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67615715" w:rsidR="0003404B" w:rsidRPr="008464B2" w:rsidRDefault="00F17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774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</w:t>
      </w:r>
      <w:r w:rsidRPr="008464B2">
        <w:rPr>
          <w:rFonts w:ascii="Times New Roman" w:hAnsi="Times New Roman" w:cs="Times New Roman"/>
          <w:color w:val="000000"/>
          <w:sz w:val="24"/>
          <w:szCs w:val="24"/>
        </w:rPr>
        <w:t>109240, г. Москва, ул. Высоцкого, д. 4), являющейся на основании решения Арбитражного суда Самарской области от 06 июля 2016 г. по 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8)</w:t>
      </w:r>
      <w:r w:rsidR="00555595" w:rsidRPr="008464B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8464B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846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8464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846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Pr="008464B2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4B2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82FD78C" w14:textId="77777777" w:rsidR="008464B2" w:rsidRPr="008464B2" w:rsidRDefault="008464B2" w:rsidP="008464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4B2">
        <w:rPr>
          <w:rFonts w:ascii="Times New Roman" w:hAnsi="Times New Roman" w:cs="Times New Roman"/>
          <w:color w:val="000000"/>
          <w:sz w:val="24"/>
          <w:szCs w:val="24"/>
        </w:rPr>
        <w:t>Лот 1 - Жилой дом - 330,9 кв. м, земельный участок - 1 266 кв. м, адрес: Самарская обл., г. Новокуйбышевск, ул. Загородная, д. 36, 3-этажный, кадастровые номера 63:04:0101002:1289, 63:04:0101002:507, земли населенных пунктов - для ИЖС, ограничения и обременения: ограничение в пользовании земельным участком, водоохранная зона, права третьих лиц отсутствуют - 4 700 456,31 руб.;</w:t>
      </w:r>
    </w:p>
    <w:p w14:paraId="0E6D170A" w14:textId="77777777" w:rsidR="008464B2" w:rsidRPr="008464B2" w:rsidRDefault="008464B2" w:rsidP="008464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4B2">
        <w:rPr>
          <w:rFonts w:ascii="Times New Roman" w:hAnsi="Times New Roman" w:cs="Times New Roman"/>
          <w:color w:val="000000"/>
          <w:sz w:val="24"/>
          <w:szCs w:val="24"/>
        </w:rPr>
        <w:t>Лот 2 - 4/5 доли в праве на квартиру - 99,2 кв. м, адрес: Самарская обл., г. Тольятти, Автозаводский р-н, ул. Маршала Жукова, д. 8, кв. 57, 4 этаж, кадастровый номер 63:09:0101168:3671, ограничения и обременения: имеются зарегистрированные и проживающие лица - 2 132 132,28 руб.;</w:t>
      </w:r>
    </w:p>
    <w:p w14:paraId="0A1993CF" w14:textId="77777777" w:rsidR="008464B2" w:rsidRPr="008464B2" w:rsidRDefault="008464B2" w:rsidP="008464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4B2">
        <w:rPr>
          <w:rFonts w:ascii="Times New Roman" w:hAnsi="Times New Roman" w:cs="Times New Roman"/>
          <w:color w:val="000000"/>
          <w:sz w:val="24"/>
          <w:szCs w:val="24"/>
        </w:rPr>
        <w:t>Лот 3 - Нежилое помещение - 475,8 кв. м, адрес: Самарская обл., г. Самара, Железнодорожный р-н, ул. Белогородская, д. 3, кадастровый номер 63:01:0000000:30212 - 3 538 032,78 руб.;</w:t>
      </w:r>
    </w:p>
    <w:p w14:paraId="12481005" w14:textId="77777777" w:rsidR="008464B2" w:rsidRPr="008464B2" w:rsidRDefault="008464B2" w:rsidP="008464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4B2">
        <w:rPr>
          <w:rFonts w:ascii="Times New Roman" w:hAnsi="Times New Roman" w:cs="Times New Roman"/>
          <w:color w:val="000000"/>
          <w:sz w:val="24"/>
          <w:szCs w:val="24"/>
        </w:rPr>
        <w:t>Лот 4 - Земельный участок - 75 110 кв. м, адрес: Самарская обл., м. п. Ставропольский, с/п Жигули, в границах колхоза "Жигули", юго-западная часть кадастрового квартала 63:32:1902005:52, кадастровый номер 63:32:1902005:52, земли с/х назначения - для размещения объектов с/х назначения и с/х угодий - 642 217,54 руб.;</w:t>
      </w:r>
    </w:p>
    <w:p w14:paraId="719B3C8C" w14:textId="77777777" w:rsidR="008464B2" w:rsidRPr="008464B2" w:rsidRDefault="008464B2" w:rsidP="008464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4B2">
        <w:rPr>
          <w:rFonts w:ascii="Times New Roman" w:hAnsi="Times New Roman" w:cs="Times New Roman"/>
          <w:color w:val="000000"/>
          <w:sz w:val="24"/>
          <w:szCs w:val="24"/>
        </w:rPr>
        <w:t>Лот 5 - Нежилое помещение - 57,2 кв. м, адрес: Самарская обл., г. Тольятти, Автозаводский р-н, ул. 40 лет Победы, д. 5, пом. 1001, 1 этаж, кадастровый номер 63:09:0101183:3566, ограничения и обременения: дом не сдан в эксплуатацию - 826 560,00 руб.;</w:t>
      </w:r>
    </w:p>
    <w:p w14:paraId="6B6EB18E" w14:textId="77777777" w:rsidR="008464B2" w:rsidRPr="008464B2" w:rsidRDefault="008464B2" w:rsidP="008464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4B2">
        <w:rPr>
          <w:rFonts w:ascii="Times New Roman" w:hAnsi="Times New Roman" w:cs="Times New Roman"/>
          <w:color w:val="000000"/>
          <w:sz w:val="24"/>
          <w:szCs w:val="24"/>
        </w:rPr>
        <w:t>Лот 6 - Нежилое помещение - 57,9 кв. м, адрес: Самарская обл., г. Тольятти, Автозаводский р-н, ул. 40 лет Победы, д. 5, пом. 1002, 1 этаж, кадастровый номер 63:09:0101183:3569, ограничения и обременения: дом не сдан в эксплуатацию - 836 640,00 руб.;</w:t>
      </w:r>
    </w:p>
    <w:p w14:paraId="109E879B" w14:textId="77777777" w:rsidR="008464B2" w:rsidRPr="008464B2" w:rsidRDefault="008464B2" w:rsidP="008464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4B2">
        <w:rPr>
          <w:rFonts w:ascii="Times New Roman" w:hAnsi="Times New Roman" w:cs="Times New Roman"/>
          <w:color w:val="000000"/>
          <w:sz w:val="24"/>
          <w:szCs w:val="24"/>
        </w:rPr>
        <w:t>Лот 7 - Земельные участки общей площадью 29 730 кв. м, адрес: Самарская обл., муниципальный р-н Ставропольский, с. п. Ягодное, с. Ягодное, ул. Ореховая, уч. 6, 8, 10, 14, 15, 17, 19, 21, 23, 26, 28, 29, 31, 33-35, 37-50 (30 поз.), земли населенных пунктов - для ИЖС - 6 781 320,00 руб.;</w:t>
      </w:r>
    </w:p>
    <w:p w14:paraId="2CC4F1E4" w14:textId="77777777" w:rsidR="008464B2" w:rsidRPr="008464B2" w:rsidRDefault="008464B2" w:rsidP="008464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4B2">
        <w:rPr>
          <w:rFonts w:ascii="Times New Roman" w:hAnsi="Times New Roman" w:cs="Times New Roman"/>
          <w:color w:val="000000"/>
          <w:sz w:val="24"/>
          <w:szCs w:val="24"/>
        </w:rPr>
        <w:t>Лот 8 - Нежилое здание - 1 356,1 кв. м, адрес: Оренбургская обл., г. Бугуруслан, пер. 1-ый Железнодорожный/ул. Некрасова, д. 22/54, 2-этажное, кадастровый номер 56:37:0106017:179, здание культурного центра "Радуга", земельный участок в муниципальной собственности, договор аренды не оформлен - 6 108 391,40 руб.;</w:t>
      </w:r>
    </w:p>
    <w:p w14:paraId="1A809498" w14:textId="77777777" w:rsidR="008464B2" w:rsidRPr="008464B2" w:rsidRDefault="008464B2" w:rsidP="008464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4B2">
        <w:rPr>
          <w:rFonts w:ascii="Times New Roman" w:hAnsi="Times New Roman" w:cs="Times New Roman"/>
          <w:color w:val="000000"/>
          <w:sz w:val="24"/>
          <w:szCs w:val="24"/>
        </w:rPr>
        <w:t>Лот 9 - Нежилое помещение - 23,2 кв. м, адрес: Самарская обл., г. Тольятти, Автозаводский р-н, ул. Революционная, д. 72А, комн. 130, 2 этаж, кадастровый номер 63:09:0101176:10157 - 273 672,00 руб.;</w:t>
      </w:r>
    </w:p>
    <w:p w14:paraId="51D139C0" w14:textId="77777777" w:rsidR="008464B2" w:rsidRPr="008464B2" w:rsidRDefault="008464B2" w:rsidP="008464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4B2">
        <w:rPr>
          <w:rFonts w:ascii="Times New Roman" w:hAnsi="Times New Roman" w:cs="Times New Roman"/>
          <w:color w:val="000000"/>
          <w:sz w:val="24"/>
          <w:szCs w:val="24"/>
        </w:rPr>
        <w:t>Лот 10 - Нежилое здание - 4 226,6 кв. м, земельный участок - 21 414 кв. м, адрес: Самарская обл., г. Тольятти, Центральный р-н, ул. Индустриальная, д. 1, стр. 63, кадастровые номера 63:09:0302051:3056, 63:09:0302051:145, цех сборки автомобилей, земли населенных пунктов - для размещения промышленных объектов - 40 551 840,00 руб.;</w:t>
      </w:r>
    </w:p>
    <w:p w14:paraId="62A14CDF" w14:textId="77777777" w:rsidR="008464B2" w:rsidRPr="008464B2" w:rsidRDefault="008464B2" w:rsidP="008464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4B2">
        <w:rPr>
          <w:rFonts w:ascii="Times New Roman" w:hAnsi="Times New Roman" w:cs="Times New Roman"/>
          <w:color w:val="000000"/>
          <w:sz w:val="24"/>
          <w:szCs w:val="24"/>
        </w:rPr>
        <w:t>Лот 11 - 1/4 доли в праве на нежилое помещение - 1 593,2 кв. м, адрес: Самарская обл., г. Тольятти Автозаводский р-н, ул. Спортивная, д. 18В, кадастровый номер 63:09:0101180:964 - 11 400 364,13 руб.;</w:t>
      </w:r>
    </w:p>
    <w:p w14:paraId="610EE3D9" w14:textId="77777777" w:rsidR="008464B2" w:rsidRPr="008464B2" w:rsidRDefault="008464B2" w:rsidP="008464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12 - Жилые дома - 25,01 кв. м, 89,9 кв. м, хозяйственная постройка - 193 кв. м, земельный участок - 2 367 кв. м, адрес: Ульяновская обл. Ульяновский р-н, с. Ундоры, ул. Советская, д. 6, кадастровые номера 73:19:010708:178, 73:19:010708:264, 73:19:010708:282, 73:19:010708:166, земли населенных пунктов - для ведения личного подсобного хозяйства, ограничения и обременения: права третьих лиц отсутствуют - 1 256 207,40 руб.;</w:t>
      </w:r>
    </w:p>
    <w:p w14:paraId="1347D7B2" w14:textId="77777777" w:rsidR="008464B2" w:rsidRPr="008464B2" w:rsidRDefault="008464B2" w:rsidP="008464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4B2">
        <w:rPr>
          <w:rFonts w:ascii="Times New Roman" w:hAnsi="Times New Roman" w:cs="Times New Roman"/>
          <w:color w:val="000000"/>
          <w:sz w:val="24"/>
          <w:szCs w:val="24"/>
        </w:rPr>
        <w:t>Лот 13 - 24/78 доли в праве на нежилое помещение 1001 - 1 331,8 кв. м, адрес: Самарская обл., г. Тольятти, Автозаводский р-н, ул. 70 лет Октября, д. 5а, незавершенное строительство, степень готовности лит. А4 - 64%, лит. А3 - 91%, кадастровый номер 63:09:0101154:1437 - 3 112 866,86 руб.;</w:t>
      </w:r>
    </w:p>
    <w:p w14:paraId="462A95AA" w14:textId="77777777" w:rsidR="008464B2" w:rsidRPr="008464B2" w:rsidRDefault="008464B2" w:rsidP="008464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4B2">
        <w:rPr>
          <w:rFonts w:ascii="Times New Roman" w:hAnsi="Times New Roman" w:cs="Times New Roman"/>
          <w:color w:val="000000"/>
          <w:sz w:val="24"/>
          <w:szCs w:val="24"/>
        </w:rPr>
        <w:t>Лот 14 - Нежилое помещение - 45,4 кв. м, адрес: Самарская обл., г. Тольятти, Автозаводский р-н, ул. 40 лет Победы, д. 5, пом. 1004, кадастровый номер 63:09:0101183:5277, ограничения и обременения: дом не сдан в эксплуатацию - 683 944,39 руб.;</w:t>
      </w:r>
    </w:p>
    <w:p w14:paraId="6ABC77F7" w14:textId="77777777" w:rsidR="008464B2" w:rsidRPr="008464B2" w:rsidRDefault="008464B2" w:rsidP="008464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4B2">
        <w:rPr>
          <w:rFonts w:ascii="Times New Roman" w:hAnsi="Times New Roman" w:cs="Times New Roman"/>
          <w:color w:val="000000"/>
          <w:sz w:val="24"/>
          <w:szCs w:val="24"/>
        </w:rPr>
        <w:t>Лот 15 - Nissan Teana, серо-сиреневый, 2010, 191 460 км, 2.5 АТ (182 л. с), бензин, передний, VIN Z8NBBUJ32AS003633, сломана рулевая рейка, г. Тольятти - 668 493,00 руб.;</w:t>
      </w:r>
    </w:p>
    <w:p w14:paraId="5B533D6F" w14:textId="77777777" w:rsidR="008464B2" w:rsidRPr="008464B2" w:rsidRDefault="008464B2" w:rsidP="008464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4B2">
        <w:rPr>
          <w:rFonts w:ascii="Times New Roman" w:hAnsi="Times New Roman" w:cs="Times New Roman"/>
          <w:color w:val="000000"/>
          <w:sz w:val="24"/>
          <w:szCs w:val="24"/>
        </w:rPr>
        <w:t>Лот 16 - Мерседес Бенц S 350 4 Matic, черный, 2011, пробег - нет данных, 3.5 АТ (305 л. с), бензин, полный, VIN WDD2211821A392343, г. Тольятти - 1 474 200,00 руб.;</w:t>
      </w:r>
    </w:p>
    <w:p w14:paraId="2368AB16" w14:textId="77777777" w:rsidR="008464B2" w:rsidRPr="008464B2" w:rsidRDefault="008464B2" w:rsidP="008464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4B2">
        <w:rPr>
          <w:rFonts w:ascii="Times New Roman" w:hAnsi="Times New Roman" w:cs="Times New Roman"/>
          <w:color w:val="000000"/>
          <w:sz w:val="24"/>
          <w:szCs w:val="24"/>
        </w:rPr>
        <w:t>Лот 17 - Прицеп 833001, серый, 2008, VIN X8983300180AZ2025, г. Тольятти - 102 060,00 руб.;</w:t>
      </w:r>
    </w:p>
    <w:p w14:paraId="017823B8" w14:textId="77777777" w:rsidR="008464B2" w:rsidRPr="008464B2" w:rsidRDefault="008464B2" w:rsidP="008464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4B2">
        <w:rPr>
          <w:rFonts w:ascii="Times New Roman" w:hAnsi="Times New Roman" w:cs="Times New Roman"/>
          <w:color w:val="000000"/>
          <w:sz w:val="24"/>
          <w:szCs w:val="24"/>
        </w:rPr>
        <w:t>Лот 18 - Volkswagen Transporter, темно-синий, 2008, пробег - нет данных, 1.9 МТ (86 л. с.), дизель, передний, VIN WV1ZZZ7HZ8H112133, г. Тольятти - 635 040,00 руб.;</w:t>
      </w:r>
    </w:p>
    <w:p w14:paraId="78FEEA36" w14:textId="77777777" w:rsidR="008464B2" w:rsidRPr="008464B2" w:rsidRDefault="008464B2" w:rsidP="008464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4B2">
        <w:rPr>
          <w:rFonts w:ascii="Times New Roman" w:hAnsi="Times New Roman" w:cs="Times New Roman"/>
          <w:color w:val="000000"/>
          <w:sz w:val="24"/>
          <w:szCs w:val="24"/>
        </w:rPr>
        <w:t>Лот 19 - Chevrolet Klan (J200/Chevrolet Lacetti), черный, 2009, 165 145 км, 1.8 МТ (121 л. с.), бензин, передний, VIN XUUNF19BJ9C000130, г. Тольятти - 236 880,00 руб.;</w:t>
      </w:r>
    </w:p>
    <w:p w14:paraId="666C0570" w14:textId="77777777" w:rsidR="008464B2" w:rsidRPr="008464B2" w:rsidRDefault="008464B2" w:rsidP="008464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4B2">
        <w:rPr>
          <w:rFonts w:ascii="Times New Roman" w:hAnsi="Times New Roman" w:cs="Times New Roman"/>
          <w:color w:val="000000"/>
          <w:sz w:val="24"/>
          <w:szCs w:val="24"/>
        </w:rPr>
        <w:t>Лот 20 - Lada 217230 Lada Priora, средний серо-зеленый металлик, 2009, пробег - нет данных, 1.6 МТ (97.9 л. с.), бензин, передний, VIN XTA217230A0091522, не на ходу, г. Тольятти - 160 776,00 руб.;</w:t>
      </w:r>
    </w:p>
    <w:p w14:paraId="59198DC0" w14:textId="77777777" w:rsidR="008464B2" w:rsidRPr="008464B2" w:rsidRDefault="008464B2" w:rsidP="008464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4B2">
        <w:rPr>
          <w:rFonts w:ascii="Times New Roman" w:hAnsi="Times New Roman" w:cs="Times New Roman"/>
          <w:color w:val="000000"/>
          <w:sz w:val="24"/>
          <w:szCs w:val="24"/>
        </w:rPr>
        <w:t>Лот 21 - Ford Focus, белый, 2010, 162 144 км, 1.8 МТ (125 л. с.), бензин, передний, VIN X9FPXXEEDPAJ81852, г. Тольятти - 302 400,00 руб.;</w:t>
      </w:r>
    </w:p>
    <w:p w14:paraId="445FE673" w14:textId="77777777" w:rsidR="008464B2" w:rsidRPr="008464B2" w:rsidRDefault="008464B2" w:rsidP="008464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4B2">
        <w:rPr>
          <w:rFonts w:ascii="Times New Roman" w:hAnsi="Times New Roman" w:cs="Times New Roman"/>
          <w:color w:val="000000"/>
          <w:sz w:val="24"/>
          <w:szCs w:val="24"/>
        </w:rPr>
        <w:t>Лот 22 - Volkswagen 7НК Transporter, серо-белый, 2008, 172 037 км, 1.9 МТ (86 л. с.), дизель, передний, VIN WV1ZZZ7HZ8H152442, г. Тольятти - 705 600,00 руб.;</w:t>
      </w:r>
    </w:p>
    <w:p w14:paraId="2E18B29A" w14:textId="77777777" w:rsidR="008464B2" w:rsidRPr="008464B2" w:rsidRDefault="008464B2" w:rsidP="008464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4B2">
        <w:rPr>
          <w:rFonts w:ascii="Times New Roman" w:hAnsi="Times New Roman" w:cs="Times New Roman"/>
          <w:color w:val="000000"/>
          <w:sz w:val="24"/>
          <w:szCs w:val="24"/>
        </w:rPr>
        <w:t>Лот 23 - Volkswagen 7НК Transporter, серо-белый, 2008, 173 500 км, 1.9 МТ (105 л. с.), дизель, передний, VIN WV1ZZZ7HZ8H164662, г. Тольятти - 705 600,00 руб.;</w:t>
      </w:r>
    </w:p>
    <w:p w14:paraId="04889C36" w14:textId="77777777" w:rsidR="008464B2" w:rsidRPr="008464B2" w:rsidRDefault="008464B2" w:rsidP="008464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4B2">
        <w:rPr>
          <w:rFonts w:ascii="Times New Roman" w:hAnsi="Times New Roman" w:cs="Times New Roman"/>
          <w:color w:val="000000"/>
          <w:sz w:val="24"/>
          <w:szCs w:val="24"/>
        </w:rPr>
        <w:t>Лот 24 - Volkswagen 7НК Transporter, серо-белый, 2008, 151 150 км, 1.9 МТ (86 л. с.), дизель, передний, VIN WV1ZZZ7HZ8H135588, г. Тольятти - 816 984,00 руб.;</w:t>
      </w:r>
    </w:p>
    <w:p w14:paraId="07DD6411" w14:textId="77777777" w:rsidR="008464B2" w:rsidRPr="008464B2" w:rsidRDefault="008464B2" w:rsidP="008464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4B2">
        <w:rPr>
          <w:rFonts w:ascii="Times New Roman" w:hAnsi="Times New Roman" w:cs="Times New Roman"/>
          <w:color w:val="000000"/>
          <w:sz w:val="24"/>
          <w:szCs w:val="24"/>
        </w:rPr>
        <w:t>Лот 25 - Nissan Pathfinder 4.0 LE, серебристый, 2008, пробег - нет данных, 4.0 АТ (269 л. с.), бензин, полный, VIN VSKJLWR51U0313369, г. Тольятти - 567 000,00 руб.;</w:t>
      </w:r>
    </w:p>
    <w:p w14:paraId="5354863D" w14:textId="77777777" w:rsidR="008464B2" w:rsidRPr="008464B2" w:rsidRDefault="008464B2" w:rsidP="008464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4B2">
        <w:rPr>
          <w:rFonts w:ascii="Times New Roman" w:hAnsi="Times New Roman" w:cs="Times New Roman"/>
          <w:color w:val="000000"/>
          <w:sz w:val="24"/>
          <w:szCs w:val="24"/>
        </w:rPr>
        <w:t>Лот 26 - Оборудование для балансировки карданных валов, г. Тольятти - 280 962,66 руб.;</w:t>
      </w:r>
    </w:p>
    <w:p w14:paraId="0800727F" w14:textId="427781B7" w:rsidR="00555595" w:rsidRPr="00CA41C4" w:rsidRDefault="008464B2" w:rsidP="008464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4B2">
        <w:rPr>
          <w:rFonts w:ascii="Times New Roman" w:hAnsi="Times New Roman" w:cs="Times New Roman"/>
          <w:color w:val="000000"/>
          <w:sz w:val="24"/>
          <w:szCs w:val="24"/>
        </w:rPr>
        <w:t xml:space="preserve">Лот 27 - Акции АО "ГТ Энерго", ИНН 7703806647, 37 220 шт. (0,15851%), обыкновенные, рег. № </w:t>
      </w:r>
      <w:r w:rsidRPr="00CA41C4">
        <w:rPr>
          <w:rFonts w:ascii="Times New Roman" w:hAnsi="Times New Roman" w:cs="Times New Roman"/>
          <w:color w:val="000000"/>
          <w:sz w:val="24"/>
          <w:szCs w:val="24"/>
        </w:rPr>
        <w:t>1-01-50239-A, номинальная стоимость - 939 руб., г. Москва - 1 673 481,60 руб.</w:t>
      </w:r>
    </w:p>
    <w:p w14:paraId="14351655" w14:textId="77777777" w:rsidR="00555595" w:rsidRPr="00CA41C4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A41C4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A41C4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CA41C4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CA41C4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CA41C4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801D113" w:rsidR="0003404B" w:rsidRPr="00CA41C4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1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CA41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CA41C4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CA41C4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CA41C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CA4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CA41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464B2" w:rsidRPr="00CA41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28 декабря </w:t>
      </w:r>
      <w:r w:rsidR="00002933" w:rsidRPr="00CA41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8464B2" w:rsidRPr="00CA41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</w:t>
      </w:r>
      <w:r w:rsidR="0003404B" w:rsidRPr="00CA41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464B2" w:rsidRPr="00CA41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30 июня</w:t>
      </w:r>
      <w:r w:rsidR="0003404B" w:rsidRPr="00CA41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CA41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CA41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CA41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CA41C4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1C4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5536097" w:rsidR="0003404B" w:rsidRPr="00CA41C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1C4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CA41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CA41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CA41C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464B2" w:rsidRPr="00CA41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 декабря </w:t>
      </w:r>
      <w:r w:rsidR="00F92A8F" w:rsidRPr="00CA41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202</w:t>
      </w:r>
      <w:r w:rsidR="00E4046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0</w:t>
      </w:r>
      <w:r w:rsidR="00F92A8F" w:rsidRPr="00CA41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40465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E404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A41C4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CA41C4" w:rsidRPr="00CA41C4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CA41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CA41C4" w:rsidRPr="00CA41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CA41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CA41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A41C4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FF0E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1C4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CA41C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позднее 18:00 часов по московскому времени последнего дня соответствующего периода </w:t>
      </w:r>
      <w:r w:rsidRPr="00FF0E7A">
        <w:rPr>
          <w:rFonts w:ascii="Times New Roman" w:hAnsi="Times New Roman" w:cs="Times New Roman"/>
          <w:color w:val="000000"/>
          <w:sz w:val="24"/>
          <w:szCs w:val="24"/>
        </w:rPr>
        <w:t>понижения цены продажи лотов.</w:t>
      </w:r>
    </w:p>
    <w:p w14:paraId="5667C283" w14:textId="77777777" w:rsidR="0003404B" w:rsidRPr="00FF0E7A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7A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165EF30F" w14:textId="66AE1FF9" w:rsidR="00CA41C4" w:rsidRPr="00FF0E7A" w:rsidRDefault="00CA41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0E7A">
        <w:rPr>
          <w:rFonts w:ascii="Times New Roman" w:hAnsi="Times New Roman" w:cs="Times New Roman"/>
          <w:b/>
          <w:color w:val="000000"/>
          <w:sz w:val="24"/>
          <w:szCs w:val="24"/>
        </w:rPr>
        <w:t>Для лотов 1,2</w:t>
      </w:r>
      <w:r w:rsidRPr="00E515F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85ECEF6" w14:textId="77777777" w:rsidR="00357C98" w:rsidRPr="00FF0E7A" w:rsidRDefault="00357C98" w:rsidP="003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28 декабря 2020 г. по 24 февраля 2021 г. - в размере начальной цены продажи лотов;</w:t>
      </w:r>
    </w:p>
    <w:p w14:paraId="28368544" w14:textId="77777777" w:rsidR="00357C98" w:rsidRPr="00FF0E7A" w:rsidRDefault="00357C98" w:rsidP="003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25 февраля 2021 г. по 10 марта 2021 г. - в размере 89,90% от начальной цены продажи лотов;</w:t>
      </w:r>
    </w:p>
    <w:p w14:paraId="4EA349A2" w14:textId="77777777" w:rsidR="00357C98" w:rsidRPr="00FF0E7A" w:rsidRDefault="00357C98" w:rsidP="003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11 марта 2021 г. по 24 марта 2021 г. - в размере 79,80% от начальной цены продажи лотов;</w:t>
      </w:r>
    </w:p>
    <w:p w14:paraId="694CB413" w14:textId="77777777" w:rsidR="00357C98" w:rsidRPr="00FF0E7A" w:rsidRDefault="00357C98" w:rsidP="003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25 марта 2021 г. по 07 апреля 2021 г. - в размере 69,70% от начальной цены продажи лотов;</w:t>
      </w:r>
    </w:p>
    <w:p w14:paraId="3EA53024" w14:textId="77777777" w:rsidR="00357C98" w:rsidRPr="00FF0E7A" w:rsidRDefault="00357C98" w:rsidP="003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08 апреля 2021 г. по 21 апреля 2021 г. - в размере 59,60% от начальной цены продажи лотов;</w:t>
      </w:r>
    </w:p>
    <w:p w14:paraId="6234BCDA" w14:textId="77777777" w:rsidR="00357C98" w:rsidRPr="00FF0E7A" w:rsidRDefault="00357C98" w:rsidP="003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22 апреля 2021 г. по 05 мая 2021 г. - в размере 49,50% от начальной цены продажи лотов;</w:t>
      </w:r>
    </w:p>
    <w:p w14:paraId="1C3DE6FE" w14:textId="77777777" w:rsidR="00357C98" w:rsidRPr="00FF0E7A" w:rsidRDefault="00357C98" w:rsidP="003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06 мая 2021 г. по 19 мая 2021 г. - в размере 39,40% от начальной цены продажи лотов;</w:t>
      </w:r>
    </w:p>
    <w:p w14:paraId="0DD3520D" w14:textId="77777777" w:rsidR="00357C98" w:rsidRPr="00FF0E7A" w:rsidRDefault="00357C98" w:rsidP="003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20 мая 2021 г. по 02 июня 2021 г. - в размере 29,30% от начальной цены продажи лотов;</w:t>
      </w:r>
    </w:p>
    <w:p w14:paraId="7EFF83E7" w14:textId="77777777" w:rsidR="00357C98" w:rsidRPr="00FF0E7A" w:rsidRDefault="00357C98" w:rsidP="003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03 июня 2021 г. по 16 июня 2021 г. - в размере 19,20% от начальной цены продажи лотов;</w:t>
      </w:r>
    </w:p>
    <w:p w14:paraId="7CC1EFEA" w14:textId="6DAFD224" w:rsidR="00080589" w:rsidRPr="00FF0E7A" w:rsidRDefault="00357C98" w:rsidP="003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17 июня 2021 г. по 30 июня 2021 г. - в размере 9,10% от начальной цены продажи лотов.</w:t>
      </w:r>
    </w:p>
    <w:p w14:paraId="4E9EDDC5" w14:textId="2AAD29CE" w:rsidR="00CA41C4" w:rsidRPr="00FF0E7A" w:rsidRDefault="00CA41C4" w:rsidP="00CA41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0E7A">
        <w:rPr>
          <w:rFonts w:ascii="Times New Roman" w:hAnsi="Times New Roman" w:cs="Times New Roman"/>
          <w:b/>
          <w:color w:val="000000"/>
          <w:sz w:val="24"/>
          <w:szCs w:val="24"/>
        </w:rPr>
        <w:t>Для лотов 3, 5-9, 11, 12:</w:t>
      </w:r>
    </w:p>
    <w:p w14:paraId="762859AF" w14:textId="77777777" w:rsidR="00357C98" w:rsidRPr="00FF0E7A" w:rsidRDefault="00357C98" w:rsidP="003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28 декабря 2020 г. по 24 февраля 2021 г. - в размере начальной цены продажи лотов;</w:t>
      </w:r>
    </w:p>
    <w:p w14:paraId="05057EBF" w14:textId="77777777" w:rsidR="00357C98" w:rsidRPr="00FF0E7A" w:rsidRDefault="00357C98" w:rsidP="003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25 февраля 2021 г. по 10 марта 2021 г. - в размере 90,00% от начальной цены продажи лотов;</w:t>
      </w:r>
    </w:p>
    <w:p w14:paraId="3EDC15B7" w14:textId="77777777" w:rsidR="00357C98" w:rsidRPr="00FF0E7A" w:rsidRDefault="00357C98" w:rsidP="003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11 марта 2021 г. по 24 марта 2021 г. - в размере 80,00% от начальной цены продажи лотов;</w:t>
      </w:r>
    </w:p>
    <w:p w14:paraId="1C39ED64" w14:textId="77777777" w:rsidR="00357C98" w:rsidRPr="00FF0E7A" w:rsidRDefault="00357C98" w:rsidP="003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25 марта 2021 г. по 07 апреля 2021 г. - в размере 70,00% от начальной цены продажи лотов;</w:t>
      </w:r>
    </w:p>
    <w:p w14:paraId="7554DBFC" w14:textId="77777777" w:rsidR="00357C98" w:rsidRPr="00FF0E7A" w:rsidRDefault="00357C98" w:rsidP="003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08 апреля 2021 г. по 21 апреля 2021 г. - в размере 60,00% от начальной цены продажи лотов;</w:t>
      </w:r>
    </w:p>
    <w:p w14:paraId="53883766" w14:textId="77777777" w:rsidR="00357C98" w:rsidRPr="00FF0E7A" w:rsidRDefault="00357C98" w:rsidP="003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22 апреля 2021 г. по 05 мая 2021 г. - в размере 50,00% от начальной цены продажи лотов;</w:t>
      </w:r>
    </w:p>
    <w:p w14:paraId="2BC230C7" w14:textId="77777777" w:rsidR="00357C98" w:rsidRPr="00FF0E7A" w:rsidRDefault="00357C98" w:rsidP="003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06 мая 2021 г. по 19 мая 2021 г. - в размере 40,00% от начальной цены продажи лотов;</w:t>
      </w:r>
    </w:p>
    <w:p w14:paraId="53D60B46" w14:textId="77777777" w:rsidR="00357C98" w:rsidRPr="00FF0E7A" w:rsidRDefault="00357C98" w:rsidP="003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20 мая 2021 г. по 02 июня 2021 г. - в размере 30,00% от начальной цены продажи лотов;</w:t>
      </w:r>
    </w:p>
    <w:p w14:paraId="557B531F" w14:textId="77777777" w:rsidR="00357C98" w:rsidRPr="00FF0E7A" w:rsidRDefault="00357C98" w:rsidP="003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03 июня 2021 г. по 16 июня 2021 г. - в размере 20,00% от начальной цены продажи лотов;</w:t>
      </w:r>
    </w:p>
    <w:p w14:paraId="219D153D" w14:textId="567B0A67" w:rsidR="00357C98" w:rsidRPr="00FF0E7A" w:rsidRDefault="00357C98" w:rsidP="003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FF0E7A">
        <w:rPr>
          <w:rFonts w:ascii="Times New Roman" w:hAnsi="Times New Roman" w:cs="Times New Roman"/>
          <w:sz w:val="24"/>
          <w:szCs w:val="24"/>
        </w:rPr>
        <w:t>с 17 июня 2021 г. по 30 июня 2021 г. - в размере 10,00% от начальной цены продажи лотов.</w:t>
      </w:r>
    </w:p>
    <w:p w14:paraId="3FAEBDC3" w14:textId="60E3E660" w:rsidR="00CA41C4" w:rsidRPr="00FF0E7A" w:rsidRDefault="00CA41C4" w:rsidP="00CA41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0E7A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080589" w:rsidRPr="00FF0E7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F0E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4:</w:t>
      </w:r>
    </w:p>
    <w:p w14:paraId="644E3500" w14:textId="16C738B1" w:rsidR="00357C98" w:rsidRPr="00FF0E7A" w:rsidRDefault="00357C98" w:rsidP="003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28 декабря 2020 г. по 24 февраля 2021 г. - в размере начальной цены продажи лота;</w:t>
      </w:r>
    </w:p>
    <w:p w14:paraId="2754378A" w14:textId="382F86EC" w:rsidR="00357C98" w:rsidRPr="00FF0E7A" w:rsidRDefault="00357C98" w:rsidP="003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25 февраля 2021 г. по 10 марта 2021 г. - в размере 90,10% от начальной цены продажи лота;</w:t>
      </w:r>
    </w:p>
    <w:p w14:paraId="64E36A3E" w14:textId="7DE7CAF3" w:rsidR="00357C98" w:rsidRPr="00FF0E7A" w:rsidRDefault="00357C98" w:rsidP="003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11 марта 2021 г. по 24 марта 2021 г. - в размере 80,20% от начальной цены продажи лота;</w:t>
      </w:r>
    </w:p>
    <w:p w14:paraId="036FC6CF" w14:textId="2D857B3E" w:rsidR="00357C98" w:rsidRPr="00FF0E7A" w:rsidRDefault="00357C98" w:rsidP="003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25 марта 2021 г. по 07 апреля 2021 г. - в размере 70,30% от начальной цены продажи лота;</w:t>
      </w:r>
    </w:p>
    <w:p w14:paraId="722AB775" w14:textId="41E9F582" w:rsidR="00357C98" w:rsidRPr="00FF0E7A" w:rsidRDefault="00357C98" w:rsidP="003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08 апреля 2021 г. по 21 апреля 2021 г. - в размере 60,40% от начальной цены продажи лота;</w:t>
      </w:r>
    </w:p>
    <w:p w14:paraId="6BCCEF8C" w14:textId="51FFD07A" w:rsidR="00357C98" w:rsidRPr="00FF0E7A" w:rsidRDefault="00357C98" w:rsidP="003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22 апреля 2021 г. по 05 мая 2021 г. - в размере 50,50% от начальной цены продажи лота;</w:t>
      </w:r>
    </w:p>
    <w:p w14:paraId="300ECB5E" w14:textId="54E9348B" w:rsidR="00357C98" w:rsidRPr="00FF0E7A" w:rsidRDefault="00357C98" w:rsidP="003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06 мая 2021 г. по 19 мая 2021 г. - в размере 40,60% от начальной цены продажи лота;</w:t>
      </w:r>
    </w:p>
    <w:p w14:paraId="429C9237" w14:textId="41CA5898" w:rsidR="00357C98" w:rsidRPr="00FF0E7A" w:rsidRDefault="00357C98" w:rsidP="003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20 мая 2021 г. по 02 июня 2021 г. - в размере 30,70% от начальной цены продажи лота;</w:t>
      </w:r>
    </w:p>
    <w:p w14:paraId="0BA2233F" w14:textId="70349888" w:rsidR="00357C98" w:rsidRPr="00FF0E7A" w:rsidRDefault="00357C98" w:rsidP="003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03 июня 2021 г. по 16 июня 2021 г. - в размере 20,80% от начальной цены продажи лота;</w:t>
      </w:r>
    </w:p>
    <w:p w14:paraId="204154D2" w14:textId="50EF1A7F" w:rsidR="00357C98" w:rsidRPr="00FF0E7A" w:rsidRDefault="00357C98" w:rsidP="003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FF0E7A">
        <w:rPr>
          <w:rFonts w:ascii="Times New Roman" w:hAnsi="Times New Roman" w:cs="Times New Roman"/>
          <w:sz w:val="24"/>
          <w:szCs w:val="24"/>
        </w:rPr>
        <w:t>с 17 июня 2021 г. по 30 июня 2021 г. - в размере 10,90% от начальной цены продажи лота.</w:t>
      </w:r>
    </w:p>
    <w:p w14:paraId="2DB2AA99" w14:textId="6D33FA55" w:rsidR="00CA41C4" w:rsidRPr="00FF0E7A" w:rsidRDefault="00CA41C4" w:rsidP="00CA41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0E7A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080589" w:rsidRPr="00FF0E7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F0E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10:</w:t>
      </w:r>
    </w:p>
    <w:p w14:paraId="28848784" w14:textId="68002961" w:rsidR="003458DA" w:rsidRPr="00FF0E7A" w:rsidRDefault="003458DA" w:rsidP="00345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28 декабря 2020 г. по 24 февраля 2021 г. - в размере начальной цены продажи лота;</w:t>
      </w:r>
    </w:p>
    <w:p w14:paraId="7F4FA4B2" w14:textId="5E4BE796" w:rsidR="003458DA" w:rsidRPr="003458DA" w:rsidRDefault="003458DA" w:rsidP="00345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25 февраля 2021 г. по 10 марта 2021 г.</w:t>
      </w:r>
      <w:r w:rsidRPr="003458DA">
        <w:rPr>
          <w:rFonts w:ascii="Times New Roman" w:hAnsi="Times New Roman" w:cs="Times New Roman"/>
          <w:sz w:val="24"/>
          <w:szCs w:val="24"/>
        </w:rPr>
        <w:t xml:space="preserve"> - в размере 90,80% от начальной цены продажи лота;</w:t>
      </w:r>
    </w:p>
    <w:p w14:paraId="2D6E4763" w14:textId="531CDFEF" w:rsidR="003458DA" w:rsidRPr="003458DA" w:rsidRDefault="003458DA" w:rsidP="00345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8DA">
        <w:rPr>
          <w:rFonts w:ascii="Times New Roman" w:hAnsi="Times New Roman" w:cs="Times New Roman"/>
          <w:sz w:val="24"/>
          <w:szCs w:val="24"/>
        </w:rPr>
        <w:t>с 11 марта 2021 г. по 24 марта 2021 г. - в размере 81,60% от начальной цены продажи лота;</w:t>
      </w:r>
    </w:p>
    <w:p w14:paraId="7AB56B37" w14:textId="03C613AC" w:rsidR="003458DA" w:rsidRPr="00FF0E7A" w:rsidRDefault="003458DA" w:rsidP="00345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lastRenderedPageBreak/>
        <w:t>с 25 марта 2021 г. по 07 апреля 2021 г. - в размере 72,40% от начальной цены продажи лота;</w:t>
      </w:r>
    </w:p>
    <w:p w14:paraId="1CDF1D69" w14:textId="61DBAE8E" w:rsidR="003458DA" w:rsidRPr="00FF0E7A" w:rsidRDefault="003458DA" w:rsidP="00345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08 апреля 2021 г. по 21 апреля 2021 г. - в размере 63,20% от начальной цены продажи лота;</w:t>
      </w:r>
    </w:p>
    <w:p w14:paraId="36780582" w14:textId="570B1D85" w:rsidR="003458DA" w:rsidRPr="00FF0E7A" w:rsidRDefault="003458DA" w:rsidP="00345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22 апреля 2021 г. по 05 мая 2021 г. - в размере 54,00% от начальной цены продажи лота;</w:t>
      </w:r>
    </w:p>
    <w:p w14:paraId="35782731" w14:textId="6527440C" w:rsidR="003458DA" w:rsidRPr="00FF0E7A" w:rsidRDefault="003458DA" w:rsidP="00345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06 мая 2021 г. по 19 мая 2021 г. - в размере 44,80% от начальной цены продажи лота;</w:t>
      </w:r>
    </w:p>
    <w:p w14:paraId="5D8449E8" w14:textId="20B12225" w:rsidR="003458DA" w:rsidRPr="00FF0E7A" w:rsidRDefault="003458DA" w:rsidP="00345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20 мая 2021 г. по 02 июня 2021 г. - в размере 35,60% от начальной цены продажи лота;</w:t>
      </w:r>
    </w:p>
    <w:p w14:paraId="37143195" w14:textId="43C4CA21" w:rsidR="003458DA" w:rsidRPr="00FF0E7A" w:rsidRDefault="003458DA" w:rsidP="00345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03 июня 2021 г. по 16 июня 2021 г. - в размере 26,40% от начальной цены продажи лота;</w:t>
      </w:r>
    </w:p>
    <w:p w14:paraId="055FAD39" w14:textId="2B5F58AB" w:rsidR="00357C98" w:rsidRPr="00FF0E7A" w:rsidRDefault="003458DA" w:rsidP="00345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FF0E7A">
        <w:rPr>
          <w:rFonts w:ascii="Times New Roman" w:hAnsi="Times New Roman" w:cs="Times New Roman"/>
          <w:sz w:val="24"/>
          <w:szCs w:val="24"/>
        </w:rPr>
        <w:t>с 17 июня 2021 г. по 30 июня 2021 г. - в размере 17,20% от начальной цены продажи лота</w:t>
      </w:r>
      <w:r w:rsidR="00357C98" w:rsidRPr="00FF0E7A">
        <w:rPr>
          <w:rFonts w:ascii="Times New Roman" w:hAnsi="Times New Roman" w:cs="Times New Roman"/>
          <w:sz w:val="24"/>
          <w:szCs w:val="24"/>
        </w:rPr>
        <w:t>.</w:t>
      </w:r>
    </w:p>
    <w:p w14:paraId="3A47715F" w14:textId="171BABE7" w:rsidR="00CA41C4" w:rsidRPr="00FF0E7A" w:rsidRDefault="00CA41C4" w:rsidP="00CA41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0E7A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080589" w:rsidRPr="00FF0E7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F0E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080589" w:rsidRPr="00FF0E7A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F0E7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55BF22C" w14:textId="5DB9282B" w:rsidR="00E61BF4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28 декабря 2020 г. по 24 февраля 2021 г. - в размере начальной цены продажи лота;</w:t>
      </w:r>
    </w:p>
    <w:p w14:paraId="636680FC" w14:textId="02E5EEB9" w:rsidR="00E61BF4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25 февраля 2021 г. по 10 марта 2021 г. - в размере 90,40% от начальной цены продажи лота;</w:t>
      </w:r>
    </w:p>
    <w:p w14:paraId="6E6F3F40" w14:textId="218EAA81" w:rsidR="00E61BF4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11 марта 2021 г. по 24 марта 2021 г. - в размере 80,80% от начальной цены продажи лота;</w:t>
      </w:r>
    </w:p>
    <w:p w14:paraId="3CDA762F" w14:textId="62EC17BD" w:rsidR="00E61BF4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25 марта 2021 г. по 07 апреля 2021 г. - в размере 71,20% от начальной цены продажи лота;</w:t>
      </w:r>
    </w:p>
    <w:p w14:paraId="23F4AD56" w14:textId="79DF79D9" w:rsidR="00E61BF4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08 апреля 2021 г. по 21 апреля 2021 г. - в размере 61,60% от начальной цены продажи лота;</w:t>
      </w:r>
    </w:p>
    <w:p w14:paraId="7CAA81EC" w14:textId="61F5A8FF" w:rsidR="00E61BF4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22 апреля 2021 г. по 05 мая 2021 г. - в размере 52,00% от начальной цены продажи лота;</w:t>
      </w:r>
    </w:p>
    <w:p w14:paraId="34473817" w14:textId="0033F613" w:rsidR="00E61BF4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06 мая 2021 г. по 19 мая 2021 г. - в размере 42,40% от начальной цены продажи лота;</w:t>
      </w:r>
    </w:p>
    <w:p w14:paraId="2B3F9FDA" w14:textId="6F41FAB6" w:rsidR="00E61BF4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20 мая 2021 г. по 02 июня 2021 г. - в размере 32,80% от начальной цены продажи лота;</w:t>
      </w:r>
    </w:p>
    <w:p w14:paraId="42E42B56" w14:textId="48A48B46" w:rsidR="00E61BF4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03 июня 2021 г. по 16 июня 2021 г. - в размере 23,20% от начальной цены продажи лота;</w:t>
      </w:r>
    </w:p>
    <w:p w14:paraId="61D50F6B" w14:textId="6D271D98" w:rsidR="00CA41C4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17 июня 2021 г. по 30 июня 2021 г. - в размере 13,60% от начальной цены продажи лота</w:t>
      </w:r>
      <w:r w:rsidR="00E515F0">
        <w:rPr>
          <w:rFonts w:ascii="Times New Roman" w:hAnsi="Times New Roman" w:cs="Times New Roman"/>
          <w:sz w:val="24"/>
          <w:szCs w:val="24"/>
        </w:rPr>
        <w:t>.</w:t>
      </w:r>
      <w:r w:rsidRPr="00FF0E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A41C4" w:rsidRPr="00FF0E7A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080589" w:rsidRPr="00FF0E7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CA41C4" w:rsidRPr="00FF0E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080589" w:rsidRPr="00FF0E7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CA41C4" w:rsidRPr="00FF0E7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DBBD038" w14:textId="07826587" w:rsidR="00E61BF4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28 декабря 2020 г. по 24 февраля 2021 г. - в размере начальной цены продажи лота;</w:t>
      </w:r>
    </w:p>
    <w:p w14:paraId="392FD71A" w14:textId="291E7686" w:rsidR="00E61BF4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25 февраля 2021 г. по 10 марта 2021 г. - в размере 91,30% от начальной цены продажи лота;</w:t>
      </w:r>
    </w:p>
    <w:p w14:paraId="7B5BC35A" w14:textId="5E37C8B0" w:rsidR="00E61BF4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11 марта 2021 г. по 24 марта 2021 г. - в размере 82,60% от начальной цены продажи лота;</w:t>
      </w:r>
    </w:p>
    <w:p w14:paraId="0A625BC5" w14:textId="339C07FE" w:rsidR="00E61BF4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25 марта 2021 г. по 07 апреля 2021 г. - в размере 73,90% от начальной цены продажи лота;</w:t>
      </w:r>
    </w:p>
    <w:p w14:paraId="7A6742A5" w14:textId="6C0D82AF" w:rsidR="00E61BF4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08 апреля 2021 г. по 21 апреля 2021 г. - в размере 65,20% от начальной цены продажи лота;</w:t>
      </w:r>
    </w:p>
    <w:p w14:paraId="6674A8FA" w14:textId="707A4B43" w:rsidR="00E61BF4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22 апреля 2021 г. по 05 мая 2021 г. - в размере 56,50% от начальной цены продажи лота;</w:t>
      </w:r>
    </w:p>
    <w:p w14:paraId="24837489" w14:textId="6BF18D3F" w:rsidR="00E61BF4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06 мая 2021 г. по 19 мая 2021 г. - в размере 47,80% от начальной цены продажи лота;</w:t>
      </w:r>
    </w:p>
    <w:p w14:paraId="621A6CF5" w14:textId="4026D527" w:rsidR="00E61BF4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20 мая 2021 г. по 02 июня 2021 г. - в размере 39,10% от начальной цены продажи лота;</w:t>
      </w:r>
    </w:p>
    <w:p w14:paraId="2AD2CDE5" w14:textId="53367C37" w:rsidR="00E61BF4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03 июня 2021 г. по 16 июня 2021 г. - в размере 30,40% от начальной цены продажи лота;</w:t>
      </w:r>
    </w:p>
    <w:p w14:paraId="049B317C" w14:textId="06E1A928" w:rsidR="00357C98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FF0E7A">
        <w:rPr>
          <w:rFonts w:ascii="Times New Roman" w:hAnsi="Times New Roman" w:cs="Times New Roman"/>
          <w:sz w:val="24"/>
          <w:szCs w:val="24"/>
        </w:rPr>
        <w:t>с 17 июня 2021 г. по 30 июня 2021 г. - в размере 21,70% от начальной цены продажи лота.</w:t>
      </w:r>
    </w:p>
    <w:p w14:paraId="45BD67C5" w14:textId="0EF50CAB" w:rsidR="00CA41C4" w:rsidRPr="00FF0E7A" w:rsidRDefault="00CA41C4" w:rsidP="00CA41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0E7A">
        <w:rPr>
          <w:rFonts w:ascii="Times New Roman" w:hAnsi="Times New Roman" w:cs="Times New Roman"/>
          <w:b/>
          <w:color w:val="000000"/>
          <w:sz w:val="24"/>
          <w:szCs w:val="24"/>
        </w:rPr>
        <w:t>Для лотов 1</w:t>
      </w:r>
      <w:r w:rsidR="00080589" w:rsidRPr="00FF0E7A">
        <w:rPr>
          <w:rFonts w:ascii="Times New Roman" w:hAnsi="Times New Roman" w:cs="Times New Roman"/>
          <w:b/>
          <w:color w:val="000000"/>
          <w:sz w:val="24"/>
          <w:szCs w:val="24"/>
        </w:rPr>
        <w:t>5-17</w:t>
      </w:r>
      <w:r w:rsidRPr="00FF0E7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FD891CC" w14:textId="77777777" w:rsidR="00E61BF4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28 декабря 2020 г. по 24 февраля 2021 г. - в размере начальной цены продажи лотов;</w:t>
      </w:r>
    </w:p>
    <w:p w14:paraId="025DFD9B" w14:textId="77777777" w:rsidR="00E61BF4" w:rsidRPr="00E61BF4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25 февраля 2021 г. по 10 марта</w:t>
      </w:r>
      <w:r w:rsidRPr="00E61BF4">
        <w:rPr>
          <w:rFonts w:ascii="Times New Roman" w:hAnsi="Times New Roman" w:cs="Times New Roman"/>
          <w:sz w:val="24"/>
          <w:szCs w:val="24"/>
        </w:rPr>
        <w:t xml:space="preserve"> 2021 г. - в размере 89,10% от начальной цены продажи лотов;</w:t>
      </w:r>
    </w:p>
    <w:p w14:paraId="6AD6C327" w14:textId="77777777" w:rsidR="00E61BF4" w:rsidRPr="00E61BF4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BF4">
        <w:rPr>
          <w:rFonts w:ascii="Times New Roman" w:hAnsi="Times New Roman" w:cs="Times New Roman"/>
          <w:sz w:val="24"/>
          <w:szCs w:val="24"/>
        </w:rPr>
        <w:t>с 11 марта 2021 г. по 24 марта 2021 г. - в размере 78,20% от начальной цены продажи лотов;</w:t>
      </w:r>
    </w:p>
    <w:p w14:paraId="4C099094" w14:textId="77777777" w:rsidR="00E61BF4" w:rsidRPr="00E61BF4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BF4">
        <w:rPr>
          <w:rFonts w:ascii="Times New Roman" w:hAnsi="Times New Roman" w:cs="Times New Roman"/>
          <w:sz w:val="24"/>
          <w:szCs w:val="24"/>
        </w:rPr>
        <w:t>с 25 марта 2021 г. по 07 апреля 2021 г. - в размере 67,30% от начальной цены продажи лотов;</w:t>
      </w:r>
    </w:p>
    <w:p w14:paraId="25FC4D6B" w14:textId="77777777" w:rsidR="00E61BF4" w:rsidRPr="00E61BF4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BF4">
        <w:rPr>
          <w:rFonts w:ascii="Times New Roman" w:hAnsi="Times New Roman" w:cs="Times New Roman"/>
          <w:sz w:val="24"/>
          <w:szCs w:val="24"/>
        </w:rPr>
        <w:t>с 08 апреля 2021 г. по 21 апреля 2021 г. - в размере 56,40% от начальной цены продажи лотов;</w:t>
      </w:r>
    </w:p>
    <w:p w14:paraId="5B32B891" w14:textId="77777777" w:rsidR="00E61BF4" w:rsidRPr="00E61BF4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BF4">
        <w:rPr>
          <w:rFonts w:ascii="Times New Roman" w:hAnsi="Times New Roman" w:cs="Times New Roman"/>
          <w:sz w:val="24"/>
          <w:szCs w:val="24"/>
        </w:rPr>
        <w:t>с 22 апреля 2021 г. по 05 мая 2021 г. - в размере 45,50% от начальной цены продажи лотов;</w:t>
      </w:r>
    </w:p>
    <w:p w14:paraId="43DF8371" w14:textId="77777777" w:rsidR="00E61BF4" w:rsidRPr="00E61BF4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BF4">
        <w:rPr>
          <w:rFonts w:ascii="Times New Roman" w:hAnsi="Times New Roman" w:cs="Times New Roman"/>
          <w:sz w:val="24"/>
          <w:szCs w:val="24"/>
        </w:rPr>
        <w:t>с 06 мая 2021 г. по 19 мая 2021 г. - в размере 34,60% от начальной цены продажи лотов;</w:t>
      </w:r>
    </w:p>
    <w:p w14:paraId="70C26E0C" w14:textId="77777777" w:rsidR="00E61BF4" w:rsidRPr="00E61BF4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BF4">
        <w:rPr>
          <w:rFonts w:ascii="Times New Roman" w:hAnsi="Times New Roman" w:cs="Times New Roman"/>
          <w:sz w:val="24"/>
          <w:szCs w:val="24"/>
        </w:rPr>
        <w:t>с 20 мая 2021 г. по 02 июня 2021 г. - в размере 23,70% от начальной цены продажи лотов;</w:t>
      </w:r>
    </w:p>
    <w:p w14:paraId="6E04C70E" w14:textId="77777777" w:rsidR="00E61BF4" w:rsidRPr="00E61BF4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BF4">
        <w:rPr>
          <w:rFonts w:ascii="Times New Roman" w:hAnsi="Times New Roman" w:cs="Times New Roman"/>
          <w:sz w:val="24"/>
          <w:szCs w:val="24"/>
        </w:rPr>
        <w:t>с 03 июня 2021 г. по 16 июня 2021 г. - в размере 12,80% от начальной цены продажи лотов;</w:t>
      </w:r>
    </w:p>
    <w:p w14:paraId="45132BDA" w14:textId="77777777" w:rsidR="00E61BF4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BF4">
        <w:rPr>
          <w:rFonts w:ascii="Times New Roman" w:hAnsi="Times New Roman" w:cs="Times New Roman"/>
          <w:sz w:val="24"/>
          <w:szCs w:val="24"/>
        </w:rPr>
        <w:t xml:space="preserve">с 17 июня 2021 г. по 30 июня 2021 г. - в размере 1,90% </w:t>
      </w:r>
      <w:r>
        <w:rPr>
          <w:rFonts w:ascii="Times New Roman" w:hAnsi="Times New Roman" w:cs="Times New Roman"/>
          <w:sz w:val="24"/>
          <w:szCs w:val="24"/>
        </w:rPr>
        <w:t>от начальной цены продажи лотов.</w:t>
      </w:r>
    </w:p>
    <w:p w14:paraId="0E42B9A0" w14:textId="0B861DAB" w:rsidR="00CA41C4" w:rsidRPr="00FF0E7A" w:rsidRDefault="00CA41C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0E7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Для лотов 1</w:t>
      </w:r>
      <w:r w:rsidR="00080589" w:rsidRPr="00FF0E7A">
        <w:rPr>
          <w:rFonts w:ascii="Times New Roman" w:hAnsi="Times New Roman" w:cs="Times New Roman"/>
          <w:b/>
          <w:color w:val="000000"/>
          <w:sz w:val="24"/>
          <w:szCs w:val="24"/>
        </w:rPr>
        <w:t>8-25</w:t>
      </w:r>
      <w:r w:rsidRPr="00FF0E7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0AEEDC1" w14:textId="77777777" w:rsidR="00E61BF4" w:rsidRPr="00E61BF4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28 декабря 2020 г. по 24 февраля 2021</w:t>
      </w:r>
      <w:r w:rsidRPr="00E61BF4">
        <w:rPr>
          <w:rFonts w:ascii="Times New Roman" w:hAnsi="Times New Roman" w:cs="Times New Roman"/>
          <w:sz w:val="24"/>
          <w:szCs w:val="24"/>
        </w:rPr>
        <w:t xml:space="preserve"> г. - в размере начальной цены продажи лотов;</w:t>
      </w:r>
    </w:p>
    <w:p w14:paraId="61E3D86F" w14:textId="77777777" w:rsidR="00E61BF4" w:rsidRPr="00E61BF4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BF4">
        <w:rPr>
          <w:rFonts w:ascii="Times New Roman" w:hAnsi="Times New Roman" w:cs="Times New Roman"/>
          <w:sz w:val="24"/>
          <w:szCs w:val="24"/>
        </w:rPr>
        <w:t>с 25 февраля 2021 г. по 10 марта 2021 г. - в размере 89,20% от начальной цены продажи лотов;</w:t>
      </w:r>
    </w:p>
    <w:p w14:paraId="7CF2F38F" w14:textId="77777777" w:rsidR="00E61BF4" w:rsidRPr="00E61BF4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BF4">
        <w:rPr>
          <w:rFonts w:ascii="Times New Roman" w:hAnsi="Times New Roman" w:cs="Times New Roman"/>
          <w:sz w:val="24"/>
          <w:szCs w:val="24"/>
        </w:rPr>
        <w:t>с 11 марта 2021 г. по 24 марта 2021 г. - в размере 78,40% от начальной цены продажи лотов;</w:t>
      </w:r>
    </w:p>
    <w:p w14:paraId="0F76C1F8" w14:textId="77777777" w:rsidR="00E61BF4" w:rsidRPr="00E61BF4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BF4">
        <w:rPr>
          <w:rFonts w:ascii="Times New Roman" w:hAnsi="Times New Roman" w:cs="Times New Roman"/>
          <w:sz w:val="24"/>
          <w:szCs w:val="24"/>
        </w:rPr>
        <w:t>с 25 марта 2021 г. по 07 апреля 2021 г. - в размере 67,60% от начальной цены продажи лотов;</w:t>
      </w:r>
    </w:p>
    <w:p w14:paraId="59FBF4E0" w14:textId="77777777" w:rsidR="00E61BF4" w:rsidRPr="00E61BF4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BF4">
        <w:rPr>
          <w:rFonts w:ascii="Times New Roman" w:hAnsi="Times New Roman" w:cs="Times New Roman"/>
          <w:sz w:val="24"/>
          <w:szCs w:val="24"/>
        </w:rPr>
        <w:t>с 08 апреля 2021 г. по 21 апреля 2021 г. - в размере 56,80% от начальной цены продажи лотов;</w:t>
      </w:r>
    </w:p>
    <w:p w14:paraId="31EE0E8A" w14:textId="77777777" w:rsidR="00E61BF4" w:rsidRPr="00E61BF4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BF4">
        <w:rPr>
          <w:rFonts w:ascii="Times New Roman" w:hAnsi="Times New Roman" w:cs="Times New Roman"/>
          <w:sz w:val="24"/>
          <w:szCs w:val="24"/>
        </w:rPr>
        <w:t>с 22 апреля 2021 г. по 05 мая 2021 г. - в размере 46,00% от начальной цены продажи лотов;</w:t>
      </w:r>
    </w:p>
    <w:p w14:paraId="14B0A3D2" w14:textId="77777777" w:rsidR="00E61BF4" w:rsidRPr="00E61BF4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BF4">
        <w:rPr>
          <w:rFonts w:ascii="Times New Roman" w:hAnsi="Times New Roman" w:cs="Times New Roman"/>
          <w:sz w:val="24"/>
          <w:szCs w:val="24"/>
        </w:rPr>
        <w:t>с 06 мая 2021 г. по 19 мая 2021 г. - в размере 35,20% от начальной цены продажи лотов;</w:t>
      </w:r>
    </w:p>
    <w:p w14:paraId="5789610A" w14:textId="77777777" w:rsidR="00E61BF4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BF4">
        <w:rPr>
          <w:rFonts w:ascii="Times New Roman" w:hAnsi="Times New Roman" w:cs="Times New Roman"/>
          <w:sz w:val="24"/>
          <w:szCs w:val="24"/>
        </w:rPr>
        <w:t xml:space="preserve">с 20 </w:t>
      </w:r>
      <w:r w:rsidRPr="00FF0E7A">
        <w:rPr>
          <w:rFonts w:ascii="Times New Roman" w:hAnsi="Times New Roman" w:cs="Times New Roman"/>
          <w:sz w:val="24"/>
          <w:szCs w:val="24"/>
        </w:rPr>
        <w:t>мая 2021 г. по 02 июня 2021 г. - в размере 24,40% от начальной цены продажи лотов;</w:t>
      </w:r>
    </w:p>
    <w:p w14:paraId="4C5CADD9" w14:textId="77777777" w:rsidR="00E61BF4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03 июня 2021 г. по 16 июня 2021 г. - в размере 13,60% от начальной цены продажи лотов;</w:t>
      </w:r>
    </w:p>
    <w:p w14:paraId="75473A40" w14:textId="77777777" w:rsidR="00E61BF4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17 июня 2021 г. по 30 июня 2021 г. - в размере 2,80% от начальной цены продажи лотов.</w:t>
      </w:r>
    </w:p>
    <w:p w14:paraId="30D7E66C" w14:textId="48929C57" w:rsidR="00CA41C4" w:rsidRPr="00FF0E7A" w:rsidRDefault="00CA41C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0E7A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080589" w:rsidRPr="00FF0E7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F0E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80589" w:rsidRPr="00FF0E7A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Pr="00FF0E7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8481DB7" w14:textId="0431D605" w:rsidR="00E61BF4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28 декабря 2020 г. по 24 февраля 2021 г. - в размере начальной цены продажи лота;</w:t>
      </w:r>
    </w:p>
    <w:p w14:paraId="41A8D34A" w14:textId="34AB2086" w:rsidR="00E61BF4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25 февраля 2021 г. по 10 марта 2021 г. - в размере 89,50% от начальной цены продажи лота;</w:t>
      </w:r>
    </w:p>
    <w:p w14:paraId="04BEA79C" w14:textId="330B02A6" w:rsidR="00E61BF4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11 марта 2021 г. по 24 марта 2021 г. - в размере 79,00% от начальной цены продажи лота;</w:t>
      </w:r>
    </w:p>
    <w:p w14:paraId="2130CA77" w14:textId="6023378B" w:rsidR="00E61BF4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25 марта 2021 г. по 07 апреля 2021 г. - в размере 68,50% от начальной цены продажи лота;</w:t>
      </w:r>
    </w:p>
    <w:p w14:paraId="67D3F2F2" w14:textId="7CFBFE54" w:rsidR="00E61BF4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08 апреля 2021 г. по 21 апреля 2021 г. - в размере 58,00% от начальной цены продажи лота;</w:t>
      </w:r>
    </w:p>
    <w:p w14:paraId="491C2533" w14:textId="61D0C1F8" w:rsidR="00E61BF4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22 апреля 2021 г. по 05 мая 2021 г. - в размере 47,50% от начальной цены продажи лота;</w:t>
      </w:r>
    </w:p>
    <w:p w14:paraId="57CBF5F5" w14:textId="68F437E2" w:rsidR="00E61BF4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06 мая 2021 г. по 19 мая 2021 г. - в размере 37,00% от начальной цены продажи лота;</w:t>
      </w:r>
    </w:p>
    <w:p w14:paraId="46A7AF71" w14:textId="08141E9B" w:rsidR="00E61BF4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20 мая 2021 г. по 02 июня 2021 г. - в размере 26,50% от начальной цены продажи лота;</w:t>
      </w:r>
    </w:p>
    <w:p w14:paraId="2A024A0F" w14:textId="361498D0" w:rsidR="00E61BF4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03 июня 2021 г. по 16 июня 2021 г. - в размере 16,00% от начальной цены продажи лота;</w:t>
      </w:r>
    </w:p>
    <w:p w14:paraId="39A8BAA4" w14:textId="16945039" w:rsidR="00357C98" w:rsidRPr="00FF0E7A" w:rsidRDefault="00E61BF4" w:rsidP="00E61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17 июня 2021 г. по 30 июня 2021 г. - в размере 5,50% от начальной цены продажи лота</w:t>
      </w:r>
      <w:r w:rsidR="00357C98" w:rsidRPr="00FF0E7A">
        <w:rPr>
          <w:rFonts w:ascii="Times New Roman" w:hAnsi="Times New Roman" w:cs="Times New Roman"/>
          <w:sz w:val="24"/>
          <w:szCs w:val="24"/>
        </w:rPr>
        <w:t>.</w:t>
      </w:r>
    </w:p>
    <w:p w14:paraId="13CC8247" w14:textId="70FEDF1B" w:rsidR="00080589" w:rsidRPr="00FF0E7A" w:rsidRDefault="00080589" w:rsidP="00080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FF0E7A">
        <w:rPr>
          <w:rFonts w:ascii="Times New Roman" w:hAnsi="Times New Roman" w:cs="Times New Roman"/>
          <w:b/>
          <w:color w:val="000000"/>
          <w:sz w:val="24"/>
          <w:szCs w:val="24"/>
        </w:rPr>
        <w:t>Для лота 27:</w:t>
      </w:r>
    </w:p>
    <w:p w14:paraId="27AE8238" w14:textId="1700A5EE" w:rsidR="00FF0E7A" w:rsidRPr="00FF0E7A" w:rsidRDefault="00FF0E7A" w:rsidP="00FF0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28 декабря 2020 г. по 24 февраля 2021 г. - в размере начальной цены продажи лота;</w:t>
      </w:r>
    </w:p>
    <w:p w14:paraId="6CC672A3" w14:textId="6BF36F22" w:rsidR="00FF0E7A" w:rsidRPr="00FF0E7A" w:rsidRDefault="00FF0E7A" w:rsidP="00FF0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25 февраля 2021 г. по 10 марта 2021 г. - в размере 92,30% от начальной цены продажи лота;</w:t>
      </w:r>
    </w:p>
    <w:p w14:paraId="1428BE52" w14:textId="4E78AA81" w:rsidR="00FF0E7A" w:rsidRPr="00FF0E7A" w:rsidRDefault="00FF0E7A" w:rsidP="00FF0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11 марта 2021 г. по 24 марта 2021 г. - в размере 84,60% от начальной цены продажи лота;</w:t>
      </w:r>
    </w:p>
    <w:p w14:paraId="7A1A00DD" w14:textId="56DF4079" w:rsidR="00FF0E7A" w:rsidRPr="00FF0E7A" w:rsidRDefault="00FF0E7A" w:rsidP="00FF0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25 марта 2021 г. по 07 апреля 2021 г. - в размере 76,90% от начальной цены продажи лота;</w:t>
      </w:r>
    </w:p>
    <w:p w14:paraId="52A01D83" w14:textId="29C2101E" w:rsidR="00FF0E7A" w:rsidRPr="00FF0E7A" w:rsidRDefault="00FF0E7A" w:rsidP="00FF0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08 апреля 2021 г. по 21 апреля 2021 г. - в размере 69,20% от начальной цены продажи лота;</w:t>
      </w:r>
    </w:p>
    <w:p w14:paraId="639914E9" w14:textId="11E15D34" w:rsidR="00FF0E7A" w:rsidRPr="00FF0E7A" w:rsidRDefault="00FF0E7A" w:rsidP="00FF0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22 апреля 2021 г. по 05 мая 2021 г. - в размере 61,50% от начальной цены продажи лота;</w:t>
      </w:r>
    </w:p>
    <w:p w14:paraId="02C4252F" w14:textId="05E7AAB4" w:rsidR="00FF0E7A" w:rsidRPr="00FF0E7A" w:rsidRDefault="00FF0E7A" w:rsidP="00FF0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06 мая 2021 г. по 19 мая 2021 г. - в размере 53,80% от начальной цены продажи лота;</w:t>
      </w:r>
    </w:p>
    <w:p w14:paraId="39D33D30" w14:textId="7B8689BF" w:rsidR="00FF0E7A" w:rsidRPr="00FF0E7A" w:rsidRDefault="00FF0E7A" w:rsidP="00FF0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20 мая 2021 г. по 02 июня 2021 г. - в размере 46,10% от начальной цены продажи лота;</w:t>
      </w:r>
    </w:p>
    <w:p w14:paraId="77DF2E5B" w14:textId="2CEE8DB7" w:rsidR="00FF0E7A" w:rsidRPr="00FF0E7A" w:rsidRDefault="00FF0E7A" w:rsidP="00FF0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с 03 июня 2021 г. по 16 июня 2021 г. - в размере 38,40% от начальной цены продажи лота;</w:t>
      </w:r>
    </w:p>
    <w:p w14:paraId="0CEA4E5A" w14:textId="6083629E" w:rsidR="00080589" w:rsidRPr="00080589" w:rsidRDefault="00FF0E7A" w:rsidP="00FF0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  <w:u w:val="single"/>
        </w:rPr>
      </w:pPr>
      <w:r w:rsidRPr="00FF0E7A">
        <w:rPr>
          <w:rFonts w:ascii="Times New Roman" w:hAnsi="Times New Roman" w:cs="Times New Roman"/>
          <w:sz w:val="24"/>
          <w:szCs w:val="24"/>
        </w:rPr>
        <w:t xml:space="preserve">с 17 июня 2021 г. по 30 июня 2021 г. - в размере 30,70% </w:t>
      </w:r>
      <w:r>
        <w:rPr>
          <w:rFonts w:ascii="Times New Roman" w:hAnsi="Times New Roman" w:cs="Times New Roman"/>
          <w:sz w:val="24"/>
          <w:szCs w:val="24"/>
        </w:rPr>
        <w:t>от начальной цены продажи лота.</w:t>
      </w:r>
    </w:p>
    <w:p w14:paraId="7EF93ED8" w14:textId="77777777" w:rsidR="00E4046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7A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</w:t>
      </w:r>
      <w:r w:rsidRPr="00E40465">
        <w:rPr>
          <w:rFonts w:ascii="Times New Roman" w:hAnsi="Times New Roman" w:cs="Times New Roman"/>
          <w:color w:val="000000"/>
          <w:sz w:val="24"/>
          <w:szCs w:val="24"/>
        </w:rPr>
        <w:t>Заявитель представляет Оператору заявку на участие в Торгах ППП.</w:t>
      </w:r>
      <w:r w:rsidR="00E404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FF98F4" w14:textId="3AECCEF1" w:rsidR="008F1609" w:rsidRPr="00E40465" w:rsidRDefault="00E40465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465">
        <w:rPr>
          <w:rFonts w:ascii="Times New Roman" w:hAnsi="Times New Roman" w:cs="Times New Roman"/>
          <w:b/>
          <w:color w:val="000000"/>
          <w:sz w:val="24"/>
          <w:szCs w:val="24"/>
        </w:rPr>
        <w:t>Лоты 2, 11, 13</w:t>
      </w:r>
      <w:r w:rsidRPr="00E40465">
        <w:rPr>
          <w:rFonts w:ascii="Times New Roman" w:hAnsi="Times New Roman" w:cs="Times New Roman"/>
          <w:color w:val="000000"/>
          <w:sz w:val="24"/>
          <w:szCs w:val="24"/>
        </w:rPr>
        <w:t xml:space="preserve"> реализуются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630BE536" w14:textId="1F42DFF9" w:rsidR="00E40465" w:rsidRPr="00E40465" w:rsidRDefault="00E40465" w:rsidP="00E404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465">
        <w:rPr>
          <w:rFonts w:ascii="Times New Roman" w:hAnsi="Times New Roman" w:cs="Times New Roman"/>
          <w:b/>
          <w:sz w:val="24"/>
          <w:szCs w:val="24"/>
        </w:rPr>
        <w:t>Лот 4</w:t>
      </w:r>
      <w:r w:rsidRPr="00E40465">
        <w:rPr>
          <w:rFonts w:ascii="Times New Roman" w:hAnsi="Times New Roman" w:cs="Times New Roman"/>
          <w:sz w:val="24"/>
          <w:szCs w:val="24"/>
        </w:rPr>
        <w:t xml:space="preserve"> реализуется с учетом ограничений, установленных Федеральным законом от </w:t>
      </w:r>
      <w:r w:rsidRPr="00E40465">
        <w:rPr>
          <w:rFonts w:ascii="Times New Roman" w:hAnsi="Times New Roman" w:cs="Times New Roman"/>
          <w:sz w:val="24"/>
          <w:szCs w:val="24"/>
        </w:rPr>
        <w:lastRenderedPageBreak/>
        <w:t>24.07.2002 г. №101-ФЗ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</w:t>
      </w:r>
      <w:r>
        <w:rPr>
          <w:rFonts w:ascii="Times New Roman" w:hAnsi="Times New Roman" w:cs="Times New Roman"/>
          <w:sz w:val="24"/>
          <w:szCs w:val="24"/>
        </w:rPr>
        <w:t>анного преимущественного права.</w:t>
      </w:r>
    </w:p>
    <w:p w14:paraId="081B9A72" w14:textId="0BC4078A" w:rsidR="00E40465" w:rsidRDefault="00E40465" w:rsidP="00E404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465">
        <w:rPr>
          <w:rFonts w:ascii="Times New Roman" w:hAnsi="Times New Roman" w:cs="Times New Roman"/>
          <w:b/>
          <w:sz w:val="24"/>
          <w:szCs w:val="24"/>
        </w:rPr>
        <w:t>Реализация лота 4</w:t>
      </w:r>
      <w:r w:rsidRPr="00E40465">
        <w:rPr>
          <w:rFonts w:ascii="Times New Roman" w:hAnsi="Times New Roman" w:cs="Times New Roman"/>
          <w:sz w:val="24"/>
          <w:szCs w:val="24"/>
        </w:rPr>
        <w:t xml:space="preserve"> 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569BA733" w14:textId="77777777" w:rsidR="00F463FC" w:rsidRPr="00FF0E7A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FF0E7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FF0E7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7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FF0E7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F0E7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FF0E7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F0E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FF0E7A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FF0E7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FF0E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7A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FF0E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7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FF0E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7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FF0E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E7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FF0E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7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FF0E7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FF0E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7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FF0E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7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FF0E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7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FF0E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7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FF0E7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7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FF0E7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E7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267159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15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681DE202" w:rsidR="008F1609" w:rsidRPr="00267159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15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267159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FF0E7A" w:rsidRPr="0026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15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FF0E7A" w:rsidRPr="0026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9:00 </w:t>
      </w:r>
      <w:r w:rsidR="00815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FF0E7A" w:rsidRPr="0026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18:00 часов по адресу: г. Тольятти, ул. Новый проезд, д. 8, тел. 8(8482)365-000, доб. 37-06, 10-55, а также у ОТ: по лотам 1-26: pf@auction-house.ru, Харланова Наталья тел. 8(927)208-21-43, Соболькова Елена 8(927)208-15-34, по лоту </w:t>
      </w:r>
      <w:r w:rsidR="00815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</w:t>
      </w:r>
      <w:r w:rsidR="00FF0E7A" w:rsidRPr="0026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Тел. 8 (812) 334-20-50 (с 9.00 до 18.00 по Московскому времени в будние дни) informmsk@auction-house.ru.</w:t>
      </w:r>
    </w:p>
    <w:p w14:paraId="56B881ED" w14:textId="77777777" w:rsidR="007A10EE" w:rsidRPr="00267159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1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2671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2671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2671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2671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1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80589"/>
    <w:rsid w:val="00101AB0"/>
    <w:rsid w:val="00203862"/>
    <w:rsid w:val="00267159"/>
    <w:rsid w:val="002C3A2C"/>
    <w:rsid w:val="003458DA"/>
    <w:rsid w:val="00357C98"/>
    <w:rsid w:val="00360DC6"/>
    <w:rsid w:val="003E6C81"/>
    <w:rsid w:val="00495D59"/>
    <w:rsid w:val="00555595"/>
    <w:rsid w:val="005742CC"/>
    <w:rsid w:val="005F1F68"/>
    <w:rsid w:val="00621553"/>
    <w:rsid w:val="007A10EE"/>
    <w:rsid w:val="007E3D68"/>
    <w:rsid w:val="00815F4C"/>
    <w:rsid w:val="008464B2"/>
    <w:rsid w:val="008C4892"/>
    <w:rsid w:val="008F1609"/>
    <w:rsid w:val="00953DA4"/>
    <w:rsid w:val="009E68C2"/>
    <w:rsid w:val="009F0C4D"/>
    <w:rsid w:val="00B97A00"/>
    <w:rsid w:val="00C15400"/>
    <w:rsid w:val="00CA41C4"/>
    <w:rsid w:val="00D115EC"/>
    <w:rsid w:val="00D16130"/>
    <w:rsid w:val="00DD01CB"/>
    <w:rsid w:val="00E40465"/>
    <w:rsid w:val="00E515F0"/>
    <w:rsid w:val="00E61BF4"/>
    <w:rsid w:val="00E645EC"/>
    <w:rsid w:val="00EE3F19"/>
    <w:rsid w:val="00F17740"/>
    <w:rsid w:val="00F463FC"/>
    <w:rsid w:val="00F92A8F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1DC0C6CE-D1E0-4F68-BBDB-C647BD02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3878</Words>
  <Characters>22111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22</cp:revision>
  <dcterms:created xsi:type="dcterms:W3CDTF">2019-07-23T07:53:00Z</dcterms:created>
  <dcterms:modified xsi:type="dcterms:W3CDTF">2020-12-22T08:51:00Z</dcterms:modified>
</cp:coreProperties>
</file>