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02A1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2F1DC1AA" w14:textId="77777777" w:rsidR="006F1158" w:rsidRPr="006F1158" w:rsidRDefault="006F1158" w:rsidP="006F1158">
      <w:pPr>
        <w:rPr>
          <w:sz w:val="24"/>
        </w:rPr>
      </w:pPr>
    </w:p>
    <w:p w14:paraId="3BF7BB28" w14:textId="512717F5" w:rsidR="008B3FA7" w:rsidRDefault="008B3FA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((АО)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(ОГРН 1027739325624, ИНН 7729078921, адрес регистрации: 119361, г. Москва, 2-ой Очаковский пер., д. 7)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Pr="008B3FA7">
        <w:rPr>
          <w:rFonts w:ascii="Times New Roman" w:hAnsi="Times New Roman" w:cs="Times New Roman"/>
          <w:b/>
          <w:bCs/>
          <w:sz w:val="24"/>
          <w:lang w:eastAsia="ru-RU"/>
        </w:rPr>
        <w:t>2030065813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</w:t>
      </w:r>
      <w:r>
        <w:rPr>
          <w:rFonts w:ascii="Times New Roman" w:hAnsi="Times New Roman" w:cs="Times New Roman"/>
          <w:sz w:val="24"/>
          <w:lang w:eastAsia="ru-RU"/>
        </w:rPr>
        <w:t xml:space="preserve"> №11(6973) от 23.01.2021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>:</w:t>
      </w:r>
    </w:p>
    <w:p w14:paraId="6ED3F830" w14:textId="77777777" w:rsidR="006D09E3" w:rsidRPr="006D09E3" w:rsidRDefault="006D09E3" w:rsidP="006D0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9E3">
        <w:rPr>
          <w:rFonts w:ascii="Times New Roman" w:hAnsi="Times New Roman" w:cs="Times New Roman"/>
          <w:sz w:val="24"/>
          <w:szCs w:val="24"/>
          <w:lang w:eastAsia="ru-RU"/>
        </w:rPr>
        <w:t>Лот 9 - Шульман Максим Юрьевич (поручитель ООО «НДМ-М», ИНН 7722706609), определение АС г. Москвы от 19.02.2020 по делу А40-272801/2018-184-163 о включении в РТК (3-я очередь), находится в стадии банкротства (150 417 627,88 руб.) - 85 655 516,39 руб.</w:t>
      </w:r>
    </w:p>
    <w:p w14:paraId="4B1980D4" w14:textId="2C701245" w:rsidR="006D09E3" w:rsidRPr="006D09E3" w:rsidRDefault="006D09E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799EF5" w14:textId="77777777" w:rsidR="006D09E3" w:rsidRDefault="006D09E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14:paraId="239B752B" w14:textId="6FF242C0" w:rsidR="006F1158" w:rsidRDefault="00CF64B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1DEAC75E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2EF2555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D09E3"/>
    <w:rsid w:val="006F1158"/>
    <w:rsid w:val="007C1324"/>
    <w:rsid w:val="008B3FA7"/>
    <w:rsid w:val="008E1C3A"/>
    <w:rsid w:val="008E6200"/>
    <w:rsid w:val="009434E6"/>
    <w:rsid w:val="00A74582"/>
    <w:rsid w:val="00C25FE0"/>
    <w:rsid w:val="00C51986"/>
    <w:rsid w:val="00C620CD"/>
    <w:rsid w:val="00CF64BB"/>
    <w:rsid w:val="00D10A1F"/>
    <w:rsid w:val="00E3194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1C1F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FA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3FA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8B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2016-10-26T09:11:00Z</cp:lastPrinted>
  <dcterms:created xsi:type="dcterms:W3CDTF">2018-08-16T09:05:00Z</dcterms:created>
  <dcterms:modified xsi:type="dcterms:W3CDTF">2021-01-29T12:25:00Z</dcterms:modified>
</cp:coreProperties>
</file>