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sz w:val="21"/>
          <w:szCs w:val="21"/>
          <w:lang w:eastAsia="ru-RU"/>
        </w:rPr>
        <w:t>(Проект) Договор купли-продажи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1"/>
          <w:szCs w:val="21"/>
          <w:lang w:eastAsia="ru-RU"/>
        </w:rPr>
        <w:t>(дата, место заключения)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1.Предмет Договора.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2.Сумма Договора.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1"/>
          <w:szCs w:val="21"/>
          <w:lang w:eastAsia="ru-RU"/>
        </w:rPr>
        <w:t>3.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Обязанности сторон.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1"/>
          <w:szCs w:val="21"/>
          <w:lang w:eastAsia="ru-RU"/>
        </w:rPr>
        <w:t>4.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 xml:space="preserve"> Порядок расчетов.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5. Ответственность сторон.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Cs/>
          <w:sz w:val="21"/>
          <w:szCs w:val="21"/>
          <w:lang w:eastAsia="ru-RU"/>
        </w:rPr>
        <w:t xml:space="preserve">6.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Особые условия.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8. Заключительные положения.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9. Адреса и реквизиты сторон.</w:t>
      </w:r>
    </w:p>
    <w:p>
      <w:pPr>
        <w:pStyle w:val="Normal"/>
        <w:autoSpaceDE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цена продажи;</w:t>
      </w:r>
    </w:p>
    <w:p>
      <w:pPr>
        <w:pStyle w:val="Normal"/>
        <w:autoSpaceDE w:val="false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сведения о наличии или об отсутствии обременения в отношении имущества, в том числе публичного сервитута;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LibreOffice/6.4.4.2$Linux_X86_64 LibreOffice_project/40$Build-2</Application>
  <Pages>1</Pages>
  <Words>112</Words>
  <Characters>838</Characters>
  <CharactersWithSpaces>931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2020-07-17T16:54:59Z</dcterms:created>
  <dc:creator/>
  <dc:description/>
  <dc:language>ru-RU</dc:language>
  <cp:lastModifiedBy/>
  <dcterms:modified xsi:type="dcterms:W3CDTF">2020-07-17T16:55:28Z</dcterms:modified>
  <cp:revision>1</cp:revision>
  <dc:subject/>
  <dc:title/>
</cp:coreProperties>
</file>