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2DB40E48" w:rsidR="00DC52C6" w:rsidRDefault="00635DEC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 г. Нижний Новгород улица Максима Горького дом 61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инансовая организация),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635DE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FD75EA" w:rsidRPr="00635DEC">
        <w:rPr>
          <w:rFonts w:ascii="Times New Roman" w:hAnsi="Times New Roman" w:cs="Times New Roman"/>
          <w:b/>
          <w:bCs/>
          <w:sz w:val="24"/>
          <w:szCs w:val="24"/>
        </w:rPr>
        <w:t xml:space="preserve"> ноября 20</w:t>
      </w:r>
      <w:r w:rsidRPr="00635DE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 w:rsidRPr="00635DEC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635DEC">
        <w:rPr>
          <w:rFonts w:ascii="Times New Roman" w:hAnsi="Times New Roman" w:cs="Times New Roman"/>
          <w:b/>
          <w:bCs/>
          <w:sz w:val="24"/>
          <w:szCs w:val="24"/>
        </w:rPr>
        <w:t>2030052325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635DEC">
        <w:rPr>
          <w:rFonts w:ascii="Times New Roman" w:hAnsi="Times New Roman" w:cs="Times New Roman"/>
          <w:sz w:val="24"/>
          <w:szCs w:val="24"/>
        </w:rPr>
        <w:t>№191(6912) от 17.10.2020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4D796" w14:textId="77777777" w:rsidR="00635DEC" w:rsidRDefault="00165C25" w:rsidP="00635DEC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68D5C58F" w14:textId="77777777" w:rsidR="00635DEC" w:rsidRDefault="00635DEC" w:rsidP="00635DEC">
      <w:pPr>
        <w:spacing w:before="120" w:after="120"/>
        <w:jc w:val="both"/>
      </w:pPr>
    </w:p>
    <w:sectPr w:rsidR="00635DEC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35DEC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62694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8ABCE329-8F47-4924-90A3-8E9AF8F1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2020-11-30T09:01:00Z</dcterms:created>
  <dcterms:modified xsi:type="dcterms:W3CDTF">2020-11-30T09:05:00Z</dcterms:modified>
</cp:coreProperties>
</file>