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8B8" w:rsidRPr="006312C9" w:rsidRDefault="00C768B8" w:rsidP="00C768B8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91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:rsidR="00C768B8" w:rsidRDefault="00C768B8" w:rsidP="00C768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купли-продажи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недвижимого имущества</w:t>
      </w:r>
    </w:p>
    <w:p w:rsidR="00A41B4B" w:rsidRPr="006312C9" w:rsidRDefault="00A41B4B" w:rsidP="00C768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(проект)</w:t>
      </w:r>
    </w:p>
    <w:p w:rsidR="00C768B8" w:rsidRPr="006312C9" w:rsidRDefault="00C768B8" w:rsidP="00C768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68B8" w:rsidRPr="006312C9" w:rsidRDefault="00C768B8" w:rsidP="00C768B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0C33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Петрозаводск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="00604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97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 202</w:t>
      </w:r>
      <w:r w:rsidR="0012459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C768B8" w:rsidRPr="006312C9" w:rsidRDefault="00C768B8" w:rsidP="00C768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8B8" w:rsidRPr="000C4090" w:rsidRDefault="000C338B" w:rsidP="000C338B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Субботин Михаил Юрьевич</w:t>
      </w:r>
      <w:r w:rsidR="00C768B8" w:rsidRPr="000C4090">
        <w:rPr>
          <w:rFonts w:ascii="Times New Roman" w:hAnsi="Times New Roman" w:cs="Times New Roman"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sz w:val="24"/>
          <w:szCs w:val="24"/>
        </w:rPr>
        <w:t>финансового</w:t>
      </w:r>
      <w:r w:rsidR="00C768B8" w:rsidRPr="000C4090">
        <w:rPr>
          <w:rFonts w:ascii="Times New Roman" w:hAnsi="Times New Roman" w:cs="Times New Roman"/>
          <w:sz w:val="24"/>
          <w:szCs w:val="24"/>
        </w:rPr>
        <w:t xml:space="preserve"> управляющего </w:t>
      </w:r>
      <w:r w:rsidRPr="000C338B">
        <w:rPr>
          <w:rFonts w:ascii="Times New Roman" w:hAnsi="Times New Roman" w:cs="Times New Roman"/>
          <w:sz w:val="24"/>
          <w:szCs w:val="24"/>
        </w:rPr>
        <w:t>Тюлюнов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C338B">
        <w:rPr>
          <w:rFonts w:ascii="Times New Roman" w:hAnsi="Times New Roman" w:cs="Times New Roman"/>
          <w:sz w:val="24"/>
          <w:szCs w:val="24"/>
        </w:rPr>
        <w:t xml:space="preserve"> Владимир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C338B">
        <w:rPr>
          <w:rFonts w:ascii="Times New Roman" w:hAnsi="Times New Roman" w:cs="Times New Roman"/>
          <w:sz w:val="24"/>
          <w:szCs w:val="24"/>
        </w:rPr>
        <w:t xml:space="preserve"> Иванович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47D2A">
        <w:rPr>
          <w:rFonts w:ascii="Times New Roman" w:hAnsi="Times New Roman" w:cs="Times New Roman"/>
          <w:sz w:val="24"/>
          <w:szCs w:val="24"/>
        </w:rPr>
        <w:t>, действующий на основании решения Арбитражного суда Республики</w:t>
      </w:r>
      <w:r w:rsidRPr="000C338B">
        <w:rPr>
          <w:rFonts w:ascii="Times New Roman" w:hAnsi="Times New Roman" w:cs="Times New Roman"/>
          <w:sz w:val="24"/>
          <w:szCs w:val="24"/>
        </w:rPr>
        <w:t xml:space="preserve"> Карелия от </w:t>
      </w:r>
      <w:r w:rsidR="00947D2A">
        <w:rPr>
          <w:rFonts w:ascii="Times New Roman" w:hAnsi="Times New Roman" w:cs="Times New Roman"/>
          <w:sz w:val="24"/>
          <w:szCs w:val="24"/>
        </w:rPr>
        <w:t>05 сентября 2016 года</w:t>
      </w:r>
      <w:r w:rsidRPr="000C338B">
        <w:rPr>
          <w:rFonts w:ascii="Times New Roman" w:hAnsi="Times New Roman" w:cs="Times New Roman"/>
          <w:sz w:val="24"/>
          <w:szCs w:val="24"/>
        </w:rPr>
        <w:t xml:space="preserve"> по делу № А26-12090/2015</w:t>
      </w:r>
      <w:r w:rsidR="00C768B8" w:rsidRPr="000C4090">
        <w:rPr>
          <w:rFonts w:ascii="Times New Roman" w:hAnsi="Times New Roman" w:cs="Times New Roman"/>
          <w:sz w:val="24"/>
          <w:szCs w:val="24"/>
        </w:rPr>
        <w:t xml:space="preserve">, именуемое в дальнейшем «Продавец», с одной стороны и </w:t>
      </w:r>
      <w:r w:rsidR="00A41B4B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947D2A">
        <w:rPr>
          <w:rFonts w:ascii="Times New Roman" w:hAnsi="Times New Roman" w:cs="Times New Roman"/>
          <w:sz w:val="24"/>
          <w:szCs w:val="24"/>
        </w:rPr>
        <w:t xml:space="preserve">, </w:t>
      </w:r>
      <w:r w:rsidR="00C768B8" w:rsidRPr="000C4090">
        <w:rPr>
          <w:rFonts w:ascii="Times New Roman" w:hAnsi="Times New Roman" w:cs="Times New Roman"/>
          <w:sz w:val="24"/>
          <w:szCs w:val="24"/>
        </w:rPr>
        <w:t>именуемый в дальнейшем «Покупатель», с другой стороны, заключили настоящий договор о нижеследующем:</w:t>
      </w:r>
    </w:p>
    <w:p w:rsidR="00C768B8" w:rsidRPr="000C4090" w:rsidRDefault="00C768B8" w:rsidP="00C768B8">
      <w:pPr>
        <w:spacing w:before="60"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409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 настоящему договору «Продавец» продает, а «Покупатель» принимает следующее имущест</w:t>
      </w:r>
      <w:r w:rsidRPr="00A41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во: </w:t>
      </w:r>
      <w:r w:rsidR="002970E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</w:t>
      </w:r>
    </w:p>
    <w:p w:rsidR="00C768B8" w:rsidRPr="000C4090" w:rsidRDefault="00947D2A" w:rsidP="00C768B8">
      <w:pPr>
        <w:shd w:val="clear" w:color="auto" w:fill="FFFFFF" w:themeFill="background1"/>
        <w:spacing w:before="60"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Указанное </w:t>
      </w:r>
      <w:r w:rsidR="00C768B8" w:rsidRPr="000C4090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 принадлежит «Продавцу» на праве собс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твенности. Право собственности </w:t>
      </w:r>
      <w:r w:rsidR="00C768B8" w:rsidRPr="000C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нежилое здание зарегистрировано Управлением Федеральной службы государственной регистрации, кадастра и картографии по </w:t>
      </w:r>
      <w:r>
        <w:rPr>
          <w:rFonts w:ascii="Times New Roman" w:hAnsi="Times New Roman" w:cs="Times New Roman"/>
          <w:sz w:val="24"/>
          <w:szCs w:val="24"/>
        </w:rPr>
        <w:t>Республике</w:t>
      </w:r>
      <w:r w:rsidR="000C338B" w:rsidRPr="000C338B">
        <w:rPr>
          <w:rFonts w:ascii="Times New Roman" w:hAnsi="Times New Roman" w:cs="Times New Roman"/>
          <w:sz w:val="24"/>
          <w:szCs w:val="24"/>
        </w:rPr>
        <w:t xml:space="preserve"> Карелия</w:t>
      </w:r>
      <w:r w:rsidR="00C768B8" w:rsidRPr="000C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чем в Едином государственном реестре прав на недвижимое имущество и сделок с ним </w:t>
      </w:r>
      <w:r w:rsidR="002970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C768B8" w:rsidRPr="000C4090" w:rsidRDefault="00C768B8" w:rsidP="00C768B8">
      <w:pPr>
        <w:shd w:val="clear" w:color="auto" w:fill="FFFFFF" w:themeFill="background1"/>
        <w:spacing w:before="60"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90">
        <w:rPr>
          <w:rFonts w:ascii="Times New Roman" w:hAnsi="Times New Roman" w:cs="Times New Roman"/>
          <w:sz w:val="24"/>
          <w:szCs w:val="24"/>
        </w:rPr>
        <w:t xml:space="preserve">3. </w:t>
      </w:r>
      <w:r w:rsidR="00A41B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выпиской из ЕГРН от</w:t>
      </w:r>
      <w:r w:rsidR="002970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A41B4B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ограничение прав и обременение не продаваемое имущество не зарегистрировано.</w:t>
      </w:r>
    </w:p>
    <w:p w:rsidR="00C768B8" w:rsidRPr="000C4090" w:rsidRDefault="00C768B8" w:rsidP="00C768B8">
      <w:p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C409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Настоящий договор заключен с «Покупателем»</w:t>
      </w:r>
      <w:r w:rsidR="00947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 единственным участником/</w:t>
      </w:r>
      <w:r w:rsidRPr="000C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победителем, по итогам электронных </w:t>
      </w:r>
      <w:r w:rsidR="00AF6F7A" w:rsidRPr="006272E8">
        <w:rPr>
          <w:rFonts w:ascii="Times New Roman" w:hAnsi="Times New Roman" w:cs="Times New Roman"/>
          <w:color w:val="000000" w:themeColor="text1"/>
          <w:sz w:val="24"/>
          <w:szCs w:val="24"/>
        </w:rPr>
        <w:t>торг</w:t>
      </w:r>
      <w:r w:rsidR="00AF6F7A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="00AF6F7A" w:rsidRPr="006272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форме публичного предложения</w:t>
      </w:r>
      <w:r w:rsidRPr="000C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продаже имущества должника </w:t>
      </w:r>
      <w:r w:rsidR="000C338B">
        <w:rPr>
          <w:rFonts w:ascii="Times New Roman" w:hAnsi="Times New Roman" w:cs="Times New Roman"/>
          <w:sz w:val="24"/>
          <w:szCs w:val="24"/>
        </w:rPr>
        <w:t>Субботина Михаила Юрьевича</w:t>
      </w:r>
      <w:r w:rsidRPr="000C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768B8" w:rsidRPr="00493CE4" w:rsidRDefault="00C768B8" w:rsidP="00C768B8">
      <w:pPr>
        <w:tabs>
          <w:tab w:val="left" w:pos="1134"/>
          <w:tab w:val="left" w:pos="1276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93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Цена имущества, передаваемого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настоящему Договору, составляет </w:t>
      </w:r>
      <w:r w:rsidR="00A41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</w:t>
      </w:r>
      <w:r w:rsidR="00191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</w:t>
      </w:r>
      <w:r w:rsidR="00A41B4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</w:t>
      </w:r>
      <w:r w:rsidRPr="00493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Задаток, внесенный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93C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93CE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засчитывается в счет оплаты приобретаемого недвижимого имущества.</w:t>
      </w:r>
    </w:p>
    <w:p w:rsidR="00C768B8" w:rsidRPr="006312C9" w:rsidRDefault="00C768B8" w:rsidP="00C768B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Покупателем производится  в течени</w:t>
      </w:r>
      <w:r w:rsidR="00191A5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календарных дней с момента  подписания настоящего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на расчетный счет «Продавца», по следующим реквизитам:</w:t>
      </w:r>
    </w:p>
    <w:p w:rsidR="00C768B8" w:rsidRPr="00947D2A" w:rsidRDefault="00947D2A" w:rsidP="00C768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7D2A">
        <w:rPr>
          <w:rFonts w:ascii="Times New Roman" w:hAnsi="Times New Roman" w:cs="Times New Roman"/>
          <w:sz w:val="24"/>
          <w:szCs w:val="24"/>
        </w:rPr>
        <w:t>Субботин Михаил Юрьевич</w:t>
      </w:r>
      <w:r w:rsidR="00C768B8" w:rsidRPr="00947D2A">
        <w:rPr>
          <w:rFonts w:ascii="Times New Roman" w:hAnsi="Times New Roman" w:cs="Times New Roman"/>
          <w:sz w:val="24"/>
          <w:szCs w:val="24"/>
        </w:rPr>
        <w:t>:</w:t>
      </w:r>
    </w:p>
    <w:p w:rsidR="00C768B8" w:rsidRPr="000C4090" w:rsidRDefault="00947D2A" w:rsidP="00C768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7D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ИНН 7744000302, КПП 784143001, р/с 40817810103001357542</w:t>
      </w:r>
      <w:r w:rsidRPr="00947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Pr="00947D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Ф-Л «СЕВЕРНАЯ СТОЛИЦА» АО «РАЙФФАЙЗЕНБАНК» Г. САНКТ-ПЕТЕРБУРГ</w:t>
      </w:r>
      <w:r w:rsidRPr="00947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к/с </w:t>
      </w:r>
      <w:r w:rsidRPr="00947D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30101810100000000723, БИК</w:t>
      </w:r>
      <w:r w:rsidRPr="00947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7D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044030723</w:t>
      </w:r>
      <w:r w:rsidRPr="00947D2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768B8" w:rsidRPr="00947D2A" w:rsidRDefault="00C768B8" w:rsidP="00C76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90">
        <w:rPr>
          <w:rFonts w:ascii="Times New Roman" w:hAnsi="Times New Roman" w:cs="Times New Roman"/>
          <w:sz w:val="24"/>
          <w:szCs w:val="24"/>
        </w:rPr>
        <w:t xml:space="preserve">Назначение платежа: «Оплата </w:t>
      </w:r>
      <w:r>
        <w:rPr>
          <w:rFonts w:ascii="Times New Roman" w:hAnsi="Times New Roman" w:cs="Times New Roman"/>
          <w:sz w:val="24"/>
          <w:szCs w:val="24"/>
        </w:rPr>
        <w:t>по договору купли-продажи №</w:t>
      </w:r>
      <w:r w:rsidR="00191A5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от</w:t>
      </w:r>
      <w:r w:rsidRPr="000C4090">
        <w:rPr>
          <w:rFonts w:ascii="Times New Roman" w:hAnsi="Times New Roman" w:cs="Times New Roman"/>
          <w:sz w:val="24"/>
          <w:szCs w:val="24"/>
        </w:rPr>
        <w:t>____________»</w:t>
      </w:r>
      <w:r w:rsidR="00947D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68B8" w:rsidRPr="00493CE4" w:rsidRDefault="00C768B8" w:rsidP="00C768B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31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Указанное имущество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п.1 настоящего Договора передается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91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передаточному акту, </w:t>
      </w:r>
      <w:r w:rsidRPr="00493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подписываемому обеими Сторонами, в течение 3-х дней после полной оплаты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93C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93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недвижимого имущества.</w:t>
      </w:r>
    </w:p>
    <w:p w:rsidR="00C768B8" w:rsidRPr="006312C9" w:rsidRDefault="00C768B8" w:rsidP="00C768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приобретения имущества должника, указанное в настоящем договоре, осуществляет права владения, пользования и распоряжения данными имуществом</w:t>
      </w:r>
      <w:r w:rsidRPr="00631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их назначением, принимает на себя обязанности  расходов по экспл</w:t>
      </w:r>
      <w:r w:rsidR="00947D2A">
        <w:rPr>
          <w:rFonts w:ascii="Times New Roman" w:eastAsia="Times New Roman" w:hAnsi="Times New Roman" w:cs="Times New Roman"/>
          <w:sz w:val="24"/>
          <w:szCs w:val="24"/>
          <w:lang w:eastAsia="ru-RU"/>
        </w:rPr>
        <w:t>уатации, содержанию и ремонту.</w:t>
      </w:r>
    </w:p>
    <w:p w:rsidR="00C768B8" w:rsidRPr="006312C9" w:rsidRDefault="00C768B8" w:rsidP="00C768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>.Смысл и содержание ст. 209, 288, 292, 460, 556  ГК РФ и настоящего договора сторонам ясны и полностью соответствуют их намерениям.</w:t>
      </w:r>
    </w:p>
    <w:p w:rsidR="00C768B8" w:rsidRDefault="00C768B8" w:rsidP="00C768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8B8" w:rsidRPr="006312C9" w:rsidRDefault="00C768B8" w:rsidP="00C768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Расходы по </w:t>
      </w:r>
      <w:r w:rsidR="00191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совершению настоящего договора 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68B8" w:rsidRDefault="00C768B8" w:rsidP="00C768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8B8" w:rsidRPr="006312C9" w:rsidRDefault="00C768B8" w:rsidP="00C768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Договор и связанные с ним документы, переданные по факсимильной, электронной связи имеют юридическую силу до момента предоставления оригиналов указанных документов. </w:t>
      </w:r>
    </w:p>
    <w:p w:rsidR="00C768B8" w:rsidRDefault="00C768B8" w:rsidP="00C768B8">
      <w:pPr>
        <w:snapToGrid w:val="0"/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8B8" w:rsidRPr="00E5584B" w:rsidRDefault="00C768B8" w:rsidP="00C768B8">
      <w:pPr>
        <w:snapToGrid w:val="0"/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Настоящий договор составлен и подписан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экземплярах, имеющих одинаковую юридическую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илу, </w:t>
      </w:r>
      <w:r w:rsidRPr="00E55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экземпляр </w:t>
      </w:r>
      <w:r w:rsidRPr="00E55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Управления Федеральной службы государственной регистрации, кадастра и картографии по </w:t>
      </w:r>
      <w:r w:rsidR="00191A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 Карелия</w:t>
      </w:r>
      <w:r w:rsidRPr="00E55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один экземпляр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558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55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один экземпляр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558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558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68B8" w:rsidRPr="006312C9" w:rsidRDefault="00C768B8" w:rsidP="00C768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68B8" w:rsidRPr="006312C9" w:rsidRDefault="00C768B8" w:rsidP="00C768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Подписи:</w:t>
      </w:r>
    </w:p>
    <w:p w:rsidR="00C768B8" w:rsidRPr="006312C9" w:rsidRDefault="00C768B8" w:rsidP="00C768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281"/>
        <w:gridCol w:w="5282"/>
      </w:tblGrid>
      <w:tr w:rsidR="00C768B8" w:rsidTr="002369B1">
        <w:tc>
          <w:tcPr>
            <w:tcW w:w="5281" w:type="dxa"/>
          </w:tcPr>
          <w:p w:rsidR="00C768B8" w:rsidRDefault="00C768B8" w:rsidP="002369B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Продавец:</w:t>
            </w:r>
          </w:p>
        </w:tc>
        <w:tc>
          <w:tcPr>
            <w:tcW w:w="5282" w:type="dxa"/>
          </w:tcPr>
          <w:p w:rsidR="00C768B8" w:rsidRDefault="00C768B8" w:rsidP="002369B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Покупатель: </w:t>
            </w:r>
            <w:r w:rsidRPr="0063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768B8" w:rsidTr="002369B1">
        <w:tc>
          <w:tcPr>
            <w:tcW w:w="5281" w:type="dxa"/>
          </w:tcPr>
          <w:p w:rsidR="00947D2A" w:rsidRPr="00947D2A" w:rsidRDefault="00947D2A" w:rsidP="00947D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47D2A">
              <w:rPr>
                <w:rFonts w:ascii="Times New Roman" w:hAnsi="Times New Roman" w:cs="Times New Roman"/>
                <w:sz w:val="24"/>
                <w:szCs w:val="24"/>
              </w:rPr>
              <w:t>Организатор электронных торгов: финансовый управляющий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D2A">
              <w:rPr>
                <w:rFonts w:ascii="Times New Roman" w:hAnsi="Times New Roman" w:cs="Times New Roman"/>
                <w:sz w:val="24"/>
                <w:szCs w:val="24"/>
              </w:rPr>
              <w:t>Тюлюнов Владимир Иванович, ИНН 100100807496, СНИЛС 07718253483. Адрес направления корреспонденции финансовому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управляющему</w:t>
            </w:r>
            <w:r w:rsidRPr="00947D2A">
              <w:rPr>
                <w:rFonts w:ascii="Times New Roman" w:hAnsi="Times New Roman" w:cs="Times New Roman"/>
                <w:sz w:val="24"/>
                <w:szCs w:val="24"/>
              </w:rPr>
              <w:t>: 185010, Республика Карелия, г. Петрозаводск, а/я 21. Союз арбитражных управляющих «Саморегулируемая организация «Северная Столица», ОГРН 1027806876173, ИНН 7813175754, адрес: 194100, г. Санкт-Петербург, ул. Новолитовская, дом 15, лит. А.</w:t>
            </w:r>
          </w:p>
          <w:p w:rsidR="00947D2A" w:rsidRPr="00947D2A" w:rsidRDefault="00947D2A" w:rsidP="00947D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8B8" w:rsidRPr="007D76E3" w:rsidRDefault="00947D2A" w:rsidP="00947D2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2A">
              <w:rPr>
                <w:rFonts w:ascii="Times New Roman" w:hAnsi="Times New Roman" w:cs="Times New Roman"/>
                <w:sz w:val="24"/>
                <w:szCs w:val="24"/>
              </w:rPr>
              <w:t>__________________________ (В.И. Тюлюнов)</w:t>
            </w:r>
            <w:r w:rsidR="00C768B8" w:rsidRPr="007D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C768B8" w:rsidRPr="007D76E3" w:rsidRDefault="00C768B8" w:rsidP="002369B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82" w:type="dxa"/>
          </w:tcPr>
          <w:p w:rsidR="00C768B8" w:rsidRPr="007D76E3" w:rsidRDefault="00C768B8" w:rsidP="00A41B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68B8" w:rsidRDefault="00C768B8" w:rsidP="00C768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68B8" w:rsidRDefault="00C768B8" w:rsidP="00C768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68B8" w:rsidRDefault="00C768B8" w:rsidP="00C768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М.п.                                                                                     М.п.</w:t>
      </w:r>
    </w:p>
    <w:p w:rsidR="0033664C" w:rsidRDefault="0033664C"/>
    <w:sectPr w:rsidR="0033664C" w:rsidSect="009831A4">
      <w:footerReference w:type="default" r:id="rId6"/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347" w:rsidRDefault="00F70347">
      <w:pPr>
        <w:spacing w:after="0" w:line="240" w:lineRule="auto"/>
      </w:pPr>
      <w:r>
        <w:separator/>
      </w:r>
    </w:p>
  </w:endnote>
  <w:endnote w:type="continuationSeparator" w:id="0">
    <w:p w:rsidR="00F70347" w:rsidRDefault="00F70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090" w:rsidRDefault="00C768B8">
    <w:pPr>
      <w:pStyle w:val="a4"/>
    </w:pPr>
    <w:r w:rsidRPr="002B5BA8">
      <w:rPr>
        <w:rFonts w:ascii="Times New Roman" w:eastAsia="Times New Roman" w:hAnsi="Times New Roman" w:cs="Times New Roman"/>
        <w:sz w:val="24"/>
        <w:szCs w:val="24"/>
        <w:lang w:eastAsia="ru-RU"/>
      </w:rPr>
      <w:t>Продавец: ______________________                        Покупатель: 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347" w:rsidRDefault="00F70347">
      <w:pPr>
        <w:spacing w:after="0" w:line="240" w:lineRule="auto"/>
      </w:pPr>
      <w:r>
        <w:separator/>
      </w:r>
    </w:p>
  </w:footnote>
  <w:footnote w:type="continuationSeparator" w:id="0">
    <w:p w:rsidR="00F70347" w:rsidRDefault="00F703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8B8"/>
    <w:rsid w:val="000C338B"/>
    <w:rsid w:val="0012459D"/>
    <w:rsid w:val="00191A5E"/>
    <w:rsid w:val="00254B4F"/>
    <w:rsid w:val="00273830"/>
    <w:rsid w:val="002970E8"/>
    <w:rsid w:val="00314A7B"/>
    <w:rsid w:val="0033664C"/>
    <w:rsid w:val="00604C7C"/>
    <w:rsid w:val="006058F5"/>
    <w:rsid w:val="006E40B5"/>
    <w:rsid w:val="00711252"/>
    <w:rsid w:val="007343DC"/>
    <w:rsid w:val="007B6104"/>
    <w:rsid w:val="00947D2A"/>
    <w:rsid w:val="00996F9A"/>
    <w:rsid w:val="00A10557"/>
    <w:rsid w:val="00A41B4B"/>
    <w:rsid w:val="00AC5749"/>
    <w:rsid w:val="00AF6F7A"/>
    <w:rsid w:val="00B67EDE"/>
    <w:rsid w:val="00BA596A"/>
    <w:rsid w:val="00C768B8"/>
    <w:rsid w:val="00CE3B77"/>
    <w:rsid w:val="00D7536E"/>
    <w:rsid w:val="00F31906"/>
    <w:rsid w:val="00F70347"/>
    <w:rsid w:val="00FE5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semiHidden/>
    <w:unhideWhenUsed/>
    <w:rsid w:val="00C76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C768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8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C76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8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ZAO Raiffeisenbank</Company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 Mikhail</dc:creator>
  <cp:lastModifiedBy>Windows User</cp:lastModifiedBy>
  <cp:revision>2</cp:revision>
  <dcterms:created xsi:type="dcterms:W3CDTF">2021-01-28T20:52:00Z</dcterms:created>
  <dcterms:modified xsi:type="dcterms:W3CDTF">2021-01-28T20:52:00Z</dcterms:modified>
</cp:coreProperties>
</file>