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8EB75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067D959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1AE06A2B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E55C2D2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5EDD28AC" w14:textId="282670E3" w:rsidR="00E05C69" w:rsidRPr="00CA3C3B" w:rsidRDefault="00E05C69" w:rsidP="00464AE4">
      <w:pPr>
        <w:jc w:val="both"/>
        <w:rPr>
          <w:rFonts w:ascii="Times New Roman" w:hAnsi="Times New Roman" w:cs="Times New Roman"/>
          <w:sz w:val="24"/>
          <w:szCs w:val="24"/>
        </w:rPr>
      </w:pPr>
      <w:r w:rsidRPr="001E58C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E58C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E58C2">
        <w:rPr>
          <w:rFonts w:ascii="Times New Roman" w:hAnsi="Times New Roman" w:cs="Times New Roman"/>
          <w:color w:val="000000"/>
          <w:sz w:val="24"/>
          <w:szCs w:val="24"/>
        </w:rPr>
        <w:t xml:space="preserve">, д. 5, лит. В, (812)334-26-04, 8(800) 777-57-57, </w:t>
      </w:r>
      <w:proofErr w:type="spellStart"/>
      <w:r w:rsidRPr="001E58C2">
        <w:rPr>
          <w:rFonts w:ascii="Times New Roman" w:hAnsi="Times New Roman" w:cs="Times New Roman"/>
          <w:color w:val="000000"/>
          <w:sz w:val="24"/>
          <w:szCs w:val="24"/>
          <w:lang w:val="en-US"/>
        </w:rPr>
        <w:t>kaupinen</w:t>
      </w:r>
      <w:proofErr w:type="spellEnd"/>
      <w:r w:rsidRPr="001E58C2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28 апреля 2016 г. делу № А40-62837/16-30-110Б конкурсным управляющим (ликвидатором) </w:t>
      </w:r>
      <w:r w:rsidRPr="001E58C2">
        <w:rPr>
          <w:rFonts w:ascii="Times New Roman" w:hAnsi="Times New Roman" w:cs="Times New Roman"/>
          <w:b/>
          <w:color w:val="000000"/>
          <w:sz w:val="24"/>
          <w:szCs w:val="24"/>
        </w:rPr>
        <w:t>Коммерческим Банком «МИЛБАНК» (Общество с ограниченной ответственностью) (ООО КБ «МИЛБАНК»)</w:t>
      </w:r>
      <w:r w:rsidRPr="001E58C2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127055, Москва ул. Новослободская д.20 ОГРН: 1037739634206, ИНН: 7731202936, КПП: 770701001)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9A4">
        <w:rPr>
          <w:rFonts w:ascii="Times New Roman" w:hAnsi="Times New Roman" w:cs="Times New Roman"/>
          <w:sz w:val="24"/>
          <w:szCs w:val="24"/>
        </w:rPr>
        <w:t xml:space="preserve">(далее –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E909A4">
        <w:rPr>
          <w:rFonts w:ascii="Times New Roman" w:hAnsi="Times New Roman" w:cs="Times New Roman"/>
          <w:sz w:val="24"/>
          <w:szCs w:val="24"/>
        </w:rPr>
        <w:t>инансовая организация),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6E5A" w:rsidRPr="00321709">
        <w:rPr>
          <w:rFonts w:ascii="Times New Roman" w:hAnsi="Times New Roman" w:cs="Times New Roman"/>
          <w:sz w:val="24"/>
          <w:szCs w:val="24"/>
        </w:rPr>
        <w:t>сообщает</w:t>
      </w:r>
      <w:r>
        <w:rPr>
          <w:rFonts w:ascii="Times New Roman" w:hAnsi="Times New Roman" w:cs="Times New Roman"/>
          <w:sz w:val="24"/>
          <w:szCs w:val="24"/>
        </w:rPr>
        <w:t xml:space="preserve"> о внесении изменений в </w:t>
      </w:r>
      <w:r w:rsidRPr="00EA76C4">
        <w:rPr>
          <w:rFonts w:ascii="Times New Roman" w:hAnsi="Times New Roman" w:cs="Times New Roman"/>
          <w:sz w:val="24"/>
          <w:szCs w:val="24"/>
        </w:rPr>
        <w:t>сообщени</w:t>
      </w:r>
      <w:r w:rsidR="00015277">
        <w:rPr>
          <w:rFonts w:ascii="Times New Roman" w:hAnsi="Times New Roman" w:cs="Times New Roman"/>
          <w:sz w:val="24"/>
          <w:szCs w:val="24"/>
        </w:rPr>
        <w:t>я о проведении торгов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633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218BC">
        <w:rPr>
          <w:rFonts w:ascii="Times New Roman" w:hAnsi="Times New Roman" w:cs="Times New Roman"/>
          <w:b/>
          <w:sz w:val="24"/>
          <w:szCs w:val="24"/>
        </w:rPr>
        <w:t>2030039029</w:t>
      </w:r>
      <w:r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>
        <w:rPr>
          <w:rFonts w:ascii="Times New Roman" w:hAnsi="Times New Roman" w:cs="Times New Roman"/>
          <w:sz w:val="24"/>
          <w:szCs w:val="24"/>
        </w:rPr>
        <w:t xml:space="preserve">АО </w:t>
      </w:r>
      <w:r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A76C4">
        <w:rPr>
          <w:rFonts w:ascii="Times New Roman" w:hAnsi="Times New Roman" w:cs="Times New Roman"/>
          <w:sz w:val="24"/>
          <w:szCs w:val="24"/>
        </w:rPr>
      </w:r>
      <w:r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Pr="001E58C2">
        <w:rPr>
          <w:rFonts w:ascii="Times New Roman" w:hAnsi="Times New Roman" w:cs="Times New Roman"/>
          <w:sz w:val="24"/>
          <w:szCs w:val="24"/>
        </w:rPr>
        <w:t>№136(6857) от 01.08.2020</w:t>
      </w:r>
      <w:r w:rsidR="00EF175D">
        <w:rPr>
          <w:rFonts w:ascii="Times New Roman" w:hAnsi="Times New Roman" w:cs="Times New Roman"/>
          <w:sz w:val="24"/>
          <w:szCs w:val="24"/>
        </w:rPr>
        <w:t xml:space="preserve"> г. и</w:t>
      </w:r>
      <w:r w:rsidR="00827D46">
        <w:rPr>
          <w:rFonts w:ascii="Times New Roman" w:hAnsi="Times New Roman" w:cs="Times New Roman"/>
          <w:sz w:val="24"/>
          <w:szCs w:val="24"/>
        </w:rPr>
        <w:t xml:space="preserve"> </w:t>
      </w:r>
      <w:r w:rsidR="00EF175D">
        <w:rPr>
          <w:rFonts w:ascii="Times New Roman" w:hAnsi="Times New Roman" w:cs="Times New Roman"/>
          <w:sz w:val="24"/>
          <w:szCs w:val="24"/>
        </w:rPr>
        <w:t xml:space="preserve"> сообщение №</w:t>
      </w:r>
      <w:r w:rsidR="00EF175D">
        <w:rPr>
          <w:rFonts w:ascii="Times New Roman" w:hAnsi="Times New Roman" w:cs="Times New Roman"/>
          <w:b/>
          <w:bCs/>
          <w:sz w:val="24"/>
          <w:szCs w:val="24"/>
        </w:rPr>
        <w:t>2030053537</w:t>
      </w:r>
      <w:r w:rsidR="00EF175D" w:rsidRPr="00E3290F">
        <w:rPr>
          <w:rFonts w:ascii="Times New Roman" w:hAnsi="Times New Roman" w:cs="Times New Roman"/>
          <w:sz w:val="24"/>
          <w:szCs w:val="24"/>
        </w:rPr>
        <w:t xml:space="preserve"> </w:t>
      </w:r>
      <w:r w:rsidR="00EF175D"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EF175D">
        <w:rPr>
          <w:rFonts w:ascii="Times New Roman" w:hAnsi="Times New Roman" w:cs="Times New Roman"/>
          <w:sz w:val="24"/>
          <w:szCs w:val="24"/>
        </w:rPr>
        <w:t xml:space="preserve">АО </w:t>
      </w:r>
      <w:r w:rsidR="00EF175D"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EF175D"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EF175D" w:rsidRPr="00EA76C4">
        <w:rPr>
          <w:rFonts w:ascii="Times New Roman" w:hAnsi="Times New Roman" w:cs="Times New Roman"/>
          <w:sz w:val="24"/>
          <w:szCs w:val="24"/>
        </w:rPr>
      </w:r>
      <w:r w:rsidR="00EF175D"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="00EF175D"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="00EF175D"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="00EF175D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EF175D" w:rsidRPr="00E3290F">
        <w:rPr>
          <w:rFonts w:ascii="Times New Roman" w:hAnsi="Times New Roman" w:cs="Times New Roman"/>
          <w:sz w:val="24"/>
          <w:szCs w:val="24"/>
        </w:rPr>
        <w:t>№</w:t>
      </w:r>
      <w:r w:rsidR="00EF175D">
        <w:rPr>
          <w:rFonts w:ascii="Times New Roman" w:hAnsi="Times New Roman" w:cs="Times New Roman"/>
          <w:sz w:val="24"/>
          <w:szCs w:val="24"/>
        </w:rPr>
        <w:t xml:space="preserve"> 196(6917) от 24.10.2020 г.</w:t>
      </w:r>
      <w:r w:rsidR="008C633E">
        <w:rPr>
          <w:rFonts w:ascii="Times New Roman" w:hAnsi="Times New Roman" w:cs="Times New Roman"/>
          <w:sz w:val="24"/>
          <w:szCs w:val="24"/>
        </w:rPr>
        <w:t>)</w:t>
      </w:r>
      <w:r w:rsidR="00827D46">
        <w:rPr>
          <w:rFonts w:ascii="Times New Roman" w:hAnsi="Times New Roman" w:cs="Times New Roman"/>
          <w:sz w:val="24"/>
          <w:szCs w:val="24"/>
        </w:rPr>
        <w:t>,</w:t>
      </w:r>
      <w:r w:rsidR="00EF175D">
        <w:rPr>
          <w:rFonts w:ascii="Times New Roman" w:hAnsi="Times New Roman" w:cs="Times New Roman"/>
          <w:sz w:val="24"/>
          <w:szCs w:val="24"/>
        </w:rPr>
        <w:t xml:space="preserve"> </w:t>
      </w:r>
      <w:r w:rsidR="00015277" w:rsidRPr="00015277">
        <w:rPr>
          <w:rFonts w:ascii="Times New Roman" w:hAnsi="Times New Roman" w:cs="Times New Roman"/>
          <w:sz w:val="24"/>
          <w:szCs w:val="24"/>
        </w:rPr>
        <w:t>а именно</w:t>
      </w:r>
      <w:r w:rsidR="00015277">
        <w:rPr>
          <w:rFonts w:ascii="Times New Roman" w:hAnsi="Times New Roman" w:cs="Times New Roman"/>
          <w:sz w:val="24"/>
          <w:szCs w:val="24"/>
        </w:rPr>
        <w:t>:</w:t>
      </w:r>
      <w:r w:rsidR="00015277" w:rsidRPr="00015277">
        <w:rPr>
          <w:rFonts w:ascii="Times New Roman" w:hAnsi="Times New Roman" w:cs="Times New Roman"/>
          <w:sz w:val="24"/>
          <w:szCs w:val="24"/>
        </w:rPr>
        <w:t xml:space="preserve"> контактные данные КУ для ознакомления с имуществом следует читать в следующей редакции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464AE4">
        <w:rPr>
          <w:rFonts w:ascii="Times New Roman" w:hAnsi="Times New Roman" w:cs="Times New Roman"/>
          <w:sz w:val="24"/>
          <w:szCs w:val="24"/>
        </w:rPr>
        <w:t xml:space="preserve"> </w:t>
      </w:r>
      <w:r w:rsidR="00464AE4" w:rsidRPr="00EF17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 (495) 984-19-70</w:t>
      </w:r>
      <w:r w:rsidR="00464AE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27D46"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sectPr w:rsidR="00E05C69" w:rsidRPr="00CA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15277"/>
    <w:rsid w:val="00086E5A"/>
    <w:rsid w:val="00183683"/>
    <w:rsid w:val="00260228"/>
    <w:rsid w:val="002A2506"/>
    <w:rsid w:val="002E4206"/>
    <w:rsid w:val="00321709"/>
    <w:rsid w:val="003F4D88"/>
    <w:rsid w:val="00431D94"/>
    <w:rsid w:val="00464AE4"/>
    <w:rsid w:val="007A3A1B"/>
    <w:rsid w:val="00827D46"/>
    <w:rsid w:val="008C633E"/>
    <w:rsid w:val="00964D49"/>
    <w:rsid w:val="00AD0413"/>
    <w:rsid w:val="00AE62B1"/>
    <w:rsid w:val="00CA3C3B"/>
    <w:rsid w:val="00E05C69"/>
    <w:rsid w:val="00E65AE5"/>
    <w:rsid w:val="00EF175D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BF21C"/>
  <w15:docId w15:val="{884E887E-1177-484F-AF28-3D29A36F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</cp:revision>
  <cp:lastPrinted>2016-10-26T09:10:00Z</cp:lastPrinted>
  <dcterms:created xsi:type="dcterms:W3CDTF">2021-02-08T13:08:00Z</dcterms:created>
  <dcterms:modified xsi:type="dcterms:W3CDTF">2021-02-08T13:08:00Z</dcterms:modified>
</cp:coreProperties>
</file>