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27329" w14:textId="1D8A641C" w:rsidR="00497918" w:rsidRDefault="00CC3F0E" w:rsidP="00CC3F0E">
      <w:pPr>
        <w:spacing w:line="276" w:lineRule="auto"/>
        <w:jc w:val="center"/>
        <w:rPr>
          <w:rFonts w:ascii="Tahoma" w:hAnsi="Tahoma" w:cs="Tahoma"/>
          <w:b/>
          <w:sz w:val="18"/>
          <w:szCs w:val="18"/>
        </w:rPr>
      </w:pPr>
      <w:r>
        <w:rPr>
          <w:rFonts w:ascii="Tahoma" w:hAnsi="Tahoma" w:cs="Tahoma"/>
          <w:b/>
          <w:sz w:val="18"/>
          <w:szCs w:val="18"/>
        </w:rPr>
        <w:t>Лот № 1</w:t>
      </w:r>
      <w:r w:rsidR="006F58D4">
        <w:rPr>
          <w:rFonts w:ascii="Tahoma" w:hAnsi="Tahoma" w:cs="Tahoma"/>
          <w:b/>
          <w:sz w:val="18"/>
          <w:szCs w:val="18"/>
        </w:rPr>
        <w:t>2</w:t>
      </w:r>
      <w:r>
        <w:rPr>
          <w:rFonts w:ascii="Tahoma" w:hAnsi="Tahoma" w:cs="Tahoma"/>
          <w:b/>
          <w:sz w:val="18"/>
          <w:szCs w:val="18"/>
        </w:rPr>
        <w:t xml:space="preserve"> </w:t>
      </w:r>
      <w:r w:rsidR="00497918" w:rsidRPr="00497918">
        <w:rPr>
          <w:rFonts w:ascii="Tahoma" w:hAnsi="Tahoma" w:cs="Tahoma"/>
          <w:b/>
          <w:sz w:val="18"/>
          <w:szCs w:val="18"/>
        </w:rPr>
        <w:t>«Социально значимое имущество»</w:t>
      </w:r>
    </w:p>
    <w:p w14:paraId="535C36F6" w14:textId="61D8571A" w:rsidR="001C15ED" w:rsidRPr="00CC3F0E" w:rsidRDefault="00CC3F0E" w:rsidP="00CC3F0E">
      <w:pPr>
        <w:spacing w:line="276" w:lineRule="auto"/>
        <w:jc w:val="center"/>
        <w:rPr>
          <w:rFonts w:ascii="Tahoma" w:hAnsi="Tahoma" w:cs="Tahoma"/>
          <w:b/>
          <w:sz w:val="18"/>
          <w:szCs w:val="18"/>
        </w:rPr>
      </w:pPr>
      <w:r>
        <w:rPr>
          <w:rFonts w:ascii="Tahoma" w:hAnsi="Tahoma" w:cs="Tahoma"/>
          <w:b/>
          <w:sz w:val="18"/>
          <w:szCs w:val="18"/>
        </w:rPr>
        <w:t xml:space="preserve">Основной производственный комплекс </w:t>
      </w:r>
    </w:p>
    <w:tbl>
      <w:tblPr>
        <w:tblW w:w="5017" w:type="pct"/>
        <w:tblInd w:w="-34" w:type="dxa"/>
        <w:tblLayout w:type="fixed"/>
        <w:tblLook w:val="04A0" w:firstRow="1" w:lastRow="0" w:firstColumn="1" w:lastColumn="0" w:noHBand="0" w:noVBand="1"/>
      </w:tblPr>
      <w:tblGrid>
        <w:gridCol w:w="614"/>
        <w:gridCol w:w="3640"/>
        <w:gridCol w:w="851"/>
        <w:gridCol w:w="761"/>
        <w:gridCol w:w="658"/>
        <w:gridCol w:w="850"/>
        <w:gridCol w:w="6092"/>
        <w:gridCol w:w="2508"/>
      </w:tblGrid>
      <w:tr w:rsidR="00606955" w:rsidRPr="00135930" w14:paraId="45CBA122" w14:textId="77777777" w:rsidTr="00606955">
        <w:trPr>
          <w:trHeight w:val="20"/>
          <w:tblHeader/>
        </w:trPr>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3964A" w14:textId="77777777" w:rsidR="007733FD" w:rsidRPr="00135930" w:rsidRDefault="007733FD" w:rsidP="00606955">
            <w:pPr>
              <w:ind w:left="-108" w:right="-61"/>
              <w:jc w:val="center"/>
              <w:rPr>
                <w:b/>
                <w:bCs/>
                <w:sz w:val="16"/>
                <w:szCs w:val="16"/>
              </w:rPr>
            </w:pPr>
            <w:r w:rsidRPr="00135930">
              <w:rPr>
                <w:b/>
                <w:bCs/>
                <w:sz w:val="16"/>
                <w:szCs w:val="16"/>
              </w:rPr>
              <w:t>Код</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23799264" w14:textId="77777777" w:rsidR="007733FD" w:rsidRPr="00135930" w:rsidRDefault="007733FD" w:rsidP="00606955">
            <w:pPr>
              <w:ind w:left="-13" w:right="-53"/>
              <w:jc w:val="center"/>
              <w:rPr>
                <w:b/>
                <w:bCs/>
                <w:iCs/>
                <w:sz w:val="16"/>
                <w:szCs w:val="16"/>
              </w:rPr>
            </w:pPr>
            <w:r w:rsidRPr="00135930">
              <w:rPr>
                <w:b/>
                <w:bCs/>
                <w:iCs/>
                <w:sz w:val="16"/>
                <w:szCs w:val="16"/>
              </w:rPr>
              <w:t>Наименование</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14:paraId="09F1C366" w14:textId="77777777" w:rsidR="007733FD" w:rsidRPr="00135930" w:rsidRDefault="007733FD" w:rsidP="00606955">
            <w:pPr>
              <w:ind w:left="-21" w:right="-84"/>
              <w:jc w:val="center"/>
              <w:rPr>
                <w:b/>
                <w:bCs/>
                <w:iCs/>
                <w:sz w:val="16"/>
                <w:szCs w:val="16"/>
              </w:rPr>
            </w:pPr>
            <w:r w:rsidRPr="00135930">
              <w:rPr>
                <w:b/>
                <w:bCs/>
                <w:iCs/>
                <w:sz w:val="16"/>
                <w:szCs w:val="16"/>
              </w:rPr>
              <w:t>Произв / Непроизв</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14:paraId="1AE1D4F5" w14:textId="77777777" w:rsidR="007733FD" w:rsidRPr="00135930" w:rsidRDefault="007733FD" w:rsidP="00606955">
            <w:pPr>
              <w:ind w:left="-107" w:right="-57"/>
              <w:jc w:val="center"/>
              <w:rPr>
                <w:b/>
                <w:bCs/>
                <w:iCs/>
                <w:sz w:val="16"/>
                <w:szCs w:val="16"/>
              </w:rPr>
            </w:pPr>
            <w:r w:rsidRPr="00135930">
              <w:rPr>
                <w:b/>
                <w:bCs/>
                <w:iCs/>
                <w:sz w:val="16"/>
                <w:szCs w:val="16"/>
              </w:rPr>
              <w:t>Ед. изм.</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14:paraId="64B3779E" w14:textId="77777777" w:rsidR="007733FD" w:rsidRPr="00135930" w:rsidRDefault="007733FD" w:rsidP="00606955">
            <w:pPr>
              <w:ind w:left="-159" w:right="-44"/>
              <w:jc w:val="center"/>
              <w:rPr>
                <w:b/>
                <w:bCs/>
                <w:iCs/>
                <w:sz w:val="16"/>
                <w:szCs w:val="16"/>
              </w:rPr>
            </w:pPr>
            <w:r w:rsidRPr="00135930">
              <w:rPr>
                <w:b/>
                <w:bCs/>
                <w:iCs/>
                <w:sz w:val="16"/>
                <w:szCs w:val="16"/>
              </w:rPr>
              <w:t>Количество</w:t>
            </w:r>
          </w:p>
        </w:tc>
        <w:tc>
          <w:tcPr>
            <w:tcW w:w="266" w:type="pct"/>
            <w:tcBorders>
              <w:top w:val="single" w:sz="4" w:space="0" w:color="auto"/>
              <w:left w:val="nil"/>
              <w:bottom w:val="single" w:sz="4" w:space="0" w:color="auto"/>
              <w:right w:val="single" w:sz="4" w:space="0" w:color="auto"/>
            </w:tcBorders>
            <w:shd w:val="clear" w:color="000000" w:fill="FFFFFF"/>
            <w:vAlign w:val="center"/>
            <w:hideMark/>
          </w:tcPr>
          <w:p w14:paraId="5400E694" w14:textId="77777777" w:rsidR="007733FD" w:rsidRPr="00135930" w:rsidRDefault="007733FD" w:rsidP="00606955">
            <w:pPr>
              <w:ind w:left="-108" w:right="-95"/>
              <w:jc w:val="center"/>
              <w:rPr>
                <w:b/>
                <w:bCs/>
                <w:iCs/>
                <w:sz w:val="16"/>
                <w:szCs w:val="16"/>
              </w:rPr>
            </w:pPr>
            <w:r w:rsidRPr="00135930">
              <w:rPr>
                <w:b/>
                <w:bCs/>
                <w:iCs/>
                <w:sz w:val="16"/>
                <w:szCs w:val="16"/>
              </w:rPr>
              <w:t>Дата ввода</w:t>
            </w:r>
          </w:p>
        </w:tc>
        <w:tc>
          <w:tcPr>
            <w:tcW w:w="1907" w:type="pct"/>
            <w:tcBorders>
              <w:top w:val="single" w:sz="4" w:space="0" w:color="auto"/>
              <w:left w:val="nil"/>
              <w:bottom w:val="single" w:sz="4" w:space="0" w:color="auto"/>
              <w:right w:val="single" w:sz="4" w:space="0" w:color="auto"/>
            </w:tcBorders>
            <w:shd w:val="clear" w:color="000000" w:fill="FFFFFF"/>
            <w:vAlign w:val="center"/>
            <w:hideMark/>
          </w:tcPr>
          <w:p w14:paraId="419A911C" w14:textId="77777777" w:rsidR="007733FD" w:rsidRPr="00135930" w:rsidRDefault="007733FD" w:rsidP="000C06E8">
            <w:pPr>
              <w:jc w:val="center"/>
              <w:rPr>
                <w:b/>
                <w:bCs/>
                <w:iCs/>
                <w:sz w:val="16"/>
                <w:szCs w:val="16"/>
              </w:rPr>
            </w:pPr>
            <w:r w:rsidRPr="00135930">
              <w:rPr>
                <w:b/>
                <w:bCs/>
                <w:iCs/>
                <w:sz w:val="16"/>
                <w:szCs w:val="16"/>
              </w:rPr>
              <w:t>Наименование группы 2</w:t>
            </w:r>
          </w:p>
        </w:tc>
        <w:tc>
          <w:tcPr>
            <w:tcW w:w="785" w:type="pct"/>
            <w:tcBorders>
              <w:top w:val="single" w:sz="4" w:space="0" w:color="auto"/>
              <w:left w:val="nil"/>
              <w:bottom w:val="single" w:sz="4" w:space="0" w:color="auto"/>
              <w:right w:val="single" w:sz="4" w:space="0" w:color="auto"/>
            </w:tcBorders>
            <w:shd w:val="clear" w:color="000000" w:fill="FFFFFF"/>
            <w:vAlign w:val="center"/>
            <w:hideMark/>
          </w:tcPr>
          <w:p w14:paraId="61BDB4BD" w14:textId="77777777" w:rsidR="007733FD" w:rsidRPr="00135930" w:rsidRDefault="007733FD" w:rsidP="00606955">
            <w:pPr>
              <w:ind w:right="-11"/>
              <w:jc w:val="center"/>
              <w:rPr>
                <w:b/>
                <w:bCs/>
                <w:iCs/>
                <w:sz w:val="16"/>
                <w:szCs w:val="16"/>
              </w:rPr>
            </w:pPr>
            <w:r w:rsidRPr="00135930">
              <w:rPr>
                <w:b/>
                <w:bCs/>
                <w:iCs/>
                <w:sz w:val="16"/>
                <w:szCs w:val="16"/>
              </w:rPr>
              <w:t>Наименование группы 3</w:t>
            </w:r>
          </w:p>
        </w:tc>
      </w:tr>
      <w:tr w:rsidR="00606955" w:rsidRPr="00135930" w14:paraId="3CB19E9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F17376" w14:textId="77777777" w:rsidR="007733FD" w:rsidRPr="00135930" w:rsidRDefault="007733FD" w:rsidP="00606955">
            <w:pPr>
              <w:ind w:left="-108" w:right="-61"/>
              <w:jc w:val="center"/>
              <w:outlineLvl w:val="1"/>
              <w:rPr>
                <w:sz w:val="16"/>
                <w:szCs w:val="16"/>
              </w:rPr>
            </w:pPr>
            <w:r w:rsidRPr="00135930">
              <w:rPr>
                <w:sz w:val="16"/>
                <w:szCs w:val="16"/>
              </w:rPr>
              <w:t>21015</w:t>
            </w:r>
          </w:p>
        </w:tc>
        <w:tc>
          <w:tcPr>
            <w:tcW w:w="1139" w:type="pct"/>
            <w:tcBorders>
              <w:top w:val="nil"/>
              <w:left w:val="nil"/>
              <w:bottom w:val="single" w:sz="4" w:space="0" w:color="auto"/>
              <w:right w:val="single" w:sz="4" w:space="0" w:color="auto"/>
            </w:tcBorders>
            <w:shd w:val="clear" w:color="auto" w:fill="auto"/>
            <w:vAlign w:val="center"/>
            <w:hideMark/>
          </w:tcPr>
          <w:p w14:paraId="5CE75519" w14:textId="77777777" w:rsidR="007733FD" w:rsidRPr="00135930" w:rsidRDefault="007733FD" w:rsidP="00606955">
            <w:pPr>
              <w:ind w:left="-13" w:right="-53"/>
              <w:jc w:val="center"/>
              <w:outlineLvl w:val="1"/>
              <w:rPr>
                <w:sz w:val="16"/>
                <w:szCs w:val="16"/>
              </w:rPr>
            </w:pPr>
            <w:r w:rsidRPr="00135930">
              <w:rPr>
                <w:sz w:val="16"/>
                <w:szCs w:val="16"/>
              </w:rPr>
              <w:t>Механизм исполнительный МЭО-250/63-0,25И-99</w:t>
            </w:r>
          </w:p>
        </w:tc>
        <w:tc>
          <w:tcPr>
            <w:tcW w:w="266" w:type="pct"/>
            <w:tcBorders>
              <w:top w:val="nil"/>
              <w:left w:val="nil"/>
              <w:bottom w:val="single" w:sz="4" w:space="0" w:color="auto"/>
              <w:right w:val="single" w:sz="4" w:space="0" w:color="auto"/>
            </w:tcBorders>
            <w:shd w:val="clear" w:color="auto" w:fill="auto"/>
            <w:vAlign w:val="center"/>
            <w:hideMark/>
          </w:tcPr>
          <w:p w14:paraId="31B89B1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238B1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89CC0B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9AC709" w14:textId="77777777" w:rsidR="007733FD" w:rsidRPr="00135930" w:rsidRDefault="007733FD" w:rsidP="00606955">
            <w:pPr>
              <w:ind w:left="-108" w:right="-95"/>
              <w:jc w:val="center"/>
              <w:outlineLvl w:val="1"/>
              <w:rPr>
                <w:sz w:val="16"/>
                <w:szCs w:val="16"/>
              </w:rPr>
            </w:pPr>
            <w:r w:rsidRPr="00135930">
              <w:rPr>
                <w:sz w:val="16"/>
                <w:szCs w:val="16"/>
              </w:rPr>
              <w:t>19.10.11</w:t>
            </w:r>
          </w:p>
        </w:tc>
        <w:tc>
          <w:tcPr>
            <w:tcW w:w="1907" w:type="pct"/>
            <w:tcBorders>
              <w:top w:val="nil"/>
              <w:left w:val="nil"/>
              <w:bottom w:val="single" w:sz="4" w:space="0" w:color="auto"/>
              <w:right w:val="single" w:sz="4" w:space="0" w:color="auto"/>
            </w:tcBorders>
            <w:shd w:val="clear" w:color="auto" w:fill="auto"/>
            <w:vAlign w:val="center"/>
            <w:hideMark/>
          </w:tcPr>
          <w:p w14:paraId="3CD27CE9"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720ECBE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BFEB8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1E8EFB" w14:textId="77777777" w:rsidR="007733FD" w:rsidRPr="00135930" w:rsidRDefault="007733FD" w:rsidP="00606955">
            <w:pPr>
              <w:ind w:left="-108" w:right="-61"/>
              <w:jc w:val="center"/>
              <w:outlineLvl w:val="1"/>
              <w:rPr>
                <w:sz w:val="16"/>
                <w:szCs w:val="16"/>
              </w:rPr>
            </w:pPr>
            <w:r w:rsidRPr="00135930">
              <w:rPr>
                <w:sz w:val="16"/>
                <w:szCs w:val="16"/>
              </w:rPr>
              <w:t>21016</w:t>
            </w:r>
          </w:p>
        </w:tc>
        <w:tc>
          <w:tcPr>
            <w:tcW w:w="1139" w:type="pct"/>
            <w:tcBorders>
              <w:top w:val="nil"/>
              <w:left w:val="nil"/>
              <w:bottom w:val="single" w:sz="4" w:space="0" w:color="auto"/>
              <w:right w:val="single" w:sz="4" w:space="0" w:color="auto"/>
            </w:tcBorders>
            <w:shd w:val="clear" w:color="auto" w:fill="auto"/>
            <w:vAlign w:val="center"/>
            <w:hideMark/>
          </w:tcPr>
          <w:p w14:paraId="005FF187" w14:textId="77777777" w:rsidR="007733FD" w:rsidRPr="00135930" w:rsidRDefault="007733FD" w:rsidP="00606955">
            <w:pPr>
              <w:ind w:left="-13" w:right="-53"/>
              <w:jc w:val="center"/>
              <w:outlineLvl w:val="1"/>
              <w:rPr>
                <w:sz w:val="16"/>
                <w:szCs w:val="16"/>
              </w:rPr>
            </w:pPr>
            <w:r w:rsidRPr="00135930">
              <w:rPr>
                <w:sz w:val="16"/>
                <w:szCs w:val="16"/>
              </w:rPr>
              <w:t>Механизм исполнительный МЭО-250/63-0,25И-99</w:t>
            </w:r>
          </w:p>
        </w:tc>
        <w:tc>
          <w:tcPr>
            <w:tcW w:w="266" w:type="pct"/>
            <w:tcBorders>
              <w:top w:val="nil"/>
              <w:left w:val="nil"/>
              <w:bottom w:val="single" w:sz="4" w:space="0" w:color="auto"/>
              <w:right w:val="single" w:sz="4" w:space="0" w:color="auto"/>
            </w:tcBorders>
            <w:shd w:val="clear" w:color="auto" w:fill="auto"/>
            <w:vAlign w:val="center"/>
            <w:hideMark/>
          </w:tcPr>
          <w:p w14:paraId="7BC180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6466B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BC540B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4F8158" w14:textId="77777777" w:rsidR="007733FD" w:rsidRPr="00135930" w:rsidRDefault="007733FD" w:rsidP="00606955">
            <w:pPr>
              <w:ind w:left="-108" w:right="-95"/>
              <w:jc w:val="center"/>
              <w:outlineLvl w:val="1"/>
              <w:rPr>
                <w:sz w:val="16"/>
                <w:szCs w:val="16"/>
              </w:rPr>
            </w:pPr>
            <w:r w:rsidRPr="00135930">
              <w:rPr>
                <w:sz w:val="16"/>
                <w:szCs w:val="16"/>
              </w:rPr>
              <w:t>19.10.11</w:t>
            </w:r>
          </w:p>
        </w:tc>
        <w:tc>
          <w:tcPr>
            <w:tcW w:w="1907" w:type="pct"/>
            <w:tcBorders>
              <w:top w:val="nil"/>
              <w:left w:val="nil"/>
              <w:bottom w:val="single" w:sz="4" w:space="0" w:color="auto"/>
              <w:right w:val="single" w:sz="4" w:space="0" w:color="auto"/>
            </w:tcBorders>
            <w:shd w:val="clear" w:color="auto" w:fill="auto"/>
            <w:vAlign w:val="center"/>
            <w:hideMark/>
          </w:tcPr>
          <w:p w14:paraId="0A21EBE8"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5263DC1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DAABBB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0AC36E" w14:textId="77777777" w:rsidR="007733FD" w:rsidRPr="00135930" w:rsidRDefault="007733FD" w:rsidP="00606955">
            <w:pPr>
              <w:ind w:left="-108" w:right="-61"/>
              <w:jc w:val="center"/>
              <w:outlineLvl w:val="1"/>
              <w:rPr>
                <w:sz w:val="16"/>
                <w:szCs w:val="16"/>
              </w:rPr>
            </w:pPr>
            <w:r w:rsidRPr="00135930">
              <w:rPr>
                <w:sz w:val="16"/>
                <w:szCs w:val="16"/>
              </w:rPr>
              <w:t>21017</w:t>
            </w:r>
          </w:p>
        </w:tc>
        <w:tc>
          <w:tcPr>
            <w:tcW w:w="1139" w:type="pct"/>
            <w:tcBorders>
              <w:top w:val="nil"/>
              <w:left w:val="nil"/>
              <w:bottom w:val="single" w:sz="4" w:space="0" w:color="auto"/>
              <w:right w:val="single" w:sz="4" w:space="0" w:color="auto"/>
            </w:tcBorders>
            <w:shd w:val="clear" w:color="auto" w:fill="auto"/>
            <w:vAlign w:val="center"/>
            <w:hideMark/>
          </w:tcPr>
          <w:p w14:paraId="75F83BC8" w14:textId="77777777" w:rsidR="007733FD" w:rsidRPr="00135930" w:rsidRDefault="007733FD" w:rsidP="00606955">
            <w:pPr>
              <w:ind w:left="-13" w:right="-53"/>
              <w:jc w:val="center"/>
              <w:outlineLvl w:val="1"/>
              <w:rPr>
                <w:sz w:val="16"/>
                <w:szCs w:val="16"/>
              </w:rPr>
            </w:pPr>
            <w:r w:rsidRPr="00135930">
              <w:rPr>
                <w:sz w:val="16"/>
                <w:szCs w:val="16"/>
              </w:rPr>
              <w:t>Механизм исполнительный МЭО-250/63-0,25И-99</w:t>
            </w:r>
          </w:p>
        </w:tc>
        <w:tc>
          <w:tcPr>
            <w:tcW w:w="266" w:type="pct"/>
            <w:tcBorders>
              <w:top w:val="nil"/>
              <w:left w:val="nil"/>
              <w:bottom w:val="single" w:sz="4" w:space="0" w:color="auto"/>
              <w:right w:val="single" w:sz="4" w:space="0" w:color="auto"/>
            </w:tcBorders>
            <w:shd w:val="clear" w:color="auto" w:fill="auto"/>
            <w:vAlign w:val="center"/>
            <w:hideMark/>
          </w:tcPr>
          <w:p w14:paraId="4F1A6C4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B8CD1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3A1ABE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4C72A5" w14:textId="77777777" w:rsidR="007733FD" w:rsidRPr="00135930" w:rsidRDefault="007733FD" w:rsidP="00606955">
            <w:pPr>
              <w:ind w:left="-108" w:right="-95"/>
              <w:jc w:val="center"/>
              <w:outlineLvl w:val="1"/>
              <w:rPr>
                <w:sz w:val="16"/>
                <w:szCs w:val="16"/>
              </w:rPr>
            </w:pPr>
            <w:r w:rsidRPr="00135930">
              <w:rPr>
                <w:sz w:val="16"/>
                <w:szCs w:val="16"/>
              </w:rPr>
              <w:t>19.10.11</w:t>
            </w:r>
          </w:p>
        </w:tc>
        <w:tc>
          <w:tcPr>
            <w:tcW w:w="1907" w:type="pct"/>
            <w:tcBorders>
              <w:top w:val="nil"/>
              <w:left w:val="nil"/>
              <w:bottom w:val="single" w:sz="4" w:space="0" w:color="auto"/>
              <w:right w:val="single" w:sz="4" w:space="0" w:color="auto"/>
            </w:tcBorders>
            <w:shd w:val="clear" w:color="auto" w:fill="auto"/>
            <w:vAlign w:val="center"/>
            <w:hideMark/>
          </w:tcPr>
          <w:p w14:paraId="6BD6E07B"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2D6EC5E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D09B2A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F0D118" w14:textId="77777777" w:rsidR="007733FD" w:rsidRPr="00135930" w:rsidRDefault="007733FD" w:rsidP="00606955">
            <w:pPr>
              <w:ind w:left="-108" w:right="-61"/>
              <w:jc w:val="center"/>
              <w:outlineLvl w:val="1"/>
              <w:rPr>
                <w:sz w:val="16"/>
                <w:szCs w:val="16"/>
              </w:rPr>
            </w:pPr>
            <w:r w:rsidRPr="00135930">
              <w:rPr>
                <w:sz w:val="16"/>
                <w:szCs w:val="16"/>
              </w:rPr>
              <w:t>21037</w:t>
            </w:r>
          </w:p>
        </w:tc>
        <w:tc>
          <w:tcPr>
            <w:tcW w:w="1139" w:type="pct"/>
            <w:tcBorders>
              <w:top w:val="nil"/>
              <w:left w:val="nil"/>
              <w:bottom w:val="single" w:sz="4" w:space="0" w:color="auto"/>
              <w:right w:val="single" w:sz="4" w:space="0" w:color="auto"/>
            </w:tcBorders>
            <w:shd w:val="clear" w:color="auto" w:fill="auto"/>
            <w:vAlign w:val="center"/>
            <w:hideMark/>
          </w:tcPr>
          <w:p w14:paraId="56926F97" w14:textId="77777777" w:rsidR="007733FD" w:rsidRPr="00135930" w:rsidRDefault="007733FD" w:rsidP="00606955">
            <w:pPr>
              <w:ind w:left="-13" w:right="-53"/>
              <w:jc w:val="center"/>
              <w:outlineLvl w:val="1"/>
              <w:rPr>
                <w:sz w:val="16"/>
                <w:szCs w:val="16"/>
              </w:rPr>
            </w:pPr>
            <w:r w:rsidRPr="00135930">
              <w:rPr>
                <w:sz w:val="16"/>
                <w:szCs w:val="16"/>
              </w:rPr>
              <w:t>Узел учета газа котельная Букатино</w:t>
            </w:r>
          </w:p>
        </w:tc>
        <w:tc>
          <w:tcPr>
            <w:tcW w:w="266" w:type="pct"/>
            <w:tcBorders>
              <w:top w:val="nil"/>
              <w:left w:val="nil"/>
              <w:bottom w:val="single" w:sz="4" w:space="0" w:color="auto"/>
              <w:right w:val="single" w:sz="4" w:space="0" w:color="auto"/>
            </w:tcBorders>
            <w:shd w:val="clear" w:color="auto" w:fill="auto"/>
            <w:vAlign w:val="center"/>
            <w:hideMark/>
          </w:tcPr>
          <w:p w14:paraId="4ACFE6F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4DBABC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A58DCC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1AE468" w14:textId="77777777" w:rsidR="007733FD" w:rsidRPr="00135930" w:rsidRDefault="007733FD" w:rsidP="00606955">
            <w:pPr>
              <w:ind w:left="-108" w:right="-95"/>
              <w:jc w:val="center"/>
              <w:outlineLvl w:val="1"/>
              <w:rPr>
                <w:sz w:val="16"/>
                <w:szCs w:val="16"/>
              </w:rPr>
            </w:pPr>
            <w:r w:rsidRPr="00135930">
              <w:rPr>
                <w:sz w:val="16"/>
                <w:szCs w:val="16"/>
              </w:rPr>
              <w:t>01.12.11</w:t>
            </w:r>
          </w:p>
        </w:tc>
        <w:tc>
          <w:tcPr>
            <w:tcW w:w="1907" w:type="pct"/>
            <w:tcBorders>
              <w:top w:val="nil"/>
              <w:left w:val="nil"/>
              <w:bottom w:val="single" w:sz="4" w:space="0" w:color="auto"/>
              <w:right w:val="single" w:sz="4" w:space="0" w:color="auto"/>
            </w:tcBorders>
            <w:shd w:val="clear" w:color="auto" w:fill="auto"/>
            <w:vAlign w:val="center"/>
            <w:hideMark/>
          </w:tcPr>
          <w:p w14:paraId="48B95E5F"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0A662E4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442C96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189E18" w14:textId="77777777" w:rsidR="007733FD" w:rsidRPr="00135930" w:rsidRDefault="007733FD" w:rsidP="00606955">
            <w:pPr>
              <w:ind w:left="-108" w:right="-61"/>
              <w:jc w:val="center"/>
              <w:outlineLvl w:val="1"/>
              <w:rPr>
                <w:sz w:val="16"/>
                <w:szCs w:val="16"/>
              </w:rPr>
            </w:pPr>
            <w:r w:rsidRPr="00135930">
              <w:rPr>
                <w:sz w:val="16"/>
                <w:szCs w:val="16"/>
              </w:rPr>
              <w:t>21103</w:t>
            </w:r>
          </w:p>
        </w:tc>
        <w:tc>
          <w:tcPr>
            <w:tcW w:w="1139" w:type="pct"/>
            <w:tcBorders>
              <w:top w:val="nil"/>
              <w:left w:val="nil"/>
              <w:bottom w:val="single" w:sz="4" w:space="0" w:color="auto"/>
              <w:right w:val="single" w:sz="4" w:space="0" w:color="auto"/>
            </w:tcBorders>
            <w:shd w:val="clear" w:color="auto" w:fill="auto"/>
            <w:vAlign w:val="center"/>
            <w:hideMark/>
          </w:tcPr>
          <w:p w14:paraId="7375D33C" w14:textId="77777777"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котельной Букатино</w:t>
            </w:r>
          </w:p>
        </w:tc>
        <w:tc>
          <w:tcPr>
            <w:tcW w:w="266" w:type="pct"/>
            <w:tcBorders>
              <w:top w:val="nil"/>
              <w:left w:val="nil"/>
              <w:bottom w:val="single" w:sz="4" w:space="0" w:color="auto"/>
              <w:right w:val="single" w:sz="4" w:space="0" w:color="auto"/>
            </w:tcBorders>
            <w:shd w:val="clear" w:color="auto" w:fill="auto"/>
            <w:vAlign w:val="center"/>
            <w:hideMark/>
          </w:tcPr>
          <w:p w14:paraId="0A35A0C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66C9F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5FCFDD"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26B65323"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3BA03750"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0C76CA7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0CC262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34F312" w14:textId="77777777" w:rsidR="007733FD" w:rsidRPr="00135930" w:rsidRDefault="007733FD" w:rsidP="00606955">
            <w:pPr>
              <w:ind w:left="-108" w:right="-61"/>
              <w:jc w:val="center"/>
              <w:outlineLvl w:val="1"/>
              <w:rPr>
                <w:sz w:val="16"/>
                <w:szCs w:val="16"/>
              </w:rPr>
            </w:pPr>
            <w:r w:rsidRPr="00135930">
              <w:rPr>
                <w:sz w:val="16"/>
                <w:szCs w:val="16"/>
              </w:rPr>
              <w:t>21169</w:t>
            </w:r>
          </w:p>
        </w:tc>
        <w:tc>
          <w:tcPr>
            <w:tcW w:w="1139" w:type="pct"/>
            <w:tcBorders>
              <w:top w:val="nil"/>
              <w:left w:val="nil"/>
              <w:bottom w:val="single" w:sz="4" w:space="0" w:color="auto"/>
              <w:right w:val="single" w:sz="4" w:space="0" w:color="auto"/>
            </w:tcBorders>
            <w:shd w:val="clear" w:color="auto" w:fill="auto"/>
            <w:vAlign w:val="center"/>
            <w:hideMark/>
          </w:tcPr>
          <w:p w14:paraId="775DC909"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Букатино</w:t>
            </w:r>
          </w:p>
        </w:tc>
        <w:tc>
          <w:tcPr>
            <w:tcW w:w="266" w:type="pct"/>
            <w:tcBorders>
              <w:top w:val="nil"/>
              <w:left w:val="nil"/>
              <w:bottom w:val="single" w:sz="4" w:space="0" w:color="auto"/>
              <w:right w:val="single" w:sz="4" w:space="0" w:color="auto"/>
            </w:tcBorders>
            <w:shd w:val="clear" w:color="auto" w:fill="auto"/>
            <w:vAlign w:val="center"/>
            <w:hideMark/>
          </w:tcPr>
          <w:p w14:paraId="63F653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BF80C1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F5E88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E5CF1D"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0C479089"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30809B2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276E9F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E01529" w14:textId="77777777" w:rsidR="007733FD" w:rsidRPr="00135930" w:rsidRDefault="007733FD" w:rsidP="00606955">
            <w:pPr>
              <w:ind w:left="-108" w:right="-61"/>
              <w:jc w:val="center"/>
              <w:outlineLvl w:val="1"/>
              <w:rPr>
                <w:sz w:val="16"/>
                <w:szCs w:val="16"/>
              </w:rPr>
            </w:pPr>
            <w:r w:rsidRPr="00135930">
              <w:rPr>
                <w:sz w:val="16"/>
                <w:szCs w:val="16"/>
              </w:rPr>
              <w:t>21275</w:t>
            </w:r>
          </w:p>
        </w:tc>
        <w:tc>
          <w:tcPr>
            <w:tcW w:w="1139" w:type="pct"/>
            <w:tcBorders>
              <w:top w:val="nil"/>
              <w:left w:val="nil"/>
              <w:bottom w:val="single" w:sz="4" w:space="0" w:color="auto"/>
              <w:right w:val="single" w:sz="4" w:space="0" w:color="auto"/>
            </w:tcBorders>
            <w:shd w:val="clear" w:color="auto" w:fill="auto"/>
            <w:vAlign w:val="center"/>
            <w:hideMark/>
          </w:tcPr>
          <w:p w14:paraId="299896D2" w14:textId="77777777" w:rsidR="007733FD" w:rsidRPr="00135930" w:rsidRDefault="007733FD" w:rsidP="00606955">
            <w:pPr>
              <w:ind w:left="-13" w:right="-53"/>
              <w:jc w:val="center"/>
              <w:outlineLvl w:val="1"/>
              <w:rPr>
                <w:sz w:val="16"/>
                <w:szCs w:val="16"/>
              </w:rPr>
            </w:pPr>
            <w:r w:rsidRPr="00135930">
              <w:rPr>
                <w:sz w:val="16"/>
                <w:szCs w:val="16"/>
              </w:rPr>
              <w:t>Узел учета ХВС Котельная Букатино</w:t>
            </w:r>
          </w:p>
        </w:tc>
        <w:tc>
          <w:tcPr>
            <w:tcW w:w="266" w:type="pct"/>
            <w:tcBorders>
              <w:top w:val="nil"/>
              <w:left w:val="nil"/>
              <w:bottom w:val="single" w:sz="4" w:space="0" w:color="auto"/>
              <w:right w:val="single" w:sz="4" w:space="0" w:color="auto"/>
            </w:tcBorders>
            <w:shd w:val="clear" w:color="auto" w:fill="auto"/>
            <w:vAlign w:val="center"/>
            <w:hideMark/>
          </w:tcPr>
          <w:p w14:paraId="5DDEB0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208A7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6DF22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EF3E45"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1B34CC30"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538A0F3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027B6C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FB07B7" w14:textId="77777777" w:rsidR="007733FD" w:rsidRPr="00135930" w:rsidRDefault="007733FD" w:rsidP="00606955">
            <w:pPr>
              <w:ind w:left="-108" w:right="-61"/>
              <w:jc w:val="center"/>
              <w:outlineLvl w:val="1"/>
              <w:rPr>
                <w:sz w:val="16"/>
                <w:szCs w:val="16"/>
              </w:rPr>
            </w:pPr>
            <w:r w:rsidRPr="00135930">
              <w:rPr>
                <w:sz w:val="16"/>
                <w:szCs w:val="16"/>
              </w:rPr>
              <w:t>9714</w:t>
            </w:r>
          </w:p>
        </w:tc>
        <w:tc>
          <w:tcPr>
            <w:tcW w:w="1139" w:type="pct"/>
            <w:tcBorders>
              <w:top w:val="nil"/>
              <w:left w:val="nil"/>
              <w:bottom w:val="single" w:sz="4" w:space="0" w:color="auto"/>
              <w:right w:val="single" w:sz="4" w:space="0" w:color="auto"/>
            </w:tcBorders>
            <w:shd w:val="clear" w:color="auto" w:fill="auto"/>
            <w:vAlign w:val="center"/>
            <w:hideMark/>
          </w:tcPr>
          <w:p w14:paraId="7763E6E5" w14:textId="77777777" w:rsidR="007733FD" w:rsidRPr="00135930" w:rsidRDefault="007733FD" w:rsidP="00606955">
            <w:pPr>
              <w:ind w:left="-13" w:right="-53"/>
              <w:jc w:val="center"/>
              <w:outlineLvl w:val="1"/>
              <w:rPr>
                <w:sz w:val="16"/>
                <w:szCs w:val="16"/>
              </w:rPr>
            </w:pPr>
            <w:r w:rsidRPr="00135930">
              <w:rPr>
                <w:sz w:val="16"/>
                <w:szCs w:val="16"/>
              </w:rPr>
              <w:t>Измерительный комплекс газа СГ-ЭКВз-Р-0,75-250/1,6</w:t>
            </w:r>
          </w:p>
        </w:tc>
        <w:tc>
          <w:tcPr>
            <w:tcW w:w="266" w:type="pct"/>
            <w:tcBorders>
              <w:top w:val="nil"/>
              <w:left w:val="nil"/>
              <w:bottom w:val="single" w:sz="4" w:space="0" w:color="auto"/>
              <w:right w:val="single" w:sz="4" w:space="0" w:color="auto"/>
            </w:tcBorders>
            <w:shd w:val="clear" w:color="auto" w:fill="auto"/>
            <w:vAlign w:val="center"/>
            <w:hideMark/>
          </w:tcPr>
          <w:p w14:paraId="4E9DE33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2290E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B1E5C5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6C94EB3" w14:textId="77777777" w:rsidR="007733FD" w:rsidRPr="00135930" w:rsidRDefault="007733FD" w:rsidP="00606955">
            <w:pPr>
              <w:ind w:left="-108" w:right="-95"/>
              <w:jc w:val="center"/>
              <w:outlineLvl w:val="1"/>
              <w:rPr>
                <w:sz w:val="16"/>
                <w:szCs w:val="16"/>
              </w:rPr>
            </w:pPr>
            <w:r w:rsidRPr="00135930">
              <w:rPr>
                <w:sz w:val="16"/>
                <w:szCs w:val="16"/>
              </w:rPr>
              <w:t>01.10.06</w:t>
            </w:r>
          </w:p>
        </w:tc>
        <w:tc>
          <w:tcPr>
            <w:tcW w:w="1907" w:type="pct"/>
            <w:tcBorders>
              <w:top w:val="nil"/>
              <w:left w:val="nil"/>
              <w:bottom w:val="single" w:sz="4" w:space="0" w:color="auto"/>
              <w:right w:val="single" w:sz="4" w:space="0" w:color="auto"/>
            </w:tcBorders>
            <w:shd w:val="clear" w:color="auto" w:fill="auto"/>
            <w:vAlign w:val="center"/>
            <w:hideMark/>
          </w:tcPr>
          <w:p w14:paraId="43DCDB61"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0AD8F47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BB2B16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9C9F14" w14:textId="77777777" w:rsidR="007733FD" w:rsidRPr="00135930" w:rsidRDefault="007733FD" w:rsidP="00606955">
            <w:pPr>
              <w:ind w:left="-108" w:right="-61"/>
              <w:jc w:val="center"/>
              <w:outlineLvl w:val="1"/>
              <w:rPr>
                <w:sz w:val="16"/>
                <w:szCs w:val="16"/>
              </w:rPr>
            </w:pPr>
            <w:r w:rsidRPr="00135930">
              <w:rPr>
                <w:sz w:val="16"/>
                <w:szCs w:val="16"/>
              </w:rPr>
              <w:t>21320</w:t>
            </w:r>
          </w:p>
        </w:tc>
        <w:tc>
          <w:tcPr>
            <w:tcW w:w="1139" w:type="pct"/>
            <w:tcBorders>
              <w:top w:val="nil"/>
              <w:left w:val="nil"/>
              <w:bottom w:val="single" w:sz="4" w:space="0" w:color="auto"/>
              <w:right w:val="single" w:sz="4" w:space="0" w:color="auto"/>
            </w:tcBorders>
            <w:shd w:val="clear" w:color="auto" w:fill="auto"/>
            <w:vAlign w:val="center"/>
            <w:hideMark/>
          </w:tcPr>
          <w:p w14:paraId="698F9C7A" w14:textId="77777777"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котельной Букатино</w:t>
            </w:r>
          </w:p>
        </w:tc>
        <w:tc>
          <w:tcPr>
            <w:tcW w:w="266" w:type="pct"/>
            <w:tcBorders>
              <w:top w:val="nil"/>
              <w:left w:val="nil"/>
              <w:bottom w:val="single" w:sz="4" w:space="0" w:color="auto"/>
              <w:right w:val="single" w:sz="4" w:space="0" w:color="auto"/>
            </w:tcBorders>
            <w:shd w:val="clear" w:color="auto" w:fill="auto"/>
            <w:vAlign w:val="center"/>
            <w:hideMark/>
          </w:tcPr>
          <w:p w14:paraId="4572E8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5B1E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6AEF12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65D296"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6D4C9C88"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2F1DF7A8" w14:textId="77777777"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14:paraId="7E92AAA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4BF624" w14:textId="77777777" w:rsidR="007733FD" w:rsidRPr="00135930" w:rsidRDefault="007733FD" w:rsidP="00606955">
            <w:pPr>
              <w:ind w:left="-108" w:right="-61"/>
              <w:jc w:val="center"/>
              <w:outlineLvl w:val="1"/>
              <w:rPr>
                <w:sz w:val="16"/>
                <w:szCs w:val="16"/>
              </w:rPr>
            </w:pPr>
            <w:r w:rsidRPr="00135930">
              <w:rPr>
                <w:sz w:val="16"/>
                <w:szCs w:val="16"/>
              </w:rPr>
              <w:t>21035</w:t>
            </w:r>
          </w:p>
        </w:tc>
        <w:tc>
          <w:tcPr>
            <w:tcW w:w="1139" w:type="pct"/>
            <w:tcBorders>
              <w:top w:val="nil"/>
              <w:left w:val="nil"/>
              <w:bottom w:val="single" w:sz="4" w:space="0" w:color="auto"/>
              <w:right w:val="single" w:sz="4" w:space="0" w:color="auto"/>
            </w:tcBorders>
            <w:shd w:val="clear" w:color="auto" w:fill="auto"/>
            <w:vAlign w:val="center"/>
            <w:hideMark/>
          </w:tcPr>
          <w:p w14:paraId="5A2E6804" w14:textId="77777777" w:rsidR="007733FD" w:rsidRPr="00135930" w:rsidRDefault="007733FD" w:rsidP="00606955">
            <w:pPr>
              <w:ind w:left="-13" w:right="-53"/>
              <w:jc w:val="center"/>
              <w:outlineLvl w:val="1"/>
              <w:rPr>
                <w:sz w:val="16"/>
                <w:szCs w:val="16"/>
              </w:rPr>
            </w:pPr>
            <w:r w:rsidRPr="00135930">
              <w:rPr>
                <w:sz w:val="16"/>
                <w:szCs w:val="16"/>
              </w:rPr>
              <w:t>Щит КИП и А</w:t>
            </w:r>
          </w:p>
        </w:tc>
        <w:tc>
          <w:tcPr>
            <w:tcW w:w="266" w:type="pct"/>
            <w:tcBorders>
              <w:top w:val="nil"/>
              <w:left w:val="nil"/>
              <w:bottom w:val="single" w:sz="4" w:space="0" w:color="auto"/>
              <w:right w:val="single" w:sz="4" w:space="0" w:color="auto"/>
            </w:tcBorders>
            <w:shd w:val="clear" w:color="auto" w:fill="auto"/>
            <w:vAlign w:val="center"/>
            <w:hideMark/>
          </w:tcPr>
          <w:p w14:paraId="415950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6C450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6A1814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E84E50" w14:textId="77777777" w:rsidR="007733FD" w:rsidRPr="00135930" w:rsidRDefault="007733FD" w:rsidP="00606955">
            <w:pPr>
              <w:ind w:left="-108" w:right="-95"/>
              <w:jc w:val="center"/>
              <w:outlineLvl w:val="1"/>
              <w:rPr>
                <w:sz w:val="16"/>
                <w:szCs w:val="16"/>
              </w:rPr>
            </w:pPr>
            <w:r w:rsidRPr="00135930">
              <w:rPr>
                <w:sz w:val="16"/>
                <w:szCs w:val="16"/>
              </w:rPr>
              <w:t>09.12.11</w:t>
            </w:r>
          </w:p>
        </w:tc>
        <w:tc>
          <w:tcPr>
            <w:tcW w:w="1907" w:type="pct"/>
            <w:tcBorders>
              <w:top w:val="nil"/>
              <w:left w:val="nil"/>
              <w:bottom w:val="single" w:sz="4" w:space="0" w:color="auto"/>
              <w:right w:val="single" w:sz="4" w:space="0" w:color="auto"/>
            </w:tcBorders>
            <w:shd w:val="clear" w:color="auto" w:fill="auto"/>
            <w:vAlign w:val="center"/>
            <w:hideMark/>
          </w:tcPr>
          <w:p w14:paraId="371139A4"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2ADD159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0FEFC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A9D695" w14:textId="77777777" w:rsidR="007733FD" w:rsidRPr="00135930" w:rsidRDefault="007733FD" w:rsidP="00606955">
            <w:pPr>
              <w:ind w:left="-108" w:right="-61"/>
              <w:jc w:val="center"/>
              <w:outlineLvl w:val="1"/>
              <w:rPr>
                <w:sz w:val="16"/>
                <w:szCs w:val="16"/>
              </w:rPr>
            </w:pPr>
            <w:r w:rsidRPr="00135930">
              <w:rPr>
                <w:sz w:val="16"/>
                <w:szCs w:val="16"/>
              </w:rPr>
              <w:t>21036</w:t>
            </w:r>
          </w:p>
        </w:tc>
        <w:tc>
          <w:tcPr>
            <w:tcW w:w="1139" w:type="pct"/>
            <w:tcBorders>
              <w:top w:val="nil"/>
              <w:left w:val="nil"/>
              <w:bottom w:val="single" w:sz="4" w:space="0" w:color="auto"/>
              <w:right w:val="single" w:sz="4" w:space="0" w:color="auto"/>
            </w:tcBorders>
            <w:shd w:val="clear" w:color="auto" w:fill="auto"/>
            <w:vAlign w:val="center"/>
            <w:hideMark/>
          </w:tcPr>
          <w:p w14:paraId="1D99ED2B" w14:textId="77777777" w:rsidR="007733FD" w:rsidRPr="00135930" w:rsidRDefault="007733FD" w:rsidP="00606955">
            <w:pPr>
              <w:ind w:left="-13" w:right="-53"/>
              <w:jc w:val="center"/>
              <w:outlineLvl w:val="1"/>
              <w:rPr>
                <w:sz w:val="16"/>
                <w:szCs w:val="16"/>
              </w:rPr>
            </w:pPr>
            <w:r w:rsidRPr="00135930">
              <w:rPr>
                <w:sz w:val="16"/>
                <w:szCs w:val="16"/>
              </w:rPr>
              <w:t>Щит узла теплоучета</w:t>
            </w:r>
          </w:p>
        </w:tc>
        <w:tc>
          <w:tcPr>
            <w:tcW w:w="266" w:type="pct"/>
            <w:tcBorders>
              <w:top w:val="nil"/>
              <w:left w:val="nil"/>
              <w:bottom w:val="single" w:sz="4" w:space="0" w:color="auto"/>
              <w:right w:val="single" w:sz="4" w:space="0" w:color="auto"/>
            </w:tcBorders>
            <w:shd w:val="clear" w:color="auto" w:fill="auto"/>
            <w:vAlign w:val="center"/>
            <w:hideMark/>
          </w:tcPr>
          <w:p w14:paraId="352C58B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5388D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B59AA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FC3212" w14:textId="77777777" w:rsidR="007733FD" w:rsidRPr="00135930" w:rsidRDefault="007733FD" w:rsidP="00606955">
            <w:pPr>
              <w:ind w:left="-108" w:right="-95"/>
              <w:jc w:val="center"/>
              <w:outlineLvl w:val="1"/>
              <w:rPr>
                <w:sz w:val="16"/>
                <w:szCs w:val="16"/>
              </w:rPr>
            </w:pPr>
            <w:r w:rsidRPr="00135930">
              <w:rPr>
                <w:sz w:val="16"/>
                <w:szCs w:val="16"/>
              </w:rPr>
              <w:t>09.12.11</w:t>
            </w:r>
          </w:p>
        </w:tc>
        <w:tc>
          <w:tcPr>
            <w:tcW w:w="1907" w:type="pct"/>
            <w:tcBorders>
              <w:top w:val="nil"/>
              <w:left w:val="nil"/>
              <w:bottom w:val="single" w:sz="4" w:space="0" w:color="auto"/>
              <w:right w:val="single" w:sz="4" w:space="0" w:color="auto"/>
            </w:tcBorders>
            <w:shd w:val="clear" w:color="auto" w:fill="auto"/>
            <w:vAlign w:val="center"/>
            <w:hideMark/>
          </w:tcPr>
          <w:p w14:paraId="2F19C3B7"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0A7621E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597578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2C5797" w14:textId="77777777" w:rsidR="007733FD" w:rsidRPr="00135930" w:rsidRDefault="007733FD" w:rsidP="00606955">
            <w:pPr>
              <w:ind w:left="-108" w:right="-61"/>
              <w:jc w:val="center"/>
              <w:outlineLvl w:val="1"/>
              <w:rPr>
                <w:sz w:val="16"/>
                <w:szCs w:val="16"/>
              </w:rPr>
            </w:pPr>
            <w:r w:rsidRPr="00135930">
              <w:rPr>
                <w:sz w:val="16"/>
                <w:szCs w:val="16"/>
              </w:rPr>
              <w:t>21244</w:t>
            </w:r>
          </w:p>
        </w:tc>
        <w:tc>
          <w:tcPr>
            <w:tcW w:w="1139" w:type="pct"/>
            <w:tcBorders>
              <w:top w:val="nil"/>
              <w:left w:val="nil"/>
              <w:bottom w:val="single" w:sz="4" w:space="0" w:color="auto"/>
              <w:right w:val="single" w:sz="4" w:space="0" w:color="auto"/>
            </w:tcBorders>
            <w:shd w:val="clear" w:color="auto" w:fill="auto"/>
            <w:vAlign w:val="center"/>
            <w:hideMark/>
          </w:tcPr>
          <w:p w14:paraId="1D28FAB9" w14:textId="77777777" w:rsidR="007733FD" w:rsidRPr="00135930" w:rsidRDefault="007733FD" w:rsidP="00606955">
            <w:pPr>
              <w:ind w:left="-13" w:right="-53"/>
              <w:jc w:val="center"/>
              <w:outlineLvl w:val="1"/>
              <w:rPr>
                <w:sz w:val="16"/>
                <w:szCs w:val="16"/>
              </w:rPr>
            </w:pPr>
            <w:r w:rsidRPr="00135930">
              <w:rPr>
                <w:sz w:val="16"/>
                <w:szCs w:val="16"/>
              </w:rPr>
              <w:t>Насос Д320-50 под 75 кВт</w:t>
            </w:r>
          </w:p>
        </w:tc>
        <w:tc>
          <w:tcPr>
            <w:tcW w:w="266" w:type="pct"/>
            <w:tcBorders>
              <w:top w:val="nil"/>
              <w:left w:val="nil"/>
              <w:bottom w:val="single" w:sz="4" w:space="0" w:color="auto"/>
              <w:right w:val="single" w:sz="4" w:space="0" w:color="auto"/>
            </w:tcBorders>
            <w:shd w:val="clear" w:color="auto" w:fill="auto"/>
            <w:vAlign w:val="center"/>
            <w:hideMark/>
          </w:tcPr>
          <w:p w14:paraId="48274DE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E4227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90C2B4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E4B456"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1AE6F88C"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29D9DA4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580619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05439C" w14:textId="77777777" w:rsidR="007733FD" w:rsidRPr="00135930" w:rsidRDefault="007733FD" w:rsidP="00606955">
            <w:pPr>
              <w:ind w:left="-108" w:right="-61"/>
              <w:jc w:val="center"/>
              <w:outlineLvl w:val="1"/>
              <w:rPr>
                <w:sz w:val="16"/>
                <w:szCs w:val="16"/>
              </w:rPr>
            </w:pPr>
            <w:r w:rsidRPr="00135930">
              <w:rPr>
                <w:sz w:val="16"/>
                <w:szCs w:val="16"/>
              </w:rPr>
              <w:t>21245</w:t>
            </w:r>
          </w:p>
        </w:tc>
        <w:tc>
          <w:tcPr>
            <w:tcW w:w="1139" w:type="pct"/>
            <w:tcBorders>
              <w:top w:val="nil"/>
              <w:left w:val="nil"/>
              <w:bottom w:val="single" w:sz="4" w:space="0" w:color="auto"/>
              <w:right w:val="single" w:sz="4" w:space="0" w:color="auto"/>
            </w:tcBorders>
            <w:shd w:val="clear" w:color="auto" w:fill="auto"/>
            <w:vAlign w:val="center"/>
            <w:hideMark/>
          </w:tcPr>
          <w:p w14:paraId="76FF9DA5" w14:textId="77777777" w:rsidR="007733FD" w:rsidRPr="00135930" w:rsidRDefault="007733FD" w:rsidP="00606955">
            <w:pPr>
              <w:ind w:left="-13" w:right="-53"/>
              <w:jc w:val="center"/>
              <w:outlineLvl w:val="1"/>
              <w:rPr>
                <w:sz w:val="16"/>
                <w:szCs w:val="16"/>
              </w:rPr>
            </w:pPr>
            <w:r w:rsidRPr="00135930">
              <w:rPr>
                <w:sz w:val="16"/>
                <w:szCs w:val="16"/>
              </w:rPr>
              <w:t>Насос Д320-50 под 75 кВт</w:t>
            </w:r>
          </w:p>
        </w:tc>
        <w:tc>
          <w:tcPr>
            <w:tcW w:w="266" w:type="pct"/>
            <w:tcBorders>
              <w:top w:val="nil"/>
              <w:left w:val="nil"/>
              <w:bottom w:val="single" w:sz="4" w:space="0" w:color="auto"/>
              <w:right w:val="single" w:sz="4" w:space="0" w:color="auto"/>
            </w:tcBorders>
            <w:shd w:val="clear" w:color="auto" w:fill="auto"/>
            <w:vAlign w:val="center"/>
            <w:hideMark/>
          </w:tcPr>
          <w:p w14:paraId="474FCB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37860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1D2C0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2E196E"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31923634"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513626E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B91F97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2C8B43" w14:textId="77777777" w:rsidR="007733FD" w:rsidRPr="00135930" w:rsidRDefault="007733FD" w:rsidP="00606955">
            <w:pPr>
              <w:ind w:left="-108" w:right="-61"/>
              <w:jc w:val="center"/>
              <w:outlineLvl w:val="1"/>
              <w:rPr>
                <w:sz w:val="16"/>
                <w:szCs w:val="16"/>
              </w:rPr>
            </w:pPr>
            <w:r w:rsidRPr="00135930">
              <w:rPr>
                <w:sz w:val="16"/>
                <w:szCs w:val="16"/>
              </w:rPr>
              <w:t>21246</w:t>
            </w:r>
          </w:p>
        </w:tc>
        <w:tc>
          <w:tcPr>
            <w:tcW w:w="1139" w:type="pct"/>
            <w:tcBorders>
              <w:top w:val="nil"/>
              <w:left w:val="nil"/>
              <w:bottom w:val="single" w:sz="4" w:space="0" w:color="auto"/>
              <w:right w:val="single" w:sz="4" w:space="0" w:color="auto"/>
            </w:tcBorders>
            <w:shd w:val="clear" w:color="auto" w:fill="auto"/>
            <w:vAlign w:val="center"/>
            <w:hideMark/>
          </w:tcPr>
          <w:p w14:paraId="4CE76607" w14:textId="77777777" w:rsidR="007733FD" w:rsidRPr="00135930" w:rsidRDefault="007733FD" w:rsidP="00606955">
            <w:pPr>
              <w:ind w:left="-13" w:right="-53"/>
              <w:jc w:val="center"/>
              <w:outlineLvl w:val="1"/>
              <w:rPr>
                <w:sz w:val="16"/>
                <w:szCs w:val="16"/>
              </w:rPr>
            </w:pPr>
            <w:r w:rsidRPr="00135930">
              <w:rPr>
                <w:sz w:val="16"/>
                <w:szCs w:val="16"/>
              </w:rPr>
              <w:t>Агрегат (насосный) 1Д500-63 5АМН280М4 160 кВт</w:t>
            </w:r>
          </w:p>
        </w:tc>
        <w:tc>
          <w:tcPr>
            <w:tcW w:w="266" w:type="pct"/>
            <w:tcBorders>
              <w:top w:val="nil"/>
              <w:left w:val="nil"/>
              <w:bottom w:val="single" w:sz="4" w:space="0" w:color="auto"/>
              <w:right w:val="single" w:sz="4" w:space="0" w:color="auto"/>
            </w:tcBorders>
            <w:shd w:val="clear" w:color="auto" w:fill="auto"/>
            <w:vAlign w:val="center"/>
            <w:hideMark/>
          </w:tcPr>
          <w:p w14:paraId="6441E87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8019D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06C03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C3C146"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52DA7D09"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22FBA91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D580C6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1C59F2" w14:textId="77777777" w:rsidR="007733FD" w:rsidRPr="00135930" w:rsidRDefault="007733FD" w:rsidP="00606955">
            <w:pPr>
              <w:ind w:left="-108" w:right="-61"/>
              <w:jc w:val="center"/>
              <w:outlineLvl w:val="1"/>
              <w:rPr>
                <w:sz w:val="16"/>
                <w:szCs w:val="16"/>
              </w:rPr>
            </w:pPr>
            <w:r w:rsidRPr="00135930">
              <w:rPr>
                <w:sz w:val="16"/>
                <w:szCs w:val="16"/>
              </w:rPr>
              <w:t>20270</w:t>
            </w:r>
          </w:p>
        </w:tc>
        <w:tc>
          <w:tcPr>
            <w:tcW w:w="1139" w:type="pct"/>
            <w:tcBorders>
              <w:top w:val="nil"/>
              <w:left w:val="nil"/>
              <w:bottom w:val="single" w:sz="4" w:space="0" w:color="auto"/>
              <w:right w:val="single" w:sz="4" w:space="0" w:color="auto"/>
            </w:tcBorders>
            <w:shd w:val="clear" w:color="auto" w:fill="auto"/>
            <w:vAlign w:val="center"/>
            <w:hideMark/>
          </w:tcPr>
          <w:p w14:paraId="4CB35B3A" w14:textId="77777777" w:rsidR="007733FD" w:rsidRPr="00135930" w:rsidRDefault="007733FD" w:rsidP="00606955">
            <w:pPr>
              <w:ind w:left="-13" w:right="-53"/>
              <w:jc w:val="center"/>
              <w:outlineLvl w:val="1"/>
              <w:rPr>
                <w:sz w:val="16"/>
                <w:szCs w:val="16"/>
              </w:rPr>
            </w:pPr>
            <w:r w:rsidRPr="00135930">
              <w:rPr>
                <w:sz w:val="16"/>
                <w:szCs w:val="16"/>
              </w:rPr>
              <w:t>Дымосос котла №1 ДН-8 с электродвигателем кот. Букатино</w:t>
            </w:r>
          </w:p>
        </w:tc>
        <w:tc>
          <w:tcPr>
            <w:tcW w:w="266" w:type="pct"/>
            <w:tcBorders>
              <w:top w:val="nil"/>
              <w:left w:val="nil"/>
              <w:bottom w:val="single" w:sz="4" w:space="0" w:color="auto"/>
              <w:right w:val="single" w:sz="4" w:space="0" w:color="auto"/>
            </w:tcBorders>
            <w:shd w:val="clear" w:color="auto" w:fill="auto"/>
            <w:vAlign w:val="center"/>
            <w:hideMark/>
          </w:tcPr>
          <w:p w14:paraId="17BF90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1341B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CCDE1B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587B67" w14:textId="77777777" w:rsidR="007733FD" w:rsidRPr="00135930" w:rsidRDefault="007733FD" w:rsidP="00606955">
            <w:pPr>
              <w:ind w:left="-108" w:right="-95"/>
              <w:jc w:val="center"/>
              <w:outlineLvl w:val="1"/>
              <w:rPr>
                <w:sz w:val="16"/>
                <w:szCs w:val="16"/>
              </w:rPr>
            </w:pPr>
            <w:r w:rsidRPr="00135930">
              <w:rPr>
                <w:sz w:val="16"/>
                <w:szCs w:val="16"/>
              </w:rPr>
              <w:t>10.12.07</w:t>
            </w:r>
          </w:p>
        </w:tc>
        <w:tc>
          <w:tcPr>
            <w:tcW w:w="1907" w:type="pct"/>
            <w:tcBorders>
              <w:top w:val="nil"/>
              <w:left w:val="nil"/>
              <w:bottom w:val="single" w:sz="4" w:space="0" w:color="auto"/>
              <w:right w:val="single" w:sz="4" w:space="0" w:color="auto"/>
            </w:tcBorders>
            <w:shd w:val="clear" w:color="auto" w:fill="auto"/>
            <w:vAlign w:val="center"/>
            <w:hideMark/>
          </w:tcPr>
          <w:p w14:paraId="5A82DD0F"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69675C97"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A9B26D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DFEB48" w14:textId="77777777" w:rsidR="007733FD" w:rsidRPr="00135930" w:rsidRDefault="007733FD" w:rsidP="00606955">
            <w:pPr>
              <w:ind w:left="-108" w:right="-61"/>
              <w:jc w:val="center"/>
              <w:outlineLvl w:val="1"/>
              <w:rPr>
                <w:sz w:val="16"/>
                <w:szCs w:val="16"/>
              </w:rPr>
            </w:pPr>
            <w:r w:rsidRPr="00135930">
              <w:rPr>
                <w:sz w:val="16"/>
                <w:szCs w:val="16"/>
              </w:rPr>
              <w:t>20271</w:t>
            </w:r>
          </w:p>
        </w:tc>
        <w:tc>
          <w:tcPr>
            <w:tcW w:w="1139" w:type="pct"/>
            <w:tcBorders>
              <w:top w:val="nil"/>
              <w:left w:val="nil"/>
              <w:bottom w:val="single" w:sz="4" w:space="0" w:color="auto"/>
              <w:right w:val="single" w:sz="4" w:space="0" w:color="auto"/>
            </w:tcBorders>
            <w:shd w:val="clear" w:color="auto" w:fill="auto"/>
            <w:vAlign w:val="center"/>
            <w:hideMark/>
          </w:tcPr>
          <w:p w14:paraId="2A5227A3" w14:textId="77777777" w:rsidR="007733FD" w:rsidRPr="00135930" w:rsidRDefault="007733FD" w:rsidP="00606955">
            <w:pPr>
              <w:ind w:left="-13" w:right="-53"/>
              <w:jc w:val="center"/>
              <w:outlineLvl w:val="1"/>
              <w:rPr>
                <w:sz w:val="16"/>
                <w:szCs w:val="16"/>
              </w:rPr>
            </w:pPr>
            <w:r w:rsidRPr="00135930">
              <w:rPr>
                <w:sz w:val="16"/>
                <w:szCs w:val="16"/>
              </w:rPr>
              <w:t>Дымосос котла №2 ДН-8 с электродвигателем кот. Букатино</w:t>
            </w:r>
          </w:p>
        </w:tc>
        <w:tc>
          <w:tcPr>
            <w:tcW w:w="266" w:type="pct"/>
            <w:tcBorders>
              <w:top w:val="nil"/>
              <w:left w:val="nil"/>
              <w:bottom w:val="single" w:sz="4" w:space="0" w:color="auto"/>
              <w:right w:val="single" w:sz="4" w:space="0" w:color="auto"/>
            </w:tcBorders>
            <w:shd w:val="clear" w:color="auto" w:fill="auto"/>
            <w:vAlign w:val="center"/>
            <w:hideMark/>
          </w:tcPr>
          <w:p w14:paraId="2CC7631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306E9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10B5B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18BD66" w14:textId="77777777" w:rsidR="007733FD" w:rsidRPr="00135930" w:rsidRDefault="007733FD" w:rsidP="00606955">
            <w:pPr>
              <w:ind w:left="-108" w:right="-95"/>
              <w:jc w:val="center"/>
              <w:outlineLvl w:val="1"/>
              <w:rPr>
                <w:sz w:val="16"/>
                <w:szCs w:val="16"/>
              </w:rPr>
            </w:pPr>
            <w:r w:rsidRPr="00135930">
              <w:rPr>
                <w:sz w:val="16"/>
                <w:szCs w:val="16"/>
              </w:rPr>
              <w:t>10.12.07</w:t>
            </w:r>
          </w:p>
        </w:tc>
        <w:tc>
          <w:tcPr>
            <w:tcW w:w="1907" w:type="pct"/>
            <w:tcBorders>
              <w:top w:val="nil"/>
              <w:left w:val="nil"/>
              <w:bottom w:val="single" w:sz="4" w:space="0" w:color="auto"/>
              <w:right w:val="single" w:sz="4" w:space="0" w:color="auto"/>
            </w:tcBorders>
            <w:shd w:val="clear" w:color="auto" w:fill="auto"/>
            <w:vAlign w:val="center"/>
            <w:hideMark/>
          </w:tcPr>
          <w:p w14:paraId="5926AC46"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3BABD87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B0F0E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D2CE982" w14:textId="77777777" w:rsidR="007733FD" w:rsidRPr="00135930" w:rsidRDefault="007733FD" w:rsidP="00606955">
            <w:pPr>
              <w:ind w:left="-108" w:right="-61"/>
              <w:jc w:val="center"/>
              <w:outlineLvl w:val="1"/>
              <w:rPr>
                <w:sz w:val="16"/>
                <w:szCs w:val="16"/>
              </w:rPr>
            </w:pPr>
            <w:r w:rsidRPr="00135930">
              <w:rPr>
                <w:sz w:val="16"/>
                <w:szCs w:val="16"/>
              </w:rPr>
              <w:t>4410</w:t>
            </w:r>
          </w:p>
        </w:tc>
        <w:tc>
          <w:tcPr>
            <w:tcW w:w="1139" w:type="pct"/>
            <w:tcBorders>
              <w:top w:val="nil"/>
              <w:left w:val="nil"/>
              <w:bottom w:val="single" w:sz="4" w:space="0" w:color="auto"/>
              <w:right w:val="single" w:sz="4" w:space="0" w:color="auto"/>
            </w:tcBorders>
            <w:shd w:val="clear" w:color="auto" w:fill="auto"/>
            <w:vAlign w:val="center"/>
            <w:hideMark/>
          </w:tcPr>
          <w:p w14:paraId="7F06E1EF" w14:textId="77777777" w:rsidR="007733FD" w:rsidRPr="00135930" w:rsidRDefault="007733FD" w:rsidP="00606955">
            <w:pPr>
              <w:ind w:left="-13" w:right="-53"/>
              <w:jc w:val="center"/>
              <w:outlineLvl w:val="1"/>
              <w:rPr>
                <w:sz w:val="16"/>
                <w:szCs w:val="16"/>
              </w:rPr>
            </w:pPr>
            <w:r w:rsidRPr="00135930">
              <w:rPr>
                <w:sz w:val="16"/>
                <w:szCs w:val="16"/>
              </w:rPr>
              <w:t>Электродвигатель 75кВт/1470об/мин НСС№6</w:t>
            </w:r>
          </w:p>
        </w:tc>
        <w:tc>
          <w:tcPr>
            <w:tcW w:w="266" w:type="pct"/>
            <w:tcBorders>
              <w:top w:val="nil"/>
              <w:left w:val="nil"/>
              <w:bottom w:val="single" w:sz="4" w:space="0" w:color="auto"/>
              <w:right w:val="single" w:sz="4" w:space="0" w:color="auto"/>
            </w:tcBorders>
            <w:shd w:val="clear" w:color="auto" w:fill="auto"/>
            <w:vAlign w:val="center"/>
            <w:hideMark/>
          </w:tcPr>
          <w:p w14:paraId="4616997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0B406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6B384A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F468E9" w14:textId="77777777"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14:paraId="4E698A9C"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41F765F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5F6645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BE04F5" w14:textId="77777777" w:rsidR="007733FD" w:rsidRPr="00135930" w:rsidRDefault="007733FD" w:rsidP="00606955">
            <w:pPr>
              <w:ind w:left="-108" w:right="-61"/>
              <w:jc w:val="center"/>
              <w:outlineLvl w:val="1"/>
              <w:rPr>
                <w:sz w:val="16"/>
                <w:szCs w:val="16"/>
              </w:rPr>
            </w:pPr>
            <w:r w:rsidRPr="00135930">
              <w:rPr>
                <w:sz w:val="16"/>
                <w:szCs w:val="16"/>
              </w:rPr>
              <w:t>486133</w:t>
            </w:r>
          </w:p>
        </w:tc>
        <w:tc>
          <w:tcPr>
            <w:tcW w:w="1139" w:type="pct"/>
            <w:tcBorders>
              <w:top w:val="nil"/>
              <w:left w:val="nil"/>
              <w:bottom w:val="single" w:sz="4" w:space="0" w:color="auto"/>
              <w:right w:val="single" w:sz="4" w:space="0" w:color="auto"/>
            </w:tcBorders>
            <w:shd w:val="clear" w:color="auto" w:fill="auto"/>
            <w:vAlign w:val="center"/>
            <w:hideMark/>
          </w:tcPr>
          <w:p w14:paraId="63D0DBB5" w14:textId="77777777" w:rsidR="007733FD" w:rsidRPr="00135930" w:rsidRDefault="007733FD" w:rsidP="00606955">
            <w:pPr>
              <w:ind w:left="-13" w:right="-53"/>
              <w:jc w:val="center"/>
              <w:outlineLvl w:val="1"/>
              <w:rPr>
                <w:sz w:val="16"/>
                <w:szCs w:val="16"/>
              </w:rPr>
            </w:pPr>
            <w:r w:rsidRPr="00135930">
              <w:rPr>
                <w:sz w:val="16"/>
                <w:szCs w:val="16"/>
              </w:rPr>
              <w:t>Котел водогрейный №3 ТГ - 3/95 кот. Букатино</w:t>
            </w:r>
          </w:p>
        </w:tc>
        <w:tc>
          <w:tcPr>
            <w:tcW w:w="266" w:type="pct"/>
            <w:tcBorders>
              <w:top w:val="nil"/>
              <w:left w:val="nil"/>
              <w:bottom w:val="single" w:sz="4" w:space="0" w:color="auto"/>
              <w:right w:val="single" w:sz="4" w:space="0" w:color="auto"/>
            </w:tcBorders>
            <w:shd w:val="clear" w:color="auto" w:fill="auto"/>
            <w:vAlign w:val="center"/>
            <w:hideMark/>
          </w:tcPr>
          <w:p w14:paraId="5E898B2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DABBC7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6B148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FE4D76"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24EE9557"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6FE3EC8A"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272507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8744156" w14:textId="77777777" w:rsidR="007733FD" w:rsidRPr="00135930" w:rsidRDefault="007733FD" w:rsidP="00606955">
            <w:pPr>
              <w:ind w:left="-108" w:right="-61"/>
              <w:jc w:val="center"/>
              <w:outlineLvl w:val="1"/>
              <w:rPr>
                <w:sz w:val="16"/>
                <w:szCs w:val="16"/>
              </w:rPr>
            </w:pPr>
            <w:r w:rsidRPr="00135930">
              <w:rPr>
                <w:sz w:val="16"/>
                <w:szCs w:val="16"/>
              </w:rPr>
              <w:t>486134</w:t>
            </w:r>
          </w:p>
        </w:tc>
        <w:tc>
          <w:tcPr>
            <w:tcW w:w="1139" w:type="pct"/>
            <w:tcBorders>
              <w:top w:val="nil"/>
              <w:left w:val="nil"/>
              <w:bottom w:val="single" w:sz="4" w:space="0" w:color="auto"/>
              <w:right w:val="single" w:sz="4" w:space="0" w:color="auto"/>
            </w:tcBorders>
            <w:shd w:val="clear" w:color="auto" w:fill="auto"/>
            <w:vAlign w:val="center"/>
            <w:hideMark/>
          </w:tcPr>
          <w:p w14:paraId="0EFB5105" w14:textId="77777777" w:rsidR="007733FD" w:rsidRPr="00135930" w:rsidRDefault="007733FD" w:rsidP="00606955">
            <w:pPr>
              <w:ind w:left="-13" w:right="-53"/>
              <w:jc w:val="center"/>
              <w:outlineLvl w:val="1"/>
              <w:rPr>
                <w:sz w:val="16"/>
                <w:szCs w:val="16"/>
              </w:rPr>
            </w:pPr>
            <w:r w:rsidRPr="00135930">
              <w:rPr>
                <w:sz w:val="16"/>
                <w:szCs w:val="16"/>
              </w:rPr>
              <w:t>Котел водогрейный №1,2 ТГ - 3/95 кот. Букатино</w:t>
            </w:r>
          </w:p>
        </w:tc>
        <w:tc>
          <w:tcPr>
            <w:tcW w:w="266" w:type="pct"/>
            <w:tcBorders>
              <w:top w:val="nil"/>
              <w:left w:val="nil"/>
              <w:bottom w:val="single" w:sz="4" w:space="0" w:color="auto"/>
              <w:right w:val="single" w:sz="4" w:space="0" w:color="auto"/>
            </w:tcBorders>
            <w:shd w:val="clear" w:color="auto" w:fill="auto"/>
            <w:vAlign w:val="center"/>
            <w:hideMark/>
          </w:tcPr>
          <w:p w14:paraId="5A5FD8F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A12BB9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BB37D7A"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FE18132"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292626C5"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37AA119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726261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848618" w14:textId="77777777" w:rsidR="007733FD" w:rsidRPr="00135930" w:rsidRDefault="007733FD" w:rsidP="00606955">
            <w:pPr>
              <w:ind w:left="-108" w:right="-61"/>
              <w:jc w:val="center"/>
              <w:outlineLvl w:val="1"/>
              <w:rPr>
                <w:sz w:val="16"/>
                <w:szCs w:val="16"/>
              </w:rPr>
            </w:pPr>
            <w:r w:rsidRPr="00135930">
              <w:rPr>
                <w:sz w:val="16"/>
                <w:szCs w:val="16"/>
              </w:rPr>
              <w:t>486318</w:t>
            </w:r>
          </w:p>
        </w:tc>
        <w:tc>
          <w:tcPr>
            <w:tcW w:w="1139" w:type="pct"/>
            <w:tcBorders>
              <w:top w:val="nil"/>
              <w:left w:val="nil"/>
              <w:bottom w:val="single" w:sz="4" w:space="0" w:color="auto"/>
              <w:right w:val="single" w:sz="4" w:space="0" w:color="auto"/>
            </w:tcBorders>
            <w:shd w:val="clear" w:color="auto" w:fill="auto"/>
            <w:vAlign w:val="center"/>
            <w:hideMark/>
          </w:tcPr>
          <w:p w14:paraId="65192367" w14:textId="77777777" w:rsidR="007733FD" w:rsidRPr="00135930" w:rsidRDefault="007733FD" w:rsidP="00606955">
            <w:pPr>
              <w:ind w:left="-13" w:right="-53"/>
              <w:jc w:val="center"/>
              <w:outlineLvl w:val="1"/>
              <w:rPr>
                <w:sz w:val="16"/>
                <w:szCs w:val="16"/>
              </w:rPr>
            </w:pPr>
            <w:r w:rsidRPr="00135930">
              <w:rPr>
                <w:sz w:val="16"/>
                <w:szCs w:val="16"/>
              </w:rPr>
              <w:t>Дымосос котла №3 ДН-8 с электродвигателем кот. Букатино</w:t>
            </w:r>
          </w:p>
        </w:tc>
        <w:tc>
          <w:tcPr>
            <w:tcW w:w="266" w:type="pct"/>
            <w:tcBorders>
              <w:top w:val="nil"/>
              <w:left w:val="nil"/>
              <w:bottom w:val="single" w:sz="4" w:space="0" w:color="auto"/>
              <w:right w:val="single" w:sz="4" w:space="0" w:color="auto"/>
            </w:tcBorders>
            <w:shd w:val="clear" w:color="auto" w:fill="auto"/>
            <w:vAlign w:val="center"/>
            <w:hideMark/>
          </w:tcPr>
          <w:p w14:paraId="10701AB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BD67F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84B7E1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3316478"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18E80BEA"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191DCBF5"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6E4A8C3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90CB2C" w14:textId="77777777" w:rsidR="007733FD" w:rsidRPr="00135930" w:rsidRDefault="007733FD" w:rsidP="00606955">
            <w:pPr>
              <w:ind w:left="-108" w:right="-61"/>
              <w:jc w:val="center"/>
              <w:outlineLvl w:val="1"/>
              <w:rPr>
                <w:sz w:val="16"/>
                <w:szCs w:val="16"/>
              </w:rPr>
            </w:pPr>
            <w:r w:rsidRPr="00135930">
              <w:rPr>
                <w:sz w:val="16"/>
                <w:szCs w:val="16"/>
              </w:rPr>
              <w:t>7746</w:t>
            </w:r>
          </w:p>
        </w:tc>
        <w:tc>
          <w:tcPr>
            <w:tcW w:w="1139" w:type="pct"/>
            <w:tcBorders>
              <w:top w:val="nil"/>
              <w:left w:val="nil"/>
              <w:bottom w:val="single" w:sz="4" w:space="0" w:color="auto"/>
              <w:right w:val="single" w:sz="4" w:space="0" w:color="auto"/>
            </w:tcBorders>
            <w:shd w:val="clear" w:color="auto" w:fill="auto"/>
            <w:vAlign w:val="center"/>
            <w:hideMark/>
          </w:tcPr>
          <w:p w14:paraId="36CF505E" w14:textId="77777777" w:rsidR="007733FD" w:rsidRPr="00135930" w:rsidRDefault="007733FD" w:rsidP="00606955">
            <w:pPr>
              <w:ind w:left="-13" w:right="-53"/>
              <w:jc w:val="center"/>
              <w:outlineLvl w:val="1"/>
              <w:rPr>
                <w:sz w:val="16"/>
                <w:szCs w:val="16"/>
              </w:rPr>
            </w:pPr>
            <w:r w:rsidRPr="00135930">
              <w:rPr>
                <w:sz w:val="16"/>
                <w:szCs w:val="16"/>
              </w:rPr>
              <w:t>Электродвигатель 75кВт/1470об/мин НСС№6</w:t>
            </w:r>
          </w:p>
        </w:tc>
        <w:tc>
          <w:tcPr>
            <w:tcW w:w="266" w:type="pct"/>
            <w:tcBorders>
              <w:top w:val="nil"/>
              <w:left w:val="nil"/>
              <w:bottom w:val="single" w:sz="4" w:space="0" w:color="auto"/>
              <w:right w:val="single" w:sz="4" w:space="0" w:color="auto"/>
            </w:tcBorders>
            <w:shd w:val="clear" w:color="auto" w:fill="auto"/>
            <w:vAlign w:val="center"/>
            <w:hideMark/>
          </w:tcPr>
          <w:p w14:paraId="4A4B09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C6CD8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4C6ED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823E4E"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159D23F5"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48793DF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A69928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F1D3E7" w14:textId="77777777" w:rsidR="007733FD" w:rsidRPr="00135930" w:rsidRDefault="007733FD" w:rsidP="00606955">
            <w:pPr>
              <w:ind w:left="-108" w:right="-61"/>
              <w:jc w:val="center"/>
              <w:outlineLvl w:val="1"/>
              <w:rPr>
                <w:sz w:val="16"/>
                <w:szCs w:val="16"/>
              </w:rPr>
            </w:pPr>
            <w:r w:rsidRPr="00135930">
              <w:rPr>
                <w:sz w:val="16"/>
                <w:szCs w:val="16"/>
              </w:rPr>
              <w:t>7828</w:t>
            </w:r>
          </w:p>
        </w:tc>
        <w:tc>
          <w:tcPr>
            <w:tcW w:w="1139" w:type="pct"/>
            <w:tcBorders>
              <w:top w:val="nil"/>
              <w:left w:val="nil"/>
              <w:bottom w:val="single" w:sz="4" w:space="0" w:color="auto"/>
              <w:right w:val="single" w:sz="4" w:space="0" w:color="auto"/>
            </w:tcBorders>
            <w:shd w:val="clear" w:color="auto" w:fill="auto"/>
            <w:vAlign w:val="center"/>
            <w:hideMark/>
          </w:tcPr>
          <w:p w14:paraId="245B0821" w14:textId="77777777" w:rsidR="007733FD" w:rsidRPr="00135930" w:rsidRDefault="007733FD" w:rsidP="00606955">
            <w:pPr>
              <w:ind w:left="-13" w:right="-53"/>
              <w:jc w:val="center"/>
              <w:outlineLvl w:val="1"/>
              <w:rPr>
                <w:sz w:val="16"/>
                <w:szCs w:val="16"/>
              </w:rPr>
            </w:pPr>
            <w:r w:rsidRPr="00135930">
              <w:rPr>
                <w:sz w:val="16"/>
                <w:szCs w:val="16"/>
              </w:rPr>
              <w:t>Стол однотумбовый /ламинат/ кот Букатино</w:t>
            </w:r>
          </w:p>
        </w:tc>
        <w:tc>
          <w:tcPr>
            <w:tcW w:w="266" w:type="pct"/>
            <w:tcBorders>
              <w:top w:val="nil"/>
              <w:left w:val="nil"/>
              <w:bottom w:val="single" w:sz="4" w:space="0" w:color="auto"/>
              <w:right w:val="single" w:sz="4" w:space="0" w:color="auto"/>
            </w:tcBorders>
            <w:shd w:val="clear" w:color="auto" w:fill="auto"/>
            <w:vAlign w:val="center"/>
            <w:hideMark/>
          </w:tcPr>
          <w:p w14:paraId="5353B13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C2023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9DBC82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9A67A6"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3186F8DD" w14:textId="77777777" w:rsidR="007733FD" w:rsidRPr="00135930" w:rsidRDefault="007733FD" w:rsidP="000C06E8">
            <w:pPr>
              <w:jc w:val="center"/>
              <w:outlineLvl w:val="1"/>
              <w:rPr>
                <w:sz w:val="16"/>
                <w:szCs w:val="16"/>
              </w:rPr>
            </w:pPr>
            <w:r w:rsidRPr="00135930">
              <w:rPr>
                <w:sz w:val="16"/>
                <w:szCs w:val="16"/>
              </w:rPr>
              <w:t>Котельная Букатино (открытая система) Свердловская область,г.Н.Тагил ул.Береговая Краснокаменская,31А</w:t>
            </w:r>
          </w:p>
        </w:tc>
        <w:tc>
          <w:tcPr>
            <w:tcW w:w="785" w:type="pct"/>
            <w:tcBorders>
              <w:top w:val="nil"/>
              <w:left w:val="nil"/>
              <w:bottom w:val="single" w:sz="4" w:space="0" w:color="auto"/>
              <w:right w:val="single" w:sz="4" w:space="0" w:color="auto"/>
            </w:tcBorders>
            <w:shd w:val="clear" w:color="auto" w:fill="auto"/>
            <w:vAlign w:val="center"/>
            <w:hideMark/>
          </w:tcPr>
          <w:p w14:paraId="2205FA8C"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7C382521"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1F27B57D"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516A51D4"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76D20E8D"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3851D92"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54CC6F09" w14:textId="77777777" w:rsidR="007733FD" w:rsidRPr="00135930" w:rsidRDefault="007733FD" w:rsidP="00606955">
            <w:pPr>
              <w:ind w:left="-159" w:right="-44"/>
              <w:jc w:val="center"/>
              <w:outlineLvl w:val="0"/>
              <w:rPr>
                <w:b/>
                <w:bCs/>
                <w:sz w:val="16"/>
                <w:szCs w:val="16"/>
              </w:rPr>
            </w:pPr>
            <w:r w:rsidRPr="00135930">
              <w:rPr>
                <w:b/>
                <w:bCs/>
                <w:sz w:val="16"/>
                <w:szCs w:val="16"/>
              </w:rPr>
              <w:t>22</w:t>
            </w:r>
          </w:p>
        </w:tc>
        <w:tc>
          <w:tcPr>
            <w:tcW w:w="266" w:type="pct"/>
            <w:tcBorders>
              <w:top w:val="nil"/>
              <w:left w:val="nil"/>
              <w:bottom w:val="single" w:sz="4" w:space="0" w:color="auto"/>
              <w:right w:val="single" w:sz="4" w:space="0" w:color="auto"/>
            </w:tcBorders>
            <w:shd w:val="clear" w:color="000000" w:fill="FDE9D9"/>
            <w:vAlign w:val="center"/>
            <w:hideMark/>
          </w:tcPr>
          <w:p w14:paraId="41CC95FE"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0A3166D" w14:textId="77777777" w:rsidR="007733FD" w:rsidRPr="00135930" w:rsidRDefault="007733FD" w:rsidP="000C06E8">
            <w:pPr>
              <w:jc w:val="center"/>
              <w:outlineLvl w:val="0"/>
              <w:rPr>
                <w:b/>
                <w:bCs/>
                <w:sz w:val="16"/>
                <w:szCs w:val="16"/>
              </w:rPr>
            </w:pPr>
            <w:r w:rsidRPr="00135930">
              <w:rPr>
                <w:b/>
                <w:bCs/>
                <w:sz w:val="16"/>
                <w:szCs w:val="16"/>
              </w:rPr>
              <w:t>Котельная Букатино (открытая система) Свердловская область,г.Н.Тагил ул.Береговая Краснокаменская,31А Итог</w:t>
            </w:r>
          </w:p>
        </w:tc>
        <w:tc>
          <w:tcPr>
            <w:tcW w:w="785" w:type="pct"/>
            <w:tcBorders>
              <w:top w:val="nil"/>
              <w:left w:val="nil"/>
              <w:bottom w:val="single" w:sz="4" w:space="0" w:color="auto"/>
              <w:right w:val="single" w:sz="4" w:space="0" w:color="auto"/>
            </w:tcBorders>
            <w:shd w:val="clear" w:color="000000" w:fill="FDE9D9"/>
            <w:vAlign w:val="center"/>
            <w:hideMark/>
          </w:tcPr>
          <w:p w14:paraId="6BA035AD" w14:textId="77777777" w:rsidR="007733FD" w:rsidRPr="00135930" w:rsidRDefault="007733FD" w:rsidP="00606955">
            <w:pPr>
              <w:ind w:right="-11"/>
              <w:jc w:val="center"/>
              <w:outlineLvl w:val="0"/>
              <w:rPr>
                <w:sz w:val="16"/>
                <w:szCs w:val="16"/>
              </w:rPr>
            </w:pPr>
          </w:p>
        </w:tc>
      </w:tr>
      <w:tr w:rsidR="00606955" w:rsidRPr="00135930" w14:paraId="3A1729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F569CA" w14:textId="77777777" w:rsidR="007733FD" w:rsidRPr="00135930" w:rsidRDefault="007733FD" w:rsidP="00606955">
            <w:pPr>
              <w:ind w:left="-108" w:right="-61"/>
              <w:jc w:val="center"/>
              <w:outlineLvl w:val="1"/>
              <w:rPr>
                <w:sz w:val="16"/>
                <w:szCs w:val="16"/>
              </w:rPr>
            </w:pPr>
            <w:r w:rsidRPr="00135930">
              <w:rPr>
                <w:sz w:val="16"/>
                <w:szCs w:val="16"/>
              </w:rPr>
              <w:t>20911</w:t>
            </w:r>
          </w:p>
        </w:tc>
        <w:tc>
          <w:tcPr>
            <w:tcW w:w="1139" w:type="pct"/>
            <w:tcBorders>
              <w:top w:val="nil"/>
              <w:left w:val="nil"/>
              <w:bottom w:val="single" w:sz="4" w:space="0" w:color="auto"/>
              <w:right w:val="single" w:sz="4" w:space="0" w:color="auto"/>
            </w:tcBorders>
            <w:shd w:val="clear" w:color="auto" w:fill="auto"/>
            <w:vAlign w:val="center"/>
            <w:hideMark/>
          </w:tcPr>
          <w:p w14:paraId="31E8152B" w14:textId="77777777" w:rsidR="007733FD" w:rsidRPr="00135930" w:rsidRDefault="007733FD" w:rsidP="00606955">
            <w:pPr>
              <w:ind w:left="-13" w:right="-53"/>
              <w:jc w:val="center"/>
              <w:outlineLvl w:val="1"/>
              <w:rPr>
                <w:sz w:val="16"/>
                <w:szCs w:val="16"/>
              </w:rPr>
            </w:pPr>
            <w:r w:rsidRPr="00135930">
              <w:rPr>
                <w:sz w:val="16"/>
                <w:szCs w:val="16"/>
              </w:rPr>
              <w:t>Газоанализатор "Хоббит-Т 2 СО-2СН4"</w:t>
            </w:r>
          </w:p>
        </w:tc>
        <w:tc>
          <w:tcPr>
            <w:tcW w:w="266" w:type="pct"/>
            <w:tcBorders>
              <w:top w:val="nil"/>
              <w:left w:val="nil"/>
              <w:bottom w:val="single" w:sz="4" w:space="0" w:color="auto"/>
              <w:right w:val="single" w:sz="4" w:space="0" w:color="auto"/>
            </w:tcBorders>
            <w:shd w:val="clear" w:color="auto" w:fill="auto"/>
            <w:vAlign w:val="center"/>
            <w:hideMark/>
          </w:tcPr>
          <w:p w14:paraId="2F80E19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5B6F4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4C9596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769C82" w14:textId="77777777" w:rsidR="007733FD" w:rsidRPr="00135930" w:rsidRDefault="007733FD" w:rsidP="00606955">
            <w:pPr>
              <w:ind w:left="-108" w:right="-95"/>
              <w:jc w:val="center"/>
              <w:outlineLvl w:val="1"/>
              <w:rPr>
                <w:sz w:val="16"/>
                <w:szCs w:val="16"/>
              </w:rPr>
            </w:pPr>
            <w:r w:rsidRPr="00135930">
              <w:rPr>
                <w:sz w:val="16"/>
                <w:szCs w:val="16"/>
              </w:rPr>
              <w:t>18.01.11</w:t>
            </w:r>
          </w:p>
        </w:tc>
        <w:tc>
          <w:tcPr>
            <w:tcW w:w="1907" w:type="pct"/>
            <w:tcBorders>
              <w:top w:val="nil"/>
              <w:left w:val="nil"/>
              <w:bottom w:val="single" w:sz="4" w:space="0" w:color="auto"/>
              <w:right w:val="single" w:sz="4" w:space="0" w:color="auto"/>
            </w:tcBorders>
            <w:shd w:val="clear" w:color="auto" w:fill="auto"/>
            <w:vAlign w:val="center"/>
            <w:hideMark/>
          </w:tcPr>
          <w:p w14:paraId="605ED887"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31A5A0D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DCF152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9B0B3D" w14:textId="77777777" w:rsidR="007733FD" w:rsidRPr="00135930" w:rsidRDefault="007733FD" w:rsidP="00606955">
            <w:pPr>
              <w:ind w:left="-108" w:right="-61"/>
              <w:jc w:val="center"/>
              <w:outlineLvl w:val="1"/>
              <w:rPr>
                <w:sz w:val="16"/>
                <w:szCs w:val="16"/>
              </w:rPr>
            </w:pPr>
            <w:r w:rsidRPr="00135930">
              <w:rPr>
                <w:sz w:val="16"/>
                <w:szCs w:val="16"/>
              </w:rPr>
              <w:t>20922</w:t>
            </w:r>
          </w:p>
        </w:tc>
        <w:tc>
          <w:tcPr>
            <w:tcW w:w="1139" w:type="pct"/>
            <w:tcBorders>
              <w:top w:val="nil"/>
              <w:left w:val="nil"/>
              <w:bottom w:val="single" w:sz="4" w:space="0" w:color="auto"/>
              <w:right w:val="single" w:sz="4" w:space="0" w:color="auto"/>
            </w:tcBorders>
            <w:shd w:val="clear" w:color="auto" w:fill="auto"/>
            <w:vAlign w:val="center"/>
            <w:hideMark/>
          </w:tcPr>
          <w:p w14:paraId="480AE1F3" w14:textId="77777777" w:rsidR="007733FD" w:rsidRPr="00135930" w:rsidRDefault="007733FD" w:rsidP="00606955">
            <w:pPr>
              <w:ind w:left="-13" w:right="-53"/>
              <w:jc w:val="center"/>
              <w:outlineLvl w:val="1"/>
              <w:rPr>
                <w:sz w:val="16"/>
                <w:szCs w:val="16"/>
              </w:rPr>
            </w:pPr>
            <w:r w:rsidRPr="00135930">
              <w:rPr>
                <w:sz w:val="16"/>
                <w:szCs w:val="16"/>
              </w:rPr>
              <w:t>Преобразователь PR-28/0...6.3КПа/PD/C/VM3/A2V</w:t>
            </w:r>
          </w:p>
        </w:tc>
        <w:tc>
          <w:tcPr>
            <w:tcW w:w="266" w:type="pct"/>
            <w:tcBorders>
              <w:top w:val="nil"/>
              <w:left w:val="nil"/>
              <w:bottom w:val="single" w:sz="4" w:space="0" w:color="auto"/>
              <w:right w:val="single" w:sz="4" w:space="0" w:color="auto"/>
            </w:tcBorders>
            <w:shd w:val="clear" w:color="auto" w:fill="auto"/>
            <w:vAlign w:val="center"/>
            <w:hideMark/>
          </w:tcPr>
          <w:p w14:paraId="648B09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F2DF5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46F136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48277E" w14:textId="77777777" w:rsidR="007733FD" w:rsidRPr="00135930" w:rsidRDefault="007733FD" w:rsidP="00606955">
            <w:pPr>
              <w:ind w:left="-108" w:right="-95"/>
              <w:jc w:val="center"/>
              <w:outlineLvl w:val="1"/>
              <w:rPr>
                <w:sz w:val="16"/>
                <w:szCs w:val="16"/>
              </w:rPr>
            </w:pPr>
            <w:r w:rsidRPr="00135930">
              <w:rPr>
                <w:sz w:val="16"/>
                <w:szCs w:val="16"/>
              </w:rPr>
              <w:t>24.02.11</w:t>
            </w:r>
          </w:p>
        </w:tc>
        <w:tc>
          <w:tcPr>
            <w:tcW w:w="1907" w:type="pct"/>
            <w:tcBorders>
              <w:top w:val="nil"/>
              <w:left w:val="nil"/>
              <w:bottom w:val="single" w:sz="4" w:space="0" w:color="auto"/>
              <w:right w:val="single" w:sz="4" w:space="0" w:color="auto"/>
            </w:tcBorders>
            <w:shd w:val="clear" w:color="auto" w:fill="auto"/>
            <w:vAlign w:val="center"/>
            <w:hideMark/>
          </w:tcPr>
          <w:p w14:paraId="7F1FD4C7" w14:textId="77777777" w:rsidR="007733FD" w:rsidRPr="00135930" w:rsidRDefault="007733FD" w:rsidP="000C06E8">
            <w:pPr>
              <w:jc w:val="center"/>
              <w:outlineLvl w:val="1"/>
              <w:rPr>
                <w:sz w:val="16"/>
                <w:szCs w:val="16"/>
              </w:rPr>
            </w:pPr>
            <w:r w:rsidRPr="00135930">
              <w:rPr>
                <w:sz w:val="16"/>
                <w:szCs w:val="16"/>
              </w:rPr>
              <w:t xml:space="preserve">Котельная Красного Камня (открытая система). Свердловская область.,г.Н.Тагил </w:t>
            </w:r>
            <w:r w:rsidRPr="00135930">
              <w:rPr>
                <w:sz w:val="16"/>
                <w:szCs w:val="16"/>
              </w:rPr>
              <w:lastRenderedPageBreak/>
              <w:t>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0332C57E" w14:textId="77777777" w:rsidR="007733FD" w:rsidRPr="00135930" w:rsidRDefault="007733FD" w:rsidP="00606955">
            <w:pPr>
              <w:ind w:right="-11"/>
              <w:jc w:val="center"/>
              <w:outlineLvl w:val="1"/>
              <w:rPr>
                <w:sz w:val="16"/>
                <w:szCs w:val="16"/>
              </w:rPr>
            </w:pPr>
            <w:r w:rsidRPr="00135930">
              <w:rPr>
                <w:sz w:val="16"/>
                <w:szCs w:val="16"/>
              </w:rPr>
              <w:lastRenderedPageBreak/>
              <w:t>Измерительные приборы</w:t>
            </w:r>
          </w:p>
        </w:tc>
      </w:tr>
      <w:tr w:rsidR="00606955" w:rsidRPr="00135930" w14:paraId="1C2A87D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6BD46A" w14:textId="77777777" w:rsidR="007733FD" w:rsidRPr="00135930" w:rsidRDefault="007733FD" w:rsidP="00606955">
            <w:pPr>
              <w:ind w:left="-108" w:right="-61"/>
              <w:jc w:val="center"/>
              <w:outlineLvl w:val="1"/>
              <w:rPr>
                <w:sz w:val="16"/>
                <w:szCs w:val="16"/>
              </w:rPr>
            </w:pPr>
            <w:r w:rsidRPr="00135930">
              <w:rPr>
                <w:sz w:val="16"/>
                <w:szCs w:val="16"/>
              </w:rPr>
              <w:t>20923</w:t>
            </w:r>
          </w:p>
        </w:tc>
        <w:tc>
          <w:tcPr>
            <w:tcW w:w="1139" w:type="pct"/>
            <w:tcBorders>
              <w:top w:val="nil"/>
              <w:left w:val="nil"/>
              <w:bottom w:val="single" w:sz="4" w:space="0" w:color="auto"/>
              <w:right w:val="single" w:sz="4" w:space="0" w:color="auto"/>
            </w:tcBorders>
            <w:shd w:val="clear" w:color="auto" w:fill="auto"/>
            <w:vAlign w:val="center"/>
            <w:hideMark/>
          </w:tcPr>
          <w:p w14:paraId="6FC09D0E" w14:textId="77777777" w:rsidR="007733FD" w:rsidRPr="00135930" w:rsidRDefault="007733FD" w:rsidP="00606955">
            <w:pPr>
              <w:ind w:left="-13" w:right="-53"/>
              <w:jc w:val="center"/>
              <w:outlineLvl w:val="1"/>
              <w:rPr>
                <w:sz w:val="16"/>
                <w:szCs w:val="16"/>
              </w:rPr>
            </w:pPr>
            <w:r w:rsidRPr="00135930">
              <w:rPr>
                <w:sz w:val="16"/>
                <w:szCs w:val="16"/>
              </w:rPr>
              <w:t>Преобразователь PR-28/0...40КПа/PD/C/VM3/A2V</w:t>
            </w:r>
          </w:p>
        </w:tc>
        <w:tc>
          <w:tcPr>
            <w:tcW w:w="266" w:type="pct"/>
            <w:tcBorders>
              <w:top w:val="nil"/>
              <w:left w:val="nil"/>
              <w:bottom w:val="single" w:sz="4" w:space="0" w:color="auto"/>
              <w:right w:val="single" w:sz="4" w:space="0" w:color="auto"/>
            </w:tcBorders>
            <w:shd w:val="clear" w:color="auto" w:fill="auto"/>
            <w:vAlign w:val="center"/>
            <w:hideMark/>
          </w:tcPr>
          <w:p w14:paraId="4B5604E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E07755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2CD5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0F5174" w14:textId="77777777" w:rsidR="007733FD" w:rsidRPr="00135930" w:rsidRDefault="007733FD" w:rsidP="00606955">
            <w:pPr>
              <w:ind w:left="-108" w:right="-95"/>
              <w:jc w:val="center"/>
              <w:outlineLvl w:val="1"/>
              <w:rPr>
                <w:sz w:val="16"/>
                <w:szCs w:val="16"/>
              </w:rPr>
            </w:pPr>
            <w:r w:rsidRPr="00135930">
              <w:rPr>
                <w:sz w:val="16"/>
                <w:szCs w:val="16"/>
              </w:rPr>
              <w:t>24.02.11</w:t>
            </w:r>
          </w:p>
        </w:tc>
        <w:tc>
          <w:tcPr>
            <w:tcW w:w="1907" w:type="pct"/>
            <w:tcBorders>
              <w:top w:val="nil"/>
              <w:left w:val="nil"/>
              <w:bottom w:val="single" w:sz="4" w:space="0" w:color="auto"/>
              <w:right w:val="single" w:sz="4" w:space="0" w:color="auto"/>
            </w:tcBorders>
            <w:shd w:val="clear" w:color="auto" w:fill="auto"/>
            <w:vAlign w:val="center"/>
            <w:hideMark/>
          </w:tcPr>
          <w:p w14:paraId="04B49AAC"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F9E6F8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00A73C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A9C9C7" w14:textId="77777777" w:rsidR="007733FD" w:rsidRPr="00135930" w:rsidRDefault="007733FD" w:rsidP="00606955">
            <w:pPr>
              <w:ind w:left="-108" w:right="-61"/>
              <w:jc w:val="center"/>
              <w:outlineLvl w:val="1"/>
              <w:rPr>
                <w:sz w:val="16"/>
                <w:szCs w:val="16"/>
              </w:rPr>
            </w:pPr>
            <w:r w:rsidRPr="00135930">
              <w:rPr>
                <w:sz w:val="16"/>
                <w:szCs w:val="16"/>
              </w:rPr>
              <w:t>20991</w:t>
            </w:r>
          </w:p>
        </w:tc>
        <w:tc>
          <w:tcPr>
            <w:tcW w:w="1139" w:type="pct"/>
            <w:tcBorders>
              <w:top w:val="nil"/>
              <w:left w:val="nil"/>
              <w:bottom w:val="single" w:sz="4" w:space="0" w:color="auto"/>
              <w:right w:val="single" w:sz="4" w:space="0" w:color="auto"/>
            </w:tcBorders>
            <w:shd w:val="clear" w:color="auto" w:fill="auto"/>
            <w:vAlign w:val="center"/>
            <w:hideMark/>
          </w:tcPr>
          <w:p w14:paraId="5AAE9123" w14:textId="77777777" w:rsidR="007733FD" w:rsidRPr="00135930" w:rsidRDefault="007733FD" w:rsidP="00606955">
            <w:pPr>
              <w:ind w:left="-13" w:right="-53"/>
              <w:jc w:val="center"/>
              <w:outlineLvl w:val="1"/>
              <w:rPr>
                <w:sz w:val="16"/>
                <w:szCs w:val="16"/>
              </w:rPr>
            </w:pPr>
            <w:r w:rsidRPr="00135930">
              <w:rPr>
                <w:sz w:val="16"/>
                <w:szCs w:val="16"/>
              </w:rPr>
              <w:t>Узел учета НПС-3</w:t>
            </w:r>
          </w:p>
        </w:tc>
        <w:tc>
          <w:tcPr>
            <w:tcW w:w="266" w:type="pct"/>
            <w:tcBorders>
              <w:top w:val="nil"/>
              <w:left w:val="nil"/>
              <w:bottom w:val="single" w:sz="4" w:space="0" w:color="auto"/>
              <w:right w:val="single" w:sz="4" w:space="0" w:color="auto"/>
            </w:tcBorders>
            <w:shd w:val="clear" w:color="auto" w:fill="auto"/>
            <w:vAlign w:val="center"/>
            <w:hideMark/>
          </w:tcPr>
          <w:p w14:paraId="7602CE3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AF1B4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CB57AD6"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49361EA3" w14:textId="77777777" w:rsidR="007733FD" w:rsidRPr="00135930" w:rsidRDefault="007733FD" w:rsidP="00606955">
            <w:pPr>
              <w:ind w:left="-108" w:right="-95"/>
              <w:jc w:val="center"/>
              <w:outlineLvl w:val="1"/>
              <w:rPr>
                <w:sz w:val="16"/>
                <w:szCs w:val="16"/>
              </w:rPr>
            </w:pPr>
            <w:r w:rsidRPr="00135930">
              <w:rPr>
                <w:sz w:val="16"/>
                <w:szCs w:val="16"/>
              </w:rPr>
              <w:t>30.06.11</w:t>
            </w:r>
          </w:p>
        </w:tc>
        <w:tc>
          <w:tcPr>
            <w:tcW w:w="1907" w:type="pct"/>
            <w:tcBorders>
              <w:top w:val="nil"/>
              <w:left w:val="nil"/>
              <w:bottom w:val="single" w:sz="4" w:space="0" w:color="auto"/>
              <w:right w:val="single" w:sz="4" w:space="0" w:color="auto"/>
            </w:tcBorders>
            <w:shd w:val="clear" w:color="auto" w:fill="auto"/>
            <w:vAlign w:val="center"/>
            <w:hideMark/>
          </w:tcPr>
          <w:p w14:paraId="3C422436"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074130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042451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0814F2" w14:textId="77777777" w:rsidR="007733FD" w:rsidRPr="00135930" w:rsidRDefault="007733FD" w:rsidP="00606955">
            <w:pPr>
              <w:ind w:left="-108" w:right="-61"/>
              <w:jc w:val="center"/>
              <w:outlineLvl w:val="1"/>
              <w:rPr>
                <w:sz w:val="16"/>
                <w:szCs w:val="16"/>
              </w:rPr>
            </w:pPr>
            <w:r w:rsidRPr="00135930">
              <w:rPr>
                <w:sz w:val="16"/>
                <w:szCs w:val="16"/>
              </w:rPr>
              <w:t>21000</w:t>
            </w:r>
          </w:p>
        </w:tc>
        <w:tc>
          <w:tcPr>
            <w:tcW w:w="1139" w:type="pct"/>
            <w:tcBorders>
              <w:top w:val="nil"/>
              <w:left w:val="nil"/>
              <w:bottom w:val="single" w:sz="4" w:space="0" w:color="auto"/>
              <w:right w:val="single" w:sz="4" w:space="0" w:color="auto"/>
            </w:tcBorders>
            <w:shd w:val="clear" w:color="auto" w:fill="auto"/>
            <w:vAlign w:val="center"/>
            <w:hideMark/>
          </w:tcPr>
          <w:p w14:paraId="5D187396" w14:textId="77777777"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УПР Ду400 (СТ20)(КМЧ-800М с шар.кран.) с ПЭП без КОФ</w:t>
            </w:r>
          </w:p>
        </w:tc>
        <w:tc>
          <w:tcPr>
            <w:tcW w:w="266" w:type="pct"/>
            <w:tcBorders>
              <w:top w:val="nil"/>
              <w:left w:val="nil"/>
              <w:bottom w:val="single" w:sz="4" w:space="0" w:color="auto"/>
              <w:right w:val="single" w:sz="4" w:space="0" w:color="auto"/>
            </w:tcBorders>
            <w:shd w:val="clear" w:color="auto" w:fill="auto"/>
            <w:vAlign w:val="center"/>
            <w:hideMark/>
          </w:tcPr>
          <w:p w14:paraId="0E171C1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9D1C4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151E68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054E4A" w14:textId="77777777" w:rsidR="007733FD" w:rsidRPr="00135930" w:rsidRDefault="007733FD" w:rsidP="00606955">
            <w:pPr>
              <w:ind w:left="-108" w:right="-95"/>
              <w:jc w:val="center"/>
              <w:outlineLvl w:val="1"/>
              <w:rPr>
                <w:sz w:val="16"/>
                <w:szCs w:val="16"/>
              </w:rPr>
            </w:pPr>
            <w:r w:rsidRPr="00135930">
              <w:rPr>
                <w:sz w:val="16"/>
                <w:szCs w:val="16"/>
              </w:rPr>
              <w:t>02.08.11</w:t>
            </w:r>
          </w:p>
        </w:tc>
        <w:tc>
          <w:tcPr>
            <w:tcW w:w="1907" w:type="pct"/>
            <w:tcBorders>
              <w:top w:val="nil"/>
              <w:left w:val="nil"/>
              <w:bottom w:val="single" w:sz="4" w:space="0" w:color="auto"/>
              <w:right w:val="single" w:sz="4" w:space="0" w:color="auto"/>
            </w:tcBorders>
            <w:shd w:val="clear" w:color="auto" w:fill="auto"/>
            <w:vAlign w:val="center"/>
            <w:hideMark/>
          </w:tcPr>
          <w:p w14:paraId="3C993BC8"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D974BC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9BB56C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61679C" w14:textId="77777777" w:rsidR="007733FD" w:rsidRPr="00135930" w:rsidRDefault="007733FD" w:rsidP="00606955">
            <w:pPr>
              <w:ind w:left="-108" w:right="-61"/>
              <w:jc w:val="center"/>
              <w:outlineLvl w:val="1"/>
              <w:rPr>
                <w:sz w:val="16"/>
                <w:szCs w:val="16"/>
              </w:rPr>
            </w:pPr>
            <w:r w:rsidRPr="00135930">
              <w:rPr>
                <w:sz w:val="16"/>
                <w:szCs w:val="16"/>
              </w:rPr>
              <w:t>21001</w:t>
            </w:r>
          </w:p>
        </w:tc>
        <w:tc>
          <w:tcPr>
            <w:tcW w:w="1139" w:type="pct"/>
            <w:tcBorders>
              <w:top w:val="nil"/>
              <w:left w:val="nil"/>
              <w:bottom w:val="single" w:sz="4" w:space="0" w:color="auto"/>
              <w:right w:val="single" w:sz="4" w:space="0" w:color="auto"/>
            </w:tcBorders>
            <w:shd w:val="clear" w:color="auto" w:fill="auto"/>
            <w:vAlign w:val="center"/>
            <w:hideMark/>
          </w:tcPr>
          <w:p w14:paraId="08D0A6DD" w14:textId="77777777"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УПР Ду400 (СТ20)(КМЧ-800М с шар.кран.) с ПЭП без КОФ</w:t>
            </w:r>
          </w:p>
        </w:tc>
        <w:tc>
          <w:tcPr>
            <w:tcW w:w="266" w:type="pct"/>
            <w:tcBorders>
              <w:top w:val="nil"/>
              <w:left w:val="nil"/>
              <w:bottom w:val="single" w:sz="4" w:space="0" w:color="auto"/>
              <w:right w:val="single" w:sz="4" w:space="0" w:color="auto"/>
            </w:tcBorders>
            <w:shd w:val="clear" w:color="auto" w:fill="auto"/>
            <w:vAlign w:val="center"/>
            <w:hideMark/>
          </w:tcPr>
          <w:p w14:paraId="479E21E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888A9C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DE572C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724849" w14:textId="77777777" w:rsidR="007733FD" w:rsidRPr="00135930" w:rsidRDefault="007733FD" w:rsidP="00606955">
            <w:pPr>
              <w:ind w:left="-108" w:right="-95"/>
              <w:jc w:val="center"/>
              <w:outlineLvl w:val="1"/>
              <w:rPr>
                <w:sz w:val="16"/>
                <w:szCs w:val="16"/>
              </w:rPr>
            </w:pPr>
            <w:r w:rsidRPr="00135930">
              <w:rPr>
                <w:sz w:val="16"/>
                <w:szCs w:val="16"/>
              </w:rPr>
              <w:t>02.08.11</w:t>
            </w:r>
          </w:p>
        </w:tc>
        <w:tc>
          <w:tcPr>
            <w:tcW w:w="1907" w:type="pct"/>
            <w:tcBorders>
              <w:top w:val="nil"/>
              <w:left w:val="nil"/>
              <w:bottom w:val="single" w:sz="4" w:space="0" w:color="auto"/>
              <w:right w:val="single" w:sz="4" w:space="0" w:color="auto"/>
            </w:tcBorders>
            <w:shd w:val="clear" w:color="auto" w:fill="auto"/>
            <w:vAlign w:val="center"/>
            <w:hideMark/>
          </w:tcPr>
          <w:p w14:paraId="194C179A"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73224D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3135AA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FC8C2D" w14:textId="77777777" w:rsidR="007733FD" w:rsidRPr="00135930" w:rsidRDefault="007733FD" w:rsidP="00606955">
            <w:pPr>
              <w:ind w:left="-108" w:right="-61"/>
              <w:jc w:val="center"/>
              <w:outlineLvl w:val="1"/>
              <w:rPr>
                <w:sz w:val="16"/>
                <w:szCs w:val="16"/>
              </w:rPr>
            </w:pPr>
            <w:r w:rsidRPr="00135930">
              <w:rPr>
                <w:sz w:val="16"/>
                <w:szCs w:val="16"/>
              </w:rPr>
              <w:t>21212</w:t>
            </w:r>
          </w:p>
        </w:tc>
        <w:tc>
          <w:tcPr>
            <w:tcW w:w="1139" w:type="pct"/>
            <w:tcBorders>
              <w:top w:val="nil"/>
              <w:left w:val="nil"/>
              <w:bottom w:val="single" w:sz="4" w:space="0" w:color="auto"/>
              <w:right w:val="single" w:sz="4" w:space="0" w:color="auto"/>
            </w:tcBorders>
            <w:shd w:val="clear" w:color="auto" w:fill="auto"/>
            <w:vAlign w:val="center"/>
            <w:hideMark/>
          </w:tcPr>
          <w:p w14:paraId="4D9A4E46" w14:textId="77777777" w:rsidR="007733FD" w:rsidRPr="00135930" w:rsidRDefault="007733FD" w:rsidP="00606955">
            <w:pPr>
              <w:ind w:left="-13" w:right="-53"/>
              <w:jc w:val="center"/>
              <w:outlineLvl w:val="1"/>
              <w:rPr>
                <w:sz w:val="16"/>
                <w:szCs w:val="16"/>
              </w:rPr>
            </w:pPr>
            <w:r w:rsidRPr="00135930">
              <w:rPr>
                <w:sz w:val="16"/>
                <w:szCs w:val="16"/>
              </w:rPr>
              <w:t>Узел учета расхода газа кот.Красного Камня</w:t>
            </w:r>
          </w:p>
        </w:tc>
        <w:tc>
          <w:tcPr>
            <w:tcW w:w="266" w:type="pct"/>
            <w:tcBorders>
              <w:top w:val="nil"/>
              <w:left w:val="nil"/>
              <w:bottom w:val="single" w:sz="4" w:space="0" w:color="auto"/>
              <w:right w:val="single" w:sz="4" w:space="0" w:color="auto"/>
            </w:tcBorders>
            <w:shd w:val="clear" w:color="auto" w:fill="auto"/>
            <w:vAlign w:val="center"/>
            <w:hideMark/>
          </w:tcPr>
          <w:p w14:paraId="33B9A88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83E9E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B079F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42C953" w14:textId="77777777" w:rsidR="007733FD" w:rsidRPr="00135930" w:rsidRDefault="007733FD" w:rsidP="00606955">
            <w:pPr>
              <w:ind w:left="-108" w:right="-95"/>
              <w:jc w:val="center"/>
              <w:outlineLvl w:val="1"/>
              <w:rPr>
                <w:sz w:val="16"/>
                <w:szCs w:val="16"/>
              </w:rPr>
            </w:pPr>
            <w:r w:rsidRPr="00135930">
              <w:rPr>
                <w:sz w:val="16"/>
                <w:szCs w:val="16"/>
              </w:rPr>
              <w:t>01.12.12</w:t>
            </w:r>
          </w:p>
        </w:tc>
        <w:tc>
          <w:tcPr>
            <w:tcW w:w="1907" w:type="pct"/>
            <w:tcBorders>
              <w:top w:val="nil"/>
              <w:left w:val="nil"/>
              <w:bottom w:val="single" w:sz="4" w:space="0" w:color="auto"/>
              <w:right w:val="single" w:sz="4" w:space="0" w:color="auto"/>
            </w:tcBorders>
            <w:shd w:val="clear" w:color="auto" w:fill="auto"/>
            <w:vAlign w:val="center"/>
            <w:hideMark/>
          </w:tcPr>
          <w:p w14:paraId="31324687"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0C8668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70ECD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889CFA6" w14:textId="77777777" w:rsidR="007733FD" w:rsidRPr="00135930" w:rsidRDefault="007733FD" w:rsidP="00606955">
            <w:pPr>
              <w:ind w:left="-108" w:right="-61"/>
              <w:jc w:val="center"/>
              <w:outlineLvl w:val="1"/>
              <w:rPr>
                <w:sz w:val="16"/>
                <w:szCs w:val="16"/>
              </w:rPr>
            </w:pPr>
            <w:r w:rsidRPr="00135930">
              <w:rPr>
                <w:sz w:val="16"/>
                <w:szCs w:val="16"/>
              </w:rPr>
              <w:t>21274</w:t>
            </w:r>
          </w:p>
        </w:tc>
        <w:tc>
          <w:tcPr>
            <w:tcW w:w="1139" w:type="pct"/>
            <w:tcBorders>
              <w:top w:val="nil"/>
              <w:left w:val="nil"/>
              <w:bottom w:val="single" w:sz="4" w:space="0" w:color="auto"/>
              <w:right w:val="single" w:sz="4" w:space="0" w:color="auto"/>
            </w:tcBorders>
            <w:shd w:val="clear" w:color="auto" w:fill="auto"/>
            <w:vAlign w:val="center"/>
            <w:hideMark/>
          </w:tcPr>
          <w:p w14:paraId="49EFED5E" w14:textId="77777777" w:rsidR="007733FD" w:rsidRPr="00135930" w:rsidRDefault="007733FD" w:rsidP="00606955">
            <w:pPr>
              <w:ind w:left="-13" w:right="-53"/>
              <w:jc w:val="center"/>
              <w:outlineLvl w:val="1"/>
              <w:rPr>
                <w:sz w:val="16"/>
                <w:szCs w:val="16"/>
              </w:rPr>
            </w:pPr>
            <w:r w:rsidRPr="00135930">
              <w:rPr>
                <w:sz w:val="16"/>
                <w:szCs w:val="16"/>
              </w:rPr>
              <w:t>Узел учета ХВС Котельная Кр.Камень</w:t>
            </w:r>
          </w:p>
        </w:tc>
        <w:tc>
          <w:tcPr>
            <w:tcW w:w="266" w:type="pct"/>
            <w:tcBorders>
              <w:top w:val="nil"/>
              <w:left w:val="nil"/>
              <w:bottom w:val="single" w:sz="4" w:space="0" w:color="auto"/>
              <w:right w:val="single" w:sz="4" w:space="0" w:color="auto"/>
            </w:tcBorders>
            <w:shd w:val="clear" w:color="auto" w:fill="auto"/>
            <w:vAlign w:val="center"/>
            <w:hideMark/>
          </w:tcPr>
          <w:p w14:paraId="147215B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B84D9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485B5E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8A15316" w14:textId="77777777" w:rsidR="007733FD" w:rsidRPr="00135930" w:rsidRDefault="007733FD" w:rsidP="00606955">
            <w:pPr>
              <w:ind w:left="-108" w:right="-95"/>
              <w:jc w:val="center"/>
              <w:outlineLvl w:val="1"/>
              <w:rPr>
                <w:sz w:val="16"/>
                <w:szCs w:val="16"/>
              </w:rPr>
            </w:pPr>
            <w:r w:rsidRPr="00135930">
              <w:rPr>
                <w:sz w:val="16"/>
                <w:szCs w:val="16"/>
              </w:rPr>
              <w:t>01.05.16</w:t>
            </w:r>
          </w:p>
        </w:tc>
        <w:tc>
          <w:tcPr>
            <w:tcW w:w="1907" w:type="pct"/>
            <w:tcBorders>
              <w:top w:val="nil"/>
              <w:left w:val="nil"/>
              <w:bottom w:val="single" w:sz="4" w:space="0" w:color="auto"/>
              <w:right w:val="single" w:sz="4" w:space="0" w:color="auto"/>
            </w:tcBorders>
            <w:shd w:val="clear" w:color="auto" w:fill="auto"/>
            <w:vAlign w:val="center"/>
            <w:hideMark/>
          </w:tcPr>
          <w:p w14:paraId="6FFD54EC"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64AFCB1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975FF8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ECB967" w14:textId="77777777" w:rsidR="007733FD" w:rsidRPr="00135930" w:rsidRDefault="007733FD" w:rsidP="00606955">
            <w:pPr>
              <w:ind w:left="-108" w:right="-61"/>
              <w:jc w:val="center"/>
              <w:outlineLvl w:val="1"/>
              <w:rPr>
                <w:sz w:val="16"/>
                <w:szCs w:val="16"/>
              </w:rPr>
            </w:pPr>
            <w:r w:rsidRPr="00135930">
              <w:rPr>
                <w:sz w:val="16"/>
                <w:szCs w:val="16"/>
              </w:rPr>
              <w:t>21339</w:t>
            </w:r>
          </w:p>
        </w:tc>
        <w:tc>
          <w:tcPr>
            <w:tcW w:w="1139" w:type="pct"/>
            <w:tcBorders>
              <w:top w:val="nil"/>
              <w:left w:val="nil"/>
              <w:bottom w:val="single" w:sz="4" w:space="0" w:color="auto"/>
              <w:right w:val="single" w:sz="4" w:space="0" w:color="auto"/>
            </w:tcBorders>
            <w:shd w:val="clear" w:color="auto" w:fill="auto"/>
            <w:vAlign w:val="center"/>
            <w:hideMark/>
          </w:tcPr>
          <w:p w14:paraId="1D916B3A" w14:textId="77777777" w:rsidR="007733FD" w:rsidRPr="00135930" w:rsidRDefault="007733FD" w:rsidP="00606955">
            <w:pPr>
              <w:ind w:left="-13" w:right="-53"/>
              <w:jc w:val="center"/>
              <w:outlineLvl w:val="1"/>
              <w:rPr>
                <w:sz w:val="16"/>
                <w:szCs w:val="16"/>
              </w:rPr>
            </w:pPr>
            <w:r w:rsidRPr="00135930">
              <w:rPr>
                <w:sz w:val="16"/>
                <w:szCs w:val="16"/>
              </w:rPr>
              <w:t>Преобразователь разности давлений PR-28/Ex/0...100 кПа/PD/C/VM3A2U</w:t>
            </w:r>
          </w:p>
        </w:tc>
        <w:tc>
          <w:tcPr>
            <w:tcW w:w="266" w:type="pct"/>
            <w:tcBorders>
              <w:top w:val="nil"/>
              <w:left w:val="nil"/>
              <w:bottom w:val="single" w:sz="4" w:space="0" w:color="auto"/>
              <w:right w:val="single" w:sz="4" w:space="0" w:color="auto"/>
            </w:tcBorders>
            <w:shd w:val="clear" w:color="auto" w:fill="auto"/>
            <w:vAlign w:val="center"/>
            <w:hideMark/>
          </w:tcPr>
          <w:p w14:paraId="6ECB5C7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A8587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56AF7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39620BA" w14:textId="77777777" w:rsidR="007733FD" w:rsidRPr="00135930" w:rsidRDefault="007733FD" w:rsidP="00606955">
            <w:pPr>
              <w:ind w:left="-108" w:right="-95"/>
              <w:jc w:val="center"/>
              <w:outlineLvl w:val="1"/>
              <w:rPr>
                <w:sz w:val="16"/>
                <w:szCs w:val="16"/>
              </w:rPr>
            </w:pPr>
            <w:r w:rsidRPr="00135930">
              <w:rPr>
                <w:sz w:val="16"/>
                <w:szCs w:val="16"/>
              </w:rPr>
              <w:t>01.07.16</w:t>
            </w:r>
          </w:p>
        </w:tc>
        <w:tc>
          <w:tcPr>
            <w:tcW w:w="1907" w:type="pct"/>
            <w:tcBorders>
              <w:top w:val="nil"/>
              <w:left w:val="nil"/>
              <w:bottom w:val="single" w:sz="4" w:space="0" w:color="auto"/>
              <w:right w:val="single" w:sz="4" w:space="0" w:color="auto"/>
            </w:tcBorders>
            <w:shd w:val="clear" w:color="auto" w:fill="auto"/>
            <w:vAlign w:val="center"/>
            <w:hideMark/>
          </w:tcPr>
          <w:p w14:paraId="417257E9"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AA3656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BC65FE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D7BE98" w14:textId="77777777" w:rsidR="007733FD" w:rsidRPr="00135930" w:rsidRDefault="007733FD" w:rsidP="00606955">
            <w:pPr>
              <w:ind w:left="-108" w:right="-61"/>
              <w:jc w:val="center"/>
              <w:outlineLvl w:val="1"/>
              <w:rPr>
                <w:sz w:val="16"/>
                <w:szCs w:val="16"/>
              </w:rPr>
            </w:pPr>
            <w:r w:rsidRPr="00135930">
              <w:rPr>
                <w:sz w:val="16"/>
                <w:szCs w:val="16"/>
              </w:rPr>
              <w:t>21390</w:t>
            </w:r>
          </w:p>
        </w:tc>
        <w:tc>
          <w:tcPr>
            <w:tcW w:w="1139" w:type="pct"/>
            <w:tcBorders>
              <w:top w:val="nil"/>
              <w:left w:val="nil"/>
              <w:bottom w:val="single" w:sz="4" w:space="0" w:color="auto"/>
              <w:right w:val="single" w:sz="4" w:space="0" w:color="auto"/>
            </w:tcBorders>
            <w:shd w:val="clear" w:color="auto" w:fill="auto"/>
            <w:vAlign w:val="center"/>
            <w:hideMark/>
          </w:tcPr>
          <w:p w14:paraId="45B7B90A" w14:textId="77777777" w:rsidR="007733FD" w:rsidRPr="00135930" w:rsidRDefault="007733FD" w:rsidP="00606955">
            <w:pPr>
              <w:ind w:left="-13" w:right="-53"/>
              <w:jc w:val="center"/>
              <w:outlineLvl w:val="1"/>
              <w:rPr>
                <w:sz w:val="16"/>
                <w:szCs w:val="16"/>
              </w:rPr>
            </w:pPr>
            <w:r w:rsidRPr="00135930">
              <w:rPr>
                <w:sz w:val="16"/>
                <w:szCs w:val="16"/>
              </w:rPr>
              <w:t>Узел учета расхода природного газа</w:t>
            </w:r>
          </w:p>
        </w:tc>
        <w:tc>
          <w:tcPr>
            <w:tcW w:w="266" w:type="pct"/>
            <w:tcBorders>
              <w:top w:val="nil"/>
              <w:left w:val="nil"/>
              <w:bottom w:val="single" w:sz="4" w:space="0" w:color="auto"/>
              <w:right w:val="single" w:sz="4" w:space="0" w:color="auto"/>
            </w:tcBorders>
            <w:shd w:val="clear" w:color="auto" w:fill="auto"/>
            <w:vAlign w:val="center"/>
            <w:hideMark/>
          </w:tcPr>
          <w:p w14:paraId="34429D1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91106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A2F678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A4A380"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02215B71"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4BDADE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4E8E39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5AD71F" w14:textId="77777777" w:rsidR="007733FD" w:rsidRPr="00135930" w:rsidRDefault="007733FD" w:rsidP="00606955">
            <w:pPr>
              <w:ind w:left="-108" w:right="-61"/>
              <w:jc w:val="center"/>
              <w:outlineLvl w:val="1"/>
              <w:rPr>
                <w:sz w:val="16"/>
                <w:szCs w:val="16"/>
              </w:rPr>
            </w:pPr>
            <w:r w:rsidRPr="00135930">
              <w:rPr>
                <w:sz w:val="16"/>
                <w:szCs w:val="16"/>
              </w:rPr>
              <w:t>8689</w:t>
            </w:r>
          </w:p>
        </w:tc>
        <w:tc>
          <w:tcPr>
            <w:tcW w:w="1139" w:type="pct"/>
            <w:tcBorders>
              <w:top w:val="nil"/>
              <w:left w:val="nil"/>
              <w:bottom w:val="single" w:sz="4" w:space="0" w:color="auto"/>
              <w:right w:val="single" w:sz="4" w:space="0" w:color="auto"/>
            </w:tcBorders>
            <w:shd w:val="clear" w:color="auto" w:fill="auto"/>
            <w:vAlign w:val="center"/>
            <w:hideMark/>
          </w:tcPr>
          <w:p w14:paraId="3BFB99CD" w14:textId="77777777" w:rsidR="007733FD" w:rsidRPr="00135930" w:rsidRDefault="007733FD" w:rsidP="00606955">
            <w:pPr>
              <w:ind w:left="-13" w:right="-53"/>
              <w:jc w:val="center"/>
              <w:outlineLvl w:val="1"/>
              <w:rPr>
                <w:sz w:val="16"/>
                <w:szCs w:val="16"/>
              </w:rPr>
            </w:pPr>
            <w:r w:rsidRPr="00135930">
              <w:rPr>
                <w:sz w:val="16"/>
                <w:szCs w:val="16"/>
              </w:rPr>
              <w:t>Напоромер НМП - 52</w:t>
            </w:r>
          </w:p>
        </w:tc>
        <w:tc>
          <w:tcPr>
            <w:tcW w:w="266" w:type="pct"/>
            <w:tcBorders>
              <w:top w:val="nil"/>
              <w:left w:val="nil"/>
              <w:bottom w:val="single" w:sz="4" w:space="0" w:color="auto"/>
              <w:right w:val="single" w:sz="4" w:space="0" w:color="auto"/>
            </w:tcBorders>
            <w:shd w:val="clear" w:color="auto" w:fill="auto"/>
            <w:vAlign w:val="center"/>
            <w:hideMark/>
          </w:tcPr>
          <w:p w14:paraId="3E4829A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7215B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0B84D4C" w14:textId="77777777" w:rsidR="007733FD" w:rsidRPr="00135930" w:rsidRDefault="007733FD" w:rsidP="00606955">
            <w:pPr>
              <w:ind w:left="-159" w:right="-44"/>
              <w:jc w:val="center"/>
              <w:outlineLvl w:val="1"/>
              <w:rPr>
                <w:sz w:val="16"/>
                <w:szCs w:val="16"/>
              </w:rPr>
            </w:pPr>
            <w:r w:rsidRPr="00135930">
              <w:rPr>
                <w:sz w:val="16"/>
                <w:szCs w:val="16"/>
              </w:rPr>
              <w:t>10</w:t>
            </w:r>
          </w:p>
        </w:tc>
        <w:tc>
          <w:tcPr>
            <w:tcW w:w="266" w:type="pct"/>
            <w:tcBorders>
              <w:top w:val="nil"/>
              <w:left w:val="nil"/>
              <w:bottom w:val="single" w:sz="4" w:space="0" w:color="auto"/>
              <w:right w:val="single" w:sz="4" w:space="0" w:color="auto"/>
            </w:tcBorders>
            <w:shd w:val="clear" w:color="auto" w:fill="auto"/>
            <w:vAlign w:val="center"/>
            <w:hideMark/>
          </w:tcPr>
          <w:p w14:paraId="797A3672"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6087AB73"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FC9345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12E228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6FDB5E" w14:textId="77777777" w:rsidR="007733FD" w:rsidRPr="00135930" w:rsidRDefault="007733FD" w:rsidP="00606955">
            <w:pPr>
              <w:ind w:left="-108" w:right="-61"/>
              <w:jc w:val="center"/>
              <w:outlineLvl w:val="1"/>
              <w:rPr>
                <w:sz w:val="16"/>
                <w:szCs w:val="16"/>
              </w:rPr>
            </w:pPr>
            <w:r w:rsidRPr="00135930">
              <w:rPr>
                <w:sz w:val="16"/>
                <w:szCs w:val="16"/>
              </w:rPr>
              <w:t>8691</w:t>
            </w:r>
          </w:p>
        </w:tc>
        <w:tc>
          <w:tcPr>
            <w:tcW w:w="1139" w:type="pct"/>
            <w:tcBorders>
              <w:top w:val="nil"/>
              <w:left w:val="nil"/>
              <w:bottom w:val="single" w:sz="4" w:space="0" w:color="auto"/>
              <w:right w:val="single" w:sz="4" w:space="0" w:color="auto"/>
            </w:tcBorders>
            <w:shd w:val="clear" w:color="auto" w:fill="auto"/>
            <w:vAlign w:val="center"/>
            <w:hideMark/>
          </w:tcPr>
          <w:p w14:paraId="4F3F71F3" w14:textId="77777777"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100/25</w:t>
            </w:r>
          </w:p>
        </w:tc>
        <w:tc>
          <w:tcPr>
            <w:tcW w:w="266" w:type="pct"/>
            <w:tcBorders>
              <w:top w:val="nil"/>
              <w:left w:val="nil"/>
              <w:bottom w:val="single" w:sz="4" w:space="0" w:color="auto"/>
              <w:right w:val="single" w:sz="4" w:space="0" w:color="auto"/>
            </w:tcBorders>
            <w:shd w:val="clear" w:color="auto" w:fill="auto"/>
            <w:vAlign w:val="center"/>
            <w:hideMark/>
          </w:tcPr>
          <w:p w14:paraId="500358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57118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648DB4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10640A"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33DAD782"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6D8A641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F9AFC1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1EFE8DE" w14:textId="77777777" w:rsidR="007733FD" w:rsidRPr="00135930" w:rsidRDefault="007733FD" w:rsidP="00606955">
            <w:pPr>
              <w:ind w:left="-108" w:right="-61"/>
              <w:jc w:val="center"/>
              <w:outlineLvl w:val="1"/>
              <w:rPr>
                <w:sz w:val="16"/>
                <w:szCs w:val="16"/>
              </w:rPr>
            </w:pPr>
            <w:r w:rsidRPr="00135930">
              <w:rPr>
                <w:sz w:val="16"/>
                <w:szCs w:val="16"/>
              </w:rPr>
              <w:t>8692</w:t>
            </w:r>
          </w:p>
        </w:tc>
        <w:tc>
          <w:tcPr>
            <w:tcW w:w="1139" w:type="pct"/>
            <w:tcBorders>
              <w:top w:val="nil"/>
              <w:left w:val="nil"/>
              <w:bottom w:val="single" w:sz="4" w:space="0" w:color="auto"/>
              <w:right w:val="single" w:sz="4" w:space="0" w:color="auto"/>
            </w:tcBorders>
            <w:shd w:val="clear" w:color="auto" w:fill="auto"/>
            <w:vAlign w:val="center"/>
            <w:hideMark/>
          </w:tcPr>
          <w:p w14:paraId="3BC5534E" w14:textId="77777777" w:rsidR="007733FD" w:rsidRPr="00135930" w:rsidRDefault="007733FD" w:rsidP="00606955">
            <w:pPr>
              <w:ind w:left="-13" w:right="-53"/>
              <w:jc w:val="center"/>
              <w:outlineLvl w:val="1"/>
              <w:rPr>
                <w:sz w:val="16"/>
                <w:szCs w:val="16"/>
              </w:rPr>
            </w:pPr>
            <w:r w:rsidRPr="00135930">
              <w:rPr>
                <w:sz w:val="16"/>
                <w:szCs w:val="16"/>
              </w:rPr>
              <w:t>Исполнительный механизм МЭО 25/25</w:t>
            </w:r>
          </w:p>
        </w:tc>
        <w:tc>
          <w:tcPr>
            <w:tcW w:w="266" w:type="pct"/>
            <w:tcBorders>
              <w:top w:val="nil"/>
              <w:left w:val="nil"/>
              <w:bottom w:val="single" w:sz="4" w:space="0" w:color="auto"/>
              <w:right w:val="single" w:sz="4" w:space="0" w:color="auto"/>
            </w:tcBorders>
            <w:shd w:val="clear" w:color="auto" w:fill="auto"/>
            <w:vAlign w:val="center"/>
            <w:hideMark/>
          </w:tcPr>
          <w:p w14:paraId="1C19BC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556A0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1D0B02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E01E748"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2A12BAAE"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2B90731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E211D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C5B893" w14:textId="77777777" w:rsidR="007733FD" w:rsidRPr="00135930" w:rsidRDefault="007733FD" w:rsidP="00606955">
            <w:pPr>
              <w:ind w:left="-108" w:right="-61"/>
              <w:jc w:val="center"/>
              <w:outlineLvl w:val="1"/>
              <w:rPr>
                <w:sz w:val="16"/>
                <w:szCs w:val="16"/>
              </w:rPr>
            </w:pPr>
            <w:r w:rsidRPr="00135930">
              <w:rPr>
                <w:sz w:val="16"/>
                <w:szCs w:val="16"/>
              </w:rPr>
              <w:t>8697</w:t>
            </w:r>
          </w:p>
        </w:tc>
        <w:tc>
          <w:tcPr>
            <w:tcW w:w="1139" w:type="pct"/>
            <w:tcBorders>
              <w:top w:val="nil"/>
              <w:left w:val="nil"/>
              <w:bottom w:val="single" w:sz="4" w:space="0" w:color="auto"/>
              <w:right w:val="single" w:sz="4" w:space="0" w:color="auto"/>
            </w:tcBorders>
            <w:shd w:val="clear" w:color="auto" w:fill="auto"/>
            <w:vAlign w:val="center"/>
            <w:hideMark/>
          </w:tcPr>
          <w:p w14:paraId="5746BE69" w14:textId="77777777"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100/25</w:t>
            </w:r>
          </w:p>
        </w:tc>
        <w:tc>
          <w:tcPr>
            <w:tcW w:w="266" w:type="pct"/>
            <w:tcBorders>
              <w:top w:val="nil"/>
              <w:left w:val="nil"/>
              <w:bottom w:val="single" w:sz="4" w:space="0" w:color="auto"/>
              <w:right w:val="single" w:sz="4" w:space="0" w:color="auto"/>
            </w:tcBorders>
            <w:shd w:val="clear" w:color="auto" w:fill="auto"/>
            <w:vAlign w:val="center"/>
            <w:hideMark/>
          </w:tcPr>
          <w:p w14:paraId="5003A84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5B4F0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F2E7C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5B388C7"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439303F3"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A0B49F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79A25A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69848A" w14:textId="77777777" w:rsidR="007733FD" w:rsidRPr="00135930" w:rsidRDefault="007733FD" w:rsidP="00606955">
            <w:pPr>
              <w:ind w:left="-108" w:right="-61"/>
              <w:jc w:val="center"/>
              <w:outlineLvl w:val="1"/>
              <w:rPr>
                <w:sz w:val="16"/>
                <w:szCs w:val="16"/>
              </w:rPr>
            </w:pPr>
            <w:r w:rsidRPr="00135930">
              <w:rPr>
                <w:sz w:val="16"/>
                <w:szCs w:val="16"/>
              </w:rPr>
              <w:t>8777</w:t>
            </w:r>
          </w:p>
        </w:tc>
        <w:tc>
          <w:tcPr>
            <w:tcW w:w="1139" w:type="pct"/>
            <w:tcBorders>
              <w:top w:val="nil"/>
              <w:left w:val="nil"/>
              <w:bottom w:val="single" w:sz="4" w:space="0" w:color="auto"/>
              <w:right w:val="single" w:sz="4" w:space="0" w:color="auto"/>
            </w:tcBorders>
            <w:shd w:val="clear" w:color="auto" w:fill="auto"/>
            <w:vAlign w:val="center"/>
            <w:hideMark/>
          </w:tcPr>
          <w:p w14:paraId="260E94A0" w14:textId="77777777" w:rsidR="007733FD" w:rsidRPr="00135930" w:rsidRDefault="007733FD" w:rsidP="00606955">
            <w:pPr>
              <w:ind w:left="-13" w:right="-53"/>
              <w:jc w:val="center"/>
              <w:outlineLvl w:val="1"/>
              <w:rPr>
                <w:sz w:val="16"/>
                <w:szCs w:val="16"/>
              </w:rPr>
            </w:pPr>
            <w:r w:rsidRPr="00135930">
              <w:rPr>
                <w:sz w:val="16"/>
                <w:szCs w:val="16"/>
              </w:rPr>
              <w:t>Механизм исполнительный МЭО 250/25</w:t>
            </w:r>
          </w:p>
        </w:tc>
        <w:tc>
          <w:tcPr>
            <w:tcW w:w="266" w:type="pct"/>
            <w:tcBorders>
              <w:top w:val="nil"/>
              <w:left w:val="nil"/>
              <w:bottom w:val="single" w:sz="4" w:space="0" w:color="auto"/>
              <w:right w:val="single" w:sz="4" w:space="0" w:color="auto"/>
            </w:tcBorders>
            <w:shd w:val="clear" w:color="auto" w:fill="auto"/>
            <w:vAlign w:val="center"/>
            <w:hideMark/>
          </w:tcPr>
          <w:p w14:paraId="186886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FFCE6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9E422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5D7C75" w14:textId="77777777"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14:paraId="437C72B0"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848B02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C8720D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A24F15" w14:textId="77777777" w:rsidR="007733FD" w:rsidRPr="00135930" w:rsidRDefault="007733FD" w:rsidP="00606955">
            <w:pPr>
              <w:ind w:left="-108" w:right="-61"/>
              <w:jc w:val="center"/>
              <w:outlineLvl w:val="1"/>
              <w:rPr>
                <w:sz w:val="16"/>
                <w:szCs w:val="16"/>
              </w:rPr>
            </w:pPr>
            <w:r w:rsidRPr="00135930">
              <w:rPr>
                <w:sz w:val="16"/>
                <w:szCs w:val="16"/>
              </w:rPr>
              <w:t>8778</w:t>
            </w:r>
          </w:p>
        </w:tc>
        <w:tc>
          <w:tcPr>
            <w:tcW w:w="1139" w:type="pct"/>
            <w:tcBorders>
              <w:top w:val="nil"/>
              <w:left w:val="nil"/>
              <w:bottom w:val="single" w:sz="4" w:space="0" w:color="auto"/>
              <w:right w:val="single" w:sz="4" w:space="0" w:color="auto"/>
            </w:tcBorders>
            <w:shd w:val="clear" w:color="auto" w:fill="auto"/>
            <w:vAlign w:val="center"/>
            <w:hideMark/>
          </w:tcPr>
          <w:p w14:paraId="00C097F3" w14:textId="77777777" w:rsidR="007733FD" w:rsidRPr="00135930" w:rsidRDefault="007733FD" w:rsidP="00606955">
            <w:pPr>
              <w:ind w:left="-13" w:right="-53"/>
              <w:jc w:val="center"/>
              <w:outlineLvl w:val="1"/>
              <w:rPr>
                <w:sz w:val="16"/>
                <w:szCs w:val="16"/>
              </w:rPr>
            </w:pPr>
            <w:r w:rsidRPr="00135930">
              <w:rPr>
                <w:sz w:val="16"/>
                <w:szCs w:val="16"/>
              </w:rPr>
              <w:t>Прибор Ф 34,2</w:t>
            </w:r>
          </w:p>
        </w:tc>
        <w:tc>
          <w:tcPr>
            <w:tcW w:w="266" w:type="pct"/>
            <w:tcBorders>
              <w:top w:val="nil"/>
              <w:left w:val="nil"/>
              <w:bottom w:val="single" w:sz="4" w:space="0" w:color="auto"/>
              <w:right w:val="single" w:sz="4" w:space="0" w:color="auto"/>
            </w:tcBorders>
            <w:shd w:val="clear" w:color="auto" w:fill="auto"/>
            <w:vAlign w:val="center"/>
            <w:hideMark/>
          </w:tcPr>
          <w:p w14:paraId="7791E50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0CD7C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EBF9BC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C805FF" w14:textId="77777777"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14:paraId="7F9AE645"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480CEB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434EE0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02BFC7" w14:textId="77777777" w:rsidR="007733FD" w:rsidRPr="00135930" w:rsidRDefault="007733FD" w:rsidP="00606955">
            <w:pPr>
              <w:ind w:left="-108" w:right="-61"/>
              <w:jc w:val="center"/>
              <w:outlineLvl w:val="1"/>
              <w:rPr>
                <w:sz w:val="16"/>
                <w:szCs w:val="16"/>
              </w:rPr>
            </w:pPr>
            <w:r w:rsidRPr="00135930">
              <w:rPr>
                <w:sz w:val="16"/>
                <w:szCs w:val="16"/>
              </w:rPr>
              <w:t>8885</w:t>
            </w:r>
          </w:p>
        </w:tc>
        <w:tc>
          <w:tcPr>
            <w:tcW w:w="1139" w:type="pct"/>
            <w:tcBorders>
              <w:top w:val="nil"/>
              <w:left w:val="nil"/>
              <w:bottom w:val="single" w:sz="4" w:space="0" w:color="auto"/>
              <w:right w:val="single" w:sz="4" w:space="0" w:color="auto"/>
            </w:tcBorders>
            <w:shd w:val="clear" w:color="auto" w:fill="auto"/>
            <w:vAlign w:val="center"/>
            <w:hideMark/>
          </w:tcPr>
          <w:p w14:paraId="7F840490" w14:textId="77777777" w:rsidR="007733FD" w:rsidRPr="00135930" w:rsidRDefault="007733FD" w:rsidP="00606955">
            <w:pPr>
              <w:ind w:left="-13" w:right="-53"/>
              <w:jc w:val="center"/>
              <w:outlineLvl w:val="1"/>
              <w:rPr>
                <w:sz w:val="16"/>
                <w:szCs w:val="16"/>
              </w:rPr>
            </w:pPr>
            <w:r w:rsidRPr="00135930">
              <w:rPr>
                <w:sz w:val="16"/>
                <w:szCs w:val="16"/>
              </w:rPr>
              <w:t>Механизм МЭО 40/25 - 0,25</w:t>
            </w:r>
          </w:p>
        </w:tc>
        <w:tc>
          <w:tcPr>
            <w:tcW w:w="266" w:type="pct"/>
            <w:tcBorders>
              <w:top w:val="nil"/>
              <w:left w:val="nil"/>
              <w:bottom w:val="single" w:sz="4" w:space="0" w:color="auto"/>
              <w:right w:val="single" w:sz="4" w:space="0" w:color="auto"/>
            </w:tcBorders>
            <w:shd w:val="clear" w:color="auto" w:fill="auto"/>
            <w:vAlign w:val="center"/>
            <w:hideMark/>
          </w:tcPr>
          <w:p w14:paraId="06B00F4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46361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94CA8C"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4A2B2251"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73D065DF"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CE1242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E9B79A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9C0756" w14:textId="77777777" w:rsidR="007733FD" w:rsidRPr="00135930" w:rsidRDefault="007733FD" w:rsidP="00606955">
            <w:pPr>
              <w:ind w:left="-108" w:right="-61"/>
              <w:jc w:val="center"/>
              <w:outlineLvl w:val="1"/>
              <w:rPr>
                <w:sz w:val="16"/>
                <w:szCs w:val="16"/>
              </w:rPr>
            </w:pPr>
            <w:r w:rsidRPr="00135930">
              <w:rPr>
                <w:sz w:val="16"/>
                <w:szCs w:val="16"/>
              </w:rPr>
              <w:t>8886</w:t>
            </w:r>
          </w:p>
        </w:tc>
        <w:tc>
          <w:tcPr>
            <w:tcW w:w="1139" w:type="pct"/>
            <w:tcBorders>
              <w:top w:val="nil"/>
              <w:left w:val="nil"/>
              <w:bottom w:val="single" w:sz="4" w:space="0" w:color="auto"/>
              <w:right w:val="single" w:sz="4" w:space="0" w:color="auto"/>
            </w:tcBorders>
            <w:shd w:val="clear" w:color="auto" w:fill="auto"/>
            <w:vAlign w:val="center"/>
            <w:hideMark/>
          </w:tcPr>
          <w:p w14:paraId="65D2600E" w14:textId="77777777" w:rsidR="007733FD" w:rsidRPr="00135930" w:rsidRDefault="007733FD" w:rsidP="00606955">
            <w:pPr>
              <w:ind w:left="-13" w:right="-53"/>
              <w:jc w:val="center"/>
              <w:outlineLvl w:val="1"/>
              <w:rPr>
                <w:sz w:val="16"/>
                <w:szCs w:val="16"/>
              </w:rPr>
            </w:pPr>
            <w:r w:rsidRPr="00135930">
              <w:rPr>
                <w:sz w:val="16"/>
                <w:szCs w:val="16"/>
              </w:rPr>
              <w:t>Механизм МЭО 100/25 - 0,25</w:t>
            </w:r>
          </w:p>
        </w:tc>
        <w:tc>
          <w:tcPr>
            <w:tcW w:w="266" w:type="pct"/>
            <w:tcBorders>
              <w:top w:val="nil"/>
              <w:left w:val="nil"/>
              <w:bottom w:val="single" w:sz="4" w:space="0" w:color="auto"/>
              <w:right w:val="single" w:sz="4" w:space="0" w:color="auto"/>
            </w:tcBorders>
            <w:shd w:val="clear" w:color="auto" w:fill="auto"/>
            <w:vAlign w:val="center"/>
            <w:hideMark/>
          </w:tcPr>
          <w:p w14:paraId="52BBF5F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D8E34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E92B6C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7B2120"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67B295E0"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92C96A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B55514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D97BDDC" w14:textId="77777777" w:rsidR="007733FD" w:rsidRPr="00135930" w:rsidRDefault="007733FD" w:rsidP="00606955">
            <w:pPr>
              <w:ind w:left="-108" w:right="-61"/>
              <w:jc w:val="center"/>
              <w:outlineLvl w:val="1"/>
              <w:rPr>
                <w:sz w:val="16"/>
                <w:szCs w:val="16"/>
              </w:rPr>
            </w:pPr>
            <w:r w:rsidRPr="00135930">
              <w:rPr>
                <w:sz w:val="16"/>
                <w:szCs w:val="16"/>
              </w:rPr>
              <w:t>8887</w:t>
            </w:r>
          </w:p>
        </w:tc>
        <w:tc>
          <w:tcPr>
            <w:tcW w:w="1139" w:type="pct"/>
            <w:tcBorders>
              <w:top w:val="nil"/>
              <w:left w:val="nil"/>
              <w:bottom w:val="single" w:sz="4" w:space="0" w:color="auto"/>
              <w:right w:val="single" w:sz="4" w:space="0" w:color="auto"/>
            </w:tcBorders>
            <w:shd w:val="clear" w:color="auto" w:fill="auto"/>
            <w:vAlign w:val="center"/>
            <w:hideMark/>
          </w:tcPr>
          <w:p w14:paraId="015B7CDD" w14:textId="77777777" w:rsidR="007733FD" w:rsidRPr="00135930" w:rsidRDefault="007733FD" w:rsidP="00606955">
            <w:pPr>
              <w:ind w:left="-13" w:right="-53"/>
              <w:jc w:val="center"/>
              <w:outlineLvl w:val="1"/>
              <w:rPr>
                <w:sz w:val="16"/>
                <w:szCs w:val="16"/>
              </w:rPr>
            </w:pPr>
            <w:r w:rsidRPr="00135930">
              <w:rPr>
                <w:sz w:val="16"/>
                <w:szCs w:val="16"/>
              </w:rPr>
              <w:t>Прибор Ф 34,2</w:t>
            </w:r>
          </w:p>
        </w:tc>
        <w:tc>
          <w:tcPr>
            <w:tcW w:w="266" w:type="pct"/>
            <w:tcBorders>
              <w:top w:val="nil"/>
              <w:left w:val="nil"/>
              <w:bottom w:val="single" w:sz="4" w:space="0" w:color="auto"/>
              <w:right w:val="single" w:sz="4" w:space="0" w:color="auto"/>
            </w:tcBorders>
            <w:shd w:val="clear" w:color="auto" w:fill="auto"/>
            <w:vAlign w:val="center"/>
            <w:hideMark/>
          </w:tcPr>
          <w:p w14:paraId="2DD1D8E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67A7BE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F0CA9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98C757"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4B242F32"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6335BC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64D447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1C55DB" w14:textId="77777777" w:rsidR="007733FD" w:rsidRPr="00135930" w:rsidRDefault="007733FD" w:rsidP="00606955">
            <w:pPr>
              <w:ind w:left="-108" w:right="-61"/>
              <w:jc w:val="center"/>
              <w:outlineLvl w:val="1"/>
              <w:rPr>
                <w:sz w:val="16"/>
                <w:szCs w:val="16"/>
              </w:rPr>
            </w:pPr>
            <w:r w:rsidRPr="00135930">
              <w:rPr>
                <w:sz w:val="16"/>
                <w:szCs w:val="16"/>
              </w:rPr>
              <w:t>8888</w:t>
            </w:r>
          </w:p>
        </w:tc>
        <w:tc>
          <w:tcPr>
            <w:tcW w:w="1139" w:type="pct"/>
            <w:tcBorders>
              <w:top w:val="nil"/>
              <w:left w:val="nil"/>
              <w:bottom w:val="single" w:sz="4" w:space="0" w:color="auto"/>
              <w:right w:val="single" w:sz="4" w:space="0" w:color="auto"/>
            </w:tcBorders>
            <w:shd w:val="clear" w:color="auto" w:fill="auto"/>
            <w:vAlign w:val="center"/>
            <w:hideMark/>
          </w:tcPr>
          <w:p w14:paraId="01168176" w14:textId="77777777" w:rsidR="007733FD" w:rsidRPr="00135930" w:rsidRDefault="007733FD" w:rsidP="00606955">
            <w:pPr>
              <w:ind w:left="-13" w:right="-53"/>
              <w:jc w:val="center"/>
              <w:outlineLvl w:val="1"/>
              <w:rPr>
                <w:sz w:val="16"/>
                <w:szCs w:val="16"/>
              </w:rPr>
            </w:pPr>
            <w:r w:rsidRPr="00135930">
              <w:rPr>
                <w:sz w:val="16"/>
                <w:szCs w:val="16"/>
              </w:rPr>
              <w:t>Прибор ТМ-8</w:t>
            </w:r>
          </w:p>
        </w:tc>
        <w:tc>
          <w:tcPr>
            <w:tcW w:w="266" w:type="pct"/>
            <w:tcBorders>
              <w:top w:val="nil"/>
              <w:left w:val="nil"/>
              <w:bottom w:val="single" w:sz="4" w:space="0" w:color="auto"/>
              <w:right w:val="single" w:sz="4" w:space="0" w:color="auto"/>
            </w:tcBorders>
            <w:shd w:val="clear" w:color="auto" w:fill="auto"/>
            <w:vAlign w:val="center"/>
            <w:hideMark/>
          </w:tcPr>
          <w:p w14:paraId="5771499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21B2E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D9F775"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FF6F050"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5F6DF85D"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8DDF6A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1CD3F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480EC7" w14:textId="77777777" w:rsidR="007733FD" w:rsidRPr="00135930" w:rsidRDefault="007733FD" w:rsidP="00606955">
            <w:pPr>
              <w:ind w:left="-108" w:right="-61"/>
              <w:jc w:val="center"/>
              <w:outlineLvl w:val="1"/>
              <w:rPr>
                <w:sz w:val="16"/>
                <w:szCs w:val="16"/>
              </w:rPr>
            </w:pPr>
            <w:r w:rsidRPr="00135930">
              <w:rPr>
                <w:sz w:val="16"/>
                <w:szCs w:val="16"/>
              </w:rPr>
              <w:t>21319</w:t>
            </w:r>
          </w:p>
        </w:tc>
        <w:tc>
          <w:tcPr>
            <w:tcW w:w="1139" w:type="pct"/>
            <w:tcBorders>
              <w:top w:val="nil"/>
              <w:left w:val="nil"/>
              <w:bottom w:val="single" w:sz="4" w:space="0" w:color="auto"/>
              <w:right w:val="single" w:sz="4" w:space="0" w:color="auto"/>
            </w:tcBorders>
            <w:shd w:val="clear" w:color="auto" w:fill="auto"/>
            <w:vAlign w:val="center"/>
            <w:hideMark/>
          </w:tcPr>
          <w:p w14:paraId="406BACB4" w14:textId="77777777"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котельной Краснокаменской</w:t>
            </w:r>
          </w:p>
        </w:tc>
        <w:tc>
          <w:tcPr>
            <w:tcW w:w="266" w:type="pct"/>
            <w:tcBorders>
              <w:top w:val="nil"/>
              <w:left w:val="nil"/>
              <w:bottom w:val="single" w:sz="4" w:space="0" w:color="auto"/>
              <w:right w:val="single" w:sz="4" w:space="0" w:color="auto"/>
            </w:tcBorders>
            <w:shd w:val="clear" w:color="auto" w:fill="auto"/>
            <w:vAlign w:val="center"/>
            <w:hideMark/>
          </w:tcPr>
          <w:p w14:paraId="7DCD490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76C6D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2B6FC5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FBBECB"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44D35121"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9DC4197" w14:textId="77777777"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14:paraId="31E8B99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0C149D" w14:textId="77777777" w:rsidR="007733FD" w:rsidRPr="00135930" w:rsidRDefault="007733FD" w:rsidP="00606955">
            <w:pPr>
              <w:ind w:left="-108" w:right="-61"/>
              <w:jc w:val="center"/>
              <w:outlineLvl w:val="1"/>
              <w:rPr>
                <w:sz w:val="16"/>
                <w:szCs w:val="16"/>
              </w:rPr>
            </w:pPr>
            <w:r w:rsidRPr="00135930">
              <w:rPr>
                <w:sz w:val="16"/>
                <w:szCs w:val="16"/>
              </w:rPr>
              <w:t>20821</w:t>
            </w:r>
          </w:p>
        </w:tc>
        <w:tc>
          <w:tcPr>
            <w:tcW w:w="1139" w:type="pct"/>
            <w:tcBorders>
              <w:top w:val="nil"/>
              <w:left w:val="nil"/>
              <w:bottom w:val="single" w:sz="4" w:space="0" w:color="auto"/>
              <w:right w:val="single" w:sz="4" w:space="0" w:color="auto"/>
            </w:tcBorders>
            <w:shd w:val="clear" w:color="auto" w:fill="auto"/>
            <w:vAlign w:val="center"/>
            <w:hideMark/>
          </w:tcPr>
          <w:p w14:paraId="0C7F7F57" w14:textId="77777777" w:rsidR="007733FD" w:rsidRPr="00135930" w:rsidRDefault="007733FD" w:rsidP="00606955">
            <w:pPr>
              <w:ind w:left="-13" w:right="-53"/>
              <w:jc w:val="center"/>
              <w:outlineLvl w:val="1"/>
              <w:rPr>
                <w:sz w:val="16"/>
                <w:szCs w:val="16"/>
              </w:rPr>
            </w:pPr>
            <w:r w:rsidRPr="00135930">
              <w:rPr>
                <w:sz w:val="16"/>
                <w:szCs w:val="16"/>
              </w:rPr>
              <w:t>Щит Щш-ЗД-1-2200*1000*600 пр 1239-00-АВ.Н1</w:t>
            </w:r>
          </w:p>
        </w:tc>
        <w:tc>
          <w:tcPr>
            <w:tcW w:w="266" w:type="pct"/>
            <w:tcBorders>
              <w:top w:val="nil"/>
              <w:left w:val="nil"/>
              <w:bottom w:val="single" w:sz="4" w:space="0" w:color="auto"/>
              <w:right w:val="single" w:sz="4" w:space="0" w:color="auto"/>
            </w:tcBorders>
            <w:shd w:val="clear" w:color="auto" w:fill="auto"/>
            <w:vAlign w:val="center"/>
            <w:hideMark/>
          </w:tcPr>
          <w:p w14:paraId="1244D7D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61925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DC17E6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1A8DC8" w14:textId="77777777" w:rsidR="007733FD" w:rsidRPr="00135930" w:rsidRDefault="007733FD" w:rsidP="00606955">
            <w:pPr>
              <w:ind w:left="-108" w:right="-95"/>
              <w:jc w:val="center"/>
              <w:outlineLvl w:val="1"/>
              <w:rPr>
                <w:sz w:val="16"/>
                <w:szCs w:val="16"/>
              </w:rPr>
            </w:pPr>
            <w:r w:rsidRPr="00135930">
              <w:rPr>
                <w:sz w:val="16"/>
                <w:szCs w:val="16"/>
              </w:rPr>
              <w:t>17.12.10</w:t>
            </w:r>
          </w:p>
        </w:tc>
        <w:tc>
          <w:tcPr>
            <w:tcW w:w="1907" w:type="pct"/>
            <w:tcBorders>
              <w:top w:val="nil"/>
              <w:left w:val="nil"/>
              <w:bottom w:val="single" w:sz="4" w:space="0" w:color="auto"/>
              <w:right w:val="single" w:sz="4" w:space="0" w:color="auto"/>
            </w:tcBorders>
            <w:shd w:val="clear" w:color="auto" w:fill="auto"/>
            <w:vAlign w:val="center"/>
            <w:hideMark/>
          </w:tcPr>
          <w:p w14:paraId="6CBE081F"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14A7EA1"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60ED126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2473D4" w14:textId="77777777" w:rsidR="007733FD" w:rsidRPr="00135930" w:rsidRDefault="007733FD" w:rsidP="00606955">
            <w:pPr>
              <w:ind w:left="-108" w:right="-61"/>
              <w:jc w:val="center"/>
              <w:outlineLvl w:val="1"/>
              <w:rPr>
                <w:sz w:val="16"/>
                <w:szCs w:val="16"/>
              </w:rPr>
            </w:pPr>
            <w:r w:rsidRPr="00135930">
              <w:rPr>
                <w:sz w:val="16"/>
                <w:szCs w:val="16"/>
              </w:rPr>
              <w:t>20926</w:t>
            </w:r>
          </w:p>
        </w:tc>
        <w:tc>
          <w:tcPr>
            <w:tcW w:w="1139" w:type="pct"/>
            <w:tcBorders>
              <w:top w:val="nil"/>
              <w:left w:val="nil"/>
              <w:bottom w:val="single" w:sz="4" w:space="0" w:color="auto"/>
              <w:right w:val="single" w:sz="4" w:space="0" w:color="auto"/>
            </w:tcBorders>
            <w:shd w:val="clear" w:color="auto" w:fill="auto"/>
            <w:vAlign w:val="center"/>
            <w:hideMark/>
          </w:tcPr>
          <w:p w14:paraId="397C58AB" w14:textId="77777777" w:rsidR="007733FD" w:rsidRPr="00135930" w:rsidRDefault="007733FD" w:rsidP="00606955">
            <w:pPr>
              <w:ind w:left="-13" w:right="-53"/>
              <w:jc w:val="center"/>
              <w:outlineLvl w:val="1"/>
              <w:rPr>
                <w:sz w:val="16"/>
                <w:szCs w:val="16"/>
              </w:rPr>
            </w:pPr>
            <w:r w:rsidRPr="00135930">
              <w:rPr>
                <w:sz w:val="16"/>
                <w:szCs w:val="16"/>
              </w:rPr>
              <w:t>Кран шаровый фланцевый 11 сб 67 п Ду 200, Ру 16</w:t>
            </w:r>
          </w:p>
        </w:tc>
        <w:tc>
          <w:tcPr>
            <w:tcW w:w="266" w:type="pct"/>
            <w:tcBorders>
              <w:top w:val="nil"/>
              <w:left w:val="nil"/>
              <w:bottom w:val="single" w:sz="4" w:space="0" w:color="auto"/>
              <w:right w:val="single" w:sz="4" w:space="0" w:color="auto"/>
            </w:tcBorders>
            <w:shd w:val="clear" w:color="auto" w:fill="auto"/>
            <w:vAlign w:val="center"/>
            <w:hideMark/>
          </w:tcPr>
          <w:p w14:paraId="72626A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AF681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382D4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2D626B" w14:textId="77777777"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14:paraId="6E257F1B"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2F8A1FA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BF6DAE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E8A164" w14:textId="77777777" w:rsidR="007733FD" w:rsidRPr="00135930" w:rsidRDefault="007733FD" w:rsidP="00606955">
            <w:pPr>
              <w:ind w:left="-108" w:right="-61"/>
              <w:jc w:val="center"/>
              <w:outlineLvl w:val="1"/>
              <w:rPr>
                <w:sz w:val="16"/>
                <w:szCs w:val="16"/>
              </w:rPr>
            </w:pPr>
            <w:r w:rsidRPr="00135930">
              <w:rPr>
                <w:sz w:val="16"/>
                <w:szCs w:val="16"/>
              </w:rPr>
              <w:t>20927</w:t>
            </w:r>
          </w:p>
        </w:tc>
        <w:tc>
          <w:tcPr>
            <w:tcW w:w="1139" w:type="pct"/>
            <w:tcBorders>
              <w:top w:val="nil"/>
              <w:left w:val="nil"/>
              <w:bottom w:val="single" w:sz="4" w:space="0" w:color="auto"/>
              <w:right w:val="single" w:sz="4" w:space="0" w:color="auto"/>
            </w:tcBorders>
            <w:shd w:val="clear" w:color="auto" w:fill="auto"/>
            <w:vAlign w:val="center"/>
            <w:hideMark/>
          </w:tcPr>
          <w:p w14:paraId="548418DF" w14:textId="77777777" w:rsidR="007733FD" w:rsidRPr="00135930" w:rsidRDefault="007733FD" w:rsidP="00606955">
            <w:pPr>
              <w:ind w:left="-13" w:right="-53"/>
              <w:jc w:val="center"/>
              <w:outlineLvl w:val="1"/>
              <w:rPr>
                <w:sz w:val="16"/>
                <w:szCs w:val="16"/>
              </w:rPr>
            </w:pPr>
            <w:r w:rsidRPr="00135930">
              <w:rPr>
                <w:sz w:val="16"/>
                <w:szCs w:val="16"/>
              </w:rPr>
              <w:t>Клапан термозапорный КТЗ-150 (Ф)</w:t>
            </w:r>
          </w:p>
        </w:tc>
        <w:tc>
          <w:tcPr>
            <w:tcW w:w="266" w:type="pct"/>
            <w:tcBorders>
              <w:top w:val="nil"/>
              <w:left w:val="nil"/>
              <w:bottom w:val="single" w:sz="4" w:space="0" w:color="auto"/>
              <w:right w:val="single" w:sz="4" w:space="0" w:color="auto"/>
            </w:tcBorders>
            <w:shd w:val="clear" w:color="auto" w:fill="auto"/>
            <w:vAlign w:val="center"/>
            <w:hideMark/>
          </w:tcPr>
          <w:p w14:paraId="6ABB0E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537E0B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BB42DF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54F928" w14:textId="77777777"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14:paraId="28E760DA"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F7B65A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D1A0E9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38D510" w14:textId="77777777" w:rsidR="007733FD" w:rsidRPr="00135930" w:rsidRDefault="007733FD" w:rsidP="00606955">
            <w:pPr>
              <w:ind w:left="-108" w:right="-61"/>
              <w:jc w:val="center"/>
              <w:outlineLvl w:val="1"/>
              <w:rPr>
                <w:sz w:val="16"/>
                <w:szCs w:val="16"/>
              </w:rPr>
            </w:pPr>
            <w:r w:rsidRPr="00135930">
              <w:rPr>
                <w:sz w:val="16"/>
                <w:szCs w:val="16"/>
              </w:rPr>
              <w:t>20928</w:t>
            </w:r>
          </w:p>
        </w:tc>
        <w:tc>
          <w:tcPr>
            <w:tcW w:w="1139" w:type="pct"/>
            <w:tcBorders>
              <w:top w:val="nil"/>
              <w:left w:val="nil"/>
              <w:bottom w:val="single" w:sz="4" w:space="0" w:color="auto"/>
              <w:right w:val="single" w:sz="4" w:space="0" w:color="auto"/>
            </w:tcBorders>
            <w:shd w:val="clear" w:color="auto" w:fill="auto"/>
            <w:vAlign w:val="center"/>
            <w:hideMark/>
          </w:tcPr>
          <w:p w14:paraId="1752BE67" w14:textId="77777777" w:rsidR="007733FD" w:rsidRPr="00135930" w:rsidRDefault="007733FD" w:rsidP="00606955">
            <w:pPr>
              <w:ind w:left="-13" w:right="-53"/>
              <w:jc w:val="center"/>
              <w:outlineLvl w:val="1"/>
              <w:rPr>
                <w:sz w:val="16"/>
                <w:szCs w:val="16"/>
              </w:rPr>
            </w:pPr>
            <w:r w:rsidRPr="00135930">
              <w:rPr>
                <w:sz w:val="16"/>
                <w:szCs w:val="16"/>
              </w:rPr>
              <w:t>Клапан предохранительный запорный КПЗЭ</w:t>
            </w:r>
          </w:p>
        </w:tc>
        <w:tc>
          <w:tcPr>
            <w:tcW w:w="266" w:type="pct"/>
            <w:tcBorders>
              <w:top w:val="nil"/>
              <w:left w:val="nil"/>
              <w:bottom w:val="single" w:sz="4" w:space="0" w:color="auto"/>
              <w:right w:val="single" w:sz="4" w:space="0" w:color="auto"/>
            </w:tcBorders>
            <w:shd w:val="clear" w:color="auto" w:fill="auto"/>
            <w:vAlign w:val="center"/>
            <w:hideMark/>
          </w:tcPr>
          <w:p w14:paraId="5C5F24F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1B319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4A375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3AA587" w14:textId="77777777"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14:paraId="01ED1579"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F5D65D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C5FF8F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AE2A32" w14:textId="77777777" w:rsidR="007733FD" w:rsidRPr="00135930" w:rsidRDefault="007733FD" w:rsidP="00606955">
            <w:pPr>
              <w:ind w:left="-108" w:right="-61"/>
              <w:jc w:val="center"/>
              <w:outlineLvl w:val="1"/>
              <w:rPr>
                <w:sz w:val="16"/>
                <w:szCs w:val="16"/>
              </w:rPr>
            </w:pPr>
            <w:r w:rsidRPr="00135930">
              <w:rPr>
                <w:sz w:val="16"/>
                <w:szCs w:val="16"/>
              </w:rPr>
              <w:t>20929</w:t>
            </w:r>
          </w:p>
        </w:tc>
        <w:tc>
          <w:tcPr>
            <w:tcW w:w="1139" w:type="pct"/>
            <w:tcBorders>
              <w:top w:val="nil"/>
              <w:left w:val="nil"/>
              <w:bottom w:val="single" w:sz="4" w:space="0" w:color="auto"/>
              <w:right w:val="single" w:sz="4" w:space="0" w:color="auto"/>
            </w:tcBorders>
            <w:shd w:val="clear" w:color="auto" w:fill="auto"/>
            <w:vAlign w:val="center"/>
            <w:hideMark/>
          </w:tcPr>
          <w:p w14:paraId="53957F41" w14:textId="77777777" w:rsidR="007733FD" w:rsidRPr="00135930" w:rsidRDefault="007733FD" w:rsidP="00606955">
            <w:pPr>
              <w:ind w:left="-13" w:right="-53"/>
              <w:jc w:val="center"/>
              <w:outlineLvl w:val="1"/>
              <w:rPr>
                <w:sz w:val="16"/>
                <w:szCs w:val="16"/>
              </w:rPr>
            </w:pPr>
            <w:r w:rsidRPr="00135930">
              <w:rPr>
                <w:sz w:val="16"/>
                <w:szCs w:val="16"/>
              </w:rPr>
              <w:t>Фильтр газовый ФН-6-6</w:t>
            </w:r>
          </w:p>
        </w:tc>
        <w:tc>
          <w:tcPr>
            <w:tcW w:w="266" w:type="pct"/>
            <w:tcBorders>
              <w:top w:val="nil"/>
              <w:left w:val="nil"/>
              <w:bottom w:val="single" w:sz="4" w:space="0" w:color="auto"/>
              <w:right w:val="single" w:sz="4" w:space="0" w:color="auto"/>
            </w:tcBorders>
            <w:shd w:val="clear" w:color="auto" w:fill="auto"/>
            <w:vAlign w:val="center"/>
            <w:hideMark/>
          </w:tcPr>
          <w:p w14:paraId="293FB83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8A89B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9D12D3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C119C9" w14:textId="77777777" w:rsidR="007733FD" w:rsidRPr="00135930" w:rsidRDefault="007733FD" w:rsidP="00606955">
            <w:pPr>
              <w:ind w:left="-108" w:right="-95"/>
              <w:jc w:val="center"/>
              <w:outlineLvl w:val="1"/>
              <w:rPr>
                <w:sz w:val="16"/>
                <w:szCs w:val="16"/>
              </w:rPr>
            </w:pPr>
            <w:r w:rsidRPr="00135930">
              <w:rPr>
                <w:sz w:val="16"/>
                <w:szCs w:val="16"/>
              </w:rPr>
              <w:t>15.02.11</w:t>
            </w:r>
          </w:p>
        </w:tc>
        <w:tc>
          <w:tcPr>
            <w:tcW w:w="1907" w:type="pct"/>
            <w:tcBorders>
              <w:top w:val="nil"/>
              <w:left w:val="nil"/>
              <w:bottom w:val="single" w:sz="4" w:space="0" w:color="auto"/>
              <w:right w:val="single" w:sz="4" w:space="0" w:color="auto"/>
            </w:tcBorders>
            <w:shd w:val="clear" w:color="auto" w:fill="auto"/>
            <w:vAlign w:val="center"/>
            <w:hideMark/>
          </w:tcPr>
          <w:p w14:paraId="1306F656"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0D24EB3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7DD2A8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DE013A" w14:textId="77777777" w:rsidR="007733FD" w:rsidRPr="00135930" w:rsidRDefault="007733FD" w:rsidP="00606955">
            <w:pPr>
              <w:ind w:left="-108" w:right="-61"/>
              <w:jc w:val="center"/>
              <w:outlineLvl w:val="1"/>
              <w:rPr>
                <w:sz w:val="16"/>
                <w:szCs w:val="16"/>
              </w:rPr>
            </w:pPr>
            <w:r w:rsidRPr="00135930">
              <w:rPr>
                <w:sz w:val="16"/>
                <w:szCs w:val="16"/>
              </w:rPr>
              <w:t>20963</w:t>
            </w:r>
          </w:p>
        </w:tc>
        <w:tc>
          <w:tcPr>
            <w:tcW w:w="1139" w:type="pct"/>
            <w:tcBorders>
              <w:top w:val="nil"/>
              <w:left w:val="nil"/>
              <w:bottom w:val="single" w:sz="4" w:space="0" w:color="auto"/>
              <w:right w:val="single" w:sz="4" w:space="0" w:color="auto"/>
            </w:tcBorders>
            <w:shd w:val="clear" w:color="auto" w:fill="auto"/>
            <w:vAlign w:val="center"/>
            <w:hideMark/>
          </w:tcPr>
          <w:p w14:paraId="27E1F972" w14:textId="77777777" w:rsidR="007733FD" w:rsidRPr="00135930" w:rsidRDefault="007733FD" w:rsidP="00606955">
            <w:pPr>
              <w:ind w:left="-13" w:right="-53"/>
              <w:jc w:val="center"/>
              <w:outlineLvl w:val="1"/>
              <w:rPr>
                <w:sz w:val="16"/>
                <w:szCs w:val="16"/>
              </w:rPr>
            </w:pPr>
            <w:r w:rsidRPr="00135930">
              <w:rPr>
                <w:sz w:val="16"/>
                <w:szCs w:val="16"/>
              </w:rPr>
              <w:t>Блок управления котлом БУК-МП-11</w:t>
            </w:r>
          </w:p>
        </w:tc>
        <w:tc>
          <w:tcPr>
            <w:tcW w:w="266" w:type="pct"/>
            <w:tcBorders>
              <w:top w:val="nil"/>
              <w:left w:val="nil"/>
              <w:bottom w:val="single" w:sz="4" w:space="0" w:color="auto"/>
              <w:right w:val="single" w:sz="4" w:space="0" w:color="auto"/>
            </w:tcBorders>
            <w:shd w:val="clear" w:color="auto" w:fill="auto"/>
            <w:vAlign w:val="center"/>
            <w:hideMark/>
          </w:tcPr>
          <w:p w14:paraId="232B49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9E723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F911A9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B63F43" w14:textId="77777777" w:rsidR="007733FD" w:rsidRPr="00135930" w:rsidRDefault="007733FD" w:rsidP="00606955">
            <w:pPr>
              <w:ind w:left="-108" w:right="-95"/>
              <w:jc w:val="center"/>
              <w:outlineLvl w:val="1"/>
              <w:rPr>
                <w:sz w:val="16"/>
                <w:szCs w:val="16"/>
              </w:rPr>
            </w:pPr>
            <w:r w:rsidRPr="00135930">
              <w:rPr>
                <w:sz w:val="16"/>
                <w:szCs w:val="16"/>
              </w:rPr>
              <w:t>20.04.11</w:t>
            </w:r>
          </w:p>
        </w:tc>
        <w:tc>
          <w:tcPr>
            <w:tcW w:w="1907" w:type="pct"/>
            <w:tcBorders>
              <w:top w:val="nil"/>
              <w:left w:val="nil"/>
              <w:bottom w:val="single" w:sz="4" w:space="0" w:color="auto"/>
              <w:right w:val="single" w:sz="4" w:space="0" w:color="auto"/>
            </w:tcBorders>
            <w:shd w:val="clear" w:color="auto" w:fill="auto"/>
            <w:vAlign w:val="center"/>
            <w:hideMark/>
          </w:tcPr>
          <w:p w14:paraId="26A5EBD2"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654A22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BFF9B0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B542A7" w14:textId="77777777" w:rsidR="007733FD" w:rsidRPr="00135930" w:rsidRDefault="007733FD" w:rsidP="00606955">
            <w:pPr>
              <w:ind w:left="-108" w:right="-61"/>
              <w:jc w:val="center"/>
              <w:outlineLvl w:val="1"/>
              <w:rPr>
                <w:sz w:val="16"/>
                <w:szCs w:val="16"/>
              </w:rPr>
            </w:pPr>
            <w:r w:rsidRPr="00135930">
              <w:rPr>
                <w:sz w:val="16"/>
                <w:szCs w:val="16"/>
              </w:rPr>
              <w:lastRenderedPageBreak/>
              <w:t>20966</w:t>
            </w:r>
          </w:p>
        </w:tc>
        <w:tc>
          <w:tcPr>
            <w:tcW w:w="1139" w:type="pct"/>
            <w:tcBorders>
              <w:top w:val="nil"/>
              <w:left w:val="nil"/>
              <w:bottom w:val="single" w:sz="4" w:space="0" w:color="auto"/>
              <w:right w:val="single" w:sz="4" w:space="0" w:color="auto"/>
            </w:tcBorders>
            <w:shd w:val="clear" w:color="auto" w:fill="auto"/>
            <w:vAlign w:val="center"/>
            <w:hideMark/>
          </w:tcPr>
          <w:p w14:paraId="56CAD0B1" w14:textId="77777777" w:rsidR="007733FD" w:rsidRPr="00135930" w:rsidRDefault="007733FD" w:rsidP="00606955">
            <w:pPr>
              <w:ind w:left="-13" w:right="-53"/>
              <w:jc w:val="center"/>
              <w:outlineLvl w:val="1"/>
              <w:rPr>
                <w:sz w:val="16"/>
                <w:szCs w:val="16"/>
              </w:rPr>
            </w:pPr>
            <w:r w:rsidRPr="00135930">
              <w:rPr>
                <w:sz w:val="16"/>
                <w:szCs w:val="16"/>
              </w:rPr>
              <w:t>Газорегуляторная установка (на раме) - ГРУ модели "ИТГАЗ-MBN/80-1-Б"</w:t>
            </w:r>
          </w:p>
        </w:tc>
        <w:tc>
          <w:tcPr>
            <w:tcW w:w="266" w:type="pct"/>
            <w:tcBorders>
              <w:top w:val="nil"/>
              <w:left w:val="nil"/>
              <w:bottom w:val="single" w:sz="4" w:space="0" w:color="auto"/>
              <w:right w:val="single" w:sz="4" w:space="0" w:color="auto"/>
            </w:tcBorders>
            <w:shd w:val="clear" w:color="auto" w:fill="auto"/>
            <w:vAlign w:val="center"/>
            <w:hideMark/>
          </w:tcPr>
          <w:p w14:paraId="3DB4EFD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61E74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F2059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CCCB7D" w14:textId="77777777" w:rsidR="007733FD" w:rsidRPr="00135930" w:rsidRDefault="007733FD" w:rsidP="00606955">
            <w:pPr>
              <w:ind w:left="-108" w:right="-95"/>
              <w:jc w:val="center"/>
              <w:outlineLvl w:val="1"/>
              <w:rPr>
                <w:sz w:val="16"/>
                <w:szCs w:val="16"/>
              </w:rPr>
            </w:pPr>
            <w:r w:rsidRPr="00135930">
              <w:rPr>
                <w:sz w:val="16"/>
                <w:szCs w:val="16"/>
              </w:rPr>
              <w:t>01.04.11</w:t>
            </w:r>
          </w:p>
        </w:tc>
        <w:tc>
          <w:tcPr>
            <w:tcW w:w="1907" w:type="pct"/>
            <w:tcBorders>
              <w:top w:val="nil"/>
              <w:left w:val="nil"/>
              <w:bottom w:val="single" w:sz="4" w:space="0" w:color="auto"/>
              <w:right w:val="single" w:sz="4" w:space="0" w:color="auto"/>
            </w:tcBorders>
            <w:shd w:val="clear" w:color="auto" w:fill="auto"/>
            <w:vAlign w:val="center"/>
            <w:hideMark/>
          </w:tcPr>
          <w:p w14:paraId="29A77A9D"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917AAC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17CBC0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EAB28E" w14:textId="77777777" w:rsidR="007733FD" w:rsidRPr="00135930" w:rsidRDefault="007733FD" w:rsidP="00606955">
            <w:pPr>
              <w:ind w:left="-108" w:right="-61"/>
              <w:jc w:val="center"/>
              <w:outlineLvl w:val="1"/>
              <w:rPr>
                <w:sz w:val="16"/>
                <w:szCs w:val="16"/>
              </w:rPr>
            </w:pPr>
            <w:r w:rsidRPr="00135930">
              <w:rPr>
                <w:sz w:val="16"/>
                <w:szCs w:val="16"/>
              </w:rPr>
              <w:t>20978</w:t>
            </w:r>
          </w:p>
        </w:tc>
        <w:tc>
          <w:tcPr>
            <w:tcW w:w="1139" w:type="pct"/>
            <w:tcBorders>
              <w:top w:val="nil"/>
              <w:left w:val="nil"/>
              <w:bottom w:val="single" w:sz="4" w:space="0" w:color="auto"/>
              <w:right w:val="single" w:sz="4" w:space="0" w:color="auto"/>
            </w:tcBorders>
            <w:shd w:val="clear" w:color="auto" w:fill="auto"/>
            <w:vAlign w:val="center"/>
            <w:hideMark/>
          </w:tcPr>
          <w:p w14:paraId="61D0E413" w14:textId="77777777" w:rsidR="007733FD" w:rsidRPr="00135930" w:rsidRDefault="007733FD" w:rsidP="00606955">
            <w:pPr>
              <w:ind w:left="-13" w:right="-53"/>
              <w:jc w:val="center"/>
              <w:outlineLvl w:val="1"/>
              <w:rPr>
                <w:sz w:val="16"/>
                <w:szCs w:val="16"/>
              </w:rPr>
            </w:pPr>
            <w:r w:rsidRPr="00135930">
              <w:rPr>
                <w:sz w:val="16"/>
                <w:szCs w:val="16"/>
              </w:rPr>
              <w:t>Клапан электромагнитный (основной) EVP/NC DN200 P.MAKC 0.3 МПа 230В/50-60 Гц</w:t>
            </w:r>
          </w:p>
        </w:tc>
        <w:tc>
          <w:tcPr>
            <w:tcW w:w="266" w:type="pct"/>
            <w:tcBorders>
              <w:top w:val="nil"/>
              <w:left w:val="nil"/>
              <w:bottom w:val="single" w:sz="4" w:space="0" w:color="auto"/>
              <w:right w:val="single" w:sz="4" w:space="0" w:color="auto"/>
            </w:tcBorders>
            <w:shd w:val="clear" w:color="auto" w:fill="auto"/>
            <w:vAlign w:val="center"/>
            <w:hideMark/>
          </w:tcPr>
          <w:p w14:paraId="25CA9B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8C4D47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2186F7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780616" w14:textId="77777777" w:rsidR="007733FD" w:rsidRPr="00135930" w:rsidRDefault="007733FD" w:rsidP="00606955">
            <w:pPr>
              <w:ind w:left="-108" w:right="-95"/>
              <w:jc w:val="center"/>
              <w:outlineLvl w:val="1"/>
              <w:rPr>
                <w:sz w:val="16"/>
                <w:szCs w:val="16"/>
              </w:rPr>
            </w:pPr>
            <w:r w:rsidRPr="00135930">
              <w:rPr>
                <w:sz w:val="16"/>
                <w:szCs w:val="16"/>
              </w:rPr>
              <w:t>21.05.11</w:t>
            </w:r>
          </w:p>
        </w:tc>
        <w:tc>
          <w:tcPr>
            <w:tcW w:w="1907" w:type="pct"/>
            <w:tcBorders>
              <w:top w:val="nil"/>
              <w:left w:val="nil"/>
              <w:bottom w:val="single" w:sz="4" w:space="0" w:color="auto"/>
              <w:right w:val="single" w:sz="4" w:space="0" w:color="auto"/>
            </w:tcBorders>
            <w:shd w:val="clear" w:color="auto" w:fill="auto"/>
            <w:vAlign w:val="center"/>
            <w:hideMark/>
          </w:tcPr>
          <w:p w14:paraId="3D8E5122"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7CB68B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8FA00B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46FF76" w14:textId="77777777" w:rsidR="007733FD" w:rsidRPr="00135930" w:rsidRDefault="007733FD" w:rsidP="00606955">
            <w:pPr>
              <w:ind w:left="-108" w:right="-61"/>
              <w:jc w:val="center"/>
              <w:outlineLvl w:val="1"/>
              <w:rPr>
                <w:sz w:val="16"/>
                <w:szCs w:val="16"/>
              </w:rPr>
            </w:pPr>
            <w:r w:rsidRPr="00135930">
              <w:rPr>
                <w:sz w:val="16"/>
                <w:szCs w:val="16"/>
              </w:rPr>
              <w:t>20979</w:t>
            </w:r>
          </w:p>
        </w:tc>
        <w:tc>
          <w:tcPr>
            <w:tcW w:w="1139" w:type="pct"/>
            <w:tcBorders>
              <w:top w:val="nil"/>
              <w:left w:val="nil"/>
              <w:bottom w:val="single" w:sz="4" w:space="0" w:color="auto"/>
              <w:right w:val="single" w:sz="4" w:space="0" w:color="auto"/>
            </w:tcBorders>
            <w:shd w:val="clear" w:color="auto" w:fill="auto"/>
            <w:vAlign w:val="center"/>
            <w:hideMark/>
          </w:tcPr>
          <w:p w14:paraId="13C32950" w14:textId="77777777" w:rsidR="007733FD" w:rsidRPr="00135930" w:rsidRDefault="007733FD" w:rsidP="00606955">
            <w:pPr>
              <w:ind w:left="-13" w:right="-53"/>
              <w:jc w:val="center"/>
              <w:outlineLvl w:val="1"/>
              <w:rPr>
                <w:sz w:val="16"/>
                <w:szCs w:val="16"/>
              </w:rPr>
            </w:pPr>
            <w:r w:rsidRPr="00135930">
              <w:rPr>
                <w:sz w:val="16"/>
                <w:szCs w:val="16"/>
              </w:rPr>
              <w:t>Клапан электромагнитный (основной) EVP/NC DN200 P.MAKC 0.3 МПа 230/50-60 Гц</w:t>
            </w:r>
          </w:p>
        </w:tc>
        <w:tc>
          <w:tcPr>
            <w:tcW w:w="266" w:type="pct"/>
            <w:tcBorders>
              <w:top w:val="nil"/>
              <w:left w:val="nil"/>
              <w:bottom w:val="single" w:sz="4" w:space="0" w:color="auto"/>
              <w:right w:val="single" w:sz="4" w:space="0" w:color="auto"/>
            </w:tcBorders>
            <w:shd w:val="clear" w:color="auto" w:fill="auto"/>
            <w:vAlign w:val="center"/>
            <w:hideMark/>
          </w:tcPr>
          <w:p w14:paraId="4114949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D94427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C777A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45E4A9" w14:textId="77777777" w:rsidR="007733FD" w:rsidRPr="00135930" w:rsidRDefault="007733FD" w:rsidP="00606955">
            <w:pPr>
              <w:ind w:left="-108" w:right="-95"/>
              <w:jc w:val="center"/>
              <w:outlineLvl w:val="1"/>
              <w:rPr>
                <w:sz w:val="16"/>
                <w:szCs w:val="16"/>
              </w:rPr>
            </w:pPr>
            <w:r w:rsidRPr="00135930">
              <w:rPr>
                <w:sz w:val="16"/>
                <w:szCs w:val="16"/>
              </w:rPr>
              <w:t>23.05.11</w:t>
            </w:r>
          </w:p>
        </w:tc>
        <w:tc>
          <w:tcPr>
            <w:tcW w:w="1907" w:type="pct"/>
            <w:tcBorders>
              <w:top w:val="nil"/>
              <w:left w:val="nil"/>
              <w:bottom w:val="single" w:sz="4" w:space="0" w:color="auto"/>
              <w:right w:val="single" w:sz="4" w:space="0" w:color="auto"/>
            </w:tcBorders>
            <w:shd w:val="clear" w:color="auto" w:fill="auto"/>
            <w:vAlign w:val="center"/>
            <w:hideMark/>
          </w:tcPr>
          <w:p w14:paraId="1A61FA91"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3BD657F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05C0FA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FA3FBA" w14:textId="77777777" w:rsidR="007733FD" w:rsidRPr="00135930" w:rsidRDefault="007733FD" w:rsidP="00606955">
            <w:pPr>
              <w:ind w:left="-108" w:right="-61"/>
              <w:jc w:val="center"/>
              <w:outlineLvl w:val="1"/>
              <w:rPr>
                <w:sz w:val="16"/>
                <w:szCs w:val="16"/>
              </w:rPr>
            </w:pPr>
            <w:r w:rsidRPr="00135930">
              <w:rPr>
                <w:sz w:val="16"/>
                <w:szCs w:val="16"/>
              </w:rPr>
              <w:t>20980</w:t>
            </w:r>
          </w:p>
        </w:tc>
        <w:tc>
          <w:tcPr>
            <w:tcW w:w="1139" w:type="pct"/>
            <w:tcBorders>
              <w:top w:val="nil"/>
              <w:left w:val="nil"/>
              <w:bottom w:val="single" w:sz="4" w:space="0" w:color="auto"/>
              <w:right w:val="single" w:sz="4" w:space="0" w:color="auto"/>
            </w:tcBorders>
            <w:shd w:val="clear" w:color="auto" w:fill="auto"/>
            <w:vAlign w:val="center"/>
            <w:hideMark/>
          </w:tcPr>
          <w:p w14:paraId="306B94D8" w14:textId="77777777" w:rsidR="007733FD" w:rsidRPr="00135930" w:rsidRDefault="007733FD" w:rsidP="00606955">
            <w:pPr>
              <w:ind w:left="-13" w:right="-53"/>
              <w:jc w:val="center"/>
              <w:outlineLvl w:val="1"/>
              <w:rPr>
                <w:sz w:val="16"/>
                <w:szCs w:val="16"/>
              </w:rPr>
            </w:pPr>
            <w:r w:rsidRPr="00135930">
              <w:rPr>
                <w:sz w:val="16"/>
                <w:szCs w:val="16"/>
              </w:rPr>
              <w:t>Заслонка с приводом RGSF; Uпит.=100...240В/50-60Гц, управление 2-10В; DN125</w:t>
            </w:r>
          </w:p>
        </w:tc>
        <w:tc>
          <w:tcPr>
            <w:tcW w:w="266" w:type="pct"/>
            <w:tcBorders>
              <w:top w:val="nil"/>
              <w:left w:val="nil"/>
              <w:bottom w:val="single" w:sz="4" w:space="0" w:color="auto"/>
              <w:right w:val="single" w:sz="4" w:space="0" w:color="auto"/>
            </w:tcBorders>
            <w:shd w:val="clear" w:color="auto" w:fill="auto"/>
            <w:vAlign w:val="center"/>
            <w:hideMark/>
          </w:tcPr>
          <w:p w14:paraId="2A39E6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5B195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3E8AD2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484726" w14:textId="77777777" w:rsidR="007733FD" w:rsidRPr="00135930" w:rsidRDefault="007733FD" w:rsidP="00606955">
            <w:pPr>
              <w:ind w:left="-108" w:right="-95"/>
              <w:jc w:val="center"/>
              <w:outlineLvl w:val="1"/>
              <w:rPr>
                <w:sz w:val="16"/>
                <w:szCs w:val="16"/>
              </w:rPr>
            </w:pPr>
            <w:r w:rsidRPr="00135930">
              <w:rPr>
                <w:sz w:val="16"/>
                <w:szCs w:val="16"/>
              </w:rPr>
              <w:t>23.05.11</w:t>
            </w:r>
          </w:p>
        </w:tc>
        <w:tc>
          <w:tcPr>
            <w:tcW w:w="1907" w:type="pct"/>
            <w:tcBorders>
              <w:top w:val="nil"/>
              <w:left w:val="nil"/>
              <w:bottom w:val="single" w:sz="4" w:space="0" w:color="auto"/>
              <w:right w:val="single" w:sz="4" w:space="0" w:color="auto"/>
            </w:tcBorders>
            <w:shd w:val="clear" w:color="auto" w:fill="auto"/>
            <w:vAlign w:val="center"/>
            <w:hideMark/>
          </w:tcPr>
          <w:p w14:paraId="1FDE78AA"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34C7CEF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B39944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D17AC6" w14:textId="77777777" w:rsidR="007733FD" w:rsidRPr="00135930" w:rsidRDefault="007733FD" w:rsidP="00606955">
            <w:pPr>
              <w:ind w:left="-108" w:right="-61"/>
              <w:jc w:val="center"/>
              <w:outlineLvl w:val="1"/>
              <w:rPr>
                <w:sz w:val="16"/>
                <w:szCs w:val="16"/>
              </w:rPr>
            </w:pPr>
            <w:r w:rsidRPr="00135930">
              <w:rPr>
                <w:sz w:val="16"/>
                <w:szCs w:val="16"/>
              </w:rPr>
              <w:t>21254</w:t>
            </w:r>
          </w:p>
        </w:tc>
        <w:tc>
          <w:tcPr>
            <w:tcW w:w="1139" w:type="pct"/>
            <w:tcBorders>
              <w:top w:val="nil"/>
              <w:left w:val="nil"/>
              <w:bottom w:val="single" w:sz="4" w:space="0" w:color="auto"/>
              <w:right w:val="single" w:sz="4" w:space="0" w:color="auto"/>
            </w:tcBorders>
            <w:shd w:val="clear" w:color="auto" w:fill="auto"/>
            <w:vAlign w:val="center"/>
            <w:hideMark/>
          </w:tcPr>
          <w:p w14:paraId="7D5FB034" w14:textId="77777777" w:rsidR="007733FD" w:rsidRPr="00135930" w:rsidRDefault="007733FD" w:rsidP="00606955">
            <w:pPr>
              <w:ind w:left="-13" w:right="-53"/>
              <w:jc w:val="center"/>
              <w:outlineLvl w:val="1"/>
              <w:rPr>
                <w:sz w:val="16"/>
                <w:szCs w:val="16"/>
              </w:rPr>
            </w:pPr>
            <w:r w:rsidRPr="00135930">
              <w:rPr>
                <w:sz w:val="16"/>
                <w:szCs w:val="16"/>
              </w:rPr>
              <w:t>Вентилятор дутьевый ВДН-10 правый с двигателем 160S (11/1000)</w:t>
            </w:r>
          </w:p>
        </w:tc>
        <w:tc>
          <w:tcPr>
            <w:tcW w:w="266" w:type="pct"/>
            <w:tcBorders>
              <w:top w:val="nil"/>
              <w:left w:val="nil"/>
              <w:bottom w:val="single" w:sz="4" w:space="0" w:color="auto"/>
              <w:right w:val="single" w:sz="4" w:space="0" w:color="auto"/>
            </w:tcBorders>
            <w:shd w:val="clear" w:color="auto" w:fill="auto"/>
            <w:vAlign w:val="center"/>
            <w:hideMark/>
          </w:tcPr>
          <w:p w14:paraId="5AF7B68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22016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F9DAF2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545AA2" w14:textId="77777777" w:rsidR="007733FD" w:rsidRPr="00135930" w:rsidRDefault="007733FD" w:rsidP="00606955">
            <w:pPr>
              <w:ind w:left="-108" w:right="-95"/>
              <w:jc w:val="center"/>
              <w:outlineLvl w:val="1"/>
              <w:rPr>
                <w:sz w:val="16"/>
                <w:szCs w:val="16"/>
              </w:rPr>
            </w:pPr>
            <w:r w:rsidRPr="00135930">
              <w:rPr>
                <w:sz w:val="16"/>
                <w:szCs w:val="16"/>
              </w:rPr>
              <w:t>04.09.13</w:t>
            </w:r>
          </w:p>
        </w:tc>
        <w:tc>
          <w:tcPr>
            <w:tcW w:w="1907" w:type="pct"/>
            <w:tcBorders>
              <w:top w:val="nil"/>
              <w:left w:val="nil"/>
              <w:bottom w:val="single" w:sz="4" w:space="0" w:color="auto"/>
              <w:right w:val="single" w:sz="4" w:space="0" w:color="auto"/>
            </w:tcBorders>
            <w:shd w:val="clear" w:color="auto" w:fill="auto"/>
            <w:vAlign w:val="center"/>
            <w:hideMark/>
          </w:tcPr>
          <w:p w14:paraId="3225C401"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6DDD3B5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C9C407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FA3964" w14:textId="77777777" w:rsidR="007733FD" w:rsidRPr="00135930" w:rsidRDefault="007733FD" w:rsidP="00606955">
            <w:pPr>
              <w:ind w:left="-108" w:right="-61"/>
              <w:jc w:val="center"/>
              <w:outlineLvl w:val="1"/>
              <w:rPr>
                <w:sz w:val="16"/>
                <w:szCs w:val="16"/>
              </w:rPr>
            </w:pPr>
            <w:r w:rsidRPr="00135930">
              <w:rPr>
                <w:sz w:val="16"/>
                <w:szCs w:val="16"/>
              </w:rPr>
              <w:t>8935</w:t>
            </w:r>
          </w:p>
        </w:tc>
        <w:tc>
          <w:tcPr>
            <w:tcW w:w="1139" w:type="pct"/>
            <w:tcBorders>
              <w:top w:val="nil"/>
              <w:left w:val="nil"/>
              <w:bottom w:val="single" w:sz="4" w:space="0" w:color="auto"/>
              <w:right w:val="single" w:sz="4" w:space="0" w:color="auto"/>
            </w:tcBorders>
            <w:shd w:val="clear" w:color="auto" w:fill="auto"/>
            <w:vAlign w:val="center"/>
            <w:hideMark/>
          </w:tcPr>
          <w:p w14:paraId="7C7883BF" w14:textId="77777777" w:rsidR="007733FD" w:rsidRPr="00135930" w:rsidRDefault="007733FD" w:rsidP="00606955">
            <w:pPr>
              <w:ind w:left="-13" w:right="-53"/>
              <w:jc w:val="center"/>
              <w:outlineLvl w:val="1"/>
              <w:rPr>
                <w:sz w:val="16"/>
                <w:szCs w:val="16"/>
              </w:rPr>
            </w:pPr>
            <w:r w:rsidRPr="00135930">
              <w:rPr>
                <w:sz w:val="16"/>
                <w:szCs w:val="16"/>
              </w:rPr>
              <w:t>Манометр электрический МЭД 22364 10 кгс/см2</w:t>
            </w:r>
          </w:p>
        </w:tc>
        <w:tc>
          <w:tcPr>
            <w:tcW w:w="266" w:type="pct"/>
            <w:tcBorders>
              <w:top w:val="nil"/>
              <w:left w:val="nil"/>
              <w:bottom w:val="single" w:sz="4" w:space="0" w:color="auto"/>
              <w:right w:val="single" w:sz="4" w:space="0" w:color="auto"/>
            </w:tcBorders>
            <w:shd w:val="clear" w:color="auto" w:fill="auto"/>
            <w:vAlign w:val="center"/>
            <w:hideMark/>
          </w:tcPr>
          <w:p w14:paraId="36632F1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129D8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332673C"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FAF5A2A" w14:textId="77777777" w:rsidR="007733FD" w:rsidRPr="00135930" w:rsidRDefault="007733FD" w:rsidP="00606955">
            <w:pPr>
              <w:ind w:left="-108" w:right="-95"/>
              <w:jc w:val="center"/>
              <w:outlineLvl w:val="1"/>
              <w:rPr>
                <w:sz w:val="16"/>
                <w:szCs w:val="16"/>
              </w:rPr>
            </w:pPr>
            <w:r w:rsidRPr="00135930">
              <w:rPr>
                <w:sz w:val="16"/>
                <w:szCs w:val="16"/>
              </w:rPr>
              <w:t>29.12.05</w:t>
            </w:r>
          </w:p>
        </w:tc>
        <w:tc>
          <w:tcPr>
            <w:tcW w:w="1907" w:type="pct"/>
            <w:tcBorders>
              <w:top w:val="nil"/>
              <w:left w:val="nil"/>
              <w:bottom w:val="single" w:sz="4" w:space="0" w:color="auto"/>
              <w:right w:val="single" w:sz="4" w:space="0" w:color="auto"/>
            </w:tcBorders>
            <w:shd w:val="clear" w:color="auto" w:fill="auto"/>
            <w:vAlign w:val="center"/>
            <w:hideMark/>
          </w:tcPr>
          <w:p w14:paraId="2522D048"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39D178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A50DA6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16174A4" w14:textId="77777777" w:rsidR="007733FD" w:rsidRPr="00135930" w:rsidRDefault="007733FD" w:rsidP="00606955">
            <w:pPr>
              <w:ind w:left="-108" w:right="-61"/>
              <w:jc w:val="center"/>
              <w:outlineLvl w:val="1"/>
              <w:rPr>
                <w:sz w:val="16"/>
                <w:szCs w:val="16"/>
              </w:rPr>
            </w:pPr>
            <w:r w:rsidRPr="00135930">
              <w:rPr>
                <w:sz w:val="16"/>
                <w:szCs w:val="16"/>
              </w:rPr>
              <w:t>8936</w:t>
            </w:r>
          </w:p>
        </w:tc>
        <w:tc>
          <w:tcPr>
            <w:tcW w:w="1139" w:type="pct"/>
            <w:tcBorders>
              <w:top w:val="nil"/>
              <w:left w:val="nil"/>
              <w:bottom w:val="single" w:sz="4" w:space="0" w:color="auto"/>
              <w:right w:val="single" w:sz="4" w:space="0" w:color="auto"/>
            </w:tcBorders>
            <w:shd w:val="clear" w:color="auto" w:fill="auto"/>
            <w:vAlign w:val="center"/>
            <w:hideMark/>
          </w:tcPr>
          <w:p w14:paraId="62C46A9A" w14:textId="77777777" w:rsidR="007733FD" w:rsidRPr="00135930" w:rsidRDefault="007733FD" w:rsidP="00606955">
            <w:pPr>
              <w:ind w:left="-13" w:right="-53"/>
              <w:jc w:val="center"/>
              <w:outlineLvl w:val="1"/>
              <w:rPr>
                <w:sz w:val="16"/>
                <w:szCs w:val="16"/>
              </w:rPr>
            </w:pPr>
            <w:r w:rsidRPr="00135930">
              <w:rPr>
                <w:sz w:val="16"/>
                <w:szCs w:val="16"/>
              </w:rPr>
              <w:t>Манометр электрический МЭД 22364 16 кгс/см2</w:t>
            </w:r>
          </w:p>
        </w:tc>
        <w:tc>
          <w:tcPr>
            <w:tcW w:w="266" w:type="pct"/>
            <w:tcBorders>
              <w:top w:val="nil"/>
              <w:left w:val="nil"/>
              <w:bottom w:val="single" w:sz="4" w:space="0" w:color="auto"/>
              <w:right w:val="single" w:sz="4" w:space="0" w:color="auto"/>
            </w:tcBorders>
            <w:shd w:val="clear" w:color="auto" w:fill="auto"/>
            <w:vAlign w:val="center"/>
            <w:hideMark/>
          </w:tcPr>
          <w:p w14:paraId="243A8A8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E1758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86661A9"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5ABD4B10" w14:textId="77777777" w:rsidR="007733FD" w:rsidRPr="00135930" w:rsidRDefault="007733FD" w:rsidP="00606955">
            <w:pPr>
              <w:ind w:left="-108" w:right="-95"/>
              <w:jc w:val="center"/>
              <w:outlineLvl w:val="1"/>
              <w:rPr>
                <w:sz w:val="16"/>
                <w:szCs w:val="16"/>
              </w:rPr>
            </w:pPr>
            <w:r w:rsidRPr="00135930">
              <w:rPr>
                <w:sz w:val="16"/>
                <w:szCs w:val="16"/>
              </w:rPr>
              <w:t>29.12.05</w:t>
            </w:r>
          </w:p>
        </w:tc>
        <w:tc>
          <w:tcPr>
            <w:tcW w:w="1907" w:type="pct"/>
            <w:tcBorders>
              <w:top w:val="nil"/>
              <w:left w:val="nil"/>
              <w:bottom w:val="single" w:sz="4" w:space="0" w:color="auto"/>
              <w:right w:val="single" w:sz="4" w:space="0" w:color="auto"/>
            </w:tcBorders>
            <w:shd w:val="clear" w:color="auto" w:fill="auto"/>
            <w:vAlign w:val="center"/>
            <w:hideMark/>
          </w:tcPr>
          <w:p w14:paraId="2AF58745"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28532F7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8AB181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D8342E" w14:textId="77777777" w:rsidR="007733FD" w:rsidRPr="00135930" w:rsidRDefault="007733FD" w:rsidP="00606955">
            <w:pPr>
              <w:ind w:left="-108" w:right="-61"/>
              <w:jc w:val="center"/>
              <w:outlineLvl w:val="1"/>
              <w:rPr>
                <w:sz w:val="16"/>
                <w:szCs w:val="16"/>
              </w:rPr>
            </w:pPr>
            <w:r w:rsidRPr="00135930">
              <w:rPr>
                <w:sz w:val="16"/>
                <w:szCs w:val="16"/>
              </w:rPr>
              <w:t>8942</w:t>
            </w:r>
          </w:p>
        </w:tc>
        <w:tc>
          <w:tcPr>
            <w:tcW w:w="1139" w:type="pct"/>
            <w:tcBorders>
              <w:top w:val="nil"/>
              <w:left w:val="nil"/>
              <w:bottom w:val="single" w:sz="4" w:space="0" w:color="auto"/>
              <w:right w:val="single" w:sz="4" w:space="0" w:color="auto"/>
            </w:tcBorders>
            <w:shd w:val="clear" w:color="auto" w:fill="auto"/>
            <w:vAlign w:val="center"/>
            <w:hideMark/>
          </w:tcPr>
          <w:p w14:paraId="4356A579" w14:textId="77777777" w:rsidR="007733FD" w:rsidRPr="00135930" w:rsidRDefault="007733FD" w:rsidP="00606955">
            <w:pPr>
              <w:ind w:left="-13" w:right="-53"/>
              <w:jc w:val="center"/>
              <w:outlineLvl w:val="1"/>
              <w:rPr>
                <w:sz w:val="16"/>
                <w:szCs w:val="16"/>
              </w:rPr>
            </w:pPr>
            <w:r w:rsidRPr="00135930">
              <w:rPr>
                <w:sz w:val="16"/>
                <w:szCs w:val="16"/>
              </w:rPr>
              <w:t>Измеритель регулятор температуры ТРМ1А-Щ2 ТС-Р</w:t>
            </w:r>
          </w:p>
        </w:tc>
        <w:tc>
          <w:tcPr>
            <w:tcW w:w="266" w:type="pct"/>
            <w:tcBorders>
              <w:top w:val="nil"/>
              <w:left w:val="nil"/>
              <w:bottom w:val="single" w:sz="4" w:space="0" w:color="auto"/>
              <w:right w:val="single" w:sz="4" w:space="0" w:color="auto"/>
            </w:tcBorders>
            <w:shd w:val="clear" w:color="auto" w:fill="auto"/>
            <w:vAlign w:val="center"/>
            <w:hideMark/>
          </w:tcPr>
          <w:p w14:paraId="6E16E7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C9685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B3C842" w14:textId="77777777" w:rsidR="007733FD" w:rsidRPr="00135930" w:rsidRDefault="007733FD" w:rsidP="00606955">
            <w:pPr>
              <w:ind w:left="-159" w:right="-44"/>
              <w:jc w:val="center"/>
              <w:outlineLvl w:val="1"/>
              <w:rPr>
                <w:sz w:val="16"/>
                <w:szCs w:val="16"/>
              </w:rPr>
            </w:pPr>
            <w:r w:rsidRPr="00135930">
              <w:rPr>
                <w:sz w:val="16"/>
                <w:szCs w:val="16"/>
              </w:rPr>
              <w:t>7</w:t>
            </w:r>
          </w:p>
        </w:tc>
        <w:tc>
          <w:tcPr>
            <w:tcW w:w="266" w:type="pct"/>
            <w:tcBorders>
              <w:top w:val="nil"/>
              <w:left w:val="nil"/>
              <w:bottom w:val="single" w:sz="4" w:space="0" w:color="auto"/>
              <w:right w:val="single" w:sz="4" w:space="0" w:color="auto"/>
            </w:tcBorders>
            <w:shd w:val="clear" w:color="auto" w:fill="auto"/>
            <w:vAlign w:val="center"/>
            <w:hideMark/>
          </w:tcPr>
          <w:p w14:paraId="48168E47"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245D0ED7"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210F07C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3693B7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C720CA" w14:textId="77777777" w:rsidR="007733FD" w:rsidRPr="00135930" w:rsidRDefault="007733FD" w:rsidP="00606955">
            <w:pPr>
              <w:ind w:left="-108" w:right="-61"/>
              <w:jc w:val="center"/>
              <w:outlineLvl w:val="1"/>
              <w:rPr>
                <w:sz w:val="16"/>
                <w:szCs w:val="16"/>
              </w:rPr>
            </w:pPr>
            <w:r w:rsidRPr="00135930">
              <w:rPr>
                <w:sz w:val="16"/>
                <w:szCs w:val="16"/>
              </w:rPr>
              <w:t>8943</w:t>
            </w:r>
          </w:p>
        </w:tc>
        <w:tc>
          <w:tcPr>
            <w:tcW w:w="1139" w:type="pct"/>
            <w:tcBorders>
              <w:top w:val="nil"/>
              <w:left w:val="nil"/>
              <w:bottom w:val="single" w:sz="4" w:space="0" w:color="auto"/>
              <w:right w:val="single" w:sz="4" w:space="0" w:color="auto"/>
            </w:tcBorders>
            <w:shd w:val="clear" w:color="auto" w:fill="auto"/>
            <w:vAlign w:val="center"/>
            <w:hideMark/>
          </w:tcPr>
          <w:p w14:paraId="1041AC58" w14:textId="77777777" w:rsidR="007733FD" w:rsidRPr="00135930" w:rsidRDefault="007733FD" w:rsidP="00606955">
            <w:pPr>
              <w:ind w:left="-13" w:right="-53"/>
              <w:jc w:val="center"/>
              <w:outlineLvl w:val="1"/>
              <w:rPr>
                <w:sz w:val="16"/>
                <w:szCs w:val="16"/>
              </w:rPr>
            </w:pPr>
            <w:r w:rsidRPr="00135930">
              <w:rPr>
                <w:sz w:val="16"/>
                <w:szCs w:val="16"/>
              </w:rPr>
              <w:t>Измеритель регулятор температуры ТРМ1А-Щ2 АТ-Р</w:t>
            </w:r>
          </w:p>
        </w:tc>
        <w:tc>
          <w:tcPr>
            <w:tcW w:w="266" w:type="pct"/>
            <w:tcBorders>
              <w:top w:val="nil"/>
              <w:left w:val="nil"/>
              <w:bottom w:val="single" w:sz="4" w:space="0" w:color="auto"/>
              <w:right w:val="single" w:sz="4" w:space="0" w:color="auto"/>
            </w:tcBorders>
            <w:shd w:val="clear" w:color="auto" w:fill="auto"/>
            <w:vAlign w:val="center"/>
            <w:hideMark/>
          </w:tcPr>
          <w:p w14:paraId="427D5FF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D7892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B68C9F" w14:textId="77777777"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14:paraId="2F3D5A3F"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5FBBFC59"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9CCDDE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E9CB1A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1AEA39" w14:textId="77777777" w:rsidR="007733FD" w:rsidRPr="00135930" w:rsidRDefault="007733FD" w:rsidP="00606955">
            <w:pPr>
              <w:ind w:left="-108" w:right="-61"/>
              <w:jc w:val="center"/>
              <w:outlineLvl w:val="1"/>
              <w:rPr>
                <w:sz w:val="16"/>
                <w:szCs w:val="16"/>
              </w:rPr>
            </w:pPr>
            <w:r w:rsidRPr="00135930">
              <w:rPr>
                <w:sz w:val="16"/>
                <w:szCs w:val="16"/>
              </w:rPr>
              <w:t>8946</w:t>
            </w:r>
          </w:p>
        </w:tc>
        <w:tc>
          <w:tcPr>
            <w:tcW w:w="1139" w:type="pct"/>
            <w:tcBorders>
              <w:top w:val="nil"/>
              <w:left w:val="nil"/>
              <w:bottom w:val="single" w:sz="4" w:space="0" w:color="auto"/>
              <w:right w:val="single" w:sz="4" w:space="0" w:color="auto"/>
            </w:tcBorders>
            <w:shd w:val="clear" w:color="auto" w:fill="auto"/>
            <w:vAlign w:val="center"/>
            <w:hideMark/>
          </w:tcPr>
          <w:p w14:paraId="2E9843B5" w14:textId="77777777" w:rsidR="007733FD" w:rsidRPr="00135930" w:rsidRDefault="007733FD" w:rsidP="00606955">
            <w:pPr>
              <w:ind w:left="-13" w:right="-53"/>
              <w:jc w:val="center"/>
              <w:outlineLvl w:val="1"/>
              <w:rPr>
                <w:sz w:val="16"/>
                <w:szCs w:val="16"/>
              </w:rPr>
            </w:pPr>
            <w:r w:rsidRPr="00135930">
              <w:rPr>
                <w:sz w:val="16"/>
                <w:szCs w:val="16"/>
              </w:rPr>
              <w:t>Прибор контроля пламени Ф-34,2</w:t>
            </w:r>
          </w:p>
        </w:tc>
        <w:tc>
          <w:tcPr>
            <w:tcW w:w="266" w:type="pct"/>
            <w:tcBorders>
              <w:top w:val="nil"/>
              <w:left w:val="nil"/>
              <w:bottom w:val="single" w:sz="4" w:space="0" w:color="auto"/>
              <w:right w:val="single" w:sz="4" w:space="0" w:color="auto"/>
            </w:tcBorders>
            <w:shd w:val="clear" w:color="auto" w:fill="auto"/>
            <w:vAlign w:val="center"/>
            <w:hideMark/>
          </w:tcPr>
          <w:p w14:paraId="226A36A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C015A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70AEE0C"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295B286A"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292A2D1F"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211C41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F90675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C57FA7B" w14:textId="77777777" w:rsidR="007733FD" w:rsidRPr="00135930" w:rsidRDefault="007733FD" w:rsidP="00606955">
            <w:pPr>
              <w:ind w:left="-108" w:right="-61"/>
              <w:jc w:val="center"/>
              <w:outlineLvl w:val="1"/>
              <w:rPr>
                <w:sz w:val="16"/>
                <w:szCs w:val="16"/>
              </w:rPr>
            </w:pPr>
            <w:r w:rsidRPr="00135930">
              <w:rPr>
                <w:sz w:val="16"/>
                <w:szCs w:val="16"/>
              </w:rPr>
              <w:t>20912</w:t>
            </w:r>
          </w:p>
        </w:tc>
        <w:tc>
          <w:tcPr>
            <w:tcW w:w="1139" w:type="pct"/>
            <w:tcBorders>
              <w:top w:val="nil"/>
              <w:left w:val="nil"/>
              <w:bottom w:val="single" w:sz="4" w:space="0" w:color="auto"/>
              <w:right w:val="single" w:sz="4" w:space="0" w:color="auto"/>
            </w:tcBorders>
            <w:shd w:val="clear" w:color="auto" w:fill="auto"/>
            <w:vAlign w:val="center"/>
            <w:hideMark/>
          </w:tcPr>
          <w:p w14:paraId="46311DF8" w14:textId="77777777" w:rsidR="007733FD" w:rsidRPr="00135930" w:rsidRDefault="007733FD" w:rsidP="00606955">
            <w:pPr>
              <w:ind w:left="-13" w:right="-53"/>
              <w:jc w:val="center"/>
              <w:outlineLvl w:val="1"/>
              <w:rPr>
                <w:sz w:val="16"/>
                <w:szCs w:val="16"/>
              </w:rPr>
            </w:pPr>
            <w:r w:rsidRPr="00135930">
              <w:rPr>
                <w:sz w:val="16"/>
                <w:szCs w:val="16"/>
              </w:rPr>
              <w:t>Щит ЩО З1, ЩШМ-I-1000*500*330</w:t>
            </w:r>
          </w:p>
        </w:tc>
        <w:tc>
          <w:tcPr>
            <w:tcW w:w="266" w:type="pct"/>
            <w:tcBorders>
              <w:top w:val="nil"/>
              <w:left w:val="nil"/>
              <w:bottom w:val="single" w:sz="4" w:space="0" w:color="auto"/>
              <w:right w:val="single" w:sz="4" w:space="0" w:color="auto"/>
            </w:tcBorders>
            <w:shd w:val="clear" w:color="auto" w:fill="auto"/>
            <w:vAlign w:val="center"/>
            <w:hideMark/>
          </w:tcPr>
          <w:p w14:paraId="6557926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98550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E03D98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BD9339" w14:textId="77777777" w:rsidR="007733FD" w:rsidRPr="00135930" w:rsidRDefault="007733FD" w:rsidP="00606955">
            <w:pPr>
              <w:ind w:left="-108" w:right="-95"/>
              <w:jc w:val="center"/>
              <w:outlineLvl w:val="1"/>
              <w:rPr>
                <w:sz w:val="16"/>
                <w:szCs w:val="16"/>
              </w:rPr>
            </w:pPr>
            <w:r w:rsidRPr="00135930">
              <w:rPr>
                <w:sz w:val="16"/>
                <w:szCs w:val="16"/>
              </w:rPr>
              <w:t>18.01.11</w:t>
            </w:r>
          </w:p>
        </w:tc>
        <w:tc>
          <w:tcPr>
            <w:tcW w:w="1907" w:type="pct"/>
            <w:tcBorders>
              <w:top w:val="nil"/>
              <w:left w:val="nil"/>
              <w:bottom w:val="single" w:sz="4" w:space="0" w:color="auto"/>
              <w:right w:val="single" w:sz="4" w:space="0" w:color="auto"/>
            </w:tcBorders>
            <w:shd w:val="clear" w:color="auto" w:fill="auto"/>
            <w:vAlign w:val="center"/>
            <w:hideMark/>
          </w:tcPr>
          <w:p w14:paraId="77C5B07E"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610DA37"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2A2564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1D95C14" w14:textId="77777777" w:rsidR="007733FD" w:rsidRPr="00135930" w:rsidRDefault="007733FD" w:rsidP="00606955">
            <w:pPr>
              <w:ind w:left="-108" w:right="-61"/>
              <w:jc w:val="center"/>
              <w:outlineLvl w:val="1"/>
              <w:rPr>
                <w:sz w:val="16"/>
                <w:szCs w:val="16"/>
              </w:rPr>
            </w:pPr>
            <w:r w:rsidRPr="00135930">
              <w:rPr>
                <w:sz w:val="16"/>
                <w:szCs w:val="16"/>
              </w:rPr>
              <w:t>21393</w:t>
            </w:r>
          </w:p>
        </w:tc>
        <w:tc>
          <w:tcPr>
            <w:tcW w:w="1139" w:type="pct"/>
            <w:tcBorders>
              <w:top w:val="nil"/>
              <w:left w:val="nil"/>
              <w:bottom w:val="single" w:sz="4" w:space="0" w:color="auto"/>
              <w:right w:val="single" w:sz="4" w:space="0" w:color="auto"/>
            </w:tcBorders>
            <w:shd w:val="clear" w:color="auto" w:fill="auto"/>
            <w:vAlign w:val="center"/>
            <w:hideMark/>
          </w:tcPr>
          <w:p w14:paraId="6AAE659F" w14:textId="77777777" w:rsidR="007733FD" w:rsidRPr="00135930" w:rsidRDefault="007733FD" w:rsidP="00606955">
            <w:pPr>
              <w:ind w:left="-13" w:right="-53"/>
              <w:jc w:val="center"/>
              <w:outlineLvl w:val="1"/>
              <w:rPr>
                <w:sz w:val="16"/>
                <w:szCs w:val="16"/>
              </w:rPr>
            </w:pPr>
            <w:r w:rsidRPr="00135930">
              <w:rPr>
                <w:sz w:val="16"/>
                <w:szCs w:val="16"/>
              </w:rPr>
              <w:t>Котел водогрейный ДКВР 10-13</w:t>
            </w:r>
          </w:p>
        </w:tc>
        <w:tc>
          <w:tcPr>
            <w:tcW w:w="266" w:type="pct"/>
            <w:tcBorders>
              <w:top w:val="nil"/>
              <w:left w:val="nil"/>
              <w:bottom w:val="single" w:sz="4" w:space="0" w:color="auto"/>
              <w:right w:val="single" w:sz="4" w:space="0" w:color="auto"/>
            </w:tcBorders>
            <w:shd w:val="clear" w:color="auto" w:fill="auto"/>
            <w:vAlign w:val="center"/>
            <w:hideMark/>
          </w:tcPr>
          <w:p w14:paraId="3F7D765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B32429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232A520"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4BF5B4E2" w14:textId="77777777" w:rsidR="007733FD" w:rsidRPr="00135930" w:rsidRDefault="007733FD" w:rsidP="00606955">
            <w:pPr>
              <w:ind w:left="-108" w:right="-95"/>
              <w:jc w:val="center"/>
              <w:outlineLvl w:val="1"/>
              <w:rPr>
                <w:sz w:val="16"/>
                <w:szCs w:val="16"/>
              </w:rPr>
            </w:pPr>
            <w:r w:rsidRPr="00135930">
              <w:rPr>
                <w:sz w:val="16"/>
                <w:szCs w:val="16"/>
              </w:rPr>
              <w:t>01.01.00</w:t>
            </w:r>
          </w:p>
        </w:tc>
        <w:tc>
          <w:tcPr>
            <w:tcW w:w="1907" w:type="pct"/>
            <w:tcBorders>
              <w:top w:val="nil"/>
              <w:left w:val="nil"/>
              <w:bottom w:val="single" w:sz="4" w:space="0" w:color="auto"/>
              <w:right w:val="single" w:sz="4" w:space="0" w:color="auto"/>
            </w:tcBorders>
            <w:shd w:val="clear" w:color="auto" w:fill="auto"/>
            <w:vAlign w:val="center"/>
            <w:hideMark/>
          </w:tcPr>
          <w:p w14:paraId="2C293066"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43327AEB"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27C173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8D396AA" w14:textId="77777777" w:rsidR="007733FD" w:rsidRPr="00135930" w:rsidRDefault="007733FD" w:rsidP="00606955">
            <w:pPr>
              <w:ind w:left="-108" w:right="-61"/>
              <w:jc w:val="center"/>
              <w:outlineLvl w:val="1"/>
              <w:rPr>
                <w:sz w:val="16"/>
                <w:szCs w:val="16"/>
              </w:rPr>
            </w:pPr>
            <w:r w:rsidRPr="00135930">
              <w:rPr>
                <w:sz w:val="16"/>
                <w:szCs w:val="16"/>
              </w:rPr>
              <w:t>9348</w:t>
            </w:r>
          </w:p>
        </w:tc>
        <w:tc>
          <w:tcPr>
            <w:tcW w:w="1139" w:type="pct"/>
            <w:tcBorders>
              <w:top w:val="nil"/>
              <w:left w:val="nil"/>
              <w:bottom w:val="single" w:sz="4" w:space="0" w:color="auto"/>
              <w:right w:val="single" w:sz="4" w:space="0" w:color="auto"/>
            </w:tcBorders>
            <w:shd w:val="clear" w:color="auto" w:fill="auto"/>
            <w:vAlign w:val="center"/>
            <w:hideMark/>
          </w:tcPr>
          <w:p w14:paraId="5847C130" w14:textId="77777777" w:rsidR="007733FD" w:rsidRPr="00135930" w:rsidRDefault="007733FD" w:rsidP="00606955">
            <w:pPr>
              <w:ind w:left="-13" w:right="-53"/>
              <w:jc w:val="center"/>
              <w:outlineLvl w:val="1"/>
              <w:rPr>
                <w:sz w:val="16"/>
                <w:szCs w:val="16"/>
              </w:rPr>
            </w:pPr>
            <w:r w:rsidRPr="00135930">
              <w:rPr>
                <w:sz w:val="16"/>
                <w:szCs w:val="16"/>
              </w:rPr>
              <w:t>Экономайзер БВЭС IY-1</w:t>
            </w:r>
          </w:p>
        </w:tc>
        <w:tc>
          <w:tcPr>
            <w:tcW w:w="266" w:type="pct"/>
            <w:tcBorders>
              <w:top w:val="nil"/>
              <w:left w:val="nil"/>
              <w:bottom w:val="single" w:sz="4" w:space="0" w:color="auto"/>
              <w:right w:val="single" w:sz="4" w:space="0" w:color="auto"/>
            </w:tcBorders>
            <w:shd w:val="clear" w:color="auto" w:fill="auto"/>
            <w:vAlign w:val="center"/>
            <w:hideMark/>
          </w:tcPr>
          <w:p w14:paraId="53CB3F9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52F53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4973B9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8D6EC0C"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282A656C"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D81AAA2"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A7EB35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937751" w14:textId="77777777" w:rsidR="007733FD" w:rsidRPr="00135930" w:rsidRDefault="007733FD" w:rsidP="00606955">
            <w:pPr>
              <w:ind w:left="-108" w:right="-61"/>
              <w:jc w:val="center"/>
              <w:outlineLvl w:val="1"/>
              <w:rPr>
                <w:sz w:val="16"/>
                <w:szCs w:val="16"/>
              </w:rPr>
            </w:pPr>
            <w:r w:rsidRPr="00135930">
              <w:rPr>
                <w:sz w:val="16"/>
                <w:szCs w:val="16"/>
              </w:rPr>
              <w:t>9349</w:t>
            </w:r>
          </w:p>
        </w:tc>
        <w:tc>
          <w:tcPr>
            <w:tcW w:w="1139" w:type="pct"/>
            <w:tcBorders>
              <w:top w:val="nil"/>
              <w:left w:val="nil"/>
              <w:bottom w:val="single" w:sz="4" w:space="0" w:color="auto"/>
              <w:right w:val="single" w:sz="4" w:space="0" w:color="auto"/>
            </w:tcBorders>
            <w:shd w:val="clear" w:color="auto" w:fill="auto"/>
            <w:vAlign w:val="center"/>
            <w:hideMark/>
          </w:tcPr>
          <w:p w14:paraId="3D552C47" w14:textId="77777777" w:rsidR="007733FD" w:rsidRPr="00135930" w:rsidRDefault="007733FD" w:rsidP="00606955">
            <w:pPr>
              <w:ind w:left="-13" w:right="-53"/>
              <w:jc w:val="center"/>
              <w:outlineLvl w:val="1"/>
              <w:rPr>
                <w:sz w:val="16"/>
                <w:szCs w:val="16"/>
              </w:rPr>
            </w:pPr>
            <w:r w:rsidRPr="00135930">
              <w:rPr>
                <w:sz w:val="16"/>
                <w:szCs w:val="16"/>
              </w:rPr>
              <w:t>Экономайзер БВЭС IY-1</w:t>
            </w:r>
          </w:p>
        </w:tc>
        <w:tc>
          <w:tcPr>
            <w:tcW w:w="266" w:type="pct"/>
            <w:tcBorders>
              <w:top w:val="nil"/>
              <w:left w:val="nil"/>
              <w:bottom w:val="single" w:sz="4" w:space="0" w:color="auto"/>
              <w:right w:val="single" w:sz="4" w:space="0" w:color="auto"/>
            </w:tcBorders>
            <w:shd w:val="clear" w:color="auto" w:fill="auto"/>
            <w:vAlign w:val="center"/>
            <w:hideMark/>
          </w:tcPr>
          <w:p w14:paraId="07906F1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B01BFC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26547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83FF2C"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7CE12AED"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6538AE2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3788B2A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B3C768" w14:textId="77777777" w:rsidR="007733FD" w:rsidRPr="00135930" w:rsidRDefault="007733FD" w:rsidP="00606955">
            <w:pPr>
              <w:ind w:left="-108" w:right="-61"/>
              <w:jc w:val="center"/>
              <w:outlineLvl w:val="1"/>
              <w:rPr>
                <w:sz w:val="16"/>
                <w:szCs w:val="16"/>
              </w:rPr>
            </w:pPr>
            <w:r w:rsidRPr="00135930">
              <w:rPr>
                <w:sz w:val="16"/>
                <w:szCs w:val="16"/>
              </w:rPr>
              <w:t>9788</w:t>
            </w:r>
          </w:p>
        </w:tc>
        <w:tc>
          <w:tcPr>
            <w:tcW w:w="1139" w:type="pct"/>
            <w:tcBorders>
              <w:top w:val="nil"/>
              <w:left w:val="nil"/>
              <w:bottom w:val="single" w:sz="4" w:space="0" w:color="auto"/>
              <w:right w:val="single" w:sz="4" w:space="0" w:color="auto"/>
            </w:tcBorders>
            <w:shd w:val="clear" w:color="auto" w:fill="auto"/>
            <w:vAlign w:val="center"/>
            <w:hideMark/>
          </w:tcPr>
          <w:p w14:paraId="00F5CBB5" w14:textId="77777777" w:rsidR="007733FD" w:rsidRPr="00135930" w:rsidRDefault="007733FD" w:rsidP="00606955">
            <w:pPr>
              <w:ind w:left="-13" w:right="-53"/>
              <w:jc w:val="center"/>
              <w:outlineLvl w:val="1"/>
              <w:rPr>
                <w:sz w:val="16"/>
                <w:szCs w:val="16"/>
              </w:rPr>
            </w:pPr>
            <w:r w:rsidRPr="00135930">
              <w:rPr>
                <w:sz w:val="16"/>
                <w:szCs w:val="16"/>
              </w:rPr>
              <w:t>Котел водогрейный №1 КВГМ 35-150</w:t>
            </w:r>
          </w:p>
        </w:tc>
        <w:tc>
          <w:tcPr>
            <w:tcW w:w="266" w:type="pct"/>
            <w:tcBorders>
              <w:top w:val="nil"/>
              <w:left w:val="nil"/>
              <w:bottom w:val="single" w:sz="4" w:space="0" w:color="auto"/>
              <w:right w:val="single" w:sz="4" w:space="0" w:color="auto"/>
            </w:tcBorders>
            <w:shd w:val="clear" w:color="auto" w:fill="auto"/>
            <w:vAlign w:val="center"/>
            <w:hideMark/>
          </w:tcPr>
          <w:p w14:paraId="70949A0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E5A5A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810FC5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AE6FED" w14:textId="77777777" w:rsidR="007733FD" w:rsidRPr="00135930" w:rsidRDefault="007733FD" w:rsidP="00606955">
            <w:pPr>
              <w:ind w:left="-108" w:right="-95"/>
              <w:jc w:val="center"/>
              <w:outlineLvl w:val="1"/>
              <w:rPr>
                <w:sz w:val="16"/>
                <w:szCs w:val="16"/>
              </w:rPr>
            </w:pPr>
            <w:r w:rsidRPr="00135930">
              <w:rPr>
                <w:sz w:val="16"/>
                <w:szCs w:val="16"/>
              </w:rPr>
              <w:t>02.02.10</w:t>
            </w:r>
          </w:p>
        </w:tc>
        <w:tc>
          <w:tcPr>
            <w:tcW w:w="1907" w:type="pct"/>
            <w:tcBorders>
              <w:top w:val="nil"/>
              <w:left w:val="nil"/>
              <w:bottom w:val="single" w:sz="4" w:space="0" w:color="auto"/>
              <w:right w:val="single" w:sz="4" w:space="0" w:color="auto"/>
            </w:tcBorders>
            <w:shd w:val="clear" w:color="auto" w:fill="auto"/>
            <w:vAlign w:val="center"/>
            <w:hideMark/>
          </w:tcPr>
          <w:p w14:paraId="45089F8E"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76DDD6D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A434A1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3B8153" w14:textId="77777777" w:rsidR="007733FD" w:rsidRPr="00135930" w:rsidRDefault="007733FD" w:rsidP="00606955">
            <w:pPr>
              <w:ind w:left="-108" w:right="-61"/>
              <w:jc w:val="center"/>
              <w:outlineLvl w:val="1"/>
              <w:rPr>
                <w:sz w:val="16"/>
                <w:szCs w:val="16"/>
              </w:rPr>
            </w:pPr>
            <w:r w:rsidRPr="00135930">
              <w:rPr>
                <w:sz w:val="16"/>
                <w:szCs w:val="16"/>
              </w:rPr>
              <w:t>9795</w:t>
            </w:r>
          </w:p>
        </w:tc>
        <w:tc>
          <w:tcPr>
            <w:tcW w:w="1139" w:type="pct"/>
            <w:tcBorders>
              <w:top w:val="nil"/>
              <w:left w:val="nil"/>
              <w:bottom w:val="single" w:sz="4" w:space="0" w:color="auto"/>
              <w:right w:val="single" w:sz="4" w:space="0" w:color="auto"/>
            </w:tcBorders>
            <w:shd w:val="clear" w:color="auto" w:fill="auto"/>
            <w:vAlign w:val="center"/>
            <w:hideMark/>
          </w:tcPr>
          <w:p w14:paraId="0FDD04E7" w14:textId="77777777" w:rsidR="007733FD" w:rsidRPr="00135930" w:rsidRDefault="007733FD" w:rsidP="00606955">
            <w:pPr>
              <w:ind w:left="-13" w:right="-53"/>
              <w:jc w:val="center"/>
              <w:outlineLvl w:val="1"/>
              <w:rPr>
                <w:sz w:val="16"/>
                <w:szCs w:val="16"/>
              </w:rPr>
            </w:pPr>
            <w:r w:rsidRPr="00135930">
              <w:rPr>
                <w:sz w:val="16"/>
                <w:szCs w:val="16"/>
              </w:rPr>
              <w:t>Вентилятор котла №3 ВДН-15 с электродвигателем 75/1000</w:t>
            </w:r>
          </w:p>
        </w:tc>
        <w:tc>
          <w:tcPr>
            <w:tcW w:w="266" w:type="pct"/>
            <w:tcBorders>
              <w:top w:val="nil"/>
              <w:left w:val="nil"/>
              <w:bottom w:val="single" w:sz="4" w:space="0" w:color="auto"/>
              <w:right w:val="single" w:sz="4" w:space="0" w:color="auto"/>
            </w:tcBorders>
            <w:shd w:val="clear" w:color="auto" w:fill="auto"/>
            <w:vAlign w:val="center"/>
            <w:hideMark/>
          </w:tcPr>
          <w:p w14:paraId="2D11CAC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9D7C0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AACE2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728D2B" w14:textId="77777777" w:rsidR="007733FD" w:rsidRPr="00135930" w:rsidRDefault="007733FD" w:rsidP="00606955">
            <w:pPr>
              <w:ind w:left="-108" w:right="-95"/>
              <w:jc w:val="center"/>
              <w:outlineLvl w:val="1"/>
              <w:rPr>
                <w:sz w:val="16"/>
                <w:szCs w:val="16"/>
              </w:rPr>
            </w:pPr>
            <w:r w:rsidRPr="00135930">
              <w:rPr>
                <w:sz w:val="16"/>
                <w:szCs w:val="16"/>
              </w:rPr>
              <w:t>01.07.16</w:t>
            </w:r>
          </w:p>
        </w:tc>
        <w:tc>
          <w:tcPr>
            <w:tcW w:w="1907" w:type="pct"/>
            <w:tcBorders>
              <w:top w:val="nil"/>
              <w:left w:val="nil"/>
              <w:bottom w:val="single" w:sz="4" w:space="0" w:color="auto"/>
              <w:right w:val="single" w:sz="4" w:space="0" w:color="auto"/>
            </w:tcBorders>
            <w:shd w:val="clear" w:color="auto" w:fill="auto"/>
            <w:vAlign w:val="center"/>
            <w:hideMark/>
          </w:tcPr>
          <w:p w14:paraId="469EABB9"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502EB0D9"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39B508F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7E960B" w14:textId="77777777" w:rsidR="007733FD" w:rsidRPr="00135930" w:rsidRDefault="007733FD" w:rsidP="00606955">
            <w:pPr>
              <w:ind w:left="-108" w:right="-61"/>
              <w:jc w:val="center"/>
              <w:outlineLvl w:val="1"/>
              <w:rPr>
                <w:sz w:val="16"/>
                <w:szCs w:val="16"/>
              </w:rPr>
            </w:pPr>
            <w:r w:rsidRPr="00135930">
              <w:rPr>
                <w:sz w:val="16"/>
                <w:szCs w:val="16"/>
              </w:rPr>
              <w:t>7829</w:t>
            </w:r>
          </w:p>
        </w:tc>
        <w:tc>
          <w:tcPr>
            <w:tcW w:w="1139" w:type="pct"/>
            <w:tcBorders>
              <w:top w:val="nil"/>
              <w:left w:val="nil"/>
              <w:bottom w:val="single" w:sz="4" w:space="0" w:color="auto"/>
              <w:right w:val="single" w:sz="4" w:space="0" w:color="auto"/>
            </w:tcBorders>
            <w:shd w:val="clear" w:color="auto" w:fill="auto"/>
            <w:vAlign w:val="center"/>
            <w:hideMark/>
          </w:tcPr>
          <w:p w14:paraId="7D4F1296" w14:textId="77777777" w:rsidR="007733FD" w:rsidRPr="00135930" w:rsidRDefault="007733FD" w:rsidP="00606955">
            <w:pPr>
              <w:ind w:left="-13" w:right="-53"/>
              <w:jc w:val="center"/>
              <w:outlineLvl w:val="1"/>
              <w:rPr>
                <w:sz w:val="16"/>
                <w:szCs w:val="16"/>
              </w:rPr>
            </w:pPr>
            <w:r w:rsidRPr="00135930">
              <w:rPr>
                <w:sz w:val="16"/>
                <w:szCs w:val="16"/>
              </w:rPr>
              <w:t>Стол однотумбовый /ламинат/ кот. Кр. Камня</w:t>
            </w:r>
          </w:p>
        </w:tc>
        <w:tc>
          <w:tcPr>
            <w:tcW w:w="266" w:type="pct"/>
            <w:tcBorders>
              <w:top w:val="nil"/>
              <w:left w:val="nil"/>
              <w:bottom w:val="single" w:sz="4" w:space="0" w:color="auto"/>
              <w:right w:val="single" w:sz="4" w:space="0" w:color="auto"/>
            </w:tcBorders>
            <w:shd w:val="clear" w:color="auto" w:fill="auto"/>
            <w:vAlign w:val="center"/>
            <w:hideMark/>
          </w:tcPr>
          <w:p w14:paraId="5D89089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1B6BA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FF08D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0217AA"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19529127"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0F974815"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4AF68E5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260CE6" w14:textId="77777777" w:rsidR="007733FD" w:rsidRPr="00135930" w:rsidRDefault="007733FD" w:rsidP="00606955">
            <w:pPr>
              <w:ind w:left="-108" w:right="-61"/>
              <w:jc w:val="center"/>
              <w:outlineLvl w:val="1"/>
              <w:rPr>
                <w:sz w:val="16"/>
                <w:szCs w:val="16"/>
              </w:rPr>
            </w:pPr>
            <w:r w:rsidRPr="00135930">
              <w:rPr>
                <w:sz w:val="16"/>
                <w:szCs w:val="16"/>
              </w:rPr>
              <w:t>8229</w:t>
            </w:r>
          </w:p>
        </w:tc>
        <w:tc>
          <w:tcPr>
            <w:tcW w:w="1139" w:type="pct"/>
            <w:tcBorders>
              <w:top w:val="nil"/>
              <w:left w:val="nil"/>
              <w:bottom w:val="single" w:sz="4" w:space="0" w:color="auto"/>
              <w:right w:val="single" w:sz="4" w:space="0" w:color="auto"/>
            </w:tcBorders>
            <w:shd w:val="clear" w:color="auto" w:fill="auto"/>
            <w:vAlign w:val="center"/>
            <w:hideMark/>
          </w:tcPr>
          <w:p w14:paraId="5BC9C897" w14:textId="77777777" w:rsidR="007733FD" w:rsidRPr="00135930" w:rsidRDefault="007733FD" w:rsidP="00606955">
            <w:pPr>
              <w:ind w:left="-13" w:right="-53"/>
              <w:jc w:val="center"/>
              <w:outlineLvl w:val="1"/>
              <w:rPr>
                <w:sz w:val="16"/>
                <w:szCs w:val="16"/>
              </w:rPr>
            </w:pPr>
            <w:r w:rsidRPr="00135930">
              <w:rPr>
                <w:sz w:val="16"/>
                <w:szCs w:val="16"/>
              </w:rPr>
              <w:t>Полка для книг</w:t>
            </w:r>
          </w:p>
        </w:tc>
        <w:tc>
          <w:tcPr>
            <w:tcW w:w="266" w:type="pct"/>
            <w:tcBorders>
              <w:top w:val="nil"/>
              <w:left w:val="nil"/>
              <w:bottom w:val="single" w:sz="4" w:space="0" w:color="auto"/>
              <w:right w:val="single" w:sz="4" w:space="0" w:color="auto"/>
            </w:tcBorders>
            <w:shd w:val="clear" w:color="auto" w:fill="auto"/>
            <w:vAlign w:val="center"/>
            <w:hideMark/>
          </w:tcPr>
          <w:p w14:paraId="67213E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6A283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09613F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888481"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285040C0"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29D0D134"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16FCE3C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C02A6C" w14:textId="77777777" w:rsidR="007733FD" w:rsidRPr="00135930" w:rsidRDefault="007733FD" w:rsidP="00606955">
            <w:pPr>
              <w:ind w:left="-108" w:right="-61"/>
              <w:jc w:val="center"/>
              <w:outlineLvl w:val="1"/>
              <w:rPr>
                <w:sz w:val="16"/>
                <w:szCs w:val="16"/>
              </w:rPr>
            </w:pPr>
            <w:r w:rsidRPr="00135930">
              <w:rPr>
                <w:sz w:val="16"/>
                <w:szCs w:val="16"/>
              </w:rPr>
              <w:t>8837</w:t>
            </w:r>
          </w:p>
        </w:tc>
        <w:tc>
          <w:tcPr>
            <w:tcW w:w="1139" w:type="pct"/>
            <w:tcBorders>
              <w:top w:val="nil"/>
              <w:left w:val="nil"/>
              <w:bottom w:val="single" w:sz="4" w:space="0" w:color="auto"/>
              <w:right w:val="single" w:sz="4" w:space="0" w:color="auto"/>
            </w:tcBorders>
            <w:shd w:val="clear" w:color="auto" w:fill="auto"/>
            <w:vAlign w:val="center"/>
            <w:hideMark/>
          </w:tcPr>
          <w:p w14:paraId="3A286A9E" w14:textId="77777777" w:rsidR="007733FD" w:rsidRPr="00135930" w:rsidRDefault="007733FD" w:rsidP="00606955">
            <w:pPr>
              <w:ind w:left="-13" w:right="-53"/>
              <w:jc w:val="center"/>
              <w:outlineLvl w:val="1"/>
              <w:rPr>
                <w:sz w:val="16"/>
                <w:szCs w:val="16"/>
              </w:rPr>
            </w:pPr>
            <w:r w:rsidRPr="00135930">
              <w:rPr>
                <w:sz w:val="16"/>
                <w:szCs w:val="16"/>
              </w:rPr>
              <w:t>Стол письменный однотумбовый кот. Кр. камня</w:t>
            </w:r>
          </w:p>
        </w:tc>
        <w:tc>
          <w:tcPr>
            <w:tcW w:w="266" w:type="pct"/>
            <w:tcBorders>
              <w:top w:val="nil"/>
              <w:left w:val="nil"/>
              <w:bottom w:val="single" w:sz="4" w:space="0" w:color="auto"/>
              <w:right w:val="single" w:sz="4" w:space="0" w:color="auto"/>
            </w:tcBorders>
            <w:shd w:val="clear" w:color="auto" w:fill="auto"/>
            <w:vAlign w:val="center"/>
            <w:hideMark/>
          </w:tcPr>
          <w:p w14:paraId="3B8F132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DDA9C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4C6705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D06CA1" w14:textId="77777777" w:rsidR="007733FD" w:rsidRPr="00135930" w:rsidRDefault="007733FD" w:rsidP="00606955">
            <w:pPr>
              <w:ind w:left="-108" w:right="-95"/>
              <w:jc w:val="center"/>
              <w:outlineLvl w:val="1"/>
              <w:rPr>
                <w:sz w:val="16"/>
                <w:szCs w:val="16"/>
              </w:rPr>
            </w:pPr>
            <w:r w:rsidRPr="00135930">
              <w:rPr>
                <w:sz w:val="16"/>
                <w:szCs w:val="16"/>
              </w:rPr>
              <w:t>01.10.05</w:t>
            </w:r>
          </w:p>
        </w:tc>
        <w:tc>
          <w:tcPr>
            <w:tcW w:w="1907" w:type="pct"/>
            <w:tcBorders>
              <w:top w:val="nil"/>
              <w:left w:val="nil"/>
              <w:bottom w:val="single" w:sz="4" w:space="0" w:color="auto"/>
              <w:right w:val="single" w:sz="4" w:space="0" w:color="auto"/>
            </w:tcBorders>
            <w:shd w:val="clear" w:color="auto" w:fill="auto"/>
            <w:vAlign w:val="center"/>
            <w:hideMark/>
          </w:tcPr>
          <w:p w14:paraId="35E45114"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13073805"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357D4FC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BBC3A0" w14:textId="77777777" w:rsidR="007733FD" w:rsidRPr="00135930" w:rsidRDefault="007733FD" w:rsidP="00606955">
            <w:pPr>
              <w:ind w:left="-108" w:right="-61"/>
              <w:jc w:val="center"/>
              <w:outlineLvl w:val="1"/>
              <w:rPr>
                <w:sz w:val="16"/>
                <w:szCs w:val="16"/>
              </w:rPr>
            </w:pPr>
            <w:r w:rsidRPr="00135930">
              <w:rPr>
                <w:sz w:val="16"/>
                <w:szCs w:val="16"/>
              </w:rPr>
              <w:t>8934</w:t>
            </w:r>
          </w:p>
        </w:tc>
        <w:tc>
          <w:tcPr>
            <w:tcW w:w="1139" w:type="pct"/>
            <w:tcBorders>
              <w:top w:val="nil"/>
              <w:left w:val="nil"/>
              <w:bottom w:val="single" w:sz="4" w:space="0" w:color="auto"/>
              <w:right w:val="single" w:sz="4" w:space="0" w:color="auto"/>
            </w:tcBorders>
            <w:shd w:val="clear" w:color="auto" w:fill="auto"/>
            <w:vAlign w:val="center"/>
            <w:hideMark/>
          </w:tcPr>
          <w:p w14:paraId="044CCC03" w14:textId="77777777" w:rsidR="007733FD" w:rsidRPr="00135930" w:rsidRDefault="007733FD" w:rsidP="00606955">
            <w:pPr>
              <w:ind w:left="-13" w:right="-53"/>
              <w:jc w:val="center"/>
              <w:outlineLvl w:val="1"/>
              <w:rPr>
                <w:sz w:val="16"/>
                <w:szCs w:val="16"/>
              </w:rPr>
            </w:pPr>
            <w:r w:rsidRPr="00135930">
              <w:rPr>
                <w:sz w:val="16"/>
                <w:szCs w:val="16"/>
              </w:rPr>
              <w:t>Шкаф для верхней одежды</w:t>
            </w:r>
          </w:p>
        </w:tc>
        <w:tc>
          <w:tcPr>
            <w:tcW w:w="266" w:type="pct"/>
            <w:tcBorders>
              <w:top w:val="nil"/>
              <w:left w:val="nil"/>
              <w:bottom w:val="single" w:sz="4" w:space="0" w:color="auto"/>
              <w:right w:val="single" w:sz="4" w:space="0" w:color="auto"/>
            </w:tcBorders>
            <w:shd w:val="clear" w:color="auto" w:fill="auto"/>
            <w:vAlign w:val="center"/>
            <w:hideMark/>
          </w:tcPr>
          <w:p w14:paraId="113B3E5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8D48D9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D48B3D7" w14:textId="77777777" w:rsidR="007733FD" w:rsidRPr="00135930" w:rsidRDefault="007733FD" w:rsidP="00606955">
            <w:pPr>
              <w:ind w:left="-159" w:right="-44"/>
              <w:jc w:val="center"/>
              <w:outlineLvl w:val="1"/>
              <w:rPr>
                <w:sz w:val="16"/>
                <w:szCs w:val="16"/>
              </w:rPr>
            </w:pPr>
            <w:r w:rsidRPr="00135930">
              <w:rPr>
                <w:sz w:val="16"/>
                <w:szCs w:val="16"/>
              </w:rPr>
              <w:t>7</w:t>
            </w:r>
          </w:p>
        </w:tc>
        <w:tc>
          <w:tcPr>
            <w:tcW w:w="266" w:type="pct"/>
            <w:tcBorders>
              <w:top w:val="nil"/>
              <w:left w:val="nil"/>
              <w:bottom w:val="single" w:sz="4" w:space="0" w:color="auto"/>
              <w:right w:val="single" w:sz="4" w:space="0" w:color="auto"/>
            </w:tcBorders>
            <w:shd w:val="clear" w:color="auto" w:fill="auto"/>
            <w:vAlign w:val="center"/>
            <w:hideMark/>
          </w:tcPr>
          <w:p w14:paraId="69284513"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48EEE16A" w14:textId="77777777" w:rsidR="007733FD" w:rsidRPr="00135930" w:rsidRDefault="007733FD" w:rsidP="000C06E8">
            <w:pPr>
              <w:jc w:val="center"/>
              <w:outlineLvl w:val="1"/>
              <w:rPr>
                <w:sz w:val="16"/>
                <w:szCs w:val="16"/>
              </w:rPr>
            </w:pPr>
            <w:r w:rsidRPr="00135930">
              <w:rPr>
                <w:sz w:val="16"/>
                <w:szCs w:val="16"/>
              </w:rPr>
              <w:t>Котельная Красного Камня (открытая система). Свердловская область.,г.Н.Тагил ул.Тыловая,1Б</w:t>
            </w:r>
          </w:p>
        </w:tc>
        <w:tc>
          <w:tcPr>
            <w:tcW w:w="785" w:type="pct"/>
            <w:tcBorders>
              <w:top w:val="nil"/>
              <w:left w:val="nil"/>
              <w:bottom w:val="single" w:sz="4" w:space="0" w:color="auto"/>
              <w:right w:val="single" w:sz="4" w:space="0" w:color="auto"/>
            </w:tcBorders>
            <w:shd w:val="clear" w:color="auto" w:fill="auto"/>
            <w:vAlign w:val="center"/>
            <w:hideMark/>
          </w:tcPr>
          <w:p w14:paraId="0F4A6E7C"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43BD1ED7"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3698E9C"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2390B4F0"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017A32DC"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7FDC2F7"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6D2D5B8A" w14:textId="77777777" w:rsidR="007733FD" w:rsidRPr="00135930" w:rsidRDefault="007733FD" w:rsidP="00606955">
            <w:pPr>
              <w:ind w:left="-159" w:right="-44"/>
              <w:jc w:val="center"/>
              <w:outlineLvl w:val="0"/>
              <w:rPr>
                <w:b/>
                <w:bCs/>
                <w:sz w:val="16"/>
                <w:szCs w:val="16"/>
              </w:rPr>
            </w:pPr>
            <w:r w:rsidRPr="00135930">
              <w:rPr>
                <w:b/>
                <w:bCs/>
                <w:sz w:val="16"/>
                <w:szCs w:val="16"/>
              </w:rPr>
              <w:t>76</w:t>
            </w:r>
          </w:p>
        </w:tc>
        <w:tc>
          <w:tcPr>
            <w:tcW w:w="266" w:type="pct"/>
            <w:tcBorders>
              <w:top w:val="nil"/>
              <w:left w:val="nil"/>
              <w:bottom w:val="single" w:sz="4" w:space="0" w:color="auto"/>
              <w:right w:val="single" w:sz="4" w:space="0" w:color="auto"/>
            </w:tcBorders>
            <w:shd w:val="clear" w:color="000000" w:fill="FDE9D9"/>
            <w:vAlign w:val="center"/>
            <w:hideMark/>
          </w:tcPr>
          <w:p w14:paraId="001DB253"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E4ED0EE" w14:textId="77777777" w:rsidR="007733FD" w:rsidRPr="00135930" w:rsidRDefault="007733FD" w:rsidP="000C06E8">
            <w:pPr>
              <w:jc w:val="center"/>
              <w:outlineLvl w:val="0"/>
              <w:rPr>
                <w:b/>
                <w:bCs/>
                <w:sz w:val="16"/>
                <w:szCs w:val="16"/>
              </w:rPr>
            </w:pPr>
            <w:r w:rsidRPr="00135930">
              <w:rPr>
                <w:b/>
                <w:bCs/>
                <w:sz w:val="16"/>
                <w:szCs w:val="16"/>
              </w:rPr>
              <w:t>Котельная Красного Камня (открытая система). Свердловская область.,г.Н.Тагил ул.Тыловая,1Б Итог</w:t>
            </w:r>
          </w:p>
        </w:tc>
        <w:tc>
          <w:tcPr>
            <w:tcW w:w="785" w:type="pct"/>
            <w:tcBorders>
              <w:top w:val="nil"/>
              <w:left w:val="nil"/>
              <w:bottom w:val="single" w:sz="4" w:space="0" w:color="auto"/>
              <w:right w:val="single" w:sz="4" w:space="0" w:color="auto"/>
            </w:tcBorders>
            <w:shd w:val="clear" w:color="000000" w:fill="FDE9D9"/>
            <w:vAlign w:val="center"/>
            <w:hideMark/>
          </w:tcPr>
          <w:p w14:paraId="00B1E57A" w14:textId="77777777" w:rsidR="007733FD" w:rsidRPr="00135930" w:rsidRDefault="007733FD" w:rsidP="00606955">
            <w:pPr>
              <w:ind w:right="-11"/>
              <w:jc w:val="center"/>
              <w:outlineLvl w:val="0"/>
              <w:rPr>
                <w:sz w:val="16"/>
                <w:szCs w:val="16"/>
              </w:rPr>
            </w:pPr>
          </w:p>
        </w:tc>
      </w:tr>
      <w:tr w:rsidR="00606955" w:rsidRPr="00135930" w14:paraId="3AE2C8E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54FFDE" w14:textId="77777777" w:rsidR="007733FD" w:rsidRPr="00135930" w:rsidRDefault="007733FD" w:rsidP="00606955">
            <w:pPr>
              <w:ind w:left="-108" w:right="-61"/>
              <w:jc w:val="center"/>
              <w:outlineLvl w:val="1"/>
              <w:rPr>
                <w:sz w:val="16"/>
                <w:szCs w:val="16"/>
              </w:rPr>
            </w:pPr>
            <w:r w:rsidRPr="00135930">
              <w:rPr>
                <w:sz w:val="16"/>
                <w:szCs w:val="16"/>
              </w:rPr>
              <w:t>000161</w:t>
            </w:r>
          </w:p>
        </w:tc>
        <w:tc>
          <w:tcPr>
            <w:tcW w:w="1139" w:type="pct"/>
            <w:tcBorders>
              <w:top w:val="nil"/>
              <w:left w:val="nil"/>
              <w:bottom w:val="single" w:sz="4" w:space="0" w:color="auto"/>
              <w:right w:val="single" w:sz="4" w:space="0" w:color="auto"/>
            </w:tcBorders>
            <w:shd w:val="clear" w:color="auto" w:fill="auto"/>
            <w:vAlign w:val="center"/>
            <w:hideMark/>
          </w:tcPr>
          <w:p w14:paraId="5CE8D664" w14:textId="77777777" w:rsidR="007733FD" w:rsidRPr="00135930" w:rsidRDefault="007733FD" w:rsidP="00606955">
            <w:pPr>
              <w:ind w:left="-13" w:right="-53"/>
              <w:jc w:val="center"/>
              <w:outlineLvl w:val="1"/>
              <w:rPr>
                <w:sz w:val="16"/>
                <w:szCs w:val="16"/>
              </w:rPr>
            </w:pPr>
            <w:r w:rsidRPr="00135930">
              <w:rPr>
                <w:sz w:val="16"/>
                <w:szCs w:val="16"/>
              </w:rPr>
              <w:t>Котельная,назначение:нежилое здание. Этажность:1.Общая площадь здания котельной (литер Б,б) - 54,8 кв.м., высота дымовой трубы (литер II) - 15м. Россия,Свердловская область,город Нижний Тагил,ул.Бригадная 104Б</w:t>
            </w:r>
          </w:p>
        </w:tc>
        <w:tc>
          <w:tcPr>
            <w:tcW w:w="266" w:type="pct"/>
            <w:tcBorders>
              <w:top w:val="nil"/>
              <w:left w:val="nil"/>
              <w:bottom w:val="single" w:sz="4" w:space="0" w:color="auto"/>
              <w:right w:val="single" w:sz="4" w:space="0" w:color="auto"/>
            </w:tcBorders>
            <w:shd w:val="clear" w:color="auto" w:fill="auto"/>
            <w:vAlign w:val="center"/>
            <w:hideMark/>
          </w:tcPr>
          <w:p w14:paraId="6B75A5F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6E288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15139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9E48B2" w14:textId="77777777"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14:paraId="7657CCC5"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2157A85D"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3F8A303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4347CD" w14:textId="77777777" w:rsidR="007733FD" w:rsidRPr="00135930" w:rsidRDefault="007733FD" w:rsidP="00606955">
            <w:pPr>
              <w:ind w:left="-108" w:right="-61"/>
              <w:jc w:val="center"/>
              <w:outlineLvl w:val="1"/>
              <w:rPr>
                <w:sz w:val="16"/>
                <w:szCs w:val="16"/>
              </w:rPr>
            </w:pPr>
            <w:r w:rsidRPr="00135930">
              <w:rPr>
                <w:sz w:val="16"/>
                <w:szCs w:val="16"/>
              </w:rPr>
              <w:t>21154</w:t>
            </w:r>
          </w:p>
        </w:tc>
        <w:tc>
          <w:tcPr>
            <w:tcW w:w="1139" w:type="pct"/>
            <w:tcBorders>
              <w:top w:val="nil"/>
              <w:left w:val="nil"/>
              <w:bottom w:val="single" w:sz="4" w:space="0" w:color="auto"/>
              <w:right w:val="single" w:sz="4" w:space="0" w:color="auto"/>
            </w:tcBorders>
            <w:shd w:val="clear" w:color="auto" w:fill="auto"/>
            <w:vAlign w:val="center"/>
            <w:hideMark/>
          </w:tcPr>
          <w:p w14:paraId="1526482F"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Бригадная, 104</w:t>
            </w:r>
          </w:p>
        </w:tc>
        <w:tc>
          <w:tcPr>
            <w:tcW w:w="266" w:type="pct"/>
            <w:tcBorders>
              <w:top w:val="nil"/>
              <w:left w:val="nil"/>
              <w:bottom w:val="single" w:sz="4" w:space="0" w:color="auto"/>
              <w:right w:val="single" w:sz="4" w:space="0" w:color="auto"/>
            </w:tcBorders>
            <w:shd w:val="clear" w:color="auto" w:fill="auto"/>
            <w:vAlign w:val="center"/>
            <w:hideMark/>
          </w:tcPr>
          <w:p w14:paraId="78ABFC3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F73B8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B3350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074EE6"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086AAE37"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7FAA339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F4A541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68EB07" w14:textId="77777777" w:rsidR="007733FD" w:rsidRPr="00135930" w:rsidRDefault="007733FD" w:rsidP="00606955">
            <w:pPr>
              <w:ind w:left="-108" w:right="-61"/>
              <w:jc w:val="center"/>
              <w:outlineLvl w:val="1"/>
              <w:rPr>
                <w:sz w:val="16"/>
                <w:szCs w:val="16"/>
              </w:rPr>
            </w:pPr>
            <w:r w:rsidRPr="00135930">
              <w:rPr>
                <w:sz w:val="16"/>
                <w:szCs w:val="16"/>
              </w:rPr>
              <w:t>21289</w:t>
            </w:r>
          </w:p>
        </w:tc>
        <w:tc>
          <w:tcPr>
            <w:tcW w:w="1139" w:type="pct"/>
            <w:tcBorders>
              <w:top w:val="nil"/>
              <w:left w:val="nil"/>
              <w:bottom w:val="single" w:sz="4" w:space="0" w:color="auto"/>
              <w:right w:val="single" w:sz="4" w:space="0" w:color="auto"/>
            </w:tcBorders>
            <w:shd w:val="clear" w:color="auto" w:fill="auto"/>
            <w:vAlign w:val="center"/>
            <w:hideMark/>
          </w:tcPr>
          <w:p w14:paraId="5B0D29BB" w14:textId="77777777" w:rsidR="007733FD" w:rsidRPr="00135930" w:rsidRDefault="007733FD" w:rsidP="00606955">
            <w:pPr>
              <w:ind w:left="-13" w:right="-53"/>
              <w:jc w:val="center"/>
              <w:outlineLvl w:val="1"/>
              <w:rPr>
                <w:sz w:val="16"/>
                <w:szCs w:val="16"/>
              </w:rPr>
            </w:pPr>
            <w:r w:rsidRPr="00135930">
              <w:rPr>
                <w:sz w:val="16"/>
                <w:szCs w:val="16"/>
              </w:rPr>
              <w:t>Узел учета ХВС Котельная ДОУ</w:t>
            </w:r>
          </w:p>
        </w:tc>
        <w:tc>
          <w:tcPr>
            <w:tcW w:w="266" w:type="pct"/>
            <w:tcBorders>
              <w:top w:val="nil"/>
              <w:left w:val="nil"/>
              <w:bottom w:val="single" w:sz="4" w:space="0" w:color="auto"/>
              <w:right w:val="single" w:sz="4" w:space="0" w:color="auto"/>
            </w:tcBorders>
            <w:shd w:val="clear" w:color="auto" w:fill="auto"/>
            <w:vAlign w:val="center"/>
            <w:hideMark/>
          </w:tcPr>
          <w:p w14:paraId="2306E1F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18BF2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26A8BB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7DF28C"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16CEB842"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137F8CD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ED4F1A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89D819" w14:textId="77777777" w:rsidR="007733FD" w:rsidRPr="00135930" w:rsidRDefault="007733FD" w:rsidP="00606955">
            <w:pPr>
              <w:ind w:left="-108" w:right="-61"/>
              <w:jc w:val="center"/>
              <w:outlineLvl w:val="1"/>
              <w:rPr>
                <w:sz w:val="16"/>
                <w:szCs w:val="16"/>
              </w:rPr>
            </w:pPr>
            <w:r w:rsidRPr="00135930">
              <w:rPr>
                <w:sz w:val="16"/>
                <w:szCs w:val="16"/>
              </w:rPr>
              <w:t>000166</w:t>
            </w:r>
          </w:p>
        </w:tc>
        <w:tc>
          <w:tcPr>
            <w:tcW w:w="1139" w:type="pct"/>
            <w:tcBorders>
              <w:top w:val="nil"/>
              <w:left w:val="nil"/>
              <w:bottom w:val="single" w:sz="4" w:space="0" w:color="auto"/>
              <w:right w:val="single" w:sz="4" w:space="0" w:color="auto"/>
            </w:tcBorders>
            <w:shd w:val="clear" w:color="auto" w:fill="auto"/>
            <w:vAlign w:val="center"/>
            <w:hideMark/>
          </w:tcPr>
          <w:p w14:paraId="2033D85A" w14:textId="77777777" w:rsidR="007733FD" w:rsidRPr="00135930" w:rsidRDefault="007733FD" w:rsidP="00606955">
            <w:pPr>
              <w:ind w:left="-13" w:right="-53"/>
              <w:jc w:val="center"/>
              <w:outlineLvl w:val="1"/>
              <w:rPr>
                <w:sz w:val="16"/>
                <w:szCs w:val="16"/>
              </w:rPr>
            </w:pPr>
            <w:r w:rsidRPr="00135930">
              <w:rPr>
                <w:sz w:val="16"/>
                <w:szCs w:val="16"/>
              </w:rPr>
              <w:t xml:space="preserve">Кабельная линия от детского сада №19 по ул. </w:t>
            </w:r>
            <w:r w:rsidRPr="00135930">
              <w:rPr>
                <w:sz w:val="16"/>
                <w:szCs w:val="16"/>
              </w:rPr>
              <w:lastRenderedPageBreak/>
              <w:t>Бригадная,104 до распределительного устройства в котельной по ул. Бригадная</w:t>
            </w:r>
          </w:p>
        </w:tc>
        <w:tc>
          <w:tcPr>
            <w:tcW w:w="266" w:type="pct"/>
            <w:tcBorders>
              <w:top w:val="nil"/>
              <w:left w:val="nil"/>
              <w:bottom w:val="single" w:sz="4" w:space="0" w:color="auto"/>
              <w:right w:val="single" w:sz="4" w:space="0" w:color="auto"/>
            </w:tcBorders>
            <w:shd w:val="clear" w:color="auto" w:fill="auto"/>
            <w:vAlign w:val="center"/>
            <w:hideMark/>
          </w:tcPr>
          <w:p w14:paraId="7FFFC10B" w14:textId="77777777" w:rsidR="007733FD" w:rsidRPr="00135930" w:rsidRDefault="007733FD" w:rsidP="00606955">
            <w:pPr>
              <w:ind w:left="-21" w:right="-84"/>
              <w:jc w:val="center"/>
              <w:outlineLvl w:val="1"/>
              <w:rPr>
                <w:sz w:val="16"/>
                <w:szCs w:val="16"/>
              </w:rPr>
            </w:pPr>
            <w:r w:rsidRPr="00135930">
              <w:rPr>
                <w:sz w:val="16"/>
                <w:szCs w:val="16"/>
              </w:rPr>
              <w:lastRenderedPageBreak/>
              <w:t>Произв</w:t>
            </w:r>
          </w:p>
        </w:tc>
        <w:tc>
          <w:tcPr>
            <w:tcW w:w="238" w:type="pct"/>
            <w:tcBorders>
              <w:top w:val="nil"/>
              <w:left w:val="nil"/>
              <w:bottom w:val="single" w:sz="4" w:space="0" w:color="auto"/>
              <w:right w:val="single" w:sz="4" w:space="0" w:color="auto"/>
            </w:tcBorders>
            <w:shd w:val="clear" w:color="auto" w:fill="auto"/>
            <w:vAlign w:val="center"/>
            <w:hideMark/>
          </w:tcPr>
          <w:p w14:paraId="119DD23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E96A3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03D5EF" w14:textId="77777777"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14:paraId="4232E932"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362905E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1722C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4728A6" w14:textId="77777777" w:rsidR="007733FD" w:rsidRPr="00135930" w:rsidRDefault="007733FD" w:rsidP="00606955">
            <w:pPr>
              <w:ind w:left="-108" w:right="-61"/>
              <w:jc w:val="center"/>
              <w:outlineLvl w:val="1"/>
              <w:rPr>
                <w:sz w:val="16"/>
                <w:szCs w:val="16"/>
              </w:rPr>
            </w:pPr>
            <w:r w:rsidRPr="00135930">
              <w:rPr>
                <w:sz w:val="16"/>
                <w:szCs w:val="16"/>
              </w:rPr>
              <w:t>21441</w:t>
            </w:r>
          </w:p>
        </w:tc>
        <w:tc>
          <w:tcPr>
            <w:tcW w:w="1139" w:type="pct"/>
            <w:tcBorders>
              <w:top w:val="nil"/>
              <w:left w:val="nil"/>
              <w:bottom w:val="single" w:sz="4" w:space="0" w:color="auto"/>
              <w:right w:val="single" w:sz="4" w:space="0" w:color="auto"/>
            </w:tcBorders>
            <w:shd w:val="clear" w:color="auto" w:fill="auto"/>
            <w:vAlign w:val="center"/>
            <w:hideMark/>
          </w:tcPr>
          <w:p w14:paraId="06EF3CC1" w14:textId="77777777" w:rsidR="007733FD" w:rsidRPr="00135930" w:rsidRDefault="007733FD" w:rsidP="00606955">
            <w:pPr>
              <w:ind w:left="-13" w:right="-53"/>
              <w:jc w:val="center"/>
              <w:outlineLvl w:val="1"/>
              <w:rPr>
                <w:sz w:val="16"/>
                <w:szCs w:val="16"/>
              </w:rPr>
            </w:pPr>
            <w:r w:rsidRPr="00135930">
              <w:rPr>
                <w:sz w:val="16"/>
                <w:szCs w:val="16"/>
              </w:rPr>
              <w:t>Газопровод котельной детского сада по адресу: ул.Бригадная,104Б</w:t>
            </w:r>
          </w:p>
        </w:tc>
        <w:tc>
          <w:tcPr>
            <w:tcW w:w="266" w:type="pct"/>
            <w:tcBorders>
              <w:top w:val="nil"/>
              <w:left w:val="nil"/>
              <w:bottom w:val="single" w:sz="4" w:space="0" w:color="auto"/>
              <w:right w:val="single" w:sz="4" w:space="0" w:color="auto"/>
            </w:tcBorders>
            <w:shd w:val="clear" w:color="auto" w:fill="auto"/>
            <w:vAlign w:val="center"/>
            <w:hideMark/>
          </w:tcPr>
          <w:p w14:paraId="22FA606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5204C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78EDFB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299F55" w14:textId="77777777" w:rsidR="007733FD" w:rsidRPr="00135930" w:rsidRDefault="007733FD" w:rsidP="00606955">
            <w:pPr>
              <w:ind w:left="-108" w:right="-95"/>
              <w:jc w:val="center"/>
              <w:outlineLvl w:val="1"/>
              <w:rPr>
                <w:sz w:val="16"/>
                <w:szCs w:val="16"/>
              </w:rPr>
            </w:pPr>
            <w:r w:rsidRPr="00135930">
              <w:rPr>
                <w:sz w:val="16"/>
                <w:szCs w:val="16"/>
              </w:rPr>
              <w:t>01.01.18</w:t>
            </w:r>
          </w:p>
        </w:tc>
        <w:tc>
          <w:tcPr>
            <w:tcW w:w="1907" w:type="pct"/>
            <w:tcBorders>
              <w:top w:val="nil"/>
              <w:left w:val="nil"/>
              <w:bottom w:val="single" w:sz="4" w:space="0" w:color="auto"/>
              <w:right w:val="single" w:sz="4" w:space="0" w:color="auto"/>
            </w:tcBorders>
            <w:shd w:val="clear" w:color="auto" w:fill="auto"/>
            <w:vAlign w:val="center"/>
            <w:hideMark/>
          </w:tcPr>
          <w:p w14:paraId="7AD28BFE"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7A5182E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E231C8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9EA7FB" w14:textId="77777777" w:rsidR="007733FD" w:rsidRPr="00135930" w:rsidRDefault="007733FD" w:rsidP="00606955">
            <w:pPr>
              <w:ind w:left="-108" w:right="-61"/>
              <w:jc w:val="center"/>
              <w:outlineLvl w:val="1"/>
              <w:rPr>
                <w:sz w:val="16"/>
                <w:szCs w:val="16"/>
              </w:rPr>
            </w:pPr>
            <w:r w:rsidRPr="00135930">
              <w:rPr>
                <w:sz w:val="16"/>
                <w:szCs w:val="16"/>
              </w:rPr>
              <w:t>8846</w:t>
            </w:r>
          </w:p>
        </w:tc>
        <w:tc>
          <w:tcPr>
            <w:tcW w:w="1139" w:type="pct"/>
            <w:tcBorders>
              <w:top w:val="nil"/>
              <w:left w:val="nil"/>
              <w:bottom w:val="single" w:sz="4" w:space="0" w:color="auto"/>
              <w:right w:val="single" w:sz="4" w:space="0" w:color="auto"/>
            </w:tcBorders>
            <w:shd w:val="clear" w:color="auto" w:fill="auto"/>
            <w:vAlign w:val="center"/>
            <w:hideMark/>
          </w:tcPr>
          <w:p w14:paraId="2F9F00AE" w14:textId="77777777" w:rsidR="007733FD" w:rsidRPr="00135930" w:rsidRDefault="007733FD" w:rsidP="00606955">
            <w:pPr>
              <w:ind w:left="-13" w:right="-53"/>
              <w:jc w:val="center"/>
              <w:outlineLvl w:val="1"/>
              <w:rPr>
                <w:sz w:val="16"/>
                <w:szCs w:val="16"/>
              </w:rPr>
            </w:pPr>
            <w:r w:rsidRPr="00135930">
              <w:rPr>
                <w:sz w:val="16"/>
                <w:szCs w:val="16"/>
              </w:rPr>
              <w:t>Тележка</w:t>
            </w:r>
          </w:p>
        </w:tc>
        <w:tc>
          <w:tcPr>
            <w:tcW w:w="266" w:type="pct"/>
            <w:tcBorders>
              <w:top w:val="nil"/>
              <w:left w:val="nil"/>
              <w:bottom w:val="single" w:sz="4" w:space="0" w:color="auto"/>
              <w:right w:val="single" w:sz="4" w:space="0" w:color="auto"/>
            </w:tcBorders>
            <w:shd w:val="clear" w:color="auto" w:fill="auto"/>
            <w:vAlign w:val="center"/>
            <w:hideMark/>
          </w:tcPr>
          <w:p w14:paraId="01E9EB6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F8A03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E282B7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193763" w14:textId="77777777" w:rsidR="007733FD" w:rsidRPr="00135930" w:rsidRDefault="007733FD" w:rsidP="00606955">
            <w:pPr>
              <w:ind w:left="-108" w:right="-95"/>
              <w:jc w:val="center"/>
              <w:outlineLvl w:val="1"/>
              <w:rPr>
                <w:sz w:val="16"/>
                <w:szCs w:val="16"/>
              </w:rPr>
            </w:pPr>
            <w:r w:rsidRPr="00135930">
              <w:rPr>
                <w:sz w:val="16"/>
                <w:szCs w:val="16"/>
              </w:rPr>
              <w:t>06.10.05</w:t>
            </w:r>
          </w:p>
        </w:tc>
        <w:tc>
          <w:tcPr>
            <w:tcW w:w="1907" w:type="pct"/>
            <w:tcBorders>
              <w:top w:val="nil"/>
              <w:left w:val="nil"/>
              <w:bottom w:val="single" w:sz="4" w:space="0" w:color="auto"/>
              <w:right w:val="single" w:sz="4" w:space="0" w:color="auto"/>
            </w:tcBorders>
            <w:shd w:val="clear" w:color="auto" w:fill="auto"/>
            <w:vAlign w:val="center"/>
            <w:hideMark/>
          </w:tcPr>
          <w:p w14:paraId="206EAB85"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50B6C151"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139D3E4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409B07E" w14:textId="77777777" w:rsidR="007733FD" w:rsidRPr="00135930" w:rsidRDefault="007733FD" w:rsidP="00606955">
            <w:pPr>
              <w:ind w:left="-108" w:right="-61"/>
              <w:jc w:val="center"/>
              <w:outlineLvl w:val="1"/>
              <w:rPr>
                <w:sz w:val="16"/>
                <w:szCs w:val="16"/>
              </w:rPr>
            </w:pPr>
            <w:r w:rsidRPr="00135930">
              <w:rPr>
                <w:sz w:val="16"/>
                <w:szCs w:val="16"/>
              </w:rPr>
              <w:t>21396</w:t>
            </w:r>
          </w:p>
        </w:tc>
        <w:tc>
          <w:tcPr>
            <w:tcW w:w="1139" w:type="pct"/>
            <w:tcBorders>
              <w:top w:val="nil"/>
              <w:left w:val="nil"/>
              <w:bottom w:val="single" w:sz="4" w:space="0" w:color="auto"/>
              <w:right w:val="single" w:sz="4" w:space="0" w:color="auto"/>
            </w:tcBorders>
            <w:shd w:val="clear" w:color="auto" w:fill="auto"/>
            <w:vAlign w:val="center"/>
            <w:hideMark/>
          </w:tcPr>
          <w:p w14:paraId="32C4C8FC" w14:textId="77777777" w:rsidR="007733FD" w:rsidRPr="00135930" w:rsidRDefault="007733FD" w:rsidP="00606955">
            <w:pPr>
              <w:ind w:left="-13" w:right="-53"/>
              <w:jc w:val="center"/>
              <w:outlineLvl w:val="1"/>
              <w:rPr>
                <w:sz w:val="16"/>
                <w:szCs w:val="16"/>
              </w:rPr>
            </w:pPr>
            <w:r w:rsidRPr="00135930">
              <w:rPr>
                <w:sz w:val="16"/>
                <w:szCs w:val="16"/>
              </w:rPr>
              <w:t>Газовый котел напольный Beretta Novella 51E</w:t>
            </w:r>
          </w:p>
        </w:tc>
        <w:tc>
          <w:tcPr>
            <w:tcW w:w="266" w:type="pct"/>
            <w:tcBorders>
              <w:top w:val="nil"/>
              <w:left w:val="nil"/>
              <w:bottom w:val="single" w:sz="4" w:space="0" w:color="auto"/>
              <w:right w:val="single" w:sz="4" w:space="0" w:color="auto"/>
            </w:tcBorders>
            <w:shd w:val="clear" w:color="auto" w:fill="auto"/>
            <w:vAlign w:val="center"/>
            <w:hideMark/>
          </w:tcPr>
          <w:p w14:paraId="425F45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EA392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39F770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A6ADB9" w14:textId="77777777" w:rsidR="007733FD" w:rsidRPr="00135930" w:rsidRDefault="007733FD" w:rsidP="00606955">
            <w:pPr>
              <w:ind w:left="-108" w:right="-95"/>
              <w:jc w:val="center"/>
              <w:outlineLvl w:val="1"/>
              <w:rPr>
                <w:sz w:val="16"/>
                <w:szCs w:val="16"/>
              </w:rPr>
            </w:pPr>
            <w:r w:rsidRPr="00135930">
              <w:rPr>
                <w:sz w:val="16"/>
                <w:szCs w:val="16"/>
              </w:rPr>
              <w:t>01.12.17</w:t>
            </w:r>
          </w:p>
        </w:tc>
        <w:tc>
          <w:tcPr>
            <w:tcW w:w="1907" w:type="pct"/>
            <w:tcBorders>
              <w:top w:val="nil"/>
              <w:left w:val="nil"/>
              <w:bottom w:val="single" w:sz="4" w:space="0" w:color="auto"/>
              <w:right w:val="single" w:sz="4" w:space="0" w:color="auto"/>
            </w:tcBorders>
            <w:shd w:val="clear" w:color="auto" w:fill="auto"/>
            <w:vAlign w:val="center"/>
            <w:hideMark/>
          </w:tcPr>
          <w:p w14:paraId="30636C0C"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7134DA0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8D27AE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6BB7EA" w14:textId="77777777" w:rsidR="007733FD" w:rsidRPr="00135930" w:rsidRDefault="007733FD" w:rsidP="00606955">
            <w:pPr>
              <w:ind w:left="-108" w:right="-61"/>
              <w:jc w:val="center"/>
              <w:outlineLvl w:val="1"/>
              <w:rPr>
                <w:sz w:val="16"/>
                <w:szCs w:val="16"/>
              </w:rPr>
            </w:pPr>
            <w:r w:rsidRPr="00135930">
              <w:rPr>
                <w:sz w:val="16"/>
                <w:szCs w:val="16"/>
              </w:rPr>
              <w:t>21397</w:t>
            </w:r>
          </w:p>
        </w:tc>
        <w:tc>
          <w:tcPr>
            <w:tcW w:w="1139" w:type="pct"/>
            <w:tcBorders>
              <w:top w:val="nil"/>
              <w:left w:val="nil"/>
              <w:bottom w:val="single" w:sz="4" w:space="0" w:color="auto"/>
              <w:right w:val="single" w:sz="4" w:space="0" w:color="auto"/>
            </w:tcBorders>
            <w:shd w:val="clear" w:color="auto" w:fill="auto"/>
            <w:vAlign w:val="center"/>
            <w:hideMark/>
          </w:tcPr>
          <w:p w14:paraId="497B385D" w14:textId="77777777" w:rsidR="007733FD" w:rsidRPr="00135930" w:rsidRDefault="007733FD" w:rsidP="00606955">
            <w:pPr>
              <w:ind w:left="-13" w:right="-53"/>
              <w:jc w:val="center"/>
              <w:outlineLvl w:val="1"/>
              <w:rPr>
                <w:sz w:val="16"/>
                <w:szCs w:val="16"/>
              </w:rPr>
            </w:pPr>
            <w:r w:rsidRPr="00135930">
              <w:rPr>
                <w:sz w:val="16"/>
                <w:szCs w:val="16"/>
              </w:rPr>
              <w:t>Газовый котел напольный Beretta Novella 51E</w:t>
            </w:r>
          </w:p>
        </w:tc>
        <w:tc>
          <w:tcPr>
            <w:tcW w:w="266" w:type="pct"/>
            <w:tcBorders>
              <w:top w:val="nil"/>
              <w:left w:val="nil"/>
              <w:bottom w:val="single" w:sz="4" w:space="0" w:color="auto"/>
              <w:right w:val="single" w:sz="4" w:space="0" w:color="auto"/>
            </w:tcBorders>
            <w:shd w:val="clear" w:color="auto" w:fill="auto"/>
            <w:vAlign w:val="center"/>
            <w:hideMark/>
          </w:tcPr>
          <w:p w14:paraId="172E360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DAA59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91095C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4E1AE2" w14:textId="77777777" w:rsidR="007733FD" w:rsidRPr="00135930" w:rsidRDefault="007733FD" w:rsidP="00606955">
            <w:pPr>
              <w:ind w:left="-108" w:right="-95"/>
              <w:jc w:val="center"/>
              <w:outlineLvl w:val="1"/>
              <w:rPr>
                <w:sz w:val="16"/>
                <w:szCs w:val="16"/>
              </w:rPr>
            </w:pPr>
            <w:r w:rsidRPr="00135930">
              <w:rPr>
                <w:sz w:val="16"/>
                <w:szCs w:val="16"/>
              </w:rPr>
              <w:t>01.01.18</w:t>
            </w:r>
          </w:p>
        </w:tc>
        <w:tc>
          <w:tcPr>
            <w:tcW w:w="1907" w:type="pct"/>
            <w:tcBorders>
              <w:top w:val="nil"/>
              <w:left w:val="nil"/>
              <w:bottom w:val="single" w:sz="4" w:space="0" w:color="auto"/>
              <w:right w:val="single" w:sz="4" w:space="0" w:color="auto"/>
            </w:tcBorders>
            <w:shd w:val="clear" w:color="auto" w:fill="auto"/>
            <w:vAlign w:val="center"/>
            <w:hideMark/>
          </w:tcPr>
          <w:p w14:paraId="2B69F6B1"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1B29ACA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3E830E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C10A9E" w14:textId="77777777" w:rsidR="007733FD" w:rsidRPr="00135930" w:rsidRDefault="007733FD" w:rsidP="00606955">
            <w:pPr>
              <w:ind w:left="-108" w:right="-61"/>
              <w:jc w:val="center"/>
              <w:outlineLvl w:val="1"/>
              <w:rPr>
                <w:sz w:val="16"/>
                <w:szCs w:val="16"/>
              </w:rPr>
            </w:pPr>
            <w:r w:rsidRPr="00135930">
              <w:rPr>
                <w:sz w:val="16"/>
                <w:szCs w:val="16"/>
              </w:rPr>
              <w:t>21401</w:t>
            </w:r>
          </w:p>
        </w:tc>
        <w:tc>
          <w:tcPr>
            <w:tcW w:w="1139" w:type="pct"/>
            <w:tcBorders>
              <w:top w:val="nil"/>
              <w:left w:val="nil"/>
              <w:bottom w:val="single" w:sz="4" w:space="0" w:color="auto"/>
              <w:right w:val="single" w:sz="4" w:space="0" w:color="auto"/>
            </w:tcBorders>
            <w:shd w:val="clear" w:color="auto" w:fill="auto"/>
            <w:vAlign w:val="center"/>
            <w:hideMark/>
          </w:tcPr>
          <w:p w14:paraId="61C1130F" w14:textId="77777777" w:rsidR="007733FD" w:rsidRPr="00135930" w:rsidRDefault="007733FD" w:rsidP="00606955">
            <w:pPr>
              <w:ind w:left="-13" w:right="-53"/>
              <w:jc w:val="center"/>
              <w:outlineLvl w:val="1"/>
              <w:rPr>
                <w:sz w:val="16"/>
                <w:szCs w:val="16"/>
              </w:rPr>
            </w:pPr>
            <w:r w:rsidRPr="00135930">
              <w:rPr>
                <w:sz w:val="16"/>
                <w:szCs w:val="16"/>
              </w:rPr>
              <w:t>Газовый котел напольный Beretta Novella 51E RAI</w:t>
            </w:r>
          </w:p>
        </w:tc>
        <w:tc>
          <w:tcPr>
            <w:tcW w:w="266" w:type="pct"/>
            <w:tcBorders>
              <w:top w:val="nil"/>
              <w:left w:val="nil"/>
              <w:bottom w:val="single" w:sz="4" w:space="0" w:color="auto"/>
              <w:right w:val="single" w:sz="4" w:space="0" w:color="auto"/>
            </w:tcBorders>
            <w:shd w:val="clear" w:color="auto" w:fill="auto"/>
            <w:vAlign w:val="center"/>
            <w:hideMark/>
          </w:tcPr>
          <w:p w14:paraId="470501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08872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034F5C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C57F46" w14:textId="77777777" w:rsidR="007733FD" w:rsidRPr="00135930" w:rsidRDefault="007733FD" w:rsidP="00606955">
            <w:pPr>
              <w:ind w:left="-108" w:right="-95"/>
              <w:jc w:val="center"/>
              <w:outlineLvl w:val="1"/>
              <w:rPr>
                <w:sz w:val="16"/>
                <w:szCs w:val="16"/>
              </w:rPr>
            </w:pPr>
            <w:r w:rsidRPr="00135930">
              <w:rPr>
                <w:sz w:val="16"/>
                <w:szCs w:val="16"/>
              </w:rPr>
              <w:t>01.01.18</w:t>
            </w:r>
          </w:p>
        </w:tc>
        <w:tc>
          <w:tcPr>
            <w:tcW w:w="1907" w:type="pct"/>
            <w:tcBorders>
              <w:top w:val="nil"/>
              <w:left w:val="nil"/>
              <w:bottom w:val="single" w:sz="4" w:space="0" w:color="auto"/>
              <w:right w:val="single" w:sz="4" w:space="0" w:color="auto"/>
            </w:tcBorders>
            <w:shd w:val="clear" w:color="auto" w:fill="auto"/>
            <w:vAlign w:val="center"/>
            <w:hideMark/>
          </w:tcPr>
          <w:p w14:paraId="05B0922D"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61E471A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290C15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A94B69" w14:textId="77777777" w:rsidR="007733FD" w:rsidRPr="00135930" w:rsidRDefault="007733FD" w:rsidP="00606955">
            <w:pPr>
              <w:ind w:left="-108" w:right="-61"/>
              <w:jc w:val="center"/>
              <w:outlineLvl w:val="1"/>
              <w:rPr>
                <w:sz w:val="16"/>
                <w:szCs w:val="16"/>
              </w:rPr>
            </w:pPr>
            <w:r w:rsidRPr="00135930">
              <w:rPr>
                <w:sz w:val="16"/>
                <w:szCs w:val="16"/>
              </w:rPr>
              <w:t>000163</w:t>
            </w:r>
          </w:p>
        </w:tc>
        <w:tc>
          <w:tcPr>
            <w:tcW w:w="1139" w:type="pct"/>
            <w:tcBorders>
              <w:top w:val="nil"/>
              <w:left w:val="nil"/>
              <w:bottom w:val="single" w:sz="4" w:space="0" w:color="auto"/>
              <w:right w:val="single" w:sz="4" w:space="0" w:color="auto"/>
            </w:tcBorders>
            <w:shd w:val="clear" w:color="auto" w:fill="auto"/>
            <w:vAlign w:val="center"/>
            <w:hideMark/>
          </w:tcPr>
          <w:p w14:paraId="72BEE324" w14:textId="77777777" w:rsidR="007733FD" w:rsidRPr="00135930" w:rsidRDefault="007733FD" w:rsidP="00606955">
            <w:pPr>
              <w:ind w:left="-13" w:right="-53"/>
              <w:jc w:val="center"/>
              <w:outlineLvl w:val="1"/>
              <w:rPr>
                <w:sz w:val="16"/>
                <w:szCs w:val="16"/>
              </w:rPr>
            </w:pPr>
            <w:r w:rsidRPr="00135930">
              <w:rPr>
                <w:sz w:val="16"/>
                <w:szCs w:val="16"/>
              </w:rPr>
              <w:t>Котел водогрейный №2 "Энергия-3"</w:t>
            </w:r>
          </w:p>
        </w:tc>
        <w:tc>
          <w:tcPr>
            <w:tcW w:w="266" w:type="pct"/>
            <w:tcBorders>
              <w:top w:val="nil"/>
              <w:left w:val="nil"/>
              <w:bottom w:val="single" w:sz="4" w:space="0" w:color="auto"/>
              <w:right w:val="single" w:sz="4" w:space="0" w:color="auto"/>
            </w:tcBorders>
            <w:shd w:val="clear" w:color="auto" w:fill="auto"/>
            <w:vAlign w:val="center"/>
            <w:hideMark/>
          </w:tcPr>
          <w:p w14:paraId="201CE0C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E8002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5A5AB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656FF11" w14:textId="77777777"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14:paraId="7283E7E5"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49642949"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8D36E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560F0F" w14:textId="77777777" w:rsidR="007733FD" w:rsidRPr="00135930" w:rsidRDefault="007733FD" w:rsidP="00606955">
            <w:pPr>
              <w:ind w:left="-108" w:right="-61"/>
              <w:jc w:val="center"/>
              <w:outlineLvl w:val="1"/>
              <w:rPr>
                <w:sz w:val="16"/>
                <w:szCs w:val="16"/>
              </w:rPr>
            </w:pPr>
            <w:r w:rsidRPr="00135930">
              <w:rPr>
                <w:sz w:val="16"/>
                <w:szCs w:val="16"/>
              </w:rPr>
              <w:t>21378</w:t>
            </w:r>
          </w:p>
        </w:tc>
        <w:tc>
          <w:tcPr>
            <w:tcW w:w="1139" w:type="pct"/>
            <w:tcBorders>
              <w:top w:val="nil"/>
              <w:left w:val="nil"/>
              <w:bottom w:val="single" w:sz="4" w:space="0" w:color="auto"/>
              <w:right w:val="single" w:sz="4" w:space="0" w:color="auto"/>
            </w:tcBorders>
            <w:shd w:val="clear" w:color="auto" w:fill="auto"/>
            <w:vAlign w:val="center"/>
            <w:hideMark/>
          </w:tcPr>
          <w:p w14:paraId="4E8C6DDE"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котельной ул.Бригадная,104</w:t>
            </w:r>
          </w:p>
        </w:tc>
        <w:tc>
          <w:tcPr>
            <w:tcW w:w="266" w:type="pct"/>
            <w:tcBorders>
              <w:top w:val="nil"/>
              <w:left w:val="nil"/>
              <w:bottom w:val="single" w:sz="4" w:space="0" w:color="auto"/>
              <w:right w:val="single" w:sz="4" w:space="0" w:color="auto"/>
            </w:tcBorders>
            <w:shd w:val="clear" w:color="auto" w:fill="auto"/>
            <w:vAlign w:val="center"/>
            <w:hideMark/>
          </w:tcPr>
          <w:p w14:paraId="7C5FB90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4B655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7C96C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B1ED3E"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0CE75B43"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22A4D6D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89E466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23A1752" w14:textId="77777777" w:rsidR="007733FD" w:rsidRPr="00135930" w:rsidRDefault="007733FD" w:rsidP="00606955">
            <w:pPr>
              <w:ind w:left="-108" w:right="-61"/>
              <w:jc w:val="center"/>
              <w:outlineLvl w:val="1"/>
              <w:rPr>
                <w:sz w:val="16"/>
                <w:szCs w:val="16"/>
              </w:rPr>
            </w:pPr>
            <w:r w:rsidRPr="00135930">
              <w:rPr>
                <w:sz w:val="16"/>
                <w:szCs w:val="16"/>
              </w:rPr>
              <w:t>000162</w:t>
            </w:r>
          </w:p>
        </w:tc>
        <w:tc>
          <w:tcPr>
            <w:tcW w:w="1139" w:type="pct"/>
            <w:tcBorders>
              <w:top w:val="nil"/>
              <w:left w:val="nil"/>
              <w:bottom w:val="single" w:sz="4" w:space="0" w:color="auto"/>
              <w:right w:val="single" w:sz="4" w:space="0" w:color="auto"/>
            </w:tcBorders>
            <w:shd w:val="clear" w:color="auto" w:fill="auto"/>
            <w:vAlign w:val="center"/>
            <w:hideMark/>
          </w:tcPr>
          <w:p w14:paraId="199D7EDB" w14:textId="77777777" w:rsidR="007733FD" w:rsidRPr="00135930" w:rsidRDefault="007733FD" w:rsidP="00606955">
            <w:pPr>
              <w:ind w:left="-13" w:right="-53"/>
              <w:jc w:val="center"/>
              <w:outlineLvl w:val="1"/>
              <w:rPr>
                <w:sz w:val="16"/>
                <w:szCs w:val="16"/>
              </w:rPr>
            </w:pPr>
            <w:r w:rsidRPr="00135930">
              <w:rPr>
                <w:sz w:val="16"/>
                <w:szCs w:val="16"/>
              </w:rPr>
              <w:t>Дымовая труба</w:t>
            </w:r>
          </w:p>
        </w:tc>
        <w:tc>
          <w:tcPr>
            <w:tcW w:w="266" w:type="pct"/>
            <w:tcBorders>
              <w:top w:val="nil"/>
              <w:left w:val="nil"/>
              <w:bottom w:val="single" w:sz="4" w:space="0" w:color="auto"/>
              <w:right w:val="single" w:sz="4" w:space="0" w:color="auto"/>
            </w:tcBorders>
            <w:shd w:val="clear" w:color="auto" w:fill="auto"/>
            <w:vAlign w:val="center"/>
            <w:hideMark/>
          </w:tcPr>
          <w:p w14:paraId="4A1857C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EC13F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5C66D5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85DFD3F" w14:textId="77777777" w:rsidR="007733FD" w:rsidRPr="00135930" w:rsidRDefault="007733FD" w:rsidP="00606955">
            <w:pPr>
              <w:ind w:left="-108" w:right="-95"/>
              <w:jc w:val="center"/>
              <w:outlineLvl w:val="1"/>
              <w:rPr>
                <w:sz w:val="16"/>
                <w:szCs w:val="16"/>
              </w:rPr>
            </w:pPr>
            <w:r w:rsidRPr="00135930">
              <w:rPr>
                <w:sz w:val="16"/>
                <w:szCs w:val="16"/>
              </w:rPr>
              <w:t>30.12.05</w:t>
            </w:r>
          </w:p>
        </w:tc>
        <w:tc>
          <w:tcPr>
            <w:tcW w:w="1907" w:type="pct"/>
            <w:tcBorders>
              <w:top w:val="nil"/>
              <w:left w:val="nil"/>
              <w:bottom w:val="single" w:sz="4" w:space="0" w:color="auto"/>
              <w:right w:val="single" w:sz="4" w:space="0" w:color="auto"/>
            </w:tcBorders>
            <w:shd w:val="clear" w:color="auto" w:fill="auto"/>
            <w:vAlign w:val="center"/>
            <w:hideMark/>
          </w:tcPr>
          <w:p w14:paraId="08C934C7" w14:textId="77777777" w:rsidR="007733FD" w:rsidRPr="00135930" w:rsidRDefault="007733FD" w:rsidP="000C06E8">
            <w:pPr>
              <w:jc w:val="center"/>
              <w:outlineLvl w:val="1"/>
              <w:rPr>
                <w:sz w:val="16"/>
                <w:szCs w:val="16"/>
              </w:rPr>
            </w:pPr>
            <w:r w:rsidRPr="00135930">
              <w:rPr>
                <w:sz w:val="16"/>
                <w:szCs w:val="16"/>
              </w:rPr>
              <w:t>Котельная по ул.Бригадная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29FA766F"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35E2D791"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AFEF113"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617326B7"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19A118E5"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5444B792"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6B434696" w14:textId="77777777" w:rsidR="007733FD" w:rsidRPr="00135930" w:rsidRDefault="007733FD" w:rsidP="00606955">
            <w:pPr>
              <w:ind w:left="-159" w:right="-44"/>
              <w:jc w:val="center"/>
              <w:outlineLvl w:val="0"/>
              <w:rPr>
                <w:b/>
                <w:bCs/>
                <w:sz w:val="16"/>
                <w:szCs w:val="16"/>
              </w:rPr>
            </w:pPr>
            <w:r w:rsidRPr="00135930">
              <w:rPr>
                <w:b/>
                <w:bCs/>
                <w:sz w:val="16"/>
                <w:szCs w:val="16"/>
              </w:rPr>
              <w:t>12</w:t>
            </w:r>
          </w:p>
        </w:tc>
        <w:tc>
          <w:tcPr>
            <w:tcW w:w="266" w:type="pct"/>
            <w:tcBorders>
              <w:top w:val="nil"/>
              <w:left w:val="nil"/>
              <w:bottom w:val="single" w:sz="4" w:space="0" w:color="auto"/>
              <w:right w:val="single" w:sz="4" w:space="0" w:color="auto"/>
            </w:tcBorders>
            <w:shd w:val="clear" w:color="000000" w:fill="FDE9D9"/>
            <w:vAlign w:val="center"/>
            <w:hideMark/>
          </w:tcPr>
          <w:p w14:paraId="0EF7CD93"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5396353A" w14:textId="77777777" w:rsidR="007733FD" w:rsidRPr="00135930" w:rsidRDefault="007733FD" w:rsidP="000C06E8">
            <w:pPr>
              <w:jc w:val="center"/>
              <w:outlineLvl w:val="0"/>
              <w:rPr>
                <w:b/>
                <w:bCs/>
                <w:sz w:val="16"/>
                <w:szCs w:val="16"/>
              </w:rPr>
            </w:pPr>
            <w:r w:rsidRPr="00135930">
              <w:rPr>
                <w:b/>
                <w:bCs/>
                <w:sz w:val="16"/>
                <w:szCs w:val="16"/>
              </w:rPr>
              <w:t>Котельная по ул.Бригадная  Свердловская область.,г.Н.Тагил ул.Бригадная,104Б Итог</w:t>
            </w:r>
          </w:p>
        </w:tc>
        <w:tc>
          <w:tcPr>
            <w:tcW w:w="785" w:type="pct"/>
            <w:tcBorders>
              <w:top w:val="nil"/>
              <w:left w:val="nil"/>
              <w:bottom w:val="single" w:sz="4" w:space="0" w:color="auto"/>
              <w:right w:val="single" w:sz="4" w:space="0" w:color="auto"/>
            </w:tcBorders>
            <w:shd w:val="clear" w:color="000000" w:fill="FDE9D9"/>
            <w:vAlign w:val="center"/>
            <w:hideMark/>
          </w:tcPr>
          <w:p w14:paraId="4484CE15" w14:textId="77777777" w:rsidR="007733FD" w:rsidRPr="00135930" w:rsidRDefault="007733FD" w:rsidP="00606955">
            <w:pPr>
              <w:ind w:right="-11"/>
              <w:jc w:val="center"/>
              <w:outlineLvl w:val="0"/>
              <w:rPr>
                <w:sz w:val="16"/>
                <w:szCs w:val="16"/>
              </w:rPr>
            </w:pPr>
          </w:p>
        </w:tc>
      </w:tr>
      <w:tr w:rsidR="00606955" w:rsidRPr="00135930" w14:paraId="16D22DA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74AAA5" w14:textId="77777777" w:rsidR="007733FD" w:rsidRPr="00135930" w:rsidRDefault="007733FD" w:rsidP="00606955">
            <w:pPr>
              <w:ind w:left="-108" w:right="-61"/>
              <w:jc w:val="center"/>
              <w:outlineLvl w:val="1"/>
              <w:rPr>
                <w:sz w:val="16"/>
                <w:szCs w:val="16"/>
              </w:rPr>
            </w:pPr>
            <w:r w:rsidRPr="00135930">
              <w:rPr>
                <w:sz w:val="16"/>
                <w:szCs w:val="16"/>
              </w:rPr>
              <w:t>8</w:t>
            </w:r>
          </w:p>
        </w:tc>
        <w:tc>
          <w:tcPr>
            <w:tcW w:w="1139" w:type="pct"/>
            <w:tcBorders>
              <w:top w:val="nil"/>
              <w:left w:val="nil"/>
              <w:bottom w:val="single" w:sz="4" w:space="0" w:color="auto"/>
              <w:right w:val="single" w:sz="4" w:space="0" w:color="auto"/>
            </w:tcBorders>
            <w:shd w:val="clear" w:color="auto" w:fill="auto"/>
            <w:vAlign w:val="center"/>
            <w:hideMark/>
          </w:tcPr>
          <w:p w14:paraId="48C35508" w14:textId="77777777" w:rsidR="007733FD" w:rsidRPr="00135930" w:rsidRDefault="007733FD" w:rsidP="00606955">
            <w:pPr>
              <w:ind w:left="-13" w:right="-53"/>
              <w:jc w:val="center"/>
              <w:outlineLvl w:val="1"/>
              <w:rPr>
                <w:sz w:val="16"/>
                <w:szCs w:val="16"/>
              </w:rPr>
            </w:pPr>
            <w:r w:rsidRPr="00135930">
              <w:rPr>
                <w:sz w:val="16"/>
                <w:szCs w:val="16"/>
              </w:rPr>
              <w:t>Котельная, назначение: нежилое здание. Общая площадь здания к0отельной (литер А) - 1348,9 кв.м., высота трубы (литер I) - 80м. Россия,Свердловская область,г.Нижний Тагил, в районе станции сан-Донато.</w:t>
            </w:r>
          </w:p>
        </w:tc>
        <w:tc>
          <w:tcPr>
            <w:tcW w:w="266" w:type="pct"/>
            <w:tcBorders>
              <w:top w:val="nil"/>
              <w:left w:val="nil"/>
              <w:bottom w:val="single" w:sz="4" w:space="0" w:color="auto"/>
              <w:right w:val="single" w:sz="4" w:space="0" w:color="auto"/>
            </w:tcBorders>
            <w:shd w:val="clear" w:color="auto" w:fill="auto"/>
            <w:vAlign w:val="center"/>
            <w:hideMark/>
          </w:tcPr>
          <w:p w14:paraId="08A1ECA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FF6C0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DF06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08654A"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F22A21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EB1673C"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05984D4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2E5D1A" w14:textId="77777777" w:rsidR="007733FD" w:rsidRPr="00135930" w:rsidRDefault="007733FD" w:rsidP="00606955">
            <w:pPr>
              <w:ind w:left="-108" w:right="-61"/>
              <w:jc w:val="center"/>
              <w:outlineLvl w:val="1"/>
              <w:rPr>
                <w:sz w:val="16"/>
                <w:szCs w:val="16"/>
              </w:rPr>
            </w:pPr>
            <w:r w:rsidRPr="00135930">
              <w:rPr>
                <w:sz w:val="16"/>
                <w:szCs w:val="16"/>
              </w:rPr>
              <w:t>20392</w:t>
            </w:r>
          </w:p>
        </w:tc>
        <w:tc>
          <w:tcPr>
            <w:tcW w:w="1139" w:type="pct"/>
            <w:tcBorders>
              <w:top w:val="nil"/>
              <w:left w:val="nil"/>
              <w:bottom w:val="single" w:sz="4" w:space="0" w:color="auto"/>
              <w:right w:val="single" w:sz="4" w:space="0" w:color="auto"/>
            </w:tcBorders>
            <w:shd w:val="clear" w:color="auto" w:fill="auto"/>
            <w:vAlign w:val="center"/>
            <w:hideMark/>
          </w:tcPr>
          <w:p w14:paraId="45B66478" w14:textId="77777777" w:rsidR="007733FD" w:rsidRPr="00135930" w:rsidRDefault="007733FD" w:rsidP="00606955">
            <w:pPr>
              <w:ind w:left="-13" w:right="-53"/>
              <w:jc w:val="center"/>
              <w:outlineLvl w:val="1"/>
              <w:rPr>
                <w:sz w:val="16"/>
                <w:szCs w:val="16"/>
              </w:rPr>
            </w:pPr>
            <w:r w:rsidRPr="00135930">
              <w:rPr>
                <w:sz w:val="16"/>
                <w:szCs w:val="16"/>
              </w:rPr>
              <w:t>Датчик давления "Метран"</w:t>
            </w:r>
          </w:p>
        </w:tc>
        <w:tc>
          <w:tcPr>
            <w:tcW w:w="266" w:type="pct"/>
            <w:tcBorders>
              <w:top w:val="nil"/>
              <w:left w:val="nil"/>
              <w:bottom w:val="single" w:sz="4" w:space="0" w:color="auto"/>
              <w:right w:val="single" w:sz="4" w:space="0" w:color="auto"/>
            </w:tcBorders>
            <w:shd w:val="clear" w:color="auto" w:fill="auto"/>
            <w:vAlign w:val="center"/>
            <w:hideMark/>
          </w:tcPr>
          <w:p w14:paraId="0139280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C0BB7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4E42C1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7CDA6B" w14:textId="77777777" w:rsidR="007733FD" w:rsidRPr="00135930" w:rsidRDefault="007733FD" w:rsidP="00606955">
            <w:pPr>
              <w:ind w:left="-108" w:right="-95"/>
              <w:jc w:val="center"/>
              <w:outlineLvl w:val="1"/>
              <w:rPr>
                <w:sz w:val="16"/>
                <w:szCs w:val="16"/>
              </w:rPr>
            </w:pPr>
            <w:r w:rsidRPr="00135930">
              <w:rPr>
                <w:sz w:val="16"/>
                <w:szCs w:val="16"/>
              </w:rPr>
              <w:t>07.02.08</w:t>
            </w:r>
          </w:p>
        </w:tc>
        <w:tc>
          <w:tcPr>
            <w:tcW w:w="1907" w:type="pct"/>
            <w:tcBorders>
              <w:top w:val="nil"/>
              <w:left w:val="nil"/>
              <w:bottom w:val="single" w:sz="4" w:space="0" w:color="auto"/>
              <w:right w:val="single" w:sz="4" w:space="0" w:color="auto"/>
            </w:tcBorders>
            <w:shd w:val="clear" w:color="auto" w:fill="auto"/>
            <w:vAlign w:val="center"/>
            <w:hideMark/>
          </w:tcPr>
          <w:p w14:paraId="70D40B7E"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1C9CBB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A52EE1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DA2A16" w14:textId="77777777" w:rsidR="007733FD" w:rsidRPr="00135930" w:rsidRDefault="007733FD" w:rsidP="00606955">
            <w:pPr>
              <w:ind w:left="-108" w:right="-61"/>
              <w:jc w:val="center"/>
              <w:outlineLvl w:val="1"/>
              <w:rPr>
                <w:sz w:val="16"/>
                <w:szCs w:val="16"/>
              </w:rPr>
            </w:pPr>
            <w:r w:rsidRPr="00135930">
              <w:rPr>
                <w:sz w:val="16"/>
                <w:szCs w:val="16"/>
              </w:rPr>
              <w:t>20393</w:t>
            </w:r>
          </w:p>
        </w:tc>
        <w:tc>
          <w:tcPr>
            <w:tcW w:w="1139" w:type="pct"/>
            <w:tcBorders>
              <w:top w:val="nil"/>
              <w:left w:val="nil"/>
              <w:bottom w:val="single" w:sz="4" w:space="0" w:color="auto"/>
              <w:right w:val="single" w:sz="4" w:space="0" w:color="auto"/>
            </w:tcBorders>
            <w:shd w:val="clear" w:color="auto" w:fill="auto"/>
            <w:vAlign w:val="center"/>
            <w:hideMark/>
          </w:tcPr>
          <w:p w14:paraId="528D60CA" w14:textId="77777777" w:rsidR="007733FD" w:rsidRPr="00135930" w:rsidRDefault="007733FD" w:rsidP="00606955">
            <w:pPr>
              <w:ind w:left="-13" w:right="-53"/>
              <w:jc w:val="center"/>
              <w:outlineLvl w:val="1"/>
              <w:rPr>
                <w:sz w:val="16"/>
                <w:szCs w:val="16"/>
              </w:rPr>
            </w:pPr>
            <w:r w:rsidRPr="00135930">
              <w:rPr>
                <w:sz w:val="16"/>
                <w:szCs w:val="16"/>
              </w:rPr>
              <w:t>Датчик давления "Метран"</w:t>
            </w:r>
          </w:p>
        </w:tc>
        <w:tc>
          <w:tcPr>
            <w:tcW w:w="266" w:type="pct"/>
            <w:tcBorders>
              <w:top w:val="nil"/>
              <w:left w:val="nil"/>
              <w:bottom w:val="single" w:sz="4" w:space="0" w:color="auto"/>
              <w:right w:val="single" w:sz="4" w:space="0" w:color="auto"/>
            </w:tcBorders>
            <w:shd w:val="clear" w:color="auto" w:fill="auto"/>
            <w:vAlign w:val="center"/>
            <w:hideMark/>
          </w:tcPr>
          <w:p w14:paraId="14C6F4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93726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69837B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9DB1E8" w14:textId="77777777" w:rsidR="007733FD" w:rsidRPr="00135930" w:rsidRDefault="007733FD" w:rsidP="00606955">
            <w:pPr>
              <w:ind w:left="-108" w:right="-95"/>
              <w:jc w:val="center"/>
              <w:outlineLvl w:val="1"/>
              <w:rPr>
                <w:sz w:val="16"/>
                <w:szCs w:val="16"/>
              </w:rPr>
            </w:pPr>
            <w:r w:rsidRPr="00135930">
              <w:rPr>
                <w:sz w:val="16"/>
                <w:szCs w:val="16"/>
              </w:rPr>
              <w:t>07.02.08</w:t>
            </w:r>
          </w:p>
        </w:tc>
        <w:tc>
          <w:tcPr>
            <w:tcW w:w="1907" w:type="pct"/>
            <w:tcBorders>
              <w:top w:val="nil"/>
              <w:left w:val="nil"/>
              <w:bottom w:val="single" w:sz="4" w:space="0" w:color="auto"/>
              <w:right w:val="single" w:sz="4" w:space="0" w:color="auto"/>
            </w:tcBorders>
            <w:shd w:val="clear" w:color="auto" w:fill="auto"/>
            <w:vAlign w:val="center"/>
            <w:hideMark/>
          </w:tcPr>
          <w:p w14:paraId="34BEEFFE"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C09AD88"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2E5C03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856863" w14:textId="77777777" w:rsidR="007733FD" w:rsidRPr="00135930" w:rsidRDefault="007733FD" w:rsidP="00606955">
            <w:pPr>
              <w:ind w:left="-108" w:right="-61"/>
              <w:jc w:val="center"/>
              <w:outlineLvl w:val="1"/>
              <w:rPr>
                <w:sz w:val="16"/>
                <w:szCs w:val="16"/>
              </w:rPr>
            </w:pPr>
            <w:r w:rsidRPr="00135930">
              <w:rPr>
                <w:sz w:val="16"/>
                <w:szCs w:val="16"/>
              </w:rPr>
              <w:t>20394</w:t>
            </w:r>
          </w:p>
        </w:tc>
        <w:tc>
          <w:tcPr>
            <w:tcW w:w="1139" w:type="pct"/>
            <w:tcBorders>
              <w:top w:val="nil"/>
              <w:left w:val="nil"/>
              <w:bottom w:val="single" w:sz="4" w:space="0" w:color="auto"/>
              <w:right w:val="single" w:sz="4" w:space="0" w:color="auto"/>
            </w:tcBorders>
            <w:shd w:val="clear" w:color="auto" w:fill="auto"/>
            <w:vAlign w:val="center"/>
            <w:hideMark/>
          </w:tcPr>
          <w:p w14:paraId="0B026AFF" w14:textId="77777777" w:rsidR="007733FD" w:rsidRPr="00135930" w:rsidRDefault="007733FD" w:rsidP="00606955">
            <w:pPr>
              <w:ind w:left="-13" w:right="-53"/>
              <w:jc w:val="center"/>
              <w:outlineLvl w:val="1"/>
              <w:rPr>
                <w:sz w:val="16"/>
                <w:szCs w:val="16"/>
              </w:rPr>
            </w:pPr>
            <w:r w:rsidRPr="00135930">
              <w:rPr>
                <w:sz w:val="16"/>
                <w:szCs w:val="16"/>
              </w:rPr>
              <w:t>Датчик давления "Метран"</w:t>
            </w:r>
          </w:p>
        </w:tc>
        <w:tc>
          <w:tcPr>
            <w:tcW w:w="266" w:type="pct"/>
            <w:tcBorders>
              <w:top w:val="nil"/>
              <w:left w:val="nil"/>
              <w:bottom w:val="single" w:sz="4" w:space="0" w:color="auto"/>
              <w:right w:val="single" w:sz="4" w:space="0" w:color="auto"/>
            </w:tcBorders>
            <w:shd w:val="clear" w:color="auto" w:fill="auto"/>
            <w:vAlign w:val="center"/>
            <w:hideMark/>
          </w:tcPr>
          <w:p w14:paraId="76CF61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E0F85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DA2F01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E1E385" w14:textId="77777777" w:rsidR="007733FD" w:rsidRPr="00135930" w:rsidRDefault="007733FD" w:rsidP="00606955">
            <w:pPr>
              <w:ind w:left="-108" w:right="-95"/>
              <w:jc w:val="center"/>
              <w:outlineLvl w:val="1"/>
              <w:rPr>
                <w:sz w:val="16"/>
                <w:szCs w:val="16"/>
              </w:rPr>
            </w:pPr>
            <w:r w:rsidRPr="00135930">
              <w:rPr>
                <w:sz w:val="16"/>
                <w:szCs w:val="16"/>
              </w:rPr>
              <w:t>07.02.08</w:t>
            </w:r>
          </w:p>
        </w:tc>
        <w:tc>
          <w:tcPr>
            <w:tcW w:w="1907" w:type="pct"/>
            <w:tcBorders>
              <w:top w:val="nil"/>
              <w:left w:val="nil"/>
              <w:bottom w:val="single" w:sz="4" w:space="0" w:color="auto"/>
              <w:right w:val="single" w:sz="4" w:space="0" w:color="auto"/>
            </w:tcBorders>
            <w:shd w:val="clear" w:color="auto" w:fill="auto"/>
            <w:vAlign w:val="center"/>
            <w:hideMark/>
          </w:tcPr>
          <w:p w14:paraId="1AE2498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62A615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A8B87A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0AF370" w14:textId="77777777" w:rsidR="007733FD" w:rsidRPr="00135930" w:rsidRDefault="007733FD" w:rsidP="00606955">
            <w:pPr>
              <w:ind w:left="-108" w:right="-61"/>
              <w:jc w:val="center"/>
              <w:outlineLvl w:val="1"/>
              <w:rPr>
                <w:sz w:val="16"/>
                <w:szCs w:val="16"/>
              </w:rPr>
            </w:pPr>
            <w:r w:rsidRPr="00135930">
              <w:rPr>
                <w:sz w:val="16"/>
                <w:szCs w:val="16"/>
              </w:rPr>
              <w:t>20413</w:t>
            </w:r>
          </w:p>
        </w:tc>
        <w:tc>
          <w:tcPr>
            <w:tcW w:w="1139" w:type="pct"/>
            <w:tcBorders>
              <w:top w:val="nil"/>
              <w:left w:val="nil"/>
              <w:bottom w:val="single" w:sz="4" w:space="0" w:color="auto"/>
              <w:right w:val="single" w:sz="4" w:space="0" w:color="auto"/>
            </w:tcBorders>
            <w:shd w:val="clear" w:color="auto" w:fill="auto"/>
            <w:vAlign w:val="center"/>
            <w:hideMark/>
          </w:tcPr>
          <w:p w14:paraId="6629EF25" w14:textId="77777777"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14:paraId="71C8480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7F98A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910C27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005F96" w14:textId="77777777" w:rsidR="007733FD" w:rsidRPr="00135930" w:rsidRDefault="007733FD" w:rsidP="00606955">
            <w:pPr>
              <w:ind w:left="-108" w:right="-95"/>
              <w:jc w:val="center"/>
              <w:outlineLvl w:val="1"/>
              <w:rPr>
                <w:sz w:val="16"/>
                <w:szCs w:val="16"/>
              </w:rPr>
            </w:pPr>
            <w:r w:rsidRPr="00135930">
              <w:rPr>
                <w:sz w:val="16"/>
                <w:szCs w:val="16"/>
              </w:rPr>
              <w:t>28.03.08</w:t>
            </w:r>
          </w:p>
        </w:tc>
        <w:tc>
          <w:tcPr>
            <w:tcW w:w="1907" w:type="pct"/>
            <w:tcBorders>
              <w:top w:val="nil"/>
              <w:left w:val="nil"/>
              <w:bottom w:val="single" w:sz="4" w:space="0" w:color="auto"/>
              <w:right w:val="single" w:sz="4" w:space="0" w:color="auto"/>
            </w:tcBorders>
            <w:shd w:val="clear" w:color="auto" w:fill="auto"/>
            <w:vAlign w:val="center"/>
            <w:hideMark/>
          </w:tcPr>
          <w:p w14:paraId="705FE4F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9DFD21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48966D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E026ED" w14:textId="77777777" w:rsidR="007733FD" w:rsidRPr="00135930" w:rsidRDefault="007733FD" w:rsidP="00606955">
            <w:pPr>
              <w:ind w:left="-108" w:right="-61"/>
              <w:jc w:val="center"/>
              <w:outlineLvl w:val="1"/>
              <w:rPr>
                <w:sz w:val="16"/>
                <w:szCs w:val="16"/>
              </w:rPr>
            </w:pPr>
            <w:r w:rsidRPr="00135930">
              <w:rPr>
                <w:sz w:val="16"/>
                <w:szCs w:val="16"/>
              </w:rPr>
              <w:t>20418</w:t>
            </w:r>
          </w:p>
        </w:tc>
        <w:tc>
          <w:tcPr>
            <w:tcW w:w="1139" w:type="pct"/>
            <w:tcBorders>
              <w:top w:val="nil"/>
              <w:left w:val="nil"/>
              <w:bottom w:val="single" w:sz="4" w:space="0" w:color="auto"/>
              <w:right w:val="single" w:sz="4" w:space="0" w:color="auto"/>
            </w:tcBorders>
            <w:shd w:val="clear" w:color="auto" w:fill="auto"/>
            <w:vAlign w:val="center"/>
            <w:hideMark/>
          </w:tcPr>
          <w:p w14:paraId="23422558" w14:textId="77777777" w:rsidR="007733FD" w:rsidRPr="00135930" w:rsidRDefault="007733FD" w:rsidP="00606955">
            <w:pPr>
              <w:ind w:left="-13" w:right="-53"/>
              <w:jc w:val="center"/>
              <w:outlineLvl w:val="1"/>
              <w:rPr>
                <w:sz w:val="16"/>
                <w:szCs w:val="16"/>
              </w:rPr>
            </w:pPr>
            <w:r w:rsidRPr="00135930">
              <w:rPr>
                <w:sz w:val="16"/>
                <w:szCs w:val="16"/>
              </w:rPr>
              <w:t>Преобразователь давления РС-28 60 кПа</w:t>
            </w:r>
          </w:p>
        </w:tc>
        <w:tc>
          <w:tcPr>
            <w:tcW w:w="266" w:type="pct"/>
            <w:tcBorders>
              <w:top w:val="nil"/>
              <w:left w:val="nil"/>
              <w:bottom w:val="single" w:sz="4" w:space="0" w:color="auto"/>
              <w:right w:val="single" w:sz="4" w:space="0" w:color="auto"/>
            </w:tcBorders>
            <w:shd w:val="clear" w:color="auto" w:fill="auto"/>
            <w:vAlign w:val="center"/>
            <w:hideMark/>
          </w:tcPr>
          <w:p w14:paraId="3B9F733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14D5E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60057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BDB52A" w14:textId="77777777" w:rsidR="007733FD" w:rsidRPr="00135930" w:rsidRDefault="007733FD" w:rsidP="00606955">
            <w:pPr>
              <w:ind w:left="-108" w:right="-95"/>
              <w:jc w:val="center"/>
              <w:outlineLvl w:val="1"/>
              <w:rPr>
                <w:sz w:val="16"/>
                <w:szCs w:val="16"/>
              </w:rPr>
            </w:pPr>
            <w:r w:rsidRPr="00135930">
              <w:rPr>
                <w:sz w:val="16"/>
                <w:szCs w:val="16"/>
              </w:rPr>
              <w:t>26.03.08</w:t>
            </w:r>
          </w:p>
        </w:tc>
        <w:tc>
          <w:tcPr>
            <w:tcW w:w="1907" w:type="pct"/>
            <w:tcBorders>
              <w:top w:val="nil"/>
              <w:left w:val="nil"/>
              <w:bottom w:val="single" w:sz="4" w:space="0" w:color="auto"/>
              <w:right w:val="single" w:sz="4" w:space="0" w:color="auto"/>
            </w:tcBorders>
            <w:shd w:val="clear" w:color="auto" w:fill="auto"/>
            <w:vAlign w:val="center"/>
            <w:hideMark/>
          </w:tcPr>
          <w:p w14:paraId="03DBE26E"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58A4518"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EEE8F6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3BE827" w14:textId="77777777" w:rsidR="007733FD" w:rsidRPr="00135930" w:rsidRDefault="007733FD" w:rsidP="00606955">
            <w:pPr>
              <w:ind w:left="-108" w:right="-61"/>
              <w:jc w:val="center"/>
              <w:outlineLvl w:val="1"/>
              <w:rPr>
                <w:sz w:val="16"/>
                <w:szCs w:val="16"/>
              </w:rPr>
            </w:pPr>
            <w:r w:rsidRPr="00135930">
              <w:rPr>
                <w:sz w:val="16"/>
                <w:szCs w:val="16"/>
              </w:rPr>
              <w:t>20419</w:t>
            </w:r>
          </w:p>
        </w:tc>
        <w:tc>
          <w:tcPr>
            <w:tcW w:w="1139" w:type="pct"/>
            <w:tcBorders>
              <w:top w:val="nil"/>
              <w:left w:val="nil"/>
              <w:bottom w:val="single" w:sz="4" w:space="0" w:color="auto"/>
              <w:right w:val="single" w:sz="4" w:space="0" w:color="auto"/>
            </w:tcBorders>
            <w:shd w:val="clear" w:color="auto" w:fill="auto"/>
            <w:vAlign w:val="center"/>
            <w:hideMark/>
          </w:tcPr>
          <w:p w14:paraId="2345FF07" w14:textId="77777777" w:rsidR="007733FD" w:rsidRPr="00135930" w:rsidRDefault="007733FD" w:rsidP="00606955">
            <w:pPr>
              <w:ind w:left="-13" w:right="-53"/>
              <w:jc w:val="center"/>
              <w:outlineLvl w:val="1"/>
              <w:rPr>
                <w:sz w:val="16"/>
                <w:szCs w:val="16"/>
              </w:rPr>
            </w:pPr>
            <w:r w:rsidRPr="00135930">
              <w:rPr>
                <w:sz w:val="16"/>
                <w:szCs w:val="16"/>
              </w:rPr>
              <w:t>Преобразователь давления РС-28 60 кПа</w:t>
            </w:r>
          </w:p>
        </w:tc>
        <w:tc>
          <w:tcPr>
            <w:tcW w:w="266" w:type="pct"/>
            <w:tcBorders>
              <w:top w:val="nil"/>
              <w:left w:val="nil"/>
              <w:bottom w:val="single" w:sz="4" w:space="0" w:color="auto"/>
              <w:right w:val="single" w:sz="4" w:space="0" w:color="auto"/>
            </w:tcBorders>
            <w:shd w:val="clear" w:color="auto" w:fill="auto"/>
            <w:vAlign w:val="center"/>
            <w:hideMark/>
          </w:tcPr>
          <w:p w14:paraId="4F5587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45091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67BAB3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64960E" w14:textId="77777777" w:rsidR="007733FD" w:rsidRPr="00135930" w:rsidRDefault="007733FD" w:rsidP="00606955">
            <w:pPr>
              <w:ind w:left="-108" w:right="-95"/>
              <w:jc w:val="center"/>
              <w:outlineLvl w:val="1"/>
              <w:rPr>
                <w:sz w:val="16"/>
                <w:szCs w:val="16"/>
              </w:rPr>
            </w:pPr>
            <w:r w:rsidRPr="00135930">
              <w:rPr>
                <w:sz w:val="16"/>
                <w:szCs w:val="16"/>
              </w:rPr>
              <w:t>26.03.08</w:t>
            </w:r>
          </w:p>
        </w:tc>
        <w:tc>
          <w:tcPr>
            <w:tcW w:w="1907" w:type="pct"/>
            <w:tcBorders>
              <w:top w:val="nil"/>
              <w:left w:val="nil"/>
              <w:bottom w:val="single" w:sz="4" w:space="0" w:color="auto"/>
              <w:right w:val="single" w:sz="4" w:space="0" w:color="auto"/>
            </w:tcBorders>
            <w:shd w:val="clear" w:color="auto" w:fill="auto"/>
            <w:vAlign w:val="center"/>
            <w:hideMark/>
          </w:tcPr>
          <w:p w14:paraId="4ADD639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A425CC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A89E2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00D423" w14:textId="77777777" w:rsidR="007733FD" w:rsidRPr="00135930" w:rsidRDefault="007733FD" w:rsidP="00606955">
            <w:pPr>
              <w:ind w:left="-108" w:right="-61"/>
              <w:jc w:val="center"/>
              <w:outlineLvl w:val="1"/>
              <w:rPr>
                <w:sz w:val="16"/>
                <w:szCs w:val="16"/>
              </w:rPr>
            </w:pPr>
            <w:r w:rsidRPr="00135930">
              <w:rPr>
                <w:sz w:val="16"/>
                <w:szCs w:val="16"/>
              </w:rPr>
              <w:t>20425</w:t>
            </w:r>
          </w:p>
        </w:tc>
        <w:tc>
          <w:tcPr>
            <w:tcW w:w="1139" w:type="pct"/>
            <w:tcBorders>
              <w:top w:val="nil"/>
              <w:left w:val="nil"/>
              <w:bottom w:val="single" w:sz="4" w:space="0" w:color="auto"/>
              <w:right w:val="single" w:sz="4" w:space="0" w:color="auto"/>
            </w:tcBorders>
            <w:shd w:val="clear" w:color="auto" w:fill="auto"/>
            <w:vAlign w:val="center"/>
            <w:hideMark/>
          </w:tcPr>
          <w:p w14:paraId="07D71B82" w14:textId="77777777"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14:paraId="6247071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E703E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E8D578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F63F976" w14:textId="77777777" w:rsidR="007733FD" w:rsidRPr="00135930" w:rsidRDefault="007733FD" w:rsidP="00606955">
            <w:pPr>
              <w:ind w:left="-108" w:right="-95"/>
              <w:jc w:val="center"/>
              <w:outlineLvl w:val="1"/>
              <w:rPr>
                <w:sz w:val="16"/>
                <w:szCs w:val="16"/>
              </w:rPr>
            </w:pPr>
            <w:r w:rsidRPr="00135930">
              <w:rPr>
                <w:sz w:val="16"/>
                <w:szCs w:val="16"/>
              </w:rPr>
              <w:t>28.03.08</w:t>
            </w:r>
          </w:p>
        </w:tc>
        <w:tc>
          <w:tcPr>
            <w:tcW w:w="1907" w:type="pct"/>
            <w:tcBorders>
              <w:top w:val="nil"/>
              <w:left w:val="nil"/>
              <w:bottom w:val="single" w:sz="4" w:space="0" w:color="auto"/>
              <w:right w:val="single" w:sz="4" w:space="0" w:color="auto"/>
            </w:tcBorders>
            <w:shd w:val="clear" w:color="auto" w:fill="auto"/>
            <w:vAlign w:val="center"/>
            <w:hideMark/>
          </w:tcPr>
          <w:p w14:paraId="196603C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9ABAFF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5E063C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B4F8B6" w14:textId="77777777" w:rsidR="007733FD" w:rsidRPr="00135930" w:rsidRDefault="007733FD" w:rsidP="00606955">
            <w:pPr>
              <w:ind w:left="-108" w:right="-61"/>
              <w:jc w:val="center"/>
              <w:outlineLvl w:val="1"/>
              <w:rPr>
                <w:sz w:val="16"/>
                <w:szCs w:val="16"/>
              </w:rPr>
            </w:pPr>
            <w:r w:rsidRPr="00135930">
              <w:rPr>
                <w:sz w:val="16"/>
                <w:szCs w:val="16"/>
              </w:rPr>
              <w:t>20547</w:t>
            </w:r>
          </w:p>
        </w:tc>
        <w:tc>
          <w:tcPr>
            <w:tcW w:w="1139" w:type="pct"/>
            <w:tcBorders>
              <w:top w:val="nil"/>
              <w:left w:val="nil"/>
              <w:bottom w:val="single" w:sz="4" w:space="0" w:color="auto"/>
              <w:right w:val="single" w:sz="4" w:space="0" w:color="auto"/>
            </w:tcBorders>
            <w:shd w:val="clear" w:color="auto" w:fill="auto"/>
            <w:vAlign w:val="center"/>
            <w:hideMark/>
          </w:tcPr>
          <w:p w14:paraId="07B6271A" w14:textId="77777777" w:rsidR="007733FD" w:rsidRPr="00135930" w:rsidRDefault="007733FD" w:rsidP="00606955">
            <w:pPr>
              <w:ind w:left="-13" w:right="-53"/>
              <w:jc w:val="center"/>
              <w:outlineLvl w:val="1"/>
              <w:rPr>
                <w:sz w:val="16"/>
                <w:szCs w:val="16"/>
              </w:rPr>
            </w:pPr>
            <w:r w:rsidRPr="00135930">
              <w:rPr>
                <w:sz w:val="16"/>
                <w:szCs w:val="16"/>
              </w:rPr>
              <w:t>Прибор МЭО 250/25-0,25Р-99К</w:t>
            </w:r>
          </w:p>
        </w:tc>
        <w:tc>
          <w:tcPr>
            <w:tcW w:w="266" w:type="pct"/>
            <w:tcBorders>
              <w:top w:val="nil"/>
              <w:left w:val="nil"/>
              <w:bottom w:val="single" w:sz="4" w:space="0" w:color="auto"/>
              <w:right w:val="single" w:sz="4" w:space="0" w:color="auto"/>
            </w:tcBorders>
            <w:shd w:val="clear" w:color="auto" w:fill="auto"/>
            <w:vAlign w:val="center"/>
            <w:hideMark/>
          </w:tcPr>
          <w:p w14:paraId="7206C0C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1E4BD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503DC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A5E46B1" w14:textId="77777777" w:rsidR="007733FD" w:rsidRPr="00135930" w:rsidRDefault="007733FD" w:rsidP="00606955">
            <w:pPr>
              <w:ind w:left="-108" w:right="-95"/>
              <w:jc w:val="center"/>
              <w:outlineLvl w:val="1"/>
              <w:rPr>
                <w:sz w:val="16"/>
                <w:szCs w:val="16"/>
              </w:rPr>
            </w:pPr>
            <w:r w:rsidRPr="00135930">
              <w:rPr>
                <w:sz w:val="16"/>
                <w:szCs w:val="16"/>
              </w:rPr>
              <w:t>01.04.08</w:t>
            </w:r>
          </w:p>
        </w:tc>
        <w:tc>
          <w:tcPr>
            <w:tcW w:w="1907" w:type="pct"/>
            <w:tcBorders>
              <w:top w:val="nil"/>
              <w:left w:val="nil"/>
              <w:bottom w:val="single" w:sz="4" w:space="0" w:color="auto"/>
              <w:right w:val="single" w:sz="4" w:space="0" w:color="auto"/>
            </w:tcBorders>
            <w:shd w:val="clear" w:color="auto" w:fill="auto"/>
            <w:vAlign w:val="center"/>
            <w:hideMark/>
          </w:tcPr>
          <w:p w14:paraId="6DCAE0D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B21AC6C"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1C20D7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61B4FF" w14:textId="77777777" w:rsidR="007733FD" w:rsidRPr="00135930" w:rsidRDefault="007733FD" w:rsidP="00606955">
            <w:pPr>
              <w:ind w:left="-108" w:right="-61"/>
              <w:jc w:val="center"/>
              <w:outlineLvl w:val="1"/>
              <w:rPr>
                <w:sz w:val="16"/>
                <w:szCs w:val="16"/>
              </w:rPr>
            </w:pPr>
            <w:r w:rsidRPr="00135930">
              <w:rPr>
                <w:sz w:val="16"/>
                <w:szCs w:val="16"/>
              </w:rPr>
              <w:t>20548</w:t>
            </w:r>
          </w:p>
        </w:tc>
        <w:tc>
          <w:tcPr>
            <w:tcW w:w="1139" w:type="pct"/>
            <w:tcBorders>
              <w:top w:val="nil"/>
              <w:left w:val="nil"/>
              <w:bottom w:val="single" w:sz="4" w:space="0" w:color="auto"/>
              <w:right w:val="single" w:sz="4" w:space="0" w:color="auto"/>
            </w:tcBorders>
            <w:shd w:val="clear" w:color="auto" w:fill="auto"/>
            <w:vAlign w:val="center"/>
            <w:hideMark/>
          </w:tcPr>
          <w:p w14:paraId="0B69687E" w14:textId="77777777" w:rsidR="007733FD" w:rsidRPr="00135930" w:rsidRDefault="007733FD" w:rsidP="00606955">
            <w:pPr>
              <w:ind w:left="-13" w:right="-53"/>
              <w:jc w:val="center"/>
              <w:outlineLvl w:val="1"/>
              <w:rPr>
                <w:sz w:val="16"/>
                <w:szCs w:val="16"/>
              </w:rPr>
            </w:pPr>
            <w:r w:rsidRPr="00135930">
              <w:rPr>
                <w:sz w:val="16"/>
                <w:szCs w:val="16"/>
              </w:rPr>
              <w:t>Прибор МЭО 250/25-0,25Р-99К</w:t>
            </w:r>
          </w:p>
        </w:tc>
        <w:tc>
          <w:tcPr>
            <w:tcW w:w="266" w:type="pct"/>
            <w:tcBorders>
              <w:top w:val="nil"/>
              <w:left w:val="nil"/>
              <w:bottom w:val="single" w:sz="4" w:space="0" w:color="auto"/>
              <w:right w:val="single" w:sz="4" w:space="0" w:color="auto"/>
            </w:tcBorders>
            <w:shd w:val="clear" w:color="auto" w:fill="auto"/>
            <w:vAlign w:val="center"/>
            <w:hideMark/>
          </w:tcPr>
          <w:p w14:paraId="65DA52A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A2E42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17B18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02E142" w14:textId="77777777" w:rsidR="007733FD" w:rsidRPr="00135930" w:rsidRDefault="007733FD" w:rsidP="00606955">
            <w:pPr>
              <w:ind w:left="-108" w:right="-95"/>
              <w:jc w:val="center"/>
              <w:outlineLvl w:val="1"/>
              <w:rPr>
                <w:sz w:val="16"/>
                <w:szCs w:val="16"/>
              </w:rPr>
            </w:pPr>
            <w:r w:rsidRPr="00135930">
              <w:rPr>
                <w:sz w:val="16"/>
                <w:szCs w:val="16"/>
              </w:rPr>
              <w:t>01.04.08</w:t>
            </w:r>
          </w:p>
        </w:tc>
        <w:tc>
          <w:tcPr>
            <w:tcW w:w="1907" w:type="pct"/>
            <w:tcBorders>
              <w:top w:val="nil"/>
              <w:left w:val="nil"/>
              <w:bottom w:val="single" w:sz="4" w:space="0" w:color="auto"/>
              <w:right w:val="single" w:sz="4" w:space="0" w:color="auto"/>
            </w:tcBorders>
            <w:shd w:val="clear" w:color="auto" w:fill="auto"/>
            <w:vAlign w:val="center"/>
            <w:hideMark/>
          </w:tcPr>
          <w:p w14:paraId="448890EB"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62C6F9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534908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8B2947" w14:textId="77777777" w:rsidR="007733FD" w:rsidRPr="00135930" w:rsidRDefault="007733FD" w:rsidP="00606955">
            <w:pPr>
              <w:ind w:left="-108" w:right="-61"/>
              <w:jc w:val="center"/>
              <w:outlineLvl w:val="1"/>
              <w:rPr>
                <w:sz w:val="16"/>
                <w:szCs w:val="16"/>
              </w:rPr>
            </w:pPr>
            <w:r w:rsidRPr="00135930">
              <w:rPr>
                <w:sz w:val="16"/>
                <w:szCs w:val="16"/>
              </w:rPr>
              <w:t>20915</w:t>
            </w:r>
          </w:p>
        </w:tc>
        <w:tc>
          <w:tcPr>
            <w:tcW w:w="1139" w:type="pct"/>
            <w:tcBorders>
              <w:top w:val="nil"/>
              <w:left w:val="nil"/>
              <w:bottom w:val="single" w:sz="4" w:space="0" w:color="auto"/>
              <w:right w:val="single" w:sz="4" w:space="0" w:color="auto"/>
            </w:tcBorders>
            <w:shd w:val="clear" w:color="auto" w:fill="auto"/>
            <w:vAlign w:val="center"/>
            <w:hideMark/>
          </w:tcPr>
          <w:p w14:paraId="01BB7897" w14:textId="77777777" w:rsidR="007733FD" w:rsidRPr="00135930" w:rsidRDefault="007733FD" w:rsidP="00606955">
            <w:pPr>
              <w:ind w:left="-13" w:right="-53"/>
              <w:jc w:val="center"/>
              <w:outlineLvl w:val="1"/>
              <w:rPr>
                <w:sz w:val="16"/>
                <w:szCs w:val="16"/>
              </w:rPr>
            </w:pPr>
            <w:r w:rsidRPr="00135930">
              <w:rPr>
                <w:sz w:val="16"/>
                <w:szCs w:val="16"/>
              </w:rPr>
              <w:t>Газоанализатор Хоббит-Т-4/СО-4/СН4 исп.БС, ц/индикация. схема подключения "звезда"</w:t>
            </w:r>
          </w:p>
        </w:tc>
        <w:tc>
          <w:tcPr>
            <w:tcW w:w="266" w:type="pct"/>
            <w:tcBorders>
              <w:top w:val="nil"/>
              <w:left w:val="nil"/>
              <w:bottom w:val="single" w:sz="4" w:space="0" w:color="auto"/>
              <w:right w:val="single" w:sz="4" w:space="0" w:color="auto"/>
            </w:tcBorders>
            <w:shd w:val="clear" w:color="auto" w:fill="auto"/>
            <w:vAlign w:val="center"/>
            <w:hideMark/>
          </w:tcPr>
          <w:p w14:paraId="100DECA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3BCA0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DC29B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C7FA5E" w14:textId="77777777" w:rsidR="007733FD" w:rsidRPr="00135930" w:rsidRDefault="007733FD" w:rsidP="00606955">
            <w:pPr>
              <w:ind w:left="-108" w:right="-95"/>
              <w:jc w:val="center"/>
              <w:outlineLvl w:val="1"/>
              <w:rPr>
                <w:sz w:val="16"/>
                <w:szCs w:val="16"/>
              </w:rPr>
            </w:pPr>
            <w:r w:rsidRPr="00135930">
              <w:rPr>
                <w:sz w:val="16"/>
                <w:szCs w:val="16"/>
              </w:rPr>
              <w:t>18.01.11</w:t>
            </w:r>
          </w:p>
        </w:tc>
        <w:tc>
          <w:tcPr>
            <w:tcW w:w="1907" w:type="pct"/>
            <w:tcBorders>
              <w:top w:val="nil"/>
              <w:left w:val="nil"/>
              <w:bottom w:val="single" w:sz="4" w:space="0" w:color="auto"/>
              <w:right w:val="single" w:sz="4" w:space="0" w:color="auto"/>
            </w:tcBorders>
            <w:shd w:val="clear" w:color="auto" w:fill="auto"/>
            <w:vAlign w:val="center"/>
            <w:hideMark/>
          </w:tcPr>
          <w:p w14:paraId="5BDCD89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26EF18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9F441B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984AC7" w14:textId="77777777" w:rsidR="007733FD" w:rsidRPr="00135930" w:rsidRDefault="007733FD" w:rsidP="00606955">
            <w:pPr>
              <w:ind w:left="-108" w:right="-61"/>
              <w:jc w:val="center"/>
              <w:outlineLvl w:val="1"/>
              <w:rPr>
                <w:sz w:val="16"/>
                <w:szCs w:val="16"/>
              </w:rPr>
            </w:pPr>
            <w:r w:rsidRPr="00135930">
              <w:rPr>
                <w:sz w:val="16"/>
                <w:szCs w:val="16"/>
              </w:rPr>
              <w:t>21111</w:t>
            </w:r>
          </w:p>
        </w:tc>
        <w:tc>
          <w:tcPr>
            <w:tcW w:w="1139" w:type="pct"/>
            <w:tcBorders>
              <w:top w:val="nil"/>
              <w:left w:val="nil"/>
              <w:bottom w:val="single" w:sz="4" w:space="0" w:color="auto"/>
              <w:right w:val="single" w:sz="4" w:space="0" w:color="auto"/>
            </w:tcBorders>
            <w:shd w:val="clear" w:color="auto" w:fill="auto"/>
            <w:vAlign w:val="center"/>
            <w:hideMark/>
          </w:tcPr>
          <w:p w14:paraId="39798AB0" w14:textId="77777777"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котельной ПСХ</w:t>
            </w:r>
          </w:p>
        </w:tc>
        <w:tc>
          <w:tcPr>
            <w:tcW w:w="266" w:type="pct"/>
            <w:tcBorders>
              <w:top w:val="nil"/>
              <w:left w:val="nil"/>
              <w:bottom w:val="single" w:sz="4" w:space="0" w:color="auto"/>
              <w:right w:val="single" w:sz="4" w:space="0" w:color="auto"/>
            </w:tcBorders>
            <w:shd w:val="clear" w:color="auto" w:fill="auto"/>
            <w:vAlign w:val="center"/>
            <w:hideMark/>
          </w:tcPr>
          <w:p w14:paraId="06CA45F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8EB389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2E728F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1A537B" w14:textId="77777777" w:rsidR="007733FD" w:rsidRPr="00135930" w:rsidRDefault="007733FD" w:rsidP="00606955">
            <w:pPr>
              <w:ind w:left="-108" w:right="-95"/>
              <w:jc w:val="center"/>
              <w:outlineLvl w:val="1"/>
              <w:rPr>
                <w:sz w:val="16"/>
                <w:szCs w:val="16"/>
              </w:rPr>
            </w:pPr>
            <w:r w:rsidRPr="00135930">
              <w:rPr>
                <w:sz w:val="16"/>
                <w:szCs w:val="16"/>
              </w:rPr>
              <w:t>06.09.12</w:t>
            </w:r>
          </w:p>
        </w:tc>
        <w:tc>
          <w:tcPr>
            <w:tcW w:w="1907" w:type="pct"/>
            <w:tcBorders>
              <w:top w:val="nil"/>
              <w:left w:val="nil"/>
              <w:bottom w:val="single" w:sz="4" w:space="0" w:color="auto"/>
              <w:right w:val="single" w:sz="4" w:space="0" w:color="auto"/>
            </w:tcBorders>
            <w:shd w:val="clear" w:color="auto" w:fill="auto"/>
            <w:vAlign w:val="center"/>
            <w:hideMark/>
          </w:tcPr>
          <w:p w14:paraId="12017CC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E1D027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F9DAB9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8A8D1B" w14:textId="77777777" w:rsidR="007733FD" w:rsidRPr="00135930" w:rsidRDefault="007733FD" w:rsidP="00606955">
            <w:pPr>
              <w:ind w:left="-108" w:right="-61"/>
              <w:jc w:val="center"/>
              <w:outlineLvl w:val="1"/>
              <w:rPr>
                <w:sz w:val="16"/>
                <w:szCs w:val="16"/>
              </w:rPr>
            </w:pPr>
            <w:r w:rsidRPr="00135930">
              <w:rPr>
                <w:sz w:val="16"/>
                <w:szCs w:val="16"/>
              </w:rPr>
              <w:t>21183</w:t>
            </w:r>
          </w:p>
        </w:tc>
        <w:tc>
          <w:tcPr>
            <w:tcW w:w="1139" w:type="pct"/>
            <w:tcBorders>
              <w:top w:val="nil"/>
              <w:left w:val="nil"/>
              <w:bottom w:val="single" w:sz="4" w:space="0" w:color="auto"/>
              <w:right w:val="single" w:sz="4" w:space="0" w:color="auto"/>
            </w:tcBorders>
            <w:shd w:val="clear" w:color="auto" w:fill="auto"/>
            <w:vAlign w:val="center"/>
            <w:hideMark/>
          </w:tcPr>
          <w:p w14:paraId="40542D69"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ПСХ</w:t>
            </w:r>
          </w:p>
        </w:tc>
        <w:tc>
          <w:tcPr>
            <w:tcW w:w="266" w:type="pct"/>
            <w:tcBorders>
              <w:top w:val="nil"/>
              <w:left w:val="nil"/>
              <w:bottom w:val="single" w:sz="4" w:space="0" w:color="auto"/>
              <w:right w:val="single" w:sz="4" w:space="0" w:color="auto"/>
            </w:tcBorders>
            <w:shd w:val="clear" w:color="auto" w:fill="auto"/>
            <w:vAlign w:val="center"/>
            <w:hideMark/>
          </w:tcPr>
          <w:p w14:paraId="785EDE7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8AA7A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44F3CE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E199A7"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3FD08D09"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EBF654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9C906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CD76CE" w14:textId="77777777" w:rsidR="007733FD" w:rsidRPr="00135930" w:rsidRDefault="007733FD" w:rsidP="00606955">
            <w:pPr>
              <w:ind w:left="-108" w:right="-61"/>
              <w:jc w:val="center"/>
              <w:outlineLvl w:val="1"/>
              <w:rPr>
                <w:sz w:val="16"/>
                <w:szCs w:val="16"/>
              </w:rPr>
            </w:pPr>
            <w:r w:rsidRPr="00135930">
              <w:rPr>
                <w:sz w:val="16"/>
                <w:szCs w:val="16"/>
              </w:rPr>
              <w:t>21265</w:t>
            </w:r>
          </w:p>
        </w:tc>
        <w:tc>
          <w:tcPr>
            <w:tcW w:w="1139" w:type="pct"/>
            <w:tcBorders>
              <w:top w:val="nil"/>
              <w:left w:val="nil"/>
              <w:bottom w:val="single" w:sz="4" w:space="0" w:color="auto"/>
              <w:right w:val="single" w:sz="4" w:space="0" w:color="auto"/>
            </w:tcBorders>
            <w:shd w:val="clear" w:color="auto" w:fill="auto"/>
            <w:vAlign w:val="center"/>
            <w:hideMark/>
          </w:tcPr>
          <w:p w14:paraId="5B53B5B2" w14:textId="77777777" w:rsidR="007733FD" w:rsidRPr="00135930" w:rsidRDefault="007733FD" w:rsidP="00606955">
            <w:pPr>
              <w:ind w:left="-13" w:right="-53"/>
              <w:jc w:val="center"/>
              <w:outlineLvl w:val="1"/>
              <w:rPr>
                <w:sz w:val="16"/>
                <w:szCs w:val="16"/>
              </w:rPr>
            </w:pPr>
            <w:r w:rsidRPr="00135930">
              <w:rPr>
                <w:sz w:val="16"/>
                <w:szCs w:val="16"/>
              </w:rPr>
              <w:t>Узел учета ХВС Котельная ПСХ</w:t>
            </w:r>
          </w:p>
        </w:tc>
        <w:tc>
          <w:tcPr>
            <w:tcW w:w="266" w:type="pct"/>
            <w:tcBorders>
              <w:top w:val="nil"/>
              <w:left w:val="nil"/>
              <w:bottom w:val="single" w:sz="4" w:space="0" w:color="auto"/>
              <w:right w:val="single" w:sz="4" w:space="0" w:color="auto"/>
            </w:tcBorders>
            <w:shd w:val="clear" w:color="auto" w:fill="auto"/>
            <w:vAlign w:val="center"/>
            <w:hideMark/>
          </w:tcPr>
          <w:p w14:paraId="356E47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A8B24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CD72D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BA87E7"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3EFC89F3"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94511C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4B5F2A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0DD6E5" w14:textId="77777777" w:rsidR="007733FD" w:rsidRPr="00135930" w:rsidRDefault="007733FD" w:rsidP="00606955">
            <w:pPr>
              <w:ind w:left="-108" w:right="-61"/>
              <w:jc w:val="center"/>
              <w:outlineLvl w:val="1"/>
              <w:rPr>
                <w:sz w:val="16"/>
                <w:szCs w:val="16"/>
              </w:rPr>
            </w:pPr>
            <w:r w:rsidRPr="00135930">
              <w:rPr>
                <w:sz w:val="16"/>
                <w:szCs w:val="16"/>
              </w:rPr>
              <w:t>21311</w:t>
            </w:r>
          </w:p>
        </w:tc>
        <w:tc>
          <w:tcPr>
            <w:tcW w:w="1139" w:type="pct"/>
            <w:tcBorders>
              <w:top w:val="nil"/>
              <w:left w:val="nil"/>
              <w:bottom w:val="single" w:sz="4" w:space="0" w:color="auto"/>
              <w:right w:val="single" w:sz="4" w:space="0" w:color="auto"/>
            </w:tcBorders>
            <w:shd w:val="clear" w:color="auto" w:fill="auto"/>
            <w:vAlign w:val="center"/>
            <w:hideMark/>
          </w:tcPr>
          <w:p w14:paraId="0DF9F074" w14:textId="77777777" w:rsidR="007733FD" w:rsidRPr="00135930" w:rsidRDefault="007733FD" w:rsidP="00606955">
            <w:pPr>
              <w:ind w:left="-13" w:right="-53"/>
              <w:jc w:val="center"/>
              <w:outlineLvl w:val="1"/>
              <w:rPr>
                <w:sz w:val="16"/>
                <w:szCs w:val="16"/>
              </w:rPr>
            </w:pPr>
            <w:r w:rsidRPr="00135930">
              <w:rPr>
                <w:sz w:val="16"/>
                <w:szCs w:val="16"/>
              </w:rPr>
              <w:t>Прибор вмброизмерительный "ЯНТАРЬ-М"</w:t>
            </w:r>
          </w:p>
        </w:tc>
        <w:tc>
          <w:tcPr>
            <w:tcW w:w="266" w:type="pct"/>
            <w:tcBorders>
              <w:top w:val="nil"/>
              <w:left w:val="nil"/>
              <w:bottom w:val="single" w:sz="4" w:space="0" w:color="auto"/>
              <w:right w:val="single" w:sz="4" w:space="0" w:color="auto"/>
            </w:tcBorders>
            <w:shd w:val="clear" w:color="auto" w:fill="auto"/>
            <w:vAlign w:val="center"/>
            <w:hideMark/>
          </w:tcPr>
          <w:p w14:paraId="488A3CC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4A5F5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2380CD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510FD7"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3FD9510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F06033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CA8489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32AC7D0" w14:textId="77777777" w:rsidR="007733FD" w:rsidRPr="00135930" w:rsidRDefault="007733FD" w:rsidP="00606955">
            <w:pPr>
              <w:ind w:left="-108" w:right="-61"/>
              <w:jc w:val="center"/>
              <w:outlineLvl w:val="1"/>
              <w:rPr>
                <w:sz w:val="16"/>
                <w:szCs w:val="16"/>
              </w:rPr>
            </w:pPr>
            <w:r w:rsidRPr="00135930">
              <w:rPr>
                <w:sz w:val="16"/>
                <w:szCs w:val="16"/>
              </w:rPr>
              <w:t>21391</w:t>
            </w:r>
          </w:p>
        </w:tc>
        <w:tc>
          <w:tcPr>
            <w:tcW w:w="1139" w:type="pct"/>
            <w:tcBorders>
              <w:top w:val="nil"/>
              <w:left w:val="nil"/>
              <w:bottom w:val="single" w:sz="4" w:space="0" w:color="auto"/>
              <w:right w:val="single" w:sz="4" w:space="0" w:color="auto"/>
            </w:tcBorders>
            <w:shd w:val="clear" w:color="auto" w:fill="auto"/>
            <w:vAlign w:val="center"/>
            <w:hideMark/>
          </w:tcPr>
          <w:p w14:paraId="1B4033A2" w14:textId="77777777" w:rsidR="007733FD" w:rsidRPr="00135930" w:rsidRDefault="007733FD" w:rsidP="00606955">
            <w:pPr>
              <w:ind w:left="-13" w:right="-53"/>
              <w:jc w:val="center"/>
              <w:outlineLvl w:val="1"/>
              <w:rPr>
                <w:sz w:val="16"/>
                <w:szCs w:val="16"/>
              </w:rPr>
            </w:pPr>
            <w:r w:rsidRPr="00135930">
              <w:rPr>
                <w:sz w:val="16"/>
                <w:szCs w:val="16"/>
              </w:rPr>
              <w:t>Узел учета расхода природного газа кот.ПСХ</w:t>
            </w:r>
          </w:p>
        </w:tc>
        <w:tc>
          <w:tcPr>
            <w:tcW w:w="266" w:type="pct"/>
            <w:tcBorders>
              <w:top w:val="nil"/>
              <w:left w:val="nil"/>
              <w:bottom w:val="single" w:sz="4" w:space="0" w:color="auto"/>
              <w:right w:val="single" w:sz="4" w:space="0" w:color="auto"/>
            </w:tcBorders>
            <w:shd w:val="clear" w:color="auto" w:fill="auto"/>
            <w:vAlign w:val="center"/>
            <w:hideMark/>
          </w:tcPr>
          <w:p w14:paraId="090982C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E9F9B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71E70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BD5286" w14:textId="77777777" w:rsidR="007733FD" w:rsidRPr="00135930" w:rsidRDefault="007733FD" w:rsidP="00606955">
            <w:pPr>
              <w:ind w:left="-108" w:right="-95"/>
              <w:jc w:val="center"/>
              <w:outlineLvl w:val="1"/>
              <w:rPr>
                <w:sz w:val="16"/>
                <w:szCs w:val="16"/>
              </w:rPr>
            </w:pPr>
            <w:r w:rsidRPr="00135930">
              <w:rPr>
                <w:sz w:val="16"/>
                <w:szCs w:val="16"/>
              </w:rPr>
              <w:t>01.06.16</w:t>
            </w:r>
          </w:p>
        </w:tc>
        <w:tc>
          <w:tcPr>
            <w:tcW w:w="1907" w:type="pct"/>
            <w:tcBorders>
              <w:top w:val="nil"/>
              <w:left w:val="nil"/>
              <w:bottom w:val="single" w:sz="4" w:space="0" w:color="auto"/>
              <w:right w:val="single" w:sz="4" w:space="0" w:color="auto"/>
            </w:tcBorders>
            <w:shd w:val="clear" w:color="auto" w:fill="auto"/>
            <w:vAlign w:val="center"/>
            <w:hideMark/>
          </w:tcPr>
          <w:p w14:paraId="7B13DA8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3B39D5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93D52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F64404" w14:textId="77777777" w:rsidR="007733FD" w:rsidRPr="00135930" w:rsidRDefault="007733FD" w:rsidP="00606955">
            <w:pPr>
              <w:ind w:left="-108" w:right="-61"/>
              <w:jc w:val="center"/>
              <w:outlineLvl w:val="1"/>
              <w:rPr>
                <w:sz w:val="16"/>
                <w:szCs w:val="16"/>
              </w:rPr>
            </w:pPr>
            <w:r w:rsidRPr="00135930">
              <w:rPr>
                <w:sz w:val="16"/>
                <w:szCs w:val="16"/>
              </w:rPr>
              <w:t>21392</w:t>
            </w:r>
          </w:p>
        </w:tc>
        <w:tc>
          <w:tcPr>
            <w:tcW w:w="1139" w:type="pct"/>
            <w:tcBorders>
              <w:top w:val="nil"/>
              <w:left w:val="nil"/>
              <w:bottom w:val="single" w:sz="4" w:space="0" w:color="auto"/>
              <w:right w:val="single" w:sz="4" w:space="0" w:color="auto"/>
            </w:tcBorders>
            <w:shd w:val="clear" w:color="auto" w:fill="auto"/>
            <w:vAlign w:val="center"/>
            <w:hideMark/>
          </w:tcPr>
          <w:p w14:paraId="089C21E7" w14:textId="77777777" w:rsidR="007733FD" w:rsidRPr="00135930" w:rsidRDefault="007733FD" w:rsidP="00606955">
            <w:pPr>
              <w:ind w:left="-13" w:right="-53"/>
              <w:jc w:val="center"/>
              <w:outlineLvl w:val="1"/>
              <w:rPr>
                <w:sz w:val="16"/>
                <w:szCs w:val="16"/>
              </w:rPr>
            </w:pPr>
            <w:r w:rsidRPr="00135930">
              <w:rPr>
                <w:sz w:val="16"/>
                <w:szCs w:val="16"/>
              </w:rPr>
              <w:t>Узел учета тепловой энергии на границе с УЩ ИК-12</w:t>
            </w:r>
          </w:p>
        </w:tc>
        <w:tc>
          <w:tcPr>
            <w:tcW w:w="266" w:type="pct"/>
            <w:tcBorders>
              <w:top w:val="nil"/>
              <w:left w:val="nil"/>
              <w:bottom w:val="single" w:sz="4" w:space="0" w:color="auto"/>
              <w:right w:val="single" w:sz="4" w:space="0" w:color="auto"/>
            </w:tcBorders>
            <w:shd w:val="clear" w:color="auto" w:fill="auto"/>
            <w:vAlign w:val="center"/>
            <w:hideMark/>
          </w:tcPr>
          <w:p w14:paraId="68CD43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598FDA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947097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542FD5D" w14:textId="77777777" w:rsidR="007733FD" w:rsidRPr="00135930" w:rsidRDefault="007733FD" w:rsidP="00606955">
            <w:pPr>
              <w:ind w:left="-108" w:right="-95"/>
              <w:jc w:val="center"/>
              <w:outlineLvl w:val="1"/>
              <w:rPr>
                <w:sz w:val="16"/>
                <w:szCs w:val="16"/>
              </w:rPr>
            </w:pPr>
            <w:r w:rsidRPr="00135930">
              <w:rPr>
                <w:sz w:val="16"/>
                <w:szCs w:val="16"/>
              </w:rPr>
              <w:t>01.07.16</w:t>
            </w:r>
          </w:p>
        </w:tc>
        <w:tc>
          <w:tcPr>
            <w:tcW w:w="1907" w:type="pct"/>
            <w:tcBorders>
              <w:top w:val="nil"/>
              <w:left w:val="nil"/>
              <w:bottom w:val="single" w:sz="4" w:space="0" w:color="auto"/>
              <w:right w:val="single" w:sz="4" w:space="0" w:color="auto"/>
            </w:tcBorders>
            <w:shd w:val="clear" w:color="auto" w:fill="auto"/>
            <w:vAlign w:val="center"/>
            <w:hideMark/>
          </w:tcPr>
          <w:p w14:paraId="65FE983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323A35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975974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0A5716E" w14:textId="77777777" w:rsidR="007733FD" w:rsidRPr="00135930" w:rsidRDefault="007733FD" w:rsidP="00606955">
            <w:pPr>
              <w:ind w:left="-108" w:right="-61"/>
              <w:jc w:val="center"/>
              <w:outlineLvl w:val="1"/>
              <w:rPr>
                <w:sz w:val="16"/>
                <w:szCs w:val="16"/>
              </w:rPr>
            </w:pPr>
            <w:r w:rsidRPr="00135930">
              <w:rPr>
                <w:sz w:val="16"/>
                <w:szCs w:val="16"/>
              </w:rPr>
              <w:lastRenderedPageBreak/>
              <w:t>21406</w:t>
            </w:r>
          </w:p>
        </w:tc>
        <w:tc>
          <w:tcPr>
            <w:tcW w:w="1139" w:type="pct"/>
            <w:tcBorders>
              <w:top w:val="nil"/>
              <w:left w:val="nil"/>
              <w:bottom w:val="single" w:sz="4" w:space="0" w:color="auto"/>
              <w:right w:val="single" w:sz="4" w:space="0" w:color="auto"/>
            </w:tcBorders>
            <w:shd w:val="clear" w:color="auto" w:fill="auto"/>
            <w:vAlign w:val="center"/>
            <w:hideMark/>
          </w:tcPr>
          <w:p w14:paraId="65FD414E" w14:textId="77777777" w:rsidR="007733FD" w:rsidRPr="00135930" w:rsidRDefault="007733FD" w:rsidP="00606955">
            <w:pPr>
              <w:ind w:left="-13" w:right="-53"/>
              <w:jc w:val="center"/>
              <w:outlineLvl w:val="1"/>
              <w:rPr>
                <w:sz w:val="16"/>
                <w:szCs w:val="16"/>
              </w:rPr>
            </w:pPr>
            <w:r w:rsidRPr="00135930">
              <w:rPr>
                <w:sz w:val="16"/>
                <w:szCs w:val="16"/>
              </w:rPr>
              <w:t>Датчик расхода ЭРИС.ВТ-200 без КМЧ до 1.6 МПа</w:t>
            </w:r>
          </w:p>
        </w:tc>
        <w:tc>
          <w:tcPr>
            <w:tcW w:w="266" w:type="pct"/>
            <w:tcBorders>
              <w:top w:val="nil"/>
              <w:left w:val="nil"/>
              <w:bottom w:val="single" w:sz="4" w:space="0" w:color="auto"/>
              <w:right w:val="single" w:sz="4" w:space="0" w:color="auto"/>
            </w:tcBorders>
            <w:shd w:val="clear" w:color="auto" w:fill="auto"/>
            <w:vAlign w:val="center"/>
            <w:hideMark/>
          </w:tcPr>
          <w:p w14:paraId="3FBF3D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B89F2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3BF132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4FAE65" w14:textId="77777777" w:rsidR="007733FD" w:rsidRPr="00135930" w:rsidRDefault="007733FD" w:rsidP="00606955">
            <w:pPr>
              <w:ind w:left="-108" w:right="-95"/>
              <w:jc w:val="center"/>
              <w:outlineLvl w:val="1"/>
              <w:rPr>
                <w:sz w:val="16"/>
                <w:szCs w:val="16"/>
              </w:rPr>
            </w:pPr>
            <w:r w:rsidRPr="00135930">
              <w:rPr>
                <w:sz w:val="16"/>
                <w:szCs w:val="16"/>
              </w:rPr>
              <w:t>30.04.17</w:t>
            </w:r>
          </w:p>
        </w:tc>
        <w:tc>
          <w:tcPr>
            <w:tcW w:w="1907" w:type="pct"/>
            <w:tcBorders>
              <w:top w:val="nil"/>
              <w:left w:val="nil"/>
              <w:bottom w:val="single" w:sz="4" w:space="0" w:color="auto"/>
              <w:right w:val="single" w:sz="4" w:space="0" w:color="auto"/>
            </w:tcBorders>
            <w:shd w:val="clear" w:color="auto" w:fill="auto"/>
            <w:vAlign w:val="center"/>
            <w:hideMark/>
          </w:tcPr>
          <w:p w14:paraId="1FE214A3"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F3E70A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6FE3B6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39775B" w14:textId="77777777" w:rsidR="007733FD" w:rsidRPr="00135930" w:rsidRDefault="007733FD" w:rsidP="00606955">
            <w:pPr>
              <w:ind w:left="-108" w:right="-61"/>
              <w:jc w:val="center"/>
              <w:outlineLvl w:val="1"/>
              <w:rPr>
                <w:sz w:val="16"/>
                <w:szCs w:val="16"/>
              </w:rPr>
            </w:pPr>
            <w:r w:rsidRPr="00135930">
              <w:rPr>
                <w:sz w:val="16"/>
                <w:szCs w:val="16"/>
              </w:rPr>
              <w:t>8087</w:t>
            </w:r>
          </w:p>
        </w:tc>
        <w:tc>
          <w:tcPr>
            <w:tcW w:w="1139" w:type="pct"/>
            <w:tcBorders>
              <w:top w:val="nil"/>
              <w:left w:val="nil"/>
              <w:bottom w:val="single" w:sz="4" w:space="0" w:color="auto"/>
              <w:right w:val="single" w:sz="4" w:space="0" w:color="auto"/>
            </w:tcBorders>
            <w:shd w:val="clear" w:color="auto" w:fill="auto"/>
            <w:vAlign w:val="center"/>
            <w:hideMark/>
          </w:tcPr>
          <w:p w14:paraId="2AA49B80" w14:textId="77777777" w:rsidR="007733FD" w:rsidRPr="00135930" w:rsidRDefault="007733FD" w:rsidP="00606955">
            <w:pPr>
              <w:ind w:left="-13" w:right="-53"/>
              <w:jc w:val="center"/>
              <w:outlineLvl w:val="1"/>
              <w:rPr>
                <w:sz w:val="16"/>
                <w:szCs w:val="16"/>
              </w:rPr>
            </w:pPr>
            <w:r w:rsidRPr="00135930">
              <w:rPr>
                <w:sz w:val="16"/>
                <w:szCs w:val="16"/>
              </w:rPr>
              <w:t>Датчик ДМ3583</w:t>
            </w:r>
          </w:p>
        </w:tc>
        <w:tc>
          <w:tcPr>
            <w:tcW w:w="266" w:type="pct"/>
            <w:tcBorders>
              <w:top w:val="nil"/>
              <w:left w:val="nil"/>
              <w:bottom w:val="single" w:sz="4" w:space="0" w:color="auto"/>
              <w:right w:val="single" w:sz="4" w:space="0" w:color="auto"/>
            </w:tcBorders>
            <w:shd w:val="clear" w:color="auto" w:fill="auto"/>
            <w:vAlign w:val="center"/>
            <w:hideMark/>
          </w:tcPr>
          <w:p w14:paraId="07EE553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D48F9E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3A7C63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6D229F"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3D60F6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619632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9AC83C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3A46B1" w14:textId="77777777" w:rsidR="007733FD" w:rsidRPr="00135930" w:rsidRDefault="007733FD" w:rsidP="00606955">
            <w:pPr>
              <w:ind w:left="-108" w:right="-61"/>
              <w:jc w:val="center"/>
              <w:outlineLvl w:val="1"/>
              <w:rPr>
                <w:sz w:val="16"/>
                <w:szCs w:val="16"/>
              </w:rPr>
            </w:pPr>
            <w:r w:rsidRPr="00135930">
              <w:rPr>
                <w:sz w:val="16"/>
                <w:szCs w:val="16"/>
              </w:rPr>
              <w:t>8088</w:t>
            </w:r>
          </w:p>
        </w:tc>
        <w:tc>
          <w:tcPr>
            <w:tcW w:w="1139" w:type="pct"/>
            <w:tcBorders>
              <w:top w:val="nil"/>
              <w:left w:val="nil"/>
              <w:bottom w:val="single" w:sz="4" w:space="0" w:color="auto"/>
              <w:right w:val="single" w:sz="4" w:space="0" w:color="auto"/>
            </w:tcBorders>
            <w:shd w:val="clear" w:color="auto" w:fill="auto"/>
            <w:vAlign w:val="center"/>
            <w:hideMark/>
          </w:tcPr>
          <w:p w14:paraId="40B6F7CD" w14:textId="77777777" w:rsidR="007733FD" w:rsidRPr="00135930" w:rsidRDefault="007733FD" w:rsidP="00606955">
            <w:pPr>
              <w:ind w:left="-13" w:right="-53"/>
              <w:jc w:val="center"/>
              <w:outlineLvl w:val="1"/>
              <w:rPr>
                <w:sz w:val="16"/>
                <w:szCs w:val="16"/>
              </w:rPr>
            </w:pPr>
            <w:r w:rsidRPr="00135930">
              <w:rPr>
                <w:sz w:val="16"/>
                <w:szCs w:val="16"/>
              </w:rPr>
              <w:t>Датчик ДМ3583</w:t>
            </w:r>
          </w:p>
        </w:tc>
        <w:tc>
          <w:tcPr>
            <w:tcW w:w="266" w:type="pct"/>
            <w:tcBorders>
              <w:top w:val="nil"/>
              <w:left w:val="nil"/>
              <w:bottom w:val="single" w:sz="4" w:space="0" w:color="auto"/>
              <w:right w:val="single" w:sz="4" w:space="0" w:color="auto"/>
            </w:tcBorders>
            <w:shd w:val="clear" w:color="auto" w:fill="auto"/>
            <w:vAlign w:val="center"/>
            <w:hideMark/>
          </w:tcPr>
          <w:p w14:paraId="464D44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59D63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A7BFCE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A32774"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B2D63B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756028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BB0AC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478D95" w14:textId="77777777" w:rsidR="007733FD" w:rsidRPr="00135930" w:rsidRDefault="007733FD" w:rsidP="00606955">
            <w:pPr>
              <w:ind w:left="-108" w:right="-61"/>
              <w:jc w:val="center"/>
              <w:outlineLvl w:val="1"/>
              <w:rPr>
                <w:sz w:val="16"/>
                <w:szCs w:val="16"/>
              </w:rPr>
            </w:pPr>
            <w:r w:rsidRPr="00135930">
              <w:rPr>
                <w:sz w:val="16"/>
                <w:szCs w:val="16"/>
              </w:rPr>
              <w:t>8093</w:t>
            </w:r>
          </w:p>
        </w:tc>
        <w:tc>
          <w:tcPr>
            <w:tcW w:w="1139" w:type="pct"/>
            <w:tcBorders>
              <w:top w:val="nil"/>
              <w:left w:val="nil"/>
              <w:bottom w:val="single" w:sz="4" w:space="0" w:color="auto"/>
              <w:right w:val="single" w:sz="4" w:space="0" w:color="auto"/>
            </w:tcBorders>
            <w:shd w:val="clear" w:color="auto" w:fill="auto"/>
            <w:vAlign w:val="center"/>
            <w:hideMark/>
          </w:tcPr>
          <w:p w14:paraId="460F5A61" w14:textId="77777777"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14:paraId="560B1F7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C3FFF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13F5C6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C7D12D"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7AB0805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0377C8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E2B416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DFD83A" w14:textId="77777777" w:rsidR="007733FD" w:rsidRPr="00135930" w:rsidRDefault="007733FD" w:rsidP="00606955">
            <w:pPr>
              <w:ind w:left="-108" w:right="-61"/>
              <w:jc w:val="center"/>
              <w:outlineLvl w:val="1"/>
              <w:rPr>
                <w:sz w:val="16"/>
                <w:szCs w:val="16"/>
              </w:rPr>
            </w:pPr>
            <w:r w:rsidRPr="00135930">
              <w:rPr>
                <w:sz w:val="16"/>
                <w:szCs w:val="16"/>
              </w:rPr>
              <w:t>8096</w:t>
            </w:r>
          </w:p>
        </w:tc>
        <w:tc>
          <w:tcPr>
            <w:tcW w:w="1139" w:type="pct"/>
            <w:tcBorders>
              <w:top w:val="nil"/>
              <w:left w:val="nil"/>
              <w:bottom w:val="single" w:sz="4" w:space="0" w:color="auto"/>
              <w:right w:val="single" w:sz="4" w:space="0" w:color="auto"/>
            </w:tcBorders>
            <w:shd w:val="clear" w:color="auto" w:fill="auto"/>
            <w:vAlign w:val="center"/>
            <w:hideMark/>
          </w:tcPr>
          <w:p w14:paraId="4D7715CA" w14:textId="77777777" w:rsidR="007733FD" w:rsidRPr="00135930" w:rsidRDefault="007733FD" w:rsidP="00606955">
            <w:pPr>
              <w:ind w:left="-13" w:right="-53"/>
              <w:jc w:val="center"/>
              <w:outlineLvl w:val="1"/>
              <w:rPr>
                <w:sz w:val="16"/>
                <w:szCs w:val="16"/>
              </w:rPr>
            </w:pPr>
            <w:r w:rsidRPr="00135930">
              <w:rPr>
                <w:sz w:val="16"/>
                <w:szCs w:val="16"/>
              </w:rPr>
              <w:t>Прибор МЭД</w:t>
            </w:r>
          </w:p>
        </w:tc>
        <w:tc>
          <w:tcPr>
            <w:tcW w:w="266" w:type="pct"/>
            <w:tcBorders>
              <w:top w:val="nil"/>
              <w:left w:val="nil"/>
              <w:bottom w:val="single" w:sz="4" w:space="0" w:color="auto"/>
              <w:right w:val="single" w:sz="4" w:space="0" w:color="auto"/>
            </w:tcBorders>
            <w:shd w:val="clear" w:color="auto" w:fill="auto"/>
            <w:vAlign w:val="center"/>
            <w:hideMark/>
          </w:tcPr>
          <w:p w14:paraId="6C8BD5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B93174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4F045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A04EC7"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50FB090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996183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3401A7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7812CE" w14:textId="77777777" w:rsidR="007733FD" w:rsidRPr="00135930" w:rsidRDefault="007733FD" w:rsidP="00606955">
            <w:pPr>
              <w:ind w:left="-108" w:right="-61"/>
              <w:jc w:val="center"/>
              <w:outlineLvl w:val="1"/>
              <w:rPr>
                <w:sz w:val="16"/>
                <w:szCs w:val="16"/>
              </w:rPr>
            </w:pPr>
            <w:r w:rsidRPr="00135930">
              <w:rPr>
                <w:sz w:val="16"/>
                <w:szCs w:val="16"/>
              </w:rPr>
              <w:t>8103</w:t>
            </w:r>
          </w:p>
        </w:tc>
        <w:tc>
          <w:tcPr>
            <w:tcW w:w="1139" w:type="pct"/>
            <w:tcBorders>
              <w:top w:val="nil"/>
              <w:left w:val="nil"/>
              <w:bottom w:val="single" w:sz="4" w:space="0" w:color="auto"/>
              <w:right w:val="single" w:sz="4" w:space="0" w:color="auto"/>
            </w:tcBorders>
            <w:shd w:val="clear" w:color="auto" w:fill="auto"/>
            <w:vAlign w:val="center"/>
            <w:hideMark/>
          </w:tcPr>
          <w:p w14:paraId="2576709C" w14:textId="77777777" w:rsidR="007733FD" w:rsidRPr="00135930" w:rsidRDefault="007733FD" w:rsidP="00606955">
            <w:pPr>
              <w:ind w:left="-13" w:right="-53"/>
              <w:jc w:val="center"/>
              <w:outlineLvl w:val="1"/>
              <w:rPr>
                <w:sz w:val="16"/>
                <w:szCs w:val="16"/>
              </w:rPr>
            </w:pPr>
            <w:r w:rsidRPr="00135930">
              <w:rPr>
                <w:sz w:val="16"/>
                <w:szCs w:val="16"/>
              </w:rPr>
              <w:t>Регулятор РП4</w:t>
            </w:r>
          </w:p>
        </w:tc>
        <w:tc>
          <w:tcPr>
            <w:tcW w:w="266" w:type="pct"/>
            <w:tcBorders>
              <w:top w:val="nil"/>
              <w:left w:val="nil"/>
              <w:bottom w:val="single" w:sz="4" w:space="0" w:color="auto"/>
              <w:right w:val="single" w:sz="4" w:space="0" w:color="auto"/>
            </w:tcBorders>
            <w:shd w:val="clear" w:color="auto" w:fill="auto"/>
            <w:vAlign w:val="center"/>
            <w:hideMark/>
          </w:tcPr>
          <w:p w14:paraId="4BCAC93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972EA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BE6BD4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DF80E22"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042F0D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31D39D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7A463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D43FBAE" w14:textId="77777777" w:rsidR="007733FD" w:rsidRPr="00135930" w:rsidRDefault="007733FD" w:rsidP="00606955">
            <w:pPr>
              <w:ind w:left="-108" w:right="-61"/>
              <w:jc w:val="center"/>
              <w:outlineLvl w:val="1"/>
              <w:rPr>
                <w:sz w:val="16"/>
                <w:szCs w:val="16"/>
              </w:rPr>
            </w:pPr>
            <w:r w:rsidRPr="00135930">
              <w:rPr>
                <w:sz w:val="16"/>
                <w:szCs w:val="16"/>
              </w:rPr>
              <w:t>8109</w:t>
            </w:r>
          </w:p>
        </w:tc>
        <w:tc>
          <w:tcPr>
            <w:tcW w:w="1139" w:type="pct"/>
            <w:tcBorders>
              <w:top w:val="nil"/>
              <w:left w:val="nil"/>
              <w:bottom w:val="single" w:sz="4" w:space="0" w:color="auto"/>
              <w:right w:val="single" w:sz="4" w:space="0" w:color="auto"/>
            </w:tcBorders>
            <w:shd w:val="clear" w:color="auto" w:fill="auto"/>
            <w:vAlign w:val="center"/>
            <w:hideMark/>
          </w:tcPr>
          <w:p w14:paraId="741B21BE" w14:textId="77777777"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w:t>
            </w:r>
          </w:p>
        </w:tc>
        <w:tc>
          <w:tcPr>
            <w:tcW w:w="266" w:type="pct"/>
            <w:tcBorders>
              <w:top w:val="nil"/>
              <w:left w:val="nil"/>
              <w:bottom w:val="single" w:sz="4" w:space="0" w:color="auto"/>
              <w:right w:val="single" w:sz="4" w:space="0" w:color="auto"/>
            </w:tcBorders>
            <w:shd w:val="clear" w:color="auto" w:fill="auto"/>
            <w:vAlign w:val="center"/>
            <w:hideMark/>
          </w:tcPr>
          <w:p w14:paraId="4FEA66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6D9BE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E037F0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2C3449"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25DEB62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BFEC3A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37357D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93188F" w14:textId="77777777" w:rsidR="007733FD" w:rsidRPr="00135930" w:rsidRDefault="007733FD" w:rsidP="00606955">
            <w:pPr>
              <w:ind w:left="-108" w:right="-61"/>
              <w:jc w:val="center"/>
              <w:outlineLvl w:val="1"/>
              <w:rPr>
                <w:sz w:val="16"/>
                <w:szCs w:val="16"/>
              </w:rPr>
            </w:pPr>
            <w:r w:rsidRPr="00135930">
              <w:rPr>
                <w:sz w:val="16"/>
                <w:szCs w:val="16"/>
              </w:rPr>
              <w:t>8115</w:t>
            </w:r>
          </w:p>
        </w:tc>
        <w:tc>
          <w:tcPr>
            <w:tcW w:w="1139" w:type="pct"/>
            <w:tcBorders>
              <w:top w:val="nil"/>
              <w:left w:val="nil"/>
              <w:bottom w:val="single" w:sz="4" w:space="0" w:color="auto"/>
              <w:right w:val="single" w:sz="4" w:space="0" w:color="auto"/>
            </w:tcBorders>
            <w:shd w:val="clear" w:color="auto" w:fill="auto"/>
            <w:vAlign w:val="center"/>
            <w:hideMark/>
          </w:tcPr>
          <w:p w14:paraId="6E220A0D" w14:textId="77777777" w:rsidR="007733FD" w:rsidRPr="00135930" w:rsidRDefault="007733FD" w:rsidP="00606955">
            <w:pPr>
              <w:ind w:left="-13" w:right="-53"/>
              <w:jc w:val="center"/>
              <w:outlineLvl w:val="1"/>
              <w:rPr>
                <w:sz w:val="16"/>
                <w:szCs w:val="16"/>
              </w:rPr>
            </w:pPr>
            <w:r w:rsidRPr="00135930">
              <w:rPr>
                <w:sz w:val="16"/>
                <w:szCs w:val="16"/>
              </w:rPr>
              <w:t>Пускатель ПБР-2</w:t>
            </w:r>
          </w:p>
        </w:tc>
        <w:tc>
          <w:tcPr>
            <w:tcW w:w="266" w:type="pct"/>
            <w:tcBorders>
              <w:top w:val="nil"/>
              <w:left w:val="nil"/>
              <w:bottom w:val="single" w:sz="4" w:space="0" w:color="auto"/>
              <w:right w:val="single" w:sz="4" w:space="0" w:color="auto"/>
            </w:tcBorders>
            <w:shd w:val="clear" w:color="auto" w:fill="auto"/>
            <w:vAlign w:val="center"/>
            <w:hideMark/>
          </w:tcPr>
          <w:p w14:paraId="2AE8885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C32F9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C04D63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9A140F"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200396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DA6CF8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59DEE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FE0908" w14:textId="77777777" w:rsidR="007733FD" w:rsidRPr="00135930" w:rsidRDefault="007733FD" w:rsidP="00606955">
            <w:pPr>
              <w:ind w:left="-108" w:right="-61"/>
              <w:jc w:val="center"/>
              <w:outlineLvl w:val="1"/>
              <w:rPr>
                <w:sz w:val="16"/>
                <w:szCs w:val="16"/>
              </w:rPr>
            </w:pPr>
            <w:r w:rsidRPr="00135930">
              <w:rPr>
                <w:sz w:val="16"/>
                <w:szCs w:val="16"/>
              </w:rPr>
              <w:t>8119</w:t>
            </w:r>
          </w:p>
        </w:tc>
        <w:tc>
          <w:tcPr>
            <w:tcW w:w="1139" w:type="pct"/>
            <w:tcBorders>
              <w:top w:val="nil"/>
              <w:left w:val="nil"/>
              <w:bottom w:val="single" w:sz="4" w:space="0" w:color="auto"/>
              <w:right w:val="single" w:sz="4" w:space="0" w:color="auto"/>
            </w:tcBorders>
            <w:shd w:val="clear" w:color="auto" w:fill="auto"/>
            <w:vAlign w:val="center"/>
            <w:hideMark/>
          </w:tcPr>
          <w:p w14:paraId="0EAD52A6" w14:textId="77777777" w:rsidR="007733FD" w:rsidRPr="00135930" w:rsidRDefault="007733FD" w:rsidP="00606955">
            <w:pPr>
              <w:ind w:left="-13" w:right="-53"/>
              <w:jc w:val="center"/>
              <w:outlineLvl w:val="1"/>
              <w:rPr>
                <w:sz w:val="16"/>
                <w:szCs w:val="16"/>
              </w:rPr>
            </w:pPr>
            <w:r w:rsidRPr="00135930">
              <w:rPr>
                <w:sz w:val="16"/>
                <w:szCs w:val="16"/>
              </w:rPr>
              <w:t>Указатель уровня</w:t>
            </w:r>
          </w:p>
        </w:tc>
        <w:tc>
          <w:tcPr>
            <w:tcW w:w="266" w:type="pct"/>
            <w:tcBorders>
              <w:top w:val="nil"/>
              <w:left w:val="nil"/>
              <w:bottom w:val="single" w:sz="4" w:space="0" w:color="auto"/>
              <w:right w:val="single" w:sz="4" w:space="0" w:color="auto"/>
            </w:tcBorders>
            <w:shd w:val="clear" w:color="auto" w:fill="auto"/>
            <w:vAlign w:val="center"/>
            <w:hideMark/>
          </w:tcPr>
          <w:p w14:paraId="2A485C8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11B58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6DCEC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6A1FD10"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2F7609B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E5F35C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DFF88A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C61B1F" w14:textId="77777777" w:rsidR="007733FD" w:rsidRPr="00135930" w:rsidRDefault="007733FD" w:rsidP="00606955">
            <w:pPr>
              <w:ind w:left="-108" w:right="-61"/>
              <w:jc w:val="center"/>
              <w:outlineLvl w:val="1"/>
              <w:rPr>
                <w:sz w:val="16"/>
                <w:szCs w:val="16"/>
              </w:rPr>
            </w:pPr>
            <w:r w:rsidRPr="00135930">
              <w:rPr>
                <w:sz w:val="16"/>
                <w:szCs w:val="16"/>
              </w:rPr>
              <w:t>8138</w:t>
            </w:r>
          </w:p>
        </w:tc>
        <w:tc>
          <w:tcPr>
            <w:tcW w:w="1139" w:type="pct"/>
            <w:tcBorders>
              <w:top w:val="nil"/>
              <w:left w:val="nil"/>
              <w:bottom w:val="single" w:sz="4" w:space="0" w:color="auto"/>
              <w:right w:val="single" w:sz="4" w:space="0" w:color="auto"/>
            </w:tcBorders>
            <w:shd w:val="clear" w:color="auto" w:fill="auto"/>
            <w:vAlign w:val="center"/>
            <w:hideMark/>
          </w:tcPr>
          <w:p w14:paraId="490B3CA4" w14:textId="77777777" w:rsidR="007733FD" w:rsidRPr="00135930" w:rsidRDefault="007733FD" w:rsidP="00606955">
            <w:pPr>
              <w:ind w:left="-13" w:right="-53"/>
              <w:jc w:val="center"/>
              <w:outlineLvl w:val="1"/>
              <w:rPr>
                <w:sz w:val="16"/>
                <w:szCs w:val="16"/>
              </w:rPr>
            </w:pPr>
            <w:r w:rsidRPr="00135930">
              <w:rPr>
                <w:sz w:val="16"/>
                <w:szCs w:val="16"/>
              </w:rPr>
              <w:t>Прибор КСД2</w:t>
            </w:r>
          </w:p>
        </w:tc>
        <w:tc>
          <w:tcPr>
            <w:tcW w:w="266" w:type="pct"/>
            <w:tcBorders>
              <w:top w:val="nil"/>
              <w:left w:val="nil"/>
              <w:bottom w:val="single" w:sz="4" w:space="0" w:color="auto"/>
              <w:right w:val="single" w:sz="4" w:space="0" w:color="auto"/>
            </w:tcBorders>
            <w:shd w:val="clear" w:color="auto" w:fill="auto"/>
            <w:vAlign w:val="center"/>
            <w:hideMark/>
          </w:tcPr>
          <w:p w14:paraId="4F224B4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ADB0C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F6312D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D78307"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14CA55B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1484EB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CE8129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2A8341" w14:textId="77777777" w:rsidR="007733FD" w:rsidRPr="00135930" w:rsidRDefault="007733FD" w:rsidP="00606955">
            <w:pPr>
              <w:ind w:left="-108" w:right="-61"/>
              <w:jc w:val="center"/>
              <w:outlineLvl w:val="1"/>
              <w:rPr>
                <w:sz w:val="16"/>
                <w:szCs w:val="16"/>
              </w:rPr>
            </w:pPr>
            <w:r w:rsidRPr="00135930">
              <w:rPr>
                <w:sz w:val="16"/>
                <w:szCs w:val="16"/>
              </w:rPr>
              <w:t>8205</w:t>
            </w:r>
          </w:p>
        </w:tc>
        <w:tc>
          <w:tcPr>
            <w:tcW w:w="1139" w:type="pct"/>
            <w:tcBorders>
              <w:top w:val="nil"/>
              <w:left w:val="nil"/>
              <w:bottom w:val="single" w:sz="4" w:space="0" w:color="auto"/>
              <w:right w:val="single" w:sz="4" w:space="0" w:color="auto"/>
            </w:tcBorders>
            <w:shd w:val="clear" w:color="auto" w:fill="auto"/>
            <w:vAlign w:val="center"/>
            <w:hideMark/>
          </w:tcPr>
          <w:p w14:paraId="6CFA0F81" w14:textId="77777777"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14:paraId="5031BF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81D52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DC3FF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8FDDE5"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3840863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E6AA92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F795D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1DE107" w14:textId="77777777" w:rsidR="007733FD" w:rsidRPr="00135930" w:rsidRDefault="007733FD" w:rsidP="00606955">
            <w:pPr>
              <w:ind w:left="-108" w:right="-61"/>
              <w:jc w:val="center"/>
              <w:outlineLvl w:val="1"/>
              <w:rPr>
                <w:sz w:val="16"/>
                <w:szCs w:val="16"/>
              </w:rPr>
            </w:pPr>
            <w:r w:rsidRPr="00135930">
              <w:rPr>
                <w:sz w:val="16"/>
                <w:szCs w:val="16"/>
              </w:rPr>
              <w:t>8206</w:t>
            </w:r>
          </w:p>
        </w:tc>
        <w:tc>
          <w:tcPr>
            <w:tcW w:w="1139" w:type="pct"/>
            <w:tcBorders>
              <w:top w:val="nil"/>
              <w:left w:val="nil"/>
              <w:bottom w:val="single" w:sz="4" w:space="0" w:color="auto"/>
              <w:right w:val="single" w:sz="4" w:space="0" w:color="auto"/>
            </w:tcBorders>
            <w:shd w:val="clear" w:color="auto" w:fill="auto"/>
            <w:vAlign w:val="center"/>
            <w:hideMark/>
          </w:tcPr>
          <w:p w14:paraId="0B4EAFF9" w14:textId="77777777"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14:paraId="64C1A2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3888C5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87C087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5DC5FA"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0D80CE4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175639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F1B467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138762" w14:textId="77777777" w:rsidR="007733FD" w:rsidRPr="00135930" w:rsidRDefault="007733FD" w:rsidP="00606955">
            <w:pPr>
              <w:ind w:left="-108" w:right="-61"/>
              <w:jc w:val="center"/>
              <w:outlineLvl w:val="1"/>
              <w:rPr>
                <w:sz w:val="16"/>
                <w:szCs w:val="16"/>
              </w:rPr>
            </w:pPr>
            <w:r w:rsidRPr="00135930">
              <w:rPr>
                <w:sz w:val="16"/>
                <w:szCs w:val="16"/>
              </w:rPr>
              <w:t>8207</w:t>
            </w:r>
          </w:p>
        </w:tc>
        <w:tc>
          <w:tcPr>
            <w:tcW w:w="1139" w:type="pct"/>
            <w:tcBorders>
              <w:top w:val="nil"/>
              <w:left w:val="nil"/>
              <w:bottom w:val="single" w:sz="4" w:space="0" w:color="auto"/>
              <w:right w:val="single" w:sz="4" w:space="0" w:color="auto"/>
            </w:tcBorders>
            <w:shd w:val="clear" w:color="auto" w:fill="auto"/>
            <w:vAlign w:val="center"/>
            <w:hideMark/>
          </w:tcPr>
          <w:p w14:paraId="2E3DA41A" w14:textId="77777777"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14:paraId="0DCD49B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790F9B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FC9E43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F43CA12"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16ABFD1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F1837A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714B25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6B7D21" w14:textId="77777777" w:rsidR="007733FD" w:rsidRPr="00135930" w:rsidRDefault="007733FD" w:rsidP="00606955">
            <w:pPr>
              <w:ind w:left="-108" w:right="-61"/>
              <w:jc w:val="center"/>
              <w:outlineLvl w:val="1"/>
              <w:rPr>
                <w:sz w:val="16"/>
                <w:szCs w:val="16"/>
              </w:rPr>
            </w:pPr>
            <w:r w:rsidRPr="00135930">
              <w:rPr>
                <w:sz w:val="16"/>
                <w:szCs w:val="16"/>
              </w:rPr>
              <w:t>8208</w:t>
            </w:r>
          </w:p>
        </w:tc>
        <w:tc>
          <w:tcPr>
            <w:tcW w:w="1139" w:type="pct"/>
            <w:tcBorders>
              <w:top w:val="nil"/>
              <w:left w:val="nil"/>
              <w:bottom w:val="single" w:sz="4" w:space="0" w:color="auto"/>
              <w:right w:val="single" w:sz="4" w:space="0" w:color="auto"/>
            </w:tcBorders>
            <w:shd w:val="clear" w:color="auto" w:fill="auto"/>
            <w:vAlign w:val="center"/>
            <w:hideMark/>
          </w:tcPr>
          <w:p w14:paraId="7AAC2769" w14:textId="77777777"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14:paraId="3970F1D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FA80F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132AF5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07C8E9E"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0578154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AD5CC8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93A5E3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0B405F" w14:textId="77777777" w:rsidR="007733FD" w:rsidRPr="00135930" w:rsidRDefault="007733FD" w:rsidP="00606955">
            <w:pPr>
              <w:ind w:left="-108" w:right="-61"/>
              <w:jc w:val="center"/>
              <w:outlineLvl w:val="1"/>
              <w:rPr>
                <w:sz w:val="16"/>
                <w:szCs w:val="16"/>
              </w:rPr>
            </w:pPr>
            <w:r w:rsidRPr="00135930">
              <w:rPr>
                <w:sz w:val="16"/>
                <w:szCs w:val="16"/>
              </w:rPr>
              <w:t>8209</w:t>
            </w:r>
          </w:p>
        </w:tc>
        <w:tc>
          <w:tcPr>
            <w:tcW w:w="1139" w:type="pct"/>
            <w:tcBorders>
              <w:top w:val="nil"/>
              <w:left w:val="nil"/>
              <w:bottom w:val="single" w:sz="4" w:space="0" w:color="auto"/>
              <w:right w:val="single" w:sz="4" w:space="0" w:color="auto"/>
            </w:tcBorders>
            <w:shd w:val="clear" w:color="auto" w:fill="auto"/>
            <w:vAlign w:val="center"/>
            <w:hideMark/>
          </w:tcPr>
          <w:p w14:paraId="2AB16B42" w14:textId="77777777" w:rsidR="007733FD" w:rsidRPr="00135930" w:rsidRDefault="007733FD" w:rsidP="00606955">
            <w:pPr>
              <w:ind w:left="-13" w:right="-53"/>
              <w:jc w:val="center"/>
              <w:outlineLvl w:val="1"/>
              <w:rPr>
                <w:sz w:val="16"/>
                <w:szCs w:val="16"/>
              </w:rPr>
            </w:pPr>
            <w:r w:rsidRPr="00135930">
              <w:rPr>
                <w:sz w:val="16"/>
                <w:szCs w:val="16"/>
              </w:rPr>
              <w:t>Прибор регулирующий Р-25.1.1</w:t>
            </w:r>
          </w:p>
        </w:tc>
        <w:tc>
          <w:tcPr>
            <w:tcW w:w="266" w:type="pct"/>
            <w:tcBorders>
              <w:top w:val="nil"/>
              <w:left w:val="nil"/>
              <w:bottom w:val="single" w:sz="4" w:space="0" w:color="auto"/>
              <w:right w:val="single" w:sz="4" w:space="0" w:color="auto"/>
            </w:tcBorders>
            <w:shd w:val="clear" w:color="auto" w:fill="auto"/>
            <w:vAlign w:val="center"/>
            <w:hideMark/>
          </w:tcPr>
          <w:p w14:paraId="736C884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5B5330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73A3E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64BC1F"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1191E93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5AD023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A00396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3CDE83" w14:textId="77777777" w:rsidR="007733FD" w:rsidRPr="00135930" w:rsidRDefault="007733FD" w:rsidP="00606955">
            <w:pPr>
              <w:ind w:left="-108" w:right="-61"/>
              <w:jc w:val="center"/>
              <w:outlineLvl w:val="1"/>
              <w:rPr>
                <w:sz w:val="16"/>
                <w:szCs w:val="16"/>
              </w:rPr>
            </w:pPr>
            <w:r w:rsidRPr="00135930">
              <w:rPr>
                <w:sz w:val="16"/>
                <w:szCs w:val="16"/>
              </w:rPr>
              <w:t>8414</w:t>
            </w:r>
          </w:p>
        </w:tc>
        <w:tc>
          <w:tcPr>
            <w:tcW w:w="1139" w:type="pct"/>
            <w:tcBorders>
              <w:top w:val="nil"/>
              <w:left w:val="nil"/>
              <w:bottom w:val="single" w:sz="4" w:space="0" w:color="auto"/>
              <w:right w:val="single" w:sz="4" w:space="0" w:color="auto"/>
            </w:tcBorders>
            <w:shd w:val="clear" w:color="auto" w:fill="auto"/>
            <w:vAlign w:val="center"/>
            <w:hideMark/>
          </w:tcPr>
          <w:p w14:paraId="6D311789" w14:textId="77777777" w:rsidR="007733FD" w:rsidRPr="00135930" w:rsidRDefault="007733FD" w:rsidP="00606955">
            <w:pPr>
              <w:ind w:left="-13" w:right="-53"/>
              <w:jc w:val="center"/>
              <w:outlineLvl w:val="1"/>
              <w:rPr>
                <w:sz w:val="16"/>
                <w:szCs w:val="16"/>
              </w:rPr>
            </w:pPr>
            <w:r w:rsidRPr="00135930">
              <w:rPr>
                <w:sz w:val="16"/>
                <w:szCs w:val="16"/>
              </w:rPr>
              <w:t>Напоромер НМП-52</w:t>
            </w:r>
          </w:p>
        </w:tc>
        <w:tc>
          <w:tcPr>
            <w:tcW w:w="266" w:type="pct"/>
            <w:tcBorders>
              <w:top w:val="nil"/>
              <w:left w:val="nil"/>
              <w:bottom w:val="single" w:sz="4" w:space="0" w:color="auto"/>
              <w:right w:val="single" w:sz="4" w:space="0" w:color="auto"/>
            </w:tcBorders>
            <w:shd w:val="clear" w:color="auto" w:fill="auto"/>
            <w:vAlign w:val="center"/>
            <w:hideMark/>
          </w:tcPr>
          <w:p w14:paraId="0F60DBB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D968D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9737B9" w14:textId="77777777" w:rsidR="007733FD" w:rsidRPr="00135930" w:rsidRDefault="007733FD" w:rsidP="00606955">
            <w:pPr>
              <w:ind w:left="-159" w:right="-44"/>
              <w:jc w:val="center"/>
              <w:outlineLvl w:val="1"/>
              <w:rPr>
                <w:sz w:val="16"/>
                <w:szCs w:val="16"/>
              </w:rPr>
            </w:pPr>
            <w:r w:rsidRPr="00135930">
              <w:rPr>
                <w:sz w:val="16"/>
                <w:szCs w:val="16"/>
              </w:rPr>
              <w:t>3</w:t>
            </w:r>
          </w:p>
        </w:tc>
        <w:tc>
          <w:tcPr>
            <w:tcW w:w="266" w:type="pct"/>
            <w:tcBorders>
              <w:top w:val="nil"/>
              <w:left w:val="nil"/>
              <w:bottom w:val="single" w:sz="4" w:space="0" w:color="auto"/>
              <w:right w:val="single" w:sz="4" w:space="0" w:color="auto"/>
            </w:tcBorders>
            <w:shd w:val="clear" w:color="auto" w:fill="auto"/>
            <w:vAlign w:val="center"/>
            <w:hideMark/>
          </w:tcPr>
          <w:p w14:paraId="3041A294" w14:textId="77777777" w:rsidR="007733FD" w:rsidRPr="00135930" w:rsidRDefault="007733FD" w:rsidP="00606955">
            <w:pPr>
              <w:ind w:left="-108" w:right="-95"/>
              <w:jc w:val="center"/>
              <w:outlineLvl w:val="1"/>
              <w:rPr>
                <w:sz w:val="16"/>
                <w:szCs w:val="16"/>
              </w:rPr>
            </w:pPr>
            <w:r w:rsidRPr="00135930">
              <w:rPr>
                <w:sz w:val="16"/>
                <w:szCs w:val="16"/>
              </w:rPr>
              <w:t>01.03.05</w:t>
            </w:r>
          </w:p>
        </w:tc>
        <w:tc>
          <w:tcPr>
            <w:tcW w:w="1907" w:type="pct"/>
            <w:tcBorders>
              <w:top w:val="nil"/>
              <w:left w:val="nil"/>
              <w:bottom w:val="single" w:sz="4" w:space="0" w:color="auto"/>
              <w:right w:val="single" w:sz="4" w:space="0" w:color="auto"/>
            </w:tcBorders>
            <w:shd w:val="clear" w:color="auto" w:fill="auto"/>
            <w:vAlign w:val="center"/>
            <w:hideMark/>
          </w:tcPr>
          <w:p w14:paraId="6106D09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D7D465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32430F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A69D99" w14:textId="77777777" w:rsidR="007733FD" w:rsidRPr="00135930" w:rsidRDefault="007733FD" w:rsidP="00606955">
            <w:pPr>
              <w:ind w:left="-108" w:right="-61"/>
              <w:jc w:val="center"/>
              <w:outlineLvl w:val="1"/>
              <w:rPr>
                <w:sz w:val="16"/>
                <w:szCs w:val="16"/>
              </w:rPr>
            </w:pPr>
            <w:r w:rsidRPr="00135930">
              <w:rPr>
                <w:sz w:val="16"/>
                <w:szCs w:val="16"/>
              </w:rPr>
              <w:t>8878</w:t>
            </w:r>
          </w:p>
        </w:tc>
        <w:tc>
          <w:tcPr>
            <w:tcW w:w="1139" w:type="pct"/>
            <w:tcBorders>
              <w:top w:val="nil"/>
              <w:left w:val="nil"/>
              <w:bottom w:val="single" w:sz="4" w:space="0" w:color="auto"/>
              <w:right w:val="single" w:sz="4" w:space="0" w:color="auto"/>
            </w:tcBorders>
            <w:shd w:val="clear" w:color="auto" w:fill="auto"/>
            <w:vAlign w:val="center"/>
            <w:hideMark/>
          </w:tcPr>
          <w:p w14:paraId="43F8E27B" w14:textId="77777777"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14:paraId="3E1551B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ED9D5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0B92E9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3CAACC"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4171357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F1C137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193464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7696E4" w14:textId="77777777" w:rsidR="007733FD" w:rsidRPr="00135930" w:rsidRDefault="007733FD" w:rsidP="00606955">
            <w:pPr>
              <w:ind w:left="-108" w:right="-61"/>
              <w:jc w:val="center"/>
              <w:outlineLvl w:val="1"/>
              <w:rPr>
                <w:sz w:val="16"/>
                <w:szCs w:val="16"/>
              </w:rPr>
            </w:pPr>
            <w:r w:rsidRPr="00135930">
              <w:rPr>
                <w:sz w:val="16"/>
                <w:szCs w:val="16"/>
              </w:rPr>
              <w:t>8879</w:t>
            </w:r>
          </w:p>
        </w:tc>
        <w:tc>
          <w:tcPr>
            <w:tcW w:w="1139" w:type="pct"/>
            <w:tcBorders>
              <w:top w:val="nil"/>
              <w:left w:val="nil"/>
              <w:bottom w:val="single" w:sz="4" w:space="0" w:color="auto"/>
              <w:right w:val="single" w:sz="4" w:space="0" w:color="auto"/>
            </w:tcBorders>
            <w:shd w:val="clear" w:color="auto" w:fill="auto"/>
            <w:vAlign w:val="center"/>
            <w:hideMark/>
          </w:tcPr>
          <w:p w14:paraId="2687A702" w14:textId="77777777"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14:paraId="3D1ECD1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AE011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B6D534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20CF44"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71BC42E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E60C5D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55D3B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FC55A8" w14:textId="77777777" w:rsidR="007733FD" w:rsidRPr="00135930" w:rsidRDefault="007733FD" w:rsidP="00606955">
            <w:pPr>
              <w:ind w:left="-108" w:right="-61"/>
              <w:jc w:val="center"/>
              <w:outlineLvl w:val="1"/>
              <w:rPr>
                <w:sz w:val="16"/>
                <w:szCs w:val="16"/>
              </w:rPr>
            </w:pPr>
            <w:r w:rsidRPr="00135930">
              <w:rPr>
                <w:sz w:val="16"/>
                <w:szCs w:val="16"/>
              </w:rPr>
              <w:t>8880</w:t>
            </w:r>
          </w:p>
        </w:tc>
        <w:tc>
          <w:tcPr>
            <w:tcW w:w="1139" w:type="pct"/>
            <w:tcBorders>
              <w:top w:val="nil"/>
              <w:left w:val="nil"/>
              <w:bottom w:val="single" w:sz="4" w:space="0" w:color="auto"/>
              <w:right w:val="single" w:sz="4" w:space="0" w:color="auto"/>
            </w:tcBorders>
            <w:shd w:val="clear" w:color="auto" w:fill="auto"/>
            <w:vAlign w:val="center"/>
            <w:hideMark/>
          </w:tcPr>
          <w:p w14:paraId="706EE086" w14:textId="77777777"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14:paraId="68A874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84B4A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14471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3F7E298"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67BCC5B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FF92DC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147A4A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B217B1" w14:textId="77777777" w:rsidR="007733FD" w:rsidRPr="00135930" w:rsidRDefault="007733FD" w:rsidP="00606955">
            <w:pPr>
              <w:ind w:left="-108" w:right="-61"/>
              <w:jc w:val="center"/>
              <w:outlineLvl w:val="1"/>
              <w:rPr>
                <w:sz w:val="16"/>
                <w:szCs w:val="16"/>
              </w:rPr>
            </w:pPr>
            <w:r w:rsidRPr="00135930">
              <w:rPr>
                <w:sz w:val="16"/>
                <w:szCs w:val="16"/>
              </w:rPr>
              <w:t>8881</w:t>
            </w:r>
          </w:p>
        </w:tc>
        <w:tc>
          <w:tcPr>
            <w:tcW w:w="1139" w:type="pct"/>
            <w:tcBorders>
              <w:top w:val="nil"/>
              <w:left w:val="nil"/>
              <w:bottom w:val="single" w:sz="4" w:space="0" w:color="auto"/>
              <w:right w:val="single" w:sz="4" w:space="0" w:color="auto"/>
            </w:tcBorders>
            <w:shd w:val="clear" w:color="auto" w:fill="auto"/>
            <w:vAlign w:val="center"/>
            <w:hideMark/>
          </w:tcPr>
          <w:p w14:paraId="3F438557" w14:textId="77777777" w:rsidR="007733FD" w:rsidRPr="00135930" w:rsidRDefault="007733FD" w:rsidP="00606955">
            <w:pPr>
              <w:ind w:left="-13" w:right="-53"/>
              <w:jc w:val="center"/>
              <w:outlineLvl w:val="1"/>
              <w:rPr>
                <w:sz w:val="16"/>
                <w:szCs w:val="16"/>
              </w:rPr>
            </w:pPr>
            <w:r w:rsidRPr="00135930">
              <w:rPr>
                <w:sz w:val="16"/>
                <w:szCs w:val="16"/>
              </w:rPr>
              <w:t>Датчик Метран -100</w:t>
            </w:r>
          </w:p>
        </w:tc>
        <w:tc>
          <w:tcPr>
            <w:tcW w:w="266" w:type="pct"/>
            <w:tcBorders>
              <w:top w:val="nil"/>
              <w:left w:val="nil"/>
              <w:bottom w:val="single" w:sz="4" w:space="0" w:color="auto"/>
              <w:right w:val="single" w:sz="4" w:space="0" w:color="auto"/>
            </w:tcBorders>
            <w:shd w:val="clear" w:color="auto" w:fill="auto"/>
            <w:vAlign w:val="center"/>
            <w:hideMark/>
          </w:tcPr>
          <w:p w14:paraId="1C5F429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8B12A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B5711B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4F8826" w14:textId="77777777" w:rsidR="007733FD" w:rsidRPr="00135930" w:rsidRDefault="007733FD" w:rsidP="00606955">
            <w:pPr>
              <w:ind w:left="-108" w:right="-95"/>
              <w:jc w:val="center"/>
              <w:outlineLvl w:val="1"/>
              <w:rPr>
                <w:sz w:val="16"/>
                <w:szCs w:val="16"/>
              </w:rPr>
            </w:pPr>
            <w:r w:rsidRPr="00135930">
              <w:rPr>
                <w:sz w:val="16"/>
                <w:szCs w:val="16"/>
              </w:rPr>
              <w:t>08.11.05</w:t>
            </w:r>
          </w:p>
        </w:tc>
        <w:tc>
          <w:tcPr>
            <w:tcW w:w="1907" w:type="pct"/>
            <w:tcBorders>
              <w:top w:val="nil"/>
              <w:left w:val="nil"/>
              <w:bottom w:val="single" w:sz="4" w:space="0" w:color="auto"/>
              <w:right w:val="single" w:sz="4" w:space="0" w:color="auto"/>
            </w:tcBorders>
            <w:shd w:val="clear" w:color="auto" w:fill="auto"/>
            <w:vAlign w:val="center"/>
            <w:hideMark/>
          </w:tcPr>
          <w:p w14:paraId="7426FE8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6FE9FD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06D250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4843317" w14:textId="77777777" w:rsidR="007733FD" w:rsidRPr="00135930" w:rsidRDefault="007733FD" w:rsidP="00606955">
            <w:pPr>
              <w:ind w:left="-108" w:right="-61"/>
              <w:jc w:val="center"/>
              <w:outlineLvl w:val="1"/>
              <w:rPr>
                <w:sz w:val="16"/>
                <w:szCs w:val="16"/>
              </w:rPr>
            </w:pPr>
            <w:r w:rsidRPr="00135930">
              <w:rPr>
                <w:sz w:val="16"/>
                <w:szCs w:val="16"/>
              </w:rPr>
              <w:t>9063</w:t>
            </w:r>
          </w:p>
        </w:tc>
        <w:tc>
          <w:tcPr>
            <w:tcW w:w="1139" w:type="pct"/>
            <w:tcBorders>
              <w:top w:val="nil"/>
              <w:left w:val="nil"/>
              <w:bottom w:val="single" w:sz="4" w:space="0" w:color="auto"/>
              <w:right w:val="single" w:sz="4" w:space="0" w:color="auto"/>
            </w:tcBorders>
            <w:shd w:val="clear" w:color="auto" w:fill="auto"/>
            <w:vAlign w:val="center"/>
            <w:hideMark/>
          </w:tcPr>
          <w:p w14:paraId="0EA901CE" w14:textId="77777777" w:rsidR="007733FD" w:rsidRPr="00135930" w:rsidRDefault="007733FD" w:rsidP="00606955">
            <w:pPr>
              <w:ind w:left="-13" w:right="-53"/>
              <w:jc w:val="center"/>
              <w:outlineLvl w:val="1"/>
              <w:rPr>
                <w:sz w:val="16"/>
                <w:szCs w:val="16"/>
              </w:rPr>
            </w:pPr>
            <w:r w:rsidRPr="00135930">
              <w:rPr>
                <w:sz w:val="16"/>
                <w:szCs w:val="16"/>
              </w:rPr>
              <w:t>Напоромер мембранный показывающий НМП-52-М2 0+16 кПа</w:t>
            </w:r>
          </w:p>
        </w:tc>
        <w:tc>
          <w:tcPr>
            <w:tcW w:w="266" w:type="pct"/>
            <w:tcBorders>
              <w:top w:val="nil"/>
              <w:left w:val="nil"/>
              <w:bottom w:val="single" w:sz="4" w:space="0" w:color="auto"/>
              <w:right w:val="single" w:sz="4" w:space="0" w:color="auto"/>
            </w:tcBorders>
            <w:shd w:val="clear" w:color="auto" w:fill="auto"/>
            <w:vAlign w:val="center"/>
            <w:hideMark/>
          </w:tcPr>
          <w:p w14:paraId="04B6E6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B470F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05FB396" w14:textId="77777777"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14:paraId="5279704F" w14:textId="77777777"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14:paraId="17D6795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9F9D50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653998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32A16A" w14:textId="77777777" w:rsidR="007733FD" w:rsidRPr="00135930" w:rsidRDefault="007733FD" w:rsidP="00606955">
            <w:pPr>
              <w:ind w:left="-108" w:right="-61"/>
              <w:jc w:val="center"/>
              <w:outlineLvl w:val="1"/>
              <w:rPr>
                <w:sz w:val="16"/>
                <w:szCs w:val="16"/>
              </w:rPr>
            </w:pPr>
            <w:r w:rsidRPr="00135930">
              <w:rPr>
                <w:sz w:val="16"/>
                <w:szCs w:val="16"/>
              </w:rPr>
              <w:t>9064</w:t>
            </w:r>
          </w:p>
        </w:tc>
        <w:tc>
          <w:tcPr>
            <w:tcW w:w="1139" w:type="pct"/>
            <w:tcBorders>
              <w:top w:val="nil"/>
              <w:left w:val="nil"/>
              <w:bottom w:val="single" w:sz="4" w:space="0" w:color="auto"/>
              <w:right w:val="single" w:sz="4" w:space="0" w:color="auto"/>
            </w:tcBorders>
            <w:shd w:val="clear" w:color="auto" w:fill="auto"/>
            <w:vAlign w:val="center"/>
            <w:hideMark/>
          </w:tcPr>
          <w:p w14:paraId="2F671C80" w14:textId="77777777" w:rsidR="007733FD" w:rsidRPr="00135930" w:rsidRDefault="007733FD" w:rsidP="00606955">
            <w:pPr>
              <w:ind w:left="-13" w:right="-53"/>
              <w:jc w:val="center"/>
              <w:outlineLvl w:val="1"/>
              <w:rPr>
                <w:sz w:val="16"/>
                <w:szCs w:val="16"/>
              </w:rPr>
            </w:pPr>
            <w:r w:rsidRPr="00135930">
              <w:rPr>
                <w:sz w:val="16"/>
                <w:szCs w:val="16"/>
              </w:rPr>
              <w:t>Напоромер мембранный показывающий НМП-52-М2 0+25 кПа</w:t>
            </w:r>
          </w:p>
        </w:tc>
        <w:tc>
          <w:tcPr>
            <w:tcW w:w="266" w:type="pct"/>
            <w:tcBorders>
              <w:top w:val="nil"/>
              <w:left w:val="nil"/>
              <w:bottom w:val="single" w:sz="4" w:space="0" w:color="auto"/>
              <w:right w:val="single" w:sz="4" w:space="0" w:color="auto"/>
            </w:tcBorders>
            <w:shd w:val="clear" w:color="auto" w:fill="auto"/>
            <w:vAlign w:val="center"/>
            <w:hideMark/>
          </w:tcPr>
          <w:p w14:paraId="21BD2E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B908D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2954446" w14:textId="77777777"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14:paraId="13690A5F" w14:textId="77777777"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14:paraId="3FBFA94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6CE605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9619CA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0352C99" w14:textId="77777777" w:rsidR="007733FD" w:rsidRPr="00135930" w:rsidRDefault="007733FD" w:rsidP="00606955">
            <w:pPr>
              <w:ind w:left="-108" w:right="-61"/>
              <w:jc w:val="center"/>
              <w:outlineLvl w:val="1"/>
              <w:rPr>
                <w:sz w:val="16"/>
                <w:szCs w:val="16"/>
              </w:rPr>
            </w:pPr>
            <w:r w:rsidRPr="00135930">
              <w:rPr>
                <w:sz w:val="16"/>
                <w:szCs w:val="16"/>
              </w:rPr>
              <w:t>9176</w:t>
            </w:r>
          </w:p>
        </w:tc>
        <w:tc>
          <w:tcPr>
            <w:tcW w:w="1139" w:type="pct"/>
            <w:tcBorders>
              <w:top w:val="nil"/>
              <w:left w:val="nil"/>
              <w:bottom w:val="single" w:sz="4" w:space="0" w:color="auto"/>
              <w:right w:val="single" w:sz="4" w:space="0" w:color="auto"/>
            </w:tcBorders>
            <w:shd w:val="clear" w:color="auto" w:fill="auto"/>
            <w:vAlign w:val="center"/>
            <w:hideMark/>
          </w:tcPr>
          <w:p w14:paraId="42FCED02" w14:textId="77777777" w:rsidR="007733FD" w:rsidRPr="00135930" w:rsidRDefault="007733FD" w:rsidP="00606955">
            <w:pPr>
              <w:ind w:left="-13" w:right="-53"/>
              <w:jc w:val="center"/>
              <w:outlineLvl w:val="1"/>
              <w:rPr>
                <w:sz w:val="16"/>
                <w:szCs w:val="16"/>
              </w:rPr>
            </w:pPr>
            <w:r w:rsidRPr="00135930">
              <w:rPr>
                <w:sz w:val="16"/>
                <w:szCs w:val="16"/>
              </w:rPr>
              <w:t>Механизм исполнительный МЭО 40/63</w:t>
            </w:r>
          </w:p>
        </w:tc>
        <w:tc>
          <w:tcPr>
            <w:tcW w:w="266" w:type="pct"/>
            <w:tcBorders>
              <w:top w:val="nil"/>
              <w:left w:val="nil"/>
              <w:bottom w:val="single" w:sz="4" w:space="0" w:color="auto"/>
              <w:right w:val="single" w:sz="4" w:space="0" w:color="auto"/>
            </w:tcBorders>
            <w:shd w:val="clear" w:color="auto" w:fill="auto"/>
            <w:vAlign w:val="center"/>
            <w:hideMark/>
          </w:tcPr>
          <w:p w14:paraId="7C1D304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D209B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2CC212D" w14:textId="77777777" w:rsidR="007733FD" w:rsidRPr="00135930" w:rsidRDefault="007733FD" w:rsidP="00606955">
            <w:pPr>
              <w:ind w:left="-159" w:right="-44"/>
              <w:jc w:val="center"/>
              <w:outlineLvl w:val="1"/>
              <w:rPr>
                <w:sz w:val="16"/>
                <w:szCs w:val="16"/>
              </w:rPr>
            </w:pPr>
            <w:r w:rsidRPr="00135930">
              <w:rPr>
                <w:sz w:val="16"/>
                <w:szCs w:val="16"/>
              </w:rPr>
              <w:t>6</w:t>
            </w:r>
          </w:p>
        </w:tc>
        <w:tc>
          <w:tcPr>
            <w:tcW w:w="266" w:type="pct"/>
            <w:tcBorders>
              <w:top w:val="nil"/>
              <w:left w:val="nil"/>
              <w:bottom w:val="single" w:sz="4" w:space="0" w:color="auto"/>
              <w:right w:val="single" w:sz="4" w:space="0" w:color="auto"/>
            </w:tcBorders>
            <w:shd w:val="clear" w:color="auto" w:fill="auto"/>
            <w:vAlign w:val="center"/>
            <w:hideMark/>
          </w:tcPr>
          <w:p w14:paraId="2C2197D0" w14:textId="77777777" w:rsidR="007733FD" w:rsidRPr="00135930" w:rsidRDefault="007733FD" w:rsidP="00606955">
            <w:pPr>
              <w:ind w:left="-108" w:right="-95"/>
              <w:jc w:val="center"/>
              <w:outlineLvl w:val="1"/>
              <w:rPr>
                <w:sz w:val="16"/>
                <w:szCs w:val="16"/>
              </w:rPr>
            </w:pPr>
            <w:r w:rsidRPr="00135930">
              <w:rPr>
                <w:sz w:val="16"/>
                <w:szCs w:val="16"/>
              </w:rPr>
              <w:t>01.03.06</w:t>
            </w:r>
          </w:p>
        </w:tc>
        <w:tc>
          <w:tcPr>
            <w:tcW w:w="1907" w:type="pct"/>
            <w:tcBorders>
              <w:top w:val="nil"/>
              <w:left w:val="nil"/>
              <w:bottom w:val="single" w:sz="4" w:space="0" w:color="auto"/>
              <w:right w:val="single" w:sz="4" w:space="0" w:color="auto"/>
            </w:tcBorders>
            <w:shd w:val="clear" w:color="auto" w:fill="auto"/>
            <w:vAlign w:val="center"/>
            <w:hideMark/>
          </w:tcPr>
          <w:p w14:paraId="1FC9BF9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9C799B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3D0D64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C2DCCD" w14:textId="77777777" w:rsidR="007733FD" w:rsidRPr="00135930" w:rsidRDefault="007733FD" w:rsidP="00606955">
            <w:pPr>
              <w:ind w:left="-108" w:right="-61"/>
              <w:jc w:val="center"/>
              <w:outlineLvl w:val="1"/>
              <w:rPr>
                <w:sz w:val="16"/>
                <w:szCs w:val="16"/>
              </w:rPr>
            </w:pPr>
            <w:r w:rsidRPr="00135930">
              <w:rPr>
                <w:sz w:val="16"/>
                <w:szCs w:val="16"/>
              </w:rPr>
              <w:t>9177</w:t>
            </w:r>
          </w:p>
        </w:tc>
        <w:tc>
          <w:tcPr>
            <w:tcW w:w="1139" w:type="pct"/>
            <w:tcBorders>
              <w:top w:val="nil"/>
              <w:left w:val="nil"/>
              <w:bottom w:val="single" w:sz="4" w:space="0" w:color="auto"/>
              <w:right w:val="single" w:sz="4" w:space="0" w:color="auto"/>
            </w:tcBorders>
            <w:shd w:val="clear" w:color="auto" w:fill="auto"/>
            <w:vAlign w:val="center"/>
            <w:hideMark/>
          </w:tcPr>
          <w:p w14:paraId="5E9D782B" w14:textId="77777777" w:rsidR="007733FD" w:rsidRPr="00135930" w:rsidRDefault="007733FD" w:rsidP="00606955">
            <w:pPr>
              <w:ind w:left="-13" w:right="-53"/>
              <w:jc w:val="center"/>
              <w:outlineLvl w:val="1"/>
              <w:rPr>
                <w:sz w:val="16"/>
                <w:szCs w:val="16"/>
              </w:rPr>
            </w:pPr>
            <w:r w:rsidRPr="00135930">
              <w:rPr>
                <w:sz w:val="16"/>
                <w:szCs w:val="16"/>
              </w:rPr>
              <w:t>Напоромер НМП-52</w:t>
            </w:r>
          </w:p>
        </w:tc>
        <w:tc>
          <w:tcPr>
            <w:tcW w:w="266" w:type="pct"/>
            <w:tcBorders>
              <w:top w:val="nil"/>
              <w:left w:val="nil"/>
              <w:bottom w:val="single" w:sz="4" w:space="0" w:color="auto"/>
              <w:right w:val="single" w:sz="4" w:space="0" w:color="auto"/>
            </w:tcBorders>
            <w:shd w:val="clear" w:color="auto" w:fill="auto"/>
            <w:vAlign w:val="center"/>
            <w:hideMark/>
          </w:tcPr>
          <w:p w14:paraId="5A17DF5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0DFDEA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76D828A" w14:textId="77777777" w:rsidR="007733FD" w:rsidRPr="00135930" w:rsidRDefault="007733FD" w:rsidP="00606955">
            <w:pPr>
              <w:ind w:left="-159" w:right="-44"/>
              <w:jc w:val="center"/>
              <w:outlineLvl w:val="1"/>
              <w:rPr>
                <w:sz w:val="16"/>
                <w:szCs w:val="16"/>
              </w:rPr>
            </w:pPr>
            <w:r w:rsidRPr="00135930">
              <w:rPr>
                <w:sz w:val="16"/>
                <w:szCs w:val="16"/>
              </w:rPr>
              <w:t>10</w:t>
            </w:r>
          </w:p>
        </w:tc>
        <w:tc>
          <w:tcPr>
            <w:tcW w:w="266" w:type="pct"/>
            <w:tcBorders>
              <w:top w:val="nil"/>
              <w:left w:val="nil"/>
              <w:bottom w:val="single" w:sz="4" w:space="0" w:color="auto"/>
              <w:right w:val="single" w:sz="4" w:space="0" w:color="auto"/>
            </w:tcBorders>
            <w:shd w:val="clear" w:color="auto" w:fill="auto"/>
            <w:vAlign w:val="center"/>
            <w:hideMark/>
          </w:tcPr>
          <w:p w14:paraId="0F35A1C2" w14:textId="77777777" w:rsidR="007733FD" w:rsidRPr="00135930" w:rsidRDefault="007733FD" w:rsidP="00606955">
            <w:pPr>
              <w:ind w:left="-108" w:right="-95"/>
              <w:jc w:val="center"/>
              <w:outlineLvl w:val="1"/>
              <w:rPr>
                <w:sz w:val="16"/>
                <w:szCs w:val="16"/>
              </w:rPr>
            </w:pPr>
            <w:r w:rsidRPr="00135930">
              <w:rPr>
                <w:sz w:val="16"/>
                <w:szCs w:val="16"/>
              </w:rPr>
              <w:t>01.03.06</w:t>
            </w:r>
          </w:p>
        </w:tc>
        <w:tc>
          <w:tcPr>
            <w:tcW w:w="1907" w:type="pct"/>
            <w:tcBorders>
              <w:top w:val="nil"/>
              <w:left w:val="nil"/>
              <w:bottom w:val="single" w:sz="4" w:space="0" w:color="auto"/>
              <w:right w:val="single" w:sz="4" w:space="0" w:color="auto"/>
            </w:tcBorders>
            <w:shd w:val="clear" w:color="auto" w:fill="auto"/>
            <w:vAlign w:val="center"/>
            <w:hideMark/>
          </w:tcPr>
          <w:p w14:paraId="178B36BE"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2BFD16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045262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B91951" w14:textId="77777777" w:rsidR="007733FD" w:rsidRPr="00135930" w:rsidRDefault="007733FD" w:rsidP="00606955">
            <w:pPr>
              <w:ind w:left="-108" w:right="-61"/>
              <w:jc w:val="center"/>
              <w:outlineLvl w:val="1"/>
              <w:rPr>
                <w:sz w:val="16"/>
                <w:szCs w:val="16"/>
              </w:rPr>
            </w:pPr>
            <w:r w:rsidRPr="00135930">
              <w:rPr>
                <w:sz w:val="16"/>
                <w:szCs w:val="16"/>
              </w:rPr>
              <w:t>9299</w:t>
            </w:r>
          </w:p>
        </w:tc>
        <w:tc>
          <w:tcPr>
            <w:tcW w:w="1139" w:type="pct"/>
            <w:tcBorders>
              <w:top w:val="nil"/>
              <w:left w:val="nil"/>
              <w:bottom w:val="single" w:sz="4" w:space="0" w:color="auto"/>
              <w:right w:val="single" w:sz="4" w:space="0" w:color="auto"/>
            </w:tcBorders>
            <w:shd w:val="clear" w:color="auto" w:fill="auto"/>
            <w:vAlign w:val="center"/>
            <w:hideMark/>
          </w:tcPr>
          <w:p w14:paraId="610D02C1" w14:textId="77777777" w:rsidR="007733FD" w:rsidRPr="00135930" w:rsidRDefault="007733FD" w:rsidP="00606955">
            <w:pPr>
              <w:ind w:left="-13" w:right="-53"/>
              <w:jc w:val="center"/>
              <w:outlineLvl w:val="1"/>
              <w:rPr>
                <w:sz w:val="16"/>
                <w:szCs w:val="16"/>
              </w:rPr>
            </w:pPr>
            <w:r w:rsidRPr="00135930">
              <w:rPr>
                <w:sz w:val="16"/>
                <w:szCs w:val="16"/>
              </w:rPr>
              <w:t>Указатель уровня РОС-101</w:t>
            </w:r>
          </w:p>
        </w:tc>
        <w:tc>
          <w:tcPr>
            <w:tcW w:w="266" w:type="pct"/>
            <w:tcBorders>
              <w:top w:val="nil"/>
              <w:left w:val="nil"/>
              <w:bottom w:val="single" w:sz="4" w:space="0" w:color="auto"/>
              <w:right w:val="single" w:sz="4" w:space="0" w:color="auto"/>
            </w:tcBorders>
            <w:shd w:val="clear" w:color="auto" w:fill="auto"/>
            <w:vAlign w:val="center"/>
            <w:hideMark/>
          </w:tcPr>
          <w:p w14:paraId="4B2F872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6078E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50ADCF6" w14:textId="77777777"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14:paraId="0CCB6EE9" w14:textId="77777777" w:rsidR="007733FD" w:rsidRPr="00135930" w:rsidRDefault="007733FD" w:rsidP="00606955">
            <w:pPr>
              <w:ind w:left="-108" w:right="-95"/>
              <w:jc w:val="center"/>
              <w:outlineLvl w:val="1"/>
              <w:rPr>
                <w:sz w:val="16"/>
                <w:szCs w:val="16"/>
              </w:rPr>
            </w:pPr>
            <w:r w:rsidRPr="00135930">
              <w:rPr>
                <w:sz w:val="16"/>
                <w:szCs w:val="16"/>
              </w:rPr>
              <w:t>06.04.06</w:t>
            </w:r>
          </w:p>
        </w:tc>
        <w:tc>
          <w:tcPr>
            <w:tcW w:w="1907" w:type="pct"/>
            <w:tcBorders>
              <w:top w:val="nil"/>
              <w:left w:val="nil"/>
              <w:bottom w:val="single" w:sz="4" w:space="0" w:color="auto"/>
              <w:right w:val="single" w:sz="4" w:space="0" w:color="auto"/>
            </w:tcBorders>
            <w:shd w:val="clear" w:color="auto" w:fill="auto"/>
            <w:vAlign w:val="center"/>
            <w:hideMark/>
          </w:tcPr>
          <w:p w14:paraId="736A943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AC41AC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5E5F6A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7D68847" w14:textId="77777777" w:rsidR="007733FD" w:rsidRPr="00135930" w:rsidRDefault="007733FD" w:rsidP="00606955">
            <w:pPr>
              <w:ind w:left="-108" w:right="-61"/>
              <w:jc w:val="center"/>
              <w:outlineLvl w:val="1"/>
              <w:rPr>
                <w:sz w:val="16"/>
                <w:szCs w:val="16"/>
              </w:rPr>
            </w:pPr>
            <w:r w:rsidRPr="00135930">
              <w:rPr>
                <w:sz w:val="16"/>
                <w:szCs w:val="16"/>
              </w:rPr>
              <w:t>9300</w:t>
            </w:r>
          </w:p>
        </w:tc>
        <w:tc>
          <w:tcPr>
            <w:tcW w:w="1139" w:type="pct"/>
            <w:tcBorders>
              <w:top w:val="nil"/>
              <w:left w:val="nil"/>
              <w:bottom w:val="single" w:sz="4" w:space="0" w:color="auto"/>
              <w:right w:val="single" w:sz="4" w:space="0" w:color="auto"/>
            </w:tcBorders>
            <w:shd w:val="clear" w:color="auto" w:fill="auto"/>
            <w:vAlign w:val="center"/>
            <w:hideMark/>
          </w:tcPr>
          <w:p w14:paraId="2C36F645" w14:textId="77777777" w:rsidR="007733FD" w:rsidRPr="00135930" w:rsidRDefault="007733FD" w:rsidP="00606955">
            <w:pPr>
              <w:ind w:left="-13" w:right="-53"/>
              <w:jc w:val="center"/>
              <w:outlineLvl w:val="1"/>
              <w:rPr>
                <w:sz w:val="16"/>
                <w:szCs w:val="16"/>
              </w:rPr>
            </w:pPr>
            <w:r w:rsidRPr="00135930">
              <w:rPr>
                <w:sz w:val="16"/>
                <w:szCs w:val="16"/>
              </w:rPr>
              <w:t>Указатель уровня РОС-301</w:t>
            </w:r>
          </w:p>
        </w:tc>
        <w:tc>
          <w:tcPr>
            <w:tcW w:w="266" w:type="pct"/>
            <w:tcBorders>
              <w:top w:val="nil"/>
              <w:left w:val="nil"/>
              <w:bottom w:val="single" w:sz="4" w:space="0" w:color="auto"/>
              <w:right w:val="single" w:sz="4" w:space="0" w:color="auto"/>
            </w:tcBorders>
            <w:shd w:val="clear" w:color="auto" w:fill="auto"/>
            <w:vAlign w:val="center"/>
            <w:hideMark/>
          </w:tcPr>
          <w:p w14:paraId="53926CD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6546C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59D4C7"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4444B9DF" w14:textId="77777777" w:rsidR="007733FD" w:rsidRPr="00135930" w:rsidRDefault="007733FD" w:rsidP="00606955">
            <w:pPr>
              <w:ind w:left="-108" w:right="-95"/>
              <w:jc w:val="center"/>
              <w:outlineLvl w:val="1"/>
              <w:rPr>
                <w:sz w:val="16"/>
                <w:szCs w:val="16"/>
              </w:rPr>
            </w:pPr>
            <w:r w:rsidRPr="00135930">
              <w:rPr>
                <w:sz w:val="16"/>
                <w:szCs w:val="16"/>
              </w:rPr>
              <w:t>06.04.06</w:t>
            </w:r>
          </w:p>
        </w:tc>
        <w:tc>
          <w:tcPr>
            <w:tcW w:w="1907" w:type="pct"/>
            <w:tcBorders>
              <w:top w:val="nil"/>
              <w:left w:val="nil"/>
              <w:bottom w:val="single" w:sz="4" w:space="0" w:color="auto"/>
              <w:right w:val="single" w:sz="4" w:space="0" w:color="auto"/>
            </w:tcBorders>
            <w:shd w:val="clear" w:color="auto" w:fill="auto"/>
            <w:vAlign w:val="center"/>
            <w:hideMark/>
          </w:tcPr>
          <w:p w14:paraId="1B9B8937" w14:textId="77777777" w:rsidR="007733FD" w:rsidRPr="00135930" w:rsidRDefault="007733FD" w:rsidP="000C06E8">
            <w:pPr>
              <w:jc w:val="center"/>
              <w:outlineLvl w:val="1"/>
              <w:rPr>
                <w:sz w:val="16"/>
                <w:szCs w:val="16"/>
              </w:rPr>
            </w:pPr>
            <w:r w:rsidRPr="00135930">
              <w:rPr>
                <w:sz w:val="16"/>
                <w:szCs w:val="16"/>
              </w:rPr>
              <w:t xml:space="preserve">Котельная ПСХ (открытая система) Свердловская область г.Н.Тагил в районе </w:t>
            </w:r>
            <w:r w:rsidRPr="00135930">
              <w:rPr>
                <w:sz w:val="16"/>
                <w:szCs w:val="16"/>
              </w:rPr>
              <w:lastRenderedPageBreak/>
              <w:t>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8EBB75B" w14:textId="77777777" w:rsidR="007733FD" w:rsidRPr="00135930" w:rsidRDefault="007733FD" w:rsidP="00606955">
            <w:pPr>
              <w:ind w:right="-11"/>
              <w:jc w:val="center"/>
              <w:outlineLvl w:val="1"/>
              <w:rPr>
                <w:sz w:val="16"/>
                <w:szCs w:val="16"/>
              </w:rPr>
            </w:pPr>
            <w:r w:rsidRPr="00135930">
              <w:rPr>
                <w:sz w:val="16"/>
                <w:szCs w:val="16"/>
              </w:rPr>
              <w:lastRenderedPageBreak/>
              <w:t>Измерительные приборы</w:t>
            </w:r>
          </w:p>
        </w:tc>
      </w:tr>
      <w:tr w:rsidR="00606955" w:rsidRPr="00135930" w14:paraId="42625BE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33266D" w14:textId="77777777" w:rsidR="007733FD" w:rsidRPr="00135930" w:rsidRDefault="007733FD" w:rsidP="00606955">
            <w:pPr>
              <w:ind w:left="-108" w:right="-61"/>
              <w:jc w:val="center"/>
              <w:outlineLvl w:val="1"/>
              <w:rPr>
                <w:sz w:val="16"/>
                <w:szCs w:val="16"/>
              </w:rPr>
            </w:pPr>
            <w:r w:rsidRPr="00135930">
              <w:rPr>
                <w:sz w:val="16"/>
                <w:szCs w:val="16"/>
              </w:rPr>
              <w:t>9312</w:t>
            </w:r>
          </w:p>
        </w:tc>
        <w:tc>
          <w:tcPr>
            <w:tcW w:w="1139" w:type="pct"/>
            <w:tcBorders>
              <w:top w:val="nil"/>
              <w:left w:val="nil"/>
              <w:bottom w:val="single" w:sz="4" w:space="0" w:color="auto"/>
              <w:right w:val="single" w:sz="4" w:space="0" w:color="auto"/>
            </w:tcBorders>
            <w:shd w:val="clear" w:color="auto" w:fill="auto"/>
            <w:vAlign w:val="center"/>
            <w:hideMark/>
          </w:tcPr>
          <w:p w14:paraId="1F55F652" w14:textId="77777777" w:rsidR="007733FD" w:rsidRPr="00135930" w:rsidRDefault="007733FD" w:rsidP="00606955">
            <w:pPr>
              <w:ind w:left="-13" w:right="-53"/>
              <w:jc w:val="center"/>
              <w:outlineLvl w:val="1"/>
              <w:rPr>
                <w:sz w:val="16"/>
                <w:szCs w:val="16"/>
              </w:rPr>
            </w:pPr>
            <w:r w:rsidRPr="00135930">
              <w:rPr>
                <w:sz w:val="16"/>
                <w:szCs w:val="16"/>
              </w:rPr>
              <w:t>Механизм МЭО 100/25-0,25</w:t>
            </w:r>
          </w:p>
        </w:tc>
        <w:tc>
          <w:tcPr>
            <w:tcW w:w="266" w:type="pct"/>
            <w:tcBorders>
              <w:top w:val="nil"/>
              <w:left w:val="nil"/>
              <w:bottom w:val="single" w:sz="4" w:space="0" w:color="auto"/>
              <w:right w:val="single" w:sz="4" w:space="0" w:color="auto"/>
            </w:tcBorders>
            <w:shd w:val="clear" w:color="auto" w:fill="auto"/>
            <w:vAlign w:val="center"/>
            <w:hideMark/>
          </w:tcPr>
          <w:p w14:paraId="3FD76FA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E2EE3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D8EB8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D05B15"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5A43019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7A0798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D32F9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26C6111" w14:textId="77777777" w:rsidR="007733FD" w:rsidRPr="00135930" w:rsidRDefault="007733FD" w:rsidP="00606955">
            <w:pPr>
              <w:ind w:left="-108" w:right="-61"/>
              <w:jc w:val="center"/>
              <w:outlineLvl w:val="1"/>
              <w:rPr>
                <w:sz w:val="16"/>
                <w:szCs w:val="16"/>
              </w:rPr>
            </w:pPr>
            <w:r w:rsidRPr="00135930">
              <w:rPr>
                <w:sz w:val="16"/>
                <w:szCs w:val="16"/>
              </w:rPr>
              <w:t>9313</w:t>
            </w:r>
          </w:p>
        </w:tc>
        <w:tc>
          <w:tcPr>
            <w:tcW w:w="1139" w:type="pct"/>
            <w:tcBorders>
              <w:top w:val="nil"/>
              <w:left w:val="nil"/>
              <w:bottom w:val="single" w:sz="4" w:space="0" w:color="auto"/>
              <w:right w:val="single" w:sz="4" w:space="0" w:color="auto"/>
            </w:tcBorders>
            <w:shd w:val="clear" w:color="auto" w:fill="auto"/>
            <w:vAlign w:val="center"/>
            <w:hideMark/>
          </w:tcPr>
          <w:p w14:paraId="22D4B334" w14:textId="77777777" w:rsidR="007733FD" w:rsidRPr="00135930" w:rsidRDefault="007733FD" w:rsidP="00606955">
            <w:pPr>
              <w:ind w:left="-13" w:right="-53"/>
              <w:jc w:val="center"/>
              <w:outlineLvl w:val="1"/>
              <w:rPr>
                <w:sz w:val="16"/>
                <w:szCs w:val="16"/>
              </w:rPr>
            </w:pPr>
            <w:r w:rsidRPr="00135930">
              <w:rPr>
                <w:sz w:val="16"/>
                <w:szCs w:val="16"/>
              </w:rPr>
              <w:t>Механизм МЭО 100/25-0,25</w:t>
            </w:r>
          </w:p>
        </w:tc>
        <w:tc>
          <w:tcPr>
            <w:tcW w:w="266" w:type="pct"/>
            <w:tcBorders>
              <w:top w:val="nil"/>
              <w:left w:val="nil"/>
              <w:bottom w:val="single" w:sz="4" w:space="0" w:color="auto"/>
              <w:right w:val="single" w:sz="4" w:space="0" w:color="auto"/>
            </w:tcBorders>
            <w:shd w:val="clear" w:color="auto" w:fill="auto"/>
            <w:vAlign w:val="center"/>
            <w:hideMark/>
          </w:tcPr>
          <w:p w14:paraId="54EB86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87D76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85F367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B9B8AA"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2AEE4393"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1A334F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0F4EA0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7A9485D" w14:textId="77777777" w:rsidR="007733FD" w:rsidRPr="00135930" w:rsidRDefault="007733FD" w:rsidP="00606955">
            <w:pPr>
              <w:ind w:left="-108" w:right="-61"/>
              <w:jc w:val="center"/>
              <w:outlineLvl w:val="1"/>
              <w:rPr>
                <w:sz w:val="16"/>
                <w:szCs w:val="16"/>
              </w:rPr>
            </w:pPr>
            <w:r w:rsidRPr="00135930">
              <w:rPr>
                <w:sz w:val="16"/>
                <w:szCs w:val="16"/>
              </w:rPr>
              <w:t>9314</w:t>
            </w:r>
          </w:p>
        </w:tc>
        <w:tc>
          <w:tcPr>
            <w:tcW w:w="1139" w:type="pct"/>
            <w:tcBorders>
              <w:top w:val="nil"/>
              <w:left w:val="nil"/>
              <w:bottom w:val="single" w:sz="4" w:space="0" w:color="auto"/>
              <w:right w:val="single" w:sz="4" w:space="0" w:color="auto"/>
            </w:tcBorders>
            <w:shd w:val="clear" w:color="auto" w:fill="auto"/>
            <w:vAlign w:val="center"/>
            <w:hideMark/>
          </w:tcPr>
          <w:p w14:paraId="6449FBE3" w14:textId="77777777" w:rsidR="007733FD" w:rsidRPr="00135930" w:rsidRDefault="007733FD" w:rsidP="00606955">
            <w:pPr>
              <w:ind w:left="-13" w:right="-53"/>
              <w:jc w:val="center"/>
              <w:outlineLvl w:val="1"/>
              <w:rPr>
                <w:sz w:val="16"/>
                <w:szCs w:val="16"/>
              </w:rPr>
            </w:pPr>
            <w:r w:rsidRPr="00135930">
              <w:rPr>
                <w:sz w:val="16"/>
                <w:szCs w:val="16"/>
              </w:rPr>
              <w:t>Механизм МЭО 100/25-0,25</w:t>
            </w:r>
          </w:p>
        </w:tc>
        <w:tc>
          <w:tcPr>
            <w:tcW w:w="266" w:type="pct"/>
            <w:tcBorders>
              <w:top w:val="nil"/>
              <w:left w:val="nil"/>
              <w:bottom w:val="single" w:sz="4" w:space="0" w:color="auto"/>
              <w:right w:val="single" w:sz="4" w:space="0" w:color="auto"/>
            </w:tcBorders>
            <w:shd w:val="clear" w:color="auto" w:fill="auto"/>
            <w:vAlign w:val="center"/>
            <w:hideMark/>
          </w:tcPr>
          <w:p w14:paraId="0551271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5550E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1ADF8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FD33E0"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1CBBF45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198760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559F3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C1B46D" w14:textId="77777777" w:rsidR="007733FD" w:rsidRPr="00135930" w:rsidRDefault="007733FD" w:rsidP="00606955">
            <w:pPr>
              <w:ind w:left="-108" w:right="-61"/>
              <w:jc w:val="center"/>
              <w:outlineLvl w:val="1"/>
              <w:rPr>
                <w:sz w:val="16"/>
                <w:szCs w:val="16"/>
              </w:rPr>
            </w:pPr>
            <w:r w:rsidRPr="00135930">
              <w:rPr>
                <w:sz w:val="16"/>
                <w:szCs w:val="16"/>
              </w:rPr>
              <w:t>9315</w:t>
            </w:r>
          </w:p>
        </w:tc>
        <w:tc>
          <w:tcPr>
            <w:tcW w:w="1139" w:type="pct"/>
            <w:tcBorders>
              <w:top w:val="nil"/>
              <w:left w:val="nil"/>
              <w:bottom w:val="single" w:sz="4" w:space="0" w:color="auto"/>
              <w:right w:val="single" w:sz="4" w:space="0" w:color="auto"/>
            </w:tcBorders>
            <w:shd w:val="clear" w:color="auto" w:fill="auto"/>
            <w:vAlign w:val="center"/>
            <w:hideMark/>
          </w:tcPr>
          <w:p w14:paraId="78339CCD" w14:textId="77777777" w:rsidR="007733FD" w:rsidRPr="00135930" w:rsidRDefault="007733FD" w:rsidP="00606955">
            <w:pPr>
              <w:ind w:left="-13" w:right="-53"/>
              <w:jc w:val="center"/>
              <w:outlineLvl w:val="1"/>
              <w:rPr>
                <w:sz w:val="16"/>
                <w:szCs w:val="16"/>
              </w:rPr>
            </w:pPr>
            <w:r w:rsidRPr="00135930">
              <w:rPr>
                <w:sz w:val="16"/>
                <w:szCs w:val="16"/>
              </w:rPr>
              <w:t>Прибор регулирующий Р-25</w:t>
            </w:r>
          </w:p>
        </w:tc>
        <w:tc>
          <w:tcPr>
            <w:tcW w:w="266" w:type="pct"/>
            <w:tcBorders>
              <w:top w:val="nil"/>
              <w:left w:val="nil"/>
              <w:bottom w:val="single" w:sz="4" w:space="0" w:color="auto"/>
              <w:right w:val="single" w:sz="4" w:space="0" w:color="auto"/>
            </w:tcBorders>
            <w:shd w:val="clear" w:color="auto" w:fill="auto"/>
            <w:vAlign w:val="center"/>
            <w:hideMark/>
          </w:tcPr>
          <w:p w14:paraId="6F135CA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4D6805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070F7B" w14:textId="77777777" w:rsidR="007733FD" w:rsidRPr="00135930" w:rsidRDefault="007733FD" w:rsidP="00606955">
            <w:pPr>
              <w:ind w:left="-159" w:right="-44"/>
              <w:jc w:val="center"/>
              <w:outlineLvl w:val="1"/>
              <w:rPr>
                <w:sz w:val="16"/>
                <w:szCs w:val="16"/>
              </w:rPr>
            </w:pPr>
            <w:r w:rsidRPr="00135930">
              <w:rPr>
                <w:sz w:val="16"/>
                <w:szCs w:val="16"/>
              </w:rPr>
              <w:t>11</w:t>
            </w:r>
          </w:p>
        </w:tc>
        <w:tc>
          <w:tcPr>
            <w:tcW w:w="266" w:type="pct"/>
            <w:tcBorders>
              <w:top w:val="nil"/>
              <w:left w:val="nil"/>
              <w:bottom w:val="single" w:sz="4" w:space="0" w:color="auto"/>
              <w:right w:val="single" w:sz="4" w:space="0" w:color="auto"/>
            </w:tcBorders>
            <w:shd w:val="clear" w:color="auto" w:fill="auto"/>
            <w:vAlign w:val="center"/>
            <w:hideMark/>
          </w:tcPr>
          <w:p w14:paraId="5DE9B527"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69D7805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B638E6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E08E34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F1CEBB" w14:textId="77777777" w:rsidR="007733FD" w:rsidRPr="00135930" w:rsidRDefault="007733FD" w:rsidP="00606955">
            <w:pPr>
              <w:ind w:left="-108" w:right="-61"/>
              <w:jc w:val="center"/>
              <w:outlineLvl w:val="1"/>
              <w:rPr>
                <w:sz w:val="16"/>
                <w:szCs w:val="16"/>
              </w:rPr>
            </w:pPr>
            <w:r w:rsidRPr="00135930">
              <w:rPr>
                <w:sz w:val="16"/>
                <w:szCs w:val="16"/>
              </w:rPr>
              <w:t>9316</w:t>
            </w:r>
          </w:p>
        </w:tc>
        <w:tc>
          <w:tcPr>
            <w:tcW w:w="1139" w:type="pct"/>
            <w:tcBorders>
              <w:top w:val="nil"/>
              <w:left w:val="nil"/>
              <w:bottom w:val="single" w:sz="4" w:space="0" w:color="auto"/>
              <w:right w:val="single" w:sz="4" w:space="0" w:color="auto"/>
            </w:tcBorders>
            <w:shd w:val="clear" w:color="auto" w:fill="auto"/>
            <w:vAlign w:val="center"/>
            <w:hideMark/>
          </w:tcPr>
          <w:p w14:paraId="6594C103" w14:textId="77777777" w:rsidR="007733FD" w:rsidRPr="00135930" w:rsidRDefault="007733FD" w:rsidP="00606955">
            <w:pPr>
              <w:ind w:left="-13" w:right="-53"/>
              <w:jc w:val="center"/>
              <w:outlineLvl w:val="1"/>
              <w:rPr>
                <w:sz w:val="16"/>
                <w:szCs w:val="16"/>
              </w:rPr>
            </w:pPr>
            <w:r w:rsidRPr="00135930">
              <w:rPr>
                <w:sz w:val="16"/>
                <w:szCs w:val="16"/>
              </w:rPr>
              <w:t>Прибор РС-29</w:t>
            </w:r>
          </w:p>
        </w:tc>
        <w:tc>
          <w:tcPr>
            <w:tcW w:w="266" w:type="pct"/>
            <w:tcBorders>
              <w:top w:val="nil"/>
              <w:left w:val="nil"/>
              <w:bottom w:val="single" w:sz="4" w:space="0" w:color="auto"/>
              <w:right w:val="single" w:sz="4" w:space="0" w:color="auto"/>
            </w:tcBorders>
            <w:shd w:val="clear" w:color="auto" w:fill="auto"/>
            <w:vAlign w:val="center"/>
            <w:hideMark/>
          </w:tcPr>
          <w:p w14:paraId="16BD6B3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BC67EE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90076E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1DD90D8"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5C0A990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D9D13A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0F29B7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034E25" w14:textId="77777777" w:rsidR="007733FD" w:rsidRPr="00135930" w:rsidRDefault="007733FD" w:rsidP="00606955">
            <w:pPr>
              <w:ind w:left="-108" w:right="-61"/>
              <w:jc w:val="center"/>
              <w:outlineLvl w:val="1"/>
              <w:rPr>
                <w:sz w:val="16"/>
                <w:szCs w:val="16"/>
              </w:rPr>
            </w:pPr>
            <w:r w:rsidRPr="00135930">
              <w:rPr>
                <w:sz w:val="16"/>
                <w:szCs w:val="16"/>
              </w:rPr>
              <w:t>9504</w:t>
            </w:r>
          </w:p>
        </w:tc>
        <w:tc>
          <w:tcPr>
            <w:tcW w:w="1139" w:type="pct"/>
            <w:tcBorders>
              <w:top w:val="nil"/>
              <w:left w:val="nil"/>
              <w:bottom w:val="single" w:sz="4" w:space="0" w:color="auto"/>
              <w:right w:val="single" w:sz="4" w:space="0" w:color="auto"/>
            </w:tcBorders>
            <w:shd w:val="clear" w:color="auto" w:fill="auto"/>
            <w:vAlign w:val="center"/>
            <w:hideMark/>
          </w:tcPr>
          <w:p w14:paraId="67D99BE2" w14:textId="77777777"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14:paraId="223E210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85703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E2EDF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2FACDE"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7B07B4D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1B251A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3C7BC4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437940" w14:textId="77777777" w:rsidR="007733FD" w:rsidRPr="00135930" w:rsidRDefault="007733FD" w:rsidP="00606955">
            <w:pPr>
              <w:ind w:left="-108" w:right="-61"/>
              <w:jc w:val="center"/>
              <w:outlineLvl w:val="1"/>
              <w:rPr>
                <w:sz w:val="16"/>
                <w:szCs w:val="16"/>
              </w:rPr>
            </w:pPr>
            <w:r w:rsidRPr="00135930">
              <w:rPr>
                <w:sz w:val="16"/>
                <w:szCs w:val="16"/>
              </w:rPr>
              <w:t>9505</w:t>
            </w:r>
          </w:p>
        </w:tc>
        <w:tc>
          <w:tcPr>
            <w:tcW w:w="1139" w:type="pct"/>
            <w:tcBorders>
              <w:top w:val="nil"/>
              <w:left w:val="nil"/>
              <w:bottom w:val="single" w:sz="4" w:space="0" w:color="auto"/>
              <w:right w:val="single" w:sz="4" w:space="0" w:color="auto"/>
            </w:tcBorders>
            <w:shd w:val="clear" w:color="auto" w:fill="auto"/>
            <w:vAlign w:val="center"/>
            <w:hideMark/>
          </w:tcPr>
          <w:p w14:paraId="758F7599" w14:textId="77777777"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14:paraId="1B9F574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AE34F6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68EBE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D2E77C0"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4AB4C62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421E7D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3F3E5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8EF132" w14:textId="77777777" w:rsidR="007733FD" w:rsidRPr="00135930" w:rsidRDefault="007733FD" w:rsidP="00606955">
            <w:pPr>
              <w:ind w:left="-108" w:right="-61"/>
              <w:jc w:val="center"/>
              <w:outlineLvl w:val="1"/>
              <w:rPr>
                <w:sz w:val="16"/>
                <w:szCs w:val="16"/>
              </w:rPr>
            </w:pPr>
            <w:r w:rsidRPr="00135930">
              <w:rPr>
                <w:sz w:val="16"/>
                <w:szCs w:val="16"/>
              </w:rPr>
              <w:t>9506</w:t>
            </w:r>
          </w:p>
        </w:tc>
        <w:tc>
          <w:tcPr>
            <w:tcW w:w="1139" w:type="pct"/>
            <w:tcBorders>
              <w:top w:val="nil"/>
              <w:left w:val="nil"/>
              <w:bottom w:val="single" w:sz="4" w:space="0" w:color="auto"/>
              <w:right w:val="single" w:sz="4" w:space="0" w:color="auto"/>
            </w:tcBorders>
            <w:shd w:val="clear" w:color="auto" w:fill="auto"/>
            <w:vAlign w:val="center"/>
            <w:hideMark/>
          </w:tcPr>
          <w:p w14:paraId="16C7D951" w14:textId="77777777"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14:paraId="0BE8BD3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AF90B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4F9CF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466DF3"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09F4ED8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4491D4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B43B61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B79997" w14:textId="77777777" w:rsidR="007733FD" w:rsidRPr="00135930" w:rsidRDefault="007733FD" w:rsidP="00606955">
            <w:pPr>
              <w:ind w:left="-108" w:right="-61"/>
              <w:jc w:val="center"/>
              <w:outlineLvl w:val="1"/>
              <w:rPr>
                <w:sz w:val="16"/>
                <w:szCs w:val="16"/>
              </w:rPr>
            </w:pPr>
            <w:r w:rsidRPr="00135930">
              <w:rPr>
                <w:sz w:val="16"/>
                <w:szCs w:val="16"/>
              </w:rPr>
              <w:t>9507</w:t>
            </w:r>
          </w:p>
        </w:tc>
        <w:tc>
          <w:tcPr>
            <w:tcW w:w="1139" w:type="pct"/>
            <w:tcBorders>
              <w:top w:val="nil"/>
              <w:left w:val="nil"/>
              <w:bottom w:val="single" w:sz="4" w:space="0" w:color="auto"/>
              <w:right w:val="single" w:sz="4" w:space="0" w:color="auto"/>
            </w:tcBorders>
            <w:shd w:val="clear" w:color="auto" w:fill="auto"/>
            <w:vAlign w:val="center"/>
            <w:hideMark/>
          </w:tcPr>
          <w:p w14:paraId="748C23FF" w14:textId="77777777" w:rsidR="007733FD" w:rsidRPr="00135930" w:rsidRDefault="007733FD" w:rsidP="00606955">
            <w:pPr>
              <w:ind w:left="-13" w:right="-53"/>
              <w:jc w:val="center"/>
              <w:outlineLvl w:val="1"/>
              <w:rPr>
                <w:sz w:val="16"/>
                <w:szCs w:val="16"/>
              </w:rPr>
            </w:pPr>
            <w:r w:rsidRPr="00135930">
              <w:rPr>
                <w:sz w:val="16"/>
                <w:szCs w:val="16"/>
              </w:rPr>
              <w:t>Прибор контроля пламени Ф 34.2</w:t>
            </w:r>
          </w:p>
        </w:tc>
        <w:tc>
          <w:tcPr>
            <w:tcW w:w="266" w:type="pct"/>
            <w:tcBorders>
              <w:top w:val="nil"/>
              <w:left w:val="nil"/>
              <w:bottom w:val="single" w:sz="4" w:space="0" w:color="auto"/>
              <w:right w:val="single" w:sz="4" w:space="0" w:color="auto"/>
            </w:tcBorders>
            <w:shd w:val="clear" w:color="auto" w:fill="auto"/>
            <w:vAlign w:val="center"/>
            <w:hideMark/>
          </w:tcPr>
          <w:p w14:paraId="3F4DEE4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BB621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EAE60E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2C823E9"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231658A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B5371D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77CFF8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ACD6BD" w14:textId="77777777" w:rsidR="007733FD" w:rsidRPr="00135930" w:rsidRDefault="007733FD" w:rsidP="00606955">
            <w:pPr>
              <w:ind w:left="-108" w:right="-61"/>
              <w:jc w:val="center"/>
              <w:outlineLvl w:val="1"/>
              <w:rPr>
                <w:sz w:val="16"/>
                <w:szCs w:val="16"/>
              </w:rPr>
            </w:pPr>
            <w:r w:rsidRPr="00135930">
              <w:rPr>
                <w:sz w:val="16"/>
                <w:szCs w:val="16"/>
              </w:rPr>
              <w:t>9508</w:t>
            </w:r>
          </w:p>
        </w:tc>
        <w:tc>
          <w:tcPr>
            <w:tcW w:w="1139" w:type="pct"/>
            <w:tcBorders>
              <w:top w:val="nil"/>
              <w:left w:val="nil"/>
              <w:bottom w:val="single" w:sz="4" w:space="0" w:color="auto"/>
              <w:right w:val="single" w:sz="4" w:space="0" w:color="auto"/>
            </w:tcBorders>
            <w:shd w:val="clear" w:color="auto" w:fill="auto"/>
            <w:vAlign w:val="center"/>
            <w:hideMark/>
          </w:tcPr>
          <w:p w14:paraId="14B6D05A" w14:textId="77777777" w:rsidR="007733FD" w:rsidRPr="00135930" w:rsidRDefault="007733FD" w:rsidP="00606955">
            <w:pPr>
              <w:ind w:left="-13" w:right="-53"/>
              <w:jc w:val="center"/>
              <w:outlineLvl w:val="1"/>
              <w:rPr>
                <w:sz w:val="16"/>
                <w:szCs w:val="16"/>
              </w:rPr>
            </w:pPr>
            <w:r w:rsidRPr="00135930">
              <w:rPr>
                <w:sz w:val="16"/>
                <w:szCs w:val="16"/>
              </w:rPr>
              <w:t>Пускатель ПБР</w:t>
            </w:r>
          </w:p>
        </w:tc>
        <w:tc>
          <w:tcPr>
            <w:tcW w:w="266" w:type="pct"/>
            <w:tcBorders>
              <w:top w:val="nil"/>
              <w:left w:val="nil"/>
              <w:bottom w:val="single" w:sz="4" w:space="0" w:color="auto"/>
              <w:right w:val="single" w:sz="4" w:space="0" w:color="auto"/>
            </w:tcBorders>
            <w:shd w:val="clear" w:color="auto" w:fill="auto"/>
            <w:vAlign w:val="center"/>
            <w:hideMark/>
          </w:tcPr>
          <w:p w14:paraId="4463CF4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14CF8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D6A7955" w14:textId="77777777"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14:paraId="28BDA56C"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0E7FD74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973B89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986CD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16397E4" w14:textId="77777777" w:rsidR="007733FD" w:rsidRPr="00135930" w:rsidRDefault="007733FD" w:rsidP="00606955">
            <w:pPr>
              <w:ind w:left="-108" w:right="-61"/>
              <w:jc w:val="center"/>
              <w:outlineLvl w:val="1"/>
              <w:rPr>
                <w:sz w:val="16"/>
                <w:szCs w:val="16"/>
              </w:rPr>
            </w:pPr>
            <w:r w:rsidRPr="00135930">
              <w:rPr>
                <w:sz w:val="16"/>
                <w:szCs w:val="16"/>
              </w:rPr>
              <w:t>70</w:t>
            </w:r>
          </w:p>
        </w:tc>
        <w:tc>
          <w:tcPr>
            <w:tcW w:w="1139" w:type="pct"/>
            <w:tcBorders>
              <w:top w:val="nil"/>
              <w:left w:val="nil"/>
              <w:bottom w:val="single" w:sz="4" w:space="0" w:color="auto"/>
              <w:right w:val="single" w:sz="4" w:space="0" w:color="auto"/>
            </w:tcBorders>
            <w:shd w:val="clear" w:color="auto" w:fill="auto"/>
            <w:vAlign w:val="center"/>
            <w:hideMark/>
          </w:tcPr>
          <w:p w14:paraId="04C6C200" w14:textId="77777777" w:rsidR="007733FD" w:rsidRPr="00135930" w:rsidRDefault="007733FD" w:rsidP="00606955">
            <w:pPr>
              <w:ind w:left="-13" w:right="-53"/>
              <w:jc w:val="center"/>
              <w:outlineLvl w:val="1"/>
              <w:rPr>
                <w:sz w:val="16"/>
                <w:szCs w:val="16"/>
              </w:rPr>
            </w:pPr>
            <w:r w:rsidRPr="00135930">
              <w:rPr>
                <w:sz w:val="16"/>
                <w:szCs w:val="16"/>
              </w:rPr>
              <w:t>Сварочный трансформатор ТДМ-401с приставкой УСНТ-06</w:t>
            </w:r>
          </w:p>
        </w:tc>
        <w:tc>
          <w:tcPr>
            <w:tcW w:w="266" w:type="pct"/>
            <w:tcBorders>
              <w:top w:val="nil"/>
              <w:left w:val="nil"/>
              <w:bottom w:val="single" w:sz="4" w:space="0" w:color="auto"/>
              <w:right w:val="single" w:sz="4" w:space="0" w:color="auto"/>
            </w:tcBorders>
            <w:shd w:val="clear" w:color="auto" w:fill="auto"/>
            <w:vAlign w:val="center"/>
            <w:hideMark/>
          </w:tcPr>
          <w:p w14:paraId="580D280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C49C7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0B221A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CC1902F"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48C51B5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CB792C8" w14:textId="77777777" w:rsidR="007733FD" w:rsidRPr="00135930" w:rsidRDefault="007733FD" w:rsidP="00606955">
            <w:pPr>
              <w:ind w:right="-11"/>
              <w:jc w:val="center"/>
              <w:outlineLvl w:val="1"/>
              <w:rPr>
                <w:sz w:val="16"/>
                <w:szCs w:val="16"/>
              </w:rPr>
            </w:pPr>
            <w:r w:rsidRPr="00135930">
              <w:rPr>
                <w:sz w:val="16"/>
                <w:szCs w:val="16"/>
              </w:rPr>
              <w:t>Инструмент</w:t>
            </w:r>
          </w:p>
        </w:tc>
      </w:tr>
      <w:tr w:rsidR="00606955" w:rsidRPr="00135930" w14:paraId="272BA5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3953F08" w14:textId="77777777" w:rsidR="007733FD" w:rsidRPr="00135930" w:rsidRDefault="007733FD" w:rsidP="00606955">
            <w:pPr>
              <w:ind w:left="-108" w:right="-61"/>
              <w:jc w:val="center"/>
              <w:outlineLvl w:val="1"/>
              <w:rPr>
                <w:sz w:val="16"/>
                <w:szCs w:val="16"/>
              </w:rPr>
            </w:pPr>
            <w:r w:rsidRPr="00135930">
              <w:rPr>
                <w:sz w:val="16"/>
                <w:szCs w:val="16"/>
              </w:rPr>
              <w:t>11</w:t>
            </w:r>
          </w:p>
        </w:tc>
        <w:tc>
          <w:tcPr>
            <w:tcW w:w="1139" w:type="pct"/>
            <w:tcBorders>
              <w:top w:val="nil"/>
              <w:left w:val="nil"/>
              <w:bottom w:val="single" w:sz="4" w:space="0" w:color="auto"/>
              <w:right w:val="single" w:sz="4" w:space="0" w:color="auto"/>
            </w:tcBorders>
            <w:shd w:val="clear" w:color="auto" w:fill="auto"/>
            <w:vAlign w:val="center"/>
            <w:hideMark/>
          </w:tcPr>
          <w:p w14:paraId="0F9FC6EA" w14:textId="77777777" w:rsidR="007733FD" w:rsidRPr="00135930" w:rsidRDefault="007733FD" w:rsidP="00606955">
            <w:pPr>
              <w:ind w:left="-13" w:right="-53"/>
              <w:jc w:val="center"/>
              <w:outlineLvl w:val="1"/>
              <w:rPr>
                <w:sz w:val="16"/>
                <w:szCs w:val="16"/>
              </w:rPr>
            </w:pPr>
            <w:r w:rsidRPr="00135930">
              <w:rPr>
                <w:sz w:val="16"/>
                <w:szCs w:val="16"/>
              </w:rPr>
              <w:t>Газопровод к котельной ПСХ</w:t>
            </w:r>
          </w:p>
        </w:tc>
        <w:tc>
          <w:tcPr>
            <w:tcW w:w="266" w:type="pct"/>
            <w:tcBorders>
              <w:top w:val="nil"/>
              <w:left w:val="nil"/>
              <w:bottom w:val="single" w:sz="4" w:space="0" w:color="auto"/>
              <w:right w:val="single" w:sz="4" w:space="0" w:color="auto"/>
            </w:tcBorders>
            <w:shd w:val="clear" w:color="auto" w:fill="auto"/>
            <w:vAlign w:val="center"/>
            <w:hideMark/>
          </w:tcPr>
          <w:p w14:paraId="7F9EAA8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015E6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9063D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526287"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199ABCD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04A8DB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102550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8B7BBA" w14:textId="77777777" w:rsidR="007733FD" w:rsidRPr="00135930" w:rsidRDefault="007733FD" w:rsidP="00606955">
            <w:pPr>
              <w:ind w:left="-108" w:right="-61"/>
              <w:jc w:val="center"/>
              <w:outlineLvl w:val="1"/>
              <w:rPr>
                <w:sz w:val="16"/>
                <w:szCs w:val="16"/>
              </w:rPr>
            </w:pPr>
            <w:r w:rsidRPr="00135930">
              <w:rPr>
                <w:sz w:val="16"/>
                <w:szCs w:val="16"/>
              </w:rPr>
              <w:t>6136</w:t>
            </w:r>
          </w:p>
        </w:tc>
        <w:tc>
          <w:tcPr>
            <w:tcW w:w="1139" w:type="pct"/>
            <w:tcBorders>
              <w:top w:val="nil"/>
              <w:left w:val="nil"/>
              <w:bottom w:val="single" w:sz="4" w:space="0" w:color="auto"/>
              <w:right w:val="single" w:sz="4" w:space="0" w:color="auto"/>
            </w:tcBorders>
            <w:shd w:val="clear" w:color="auto" w:fill="auto"/>
            <w:vAlign w:val="center"/>
            <w:hideMark/>
          </w:tcPr>
          <w:p w14:paraId="12167DD8" w14:textId="77777777" w:rsidR="007733FD" w:rsidRPr="00135930" w:rsidRDefault="007733FD" w:rsidP="00606955">
            <w:pPr>
              <w:ind w:left="-13" w:right="-53"/>
              <w:jc w:val="center"/>
              <w:outlineLvl w:val="1"/>
              <w:rPr>
                <w:sz w:val="16"/>
                <w:szCs w:val="16"/>
              </w:rPr>
            </w:pPr>
            <w:r w:rsidRPr="00135930">
              <w:rPr>
                <w:sz w:val="16"/>
                <w:szCs w:val="16"/>
              </w:rPr>
              <w:t>Электроснабжение от подстанции "медведь" до котельной ПСХ</w:t>
            </w:r>
          </w:p>
        </w:tc>
        <w:tc>
          <w:tcPr>
            <w:tcW w:w="266" w:type="pct"/>
            <w:tcBorders>
              <w:top w:val="nil"/>
              <w:left w:val="nil"/>
              <w:bottom w:val="single" w:sz="4" w:space="0" w:color="auto"/>
              <w:right w:val="single" w:sz="4" w:space="0" w:color="auto"/>
            </w:tcBorders>
            <w:shd w:val="clear" w:color="auto" w:fill="auto"/>
            <w:vAlign w:val="center"/>
            <w:hideMark/>
          </w:tcPr>
          <w:p w14:paraId="03E670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83590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BFBE7A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F266F3"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1364797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09436A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300F4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84C0A3" w14:textId="77777777" w:rsidR="007733FD" w:rsidRPr="00135930" w:rsidRDefault="007733FD" w:rsidP="00606955">
            <w:pPr>
              <w:ind w:left="-108" w:right="-61"/>
              <w:jc w:val="center"/>
              <w:outlineLvl w:val="1"/>
              <w:rPr>
                <w:sz w:val="16"/>
                <w:szCs w:val="16"/>
              </w:rPr>
            </w:pPr>
            <w:r w:rsidRPr="00135930">
              <w:rPr>
                <w:sz w:val="16"/>
                <w:szCs w:val="16"/>
              </w:rPr>
              <w:t>6140</w:t>
            </w:r>
          </w:p>
        </w:tc>
        <w:tc>
          <w:tcPr>
            <w:tcW w:w="1139" w:type="pct"/>
            <w:tcBorders>
              <w:top w:val="nil"/>
              <w:left w:val="nil"/>
              <w:bottom w:val="single" w:sz="4" w:space="0" w:color="auto"/>
              <w:right w:val="single" w:sz="4" w:space="0" w:color="auto"/>
            </w:tcBorders>
            <w:shd w:val="clear" w:color="auto" w:fill="auto"/>
            <w:vAlign w:val="center"/>
            <w:hideMark/>
          </w:tcPr>
          <w:p w14:paraId="0CDF17EB" w14:textId="77777777" w:rsidR="007733FD" w:rsidRPr="00135930" w:rsidRDefault="007733FD" w:rsidP="00606955">
            <w:pPr>
              <w:ind w:left="-13" w:right="-53"/>
              <w:jc w:val="center"/>
              <w:outlineLvl w:val="1"/>
              <w:rPr>
                <w:sz w:val="16"/>
                <w:szCs w:val="16"/>
              </w:rPr>
            </w:pPr>
            <w:r w:rsidRPr="00135930">
              <w:rPr>
                <w:sz w:val="16"/>
                <w:szCs w:val="16"/>
              </w:rPr>
              <w:t>Водопровод от врезки у повысительной насосной УЩ до котельной ПСХ</w:t>
            </w:r>
          </w:p>
        </w:tc>
        <w:tc>
          <w:tcPr>
            <w:tcW w:w="266" w:type="pct"/>
            <w:tcBorders>
              <w:top w:val="nil"/>
              <w:left w:val="nil"/>
              <w:bottom w:val="single" w:sz="4" w:space="0" w:color="auto"/>
              <w:right w:val="single" w:sz="4" w:space="0" w:color="auto"/>
            </w:tcBorders>
            <w:shd w:val="clear" w:color="auto" w:fill="auto"/>
            <w:vAlign w:val="center"/>
            <w:hideMark/>
          </w:tcPr>
          <w:p w14:paraId="65A538A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7B7E4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2A7CC7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5CFD26"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0C6892EB"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2D8FB5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0F5C9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C5FCBE" w14:textId="77777777" w:rsidR="007733FD" w:rsidRPr="00135930" w:rsidRDefault="007733FD" w:rsidP="00606955">
            <w:pPr>
              <w:ind w:left="-108" w:right="-61"/>
              <w:jc w:val="center"/>
              <w:outlineLvl w:val="1"/>
              <w:rPr>
                <w:sz w:val="16"/>
                <w:szCs w:val="16"/>
              </w:rPr>
            </w:pPr>
            <w:r w:rsidRPr="00135930">
              <w:rPr>
                <w:sz w:val="16"/>
                <w:szCs w:val="16"/>
              </w:rPr>
              <w:t>6141</w:t>
            </w:r>
          </w:p>
        </w:tc>
        <w:tc>
          <w:tcPr>
            <w:tcW w:w="1139" w:type="pct"/>
            <w:tcBorders>
              <w:top w:val="nil"/>
              <w:left w:val="nil"/>
              <w:bottom w:val="single" w:sz="4" w:space="0" w:color="auto"/>
              <w:right w:val="single" w:sz="4" w:space="0" w:color="auto"/>
            </w:tcBorders>
            <w:shd w:val="clear" w:color="auto" w:fill="auto"/>
            <w:vAlign w:val="center"/>
            <w:hideMark/>
          </w:tcPr>
          <w:p w14:paraId="1D7DCD7B" w14:textId="77777777" w:rsidR="007733FD" w:rsidRPr="00135930" w:rsidRDefault="007733FD" w:rsidP="00606955">
            <w:pPr>
              <w:ind w:left="-13" w:right="-53"/>
              <w:jc w:val="center"/>
              <w:outlineLvl w:val="1"/>
              <w:rPr>
                <w:sz w:val="16"/>
                <w:szCs w:val="16"/>
              </w:rPr>
            </w:pPr>
            <w:r w:rsidRPr="00135930">
              <w:rPr>
                <w:sz w:val="16"/>
                <w:szCs w:val="16"/>
              </w:rPr>
              <w:t>Канализация от котельной ПСХ до колодца у склада пчеловодов</w:t>
            </w:r>
          </w:p>
        </w:tc>
        <w:tc>
          <w:tcPr>
            <w:tcW w:w="266" w:type="pct"/>
            <w:tcBorders>
              <w:top w:val="nil"/>
              <w:left w:val="nil"/>
              <w:bottom w:val="single" w:sz="4" w:space="0" w:color="auto"/>
              <w:right w:val="single" w:sz="4" w:space="0" w:color="auto"/>
            </w:tcBorders>
            <w:shd w:val="clear" w:color="auto" w:fill="auto"/>
            <w:vAlign w:val="center"/>
            <w:hideMark/>
          </w:tcPr>
          <w:p w14:paraId="7E40B3F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44BAC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EBD8EF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21DE63"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035D5B3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F80883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09A64D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49673A" w14:textId="77777777" w:rsidR="007733FD" w:rsidRPr="00135930" w:rsidRDefault="007733FD" w:rsidP="00606955">
            <w:pPr>
              <w:ind w:left="-108" w:right="-61"/>
              <w:jc w:val="center"/>
              <w:outlineLvl w:val="1"/>
              <w:rPr>
                <w:sz w:val="16"/>
                <w:szCs w:val="16"/>
              </w:rPr>
            </w:pPr>
            <w:r w:rsidRPr="00135930">
              <w:rPr>
                <w:sz w:val="16"/>
                <w:szCs w:val="16"/>
              </w:rPr>
              <w:t>9707</w:t>
            </w:r>
          </w:p>
        </w:tc>
        <w:tc>
          <w:tcPr>
            <w:tcW w:w="1139" w:type="pct"/>
            <w:tcBorders>
              <w:top w:val="nil"/>
              <w:left w:val="nil"/>
              <w:bottom w:val="single" w:sz="4" w:space="0" w:color="auto"/>
              <w:right w:val="single" w:sz="4" w:space="0" w:color="auto"/>
            </w:tcBorders>
            <w:shd w:val="clear" w:color="auto" w:fill="auto"/>
            <w:vAlign w:val="center"/>
            <w:hideMark/>
          </w:tcPr>
          <w:p w14:paraId="3B09D072" w14:textId="77777777" w:rsidR="007733FD" w:rsidRPr="00135930" w:rsidRDefault="007733FD" w:rsidP="00606955">
            <w:pPr>
              <w:ind w:left="-13" w:right="-53"/>
              <w:jc w:val="center"/>
              <w:outlineLvl w:val="1"/>
              <w:rPr>
                <w:sz w:val="16"/>
                <w:szCs w:val="16"/>
              </w:rPr>
            </w:pPr>
            <w:r w:rsidRPr="00135930">
              <w:rPr>
                <w:sz w:val="16"/>
                <w:szCs w:val="16"/>
              </w:rPr>
              <w:t>Громкоговорящая связь</w:t>
            </w:r>
          </w:p>
        </w:tc>
        <w:tc>
          <w:tcPr>
            <w:tcW w:w="266" w:type="pct"/>
            <w:tcBorders>
              <w:top w:val="nil"/>
              <w:left w:val="nil"/>
              <w:bottom w:val="single" w:sz="4" w:space="0" w:color="auto"/>
              <w:right w:val="single" w:sz="4" w:space="0" w:color="auto"/>
            </w:tcBorders>
            <w:shd w:val="clear" w:color="auto" w:fill="auto"/>
            <w:vAlign w:val="center"/>
            <w:hideMark/>
          </w:tcPr>
          <w:p w14:paraId="028E7DF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83D47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F7B6BC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E2436C" w14:textId="77777777" w:rsidR="007733FD" w:rsidRPr="00135930" w:rsidRDefault="007733FD" w:rsidP="00606955">
            <w:pPr>
              <w:ind w:left="-108" w:right="-95"/>
              <w:jc w:val="center"/>
              <w:outlineLvl w:val="1"/>
              <w:rPr>
                <w:sz w:val="16"/>
                <w:szCs w:val="16"/>
              </w:rPr>
            </w:pPr>
            <w:r w:rsidRPr="00135930">
              <w:rPr>
                <w:sz w:val="16"/>
                <w:szCs w:val="16"/>
              </w:rPr>
              <w:t>01.10.06</w:t>
            </w:r>
          </w:p>
        </w:tc>
        <w:tc>
          <w:tcPr>
            <w:tcW w:w="1907" w:type="pct"/>
            <w:tcBorders>
              <w:top w:val="nil"/>
              <w:left w:val="nil"/>
              <w:bottom w:val="single" w:sz="4" w:space="0" w:color="auto"/>
              <w:right w:val="single" w:sz="4" w:space="0" w:color="auto"/>
            </w:tcBorders>
            <w:shd w:val="clear" w:color="auto" w:fill="auto"/>
            <w:vAlign w:val="center"/>
            <w:hideMark/>
          </w:tcPr>
          <w:p w14:paraId="3F4184F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F95CB0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4A903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1C819F" w14:textId="77777777" w:rsidR="007733FD" w:rsidRPr="00135930" w:rsidRDefault="007733FD" w:rsidP="00606955">
            <w:pPr>
              <w:ind w:left="-108" w:right="-61"/>
              <w:jc w:val="center"/>
              <w:outlineLvl w:val="1"/>
              <w:rPr>
                <w:sz w:val="16"/>
                <w:szCs w:val="16"/>
              </w:rPr>
            </w:pPr>
            <w:r w:rsidRPr="00135930">
              <w:rPr>
                <w:sz w:val="16"/>
                <w:szCs w:val="16"/>
              </w:rPr>
              <w:t>21317</w:t>
            </w:r>
          </w:p>
        </w:tc>
        <w:tc>
          <w:tcPr>
            <w:tcW w:w="1139" w:type="pct"/>
            <w:tcBorders>
              <w:top w:val="nil"/>
              <w:left w:val="nil"/>
              <w:bottom w:val="single" w:sz="4" w:space="0" w:color="auto"/>
              <w:right w:val="single" w:sz="4" w:space="0" w:color="auto"/>
            </w:tcBorders>
            <w:shd w:val="clear" w:color="auto" w:fill="auto"/>
            <w:vAlign w:val="center"/>
            <w:hideMark/>
          </w:tcPr>
          <w:p w14:paraId="26A59CF6" w14:textId="77777777"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 Котельная ПСХ</w:t>
            </w:r>
          </w:p>
        </w:tc>
        <w:tc>
          <w:tcPr>
            <w:tcW w:w="266" w:type="pct"/>
            <w:tcBorders>
              <w:top w:val="nil"/>
              <w:left w:val="nil"/>
              <w:bottom w:val="single" w:sz="4" w:space="0" w:color="auto"/>
              <w:right w:val="single" w:sz="4" w:space="0" w:color="auto"/>
            </w:tcBorders>
            <w:shd w:val="clear" w:color="auto" w:fill="auto"/>
            <w:vAlign w:val="center"/>
            <w:hideMark/>
          </w:tcPr>
          <w:p w14:paraId="3A8347E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6B690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8A8024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6C89D4" w14:textId="77777777" w:rsidR="007733FD" w:rsidRPr="00135930" w:rsidRDefault="007733FD" w:rsidP="00606955">
            <w:pPr>
              <w:ind w:left="-108" w:right="-95"/>
              <w:jc w:val="center"/>
              <w:outlineLvl w:val="1"/>
              <w:rPr>
                <w:sz w:val="16"/>
                <w:szCs w:val="16"/>
              </w:rPr>
            </w:pPr>
            <w:r w:rsidRPr="00135930">
              <w:rPr>
                <w:sz w:val="16"/>
                <w:szCs w:val="16"/>
              </w:rPr>
              <w:t>01.06.14</w:t>
            </w:r>
          </w:p>
        </w:tc>
        <w:tc>
          <w:tcPr>
            <w:tcW w:w="1907" w:type="pct"/>
            <w:tcBorders>
              <w:top w:val="nil"/>
              <w:left w:val="nil"/>
              <w:bottom w:val="single" w:sz="4" w:space="0" w:color="auto"/>
              <w:right w:val="single" w:sz="4" w:space="0" w:color="auto"/>
            </w:tcBorders>
            <w:shd w:val="clear" w:color="auto" w:fill="auto"/>
            <w:vAlign w:val="center"/>
            <w:hideMark/>
          </w:tcPr>
          <w:p w14:paraId="4EF065A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7789720" w14:textId="77777777"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14:paraId="36CD586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8ACBD2" w14:textId="77777777" w:rsidR="007733FD" w:rsidRPr="00135930" w:rsidRDefault="007733FD" w:rsidP="00606955">
            <w:pPr>
              <w:ind w:left="-108" w:right="-61"/>
              <w:jc w:val="center"/>
              <w:outlineLvl w:val="1"/>
              <w:rPr>
                <w:sz w:val="16"/>
                <w:szCs w:val="16"/>
              </w:rPr>
            </w:pPr>
            <w:r w:rsidRPr="00135930">
              <w:rPr>
                <w:sz w:val="16"/>
                <w:szCs w:val="16"/>
              </w:rPr>
              <w:t>8868</w:t>
            </w:r>
          </w:p>
        </w:tc>
        <w:tc>
          <w:tcPr>
            <w:tcW w:w="1139" w:type="pct"/>
            <w:tcBorders>
              <w:top w:val="nil"/>
              <w:left w:val="nil"/>
              <w:bottom w:val="single" w:sz="4" w:space="0" w:color="auto"/>
              <w:right w:val="single" w:sz="4" w:space="0" w:color="auto"/>
            </w:tcBorders>
            <w:shd w:val="clear" w:color="auto" w:fill="auto"/>
            <w:vAlign w:val="center"/>
            <w:hideMark/>
          </w:tcPr>
          <w:p w14:paraId="5ABA0237" w14:textId="77777777" w:rsidR="007733FD" w:rsidRPr="00135930" w:rsidRDefault="007733FD" w:rsidP="00606955">
            <w:pPr>
              <w:ind w:left="-13" w:right="-53"/>
              <w:jc w:val="center"/>
              <w:outlineLvl w:val="1"/>
              <w:rPr>
                <w:sz w:val="16"/>
                <w:szCs w:val="16"/>
              </w:rPr>
            </w:pPr>
            <w:r w:rsidRPr="00135930">
              <w:rPr>
                <w:sz w:val="16"/>
                <w:szCs w:val="16"/>
              </w:rPr>
              <w:t>Холодильник  "Саратов" 1225(452) (КШ-120)</w:t>
            </w:r>
          </w:p>
        </w:tc>
        <w:tc>
          <w:tcPr>
            <w:tcW w:w="266" w:type="pct"/>
            <w:tcBorders>
              <w:top w:val="nil"/>
              <w:left w:val="nil"/>
              <w:bottom w:val="single" w:sz="4" w:space="0" w:color="auto"/>
              <w:right w:val="single" w:sz="4" w:space="0" w:color="auto"/>
            </w:tcBorders>
            <w:shd w:val="clear" w:color="auto" w:fill="auto"/>
            <w:vAlign w:val="center"/>
            <w:hideMark/>
          </w:tcPr>
          <w:p w14:paraId="2CF3EA6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4740C8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31200E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4B92736" w14:textId="77777777" w:rsidR="007733FD" w:rsidRPr="00135930" w:rsidRDefault="007733FD" w:rsidP="00606955">
            <w:pPr>
              <w:ind w:left="-108" w:right="-95"/>
              <w:jc w:val="center"/>
              <w:outlineLvl w:val="1"/>
              <w:rPr>
                <w:sz w:val="16"/>
                <w:szCs w:val="16"/>
              </w:rPr>
            </w:pPr>
            <w:r w:rsidRPr="00135930">
              <w:rPr>
                <w:sz w:val="16"/>
                <w:szCs w:val="16"/>
              </w:rPr>
              <w:t>15.11.05</w:t>
            </w:r>
          </w:p>
        </w:tc>
        <w:tc>
          <w:tcPr>
            <w:tcW w:w="1907" w:type="pct"/>
            <w:tcBorders>
              <w:top w:val="nil"/>
              <w:left w:val="nil"/>
              <w:bottom w:val="single" w:sz="4" w:space="0" w:color="auto"/>
              <w:right w:val="single" w:sz="4" w:space="0" w:color="auto"/>
            </w:tcBorders>
            <w:shd w:val="clear" w:color="auto" w:fill="auto"/>
            <w:vAlign w:val="center"/>
            <w:hideMark/>
          </w:tcPr>
          <w:p w14:paraId="3E220A2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AED25BB"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4D403C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C5C068" w14:textId="77777777" w:rsidR="007733FD" w:rsidRPr="00135930" w:rsidRDefault="007733FD" w:rsidP="00606955">
            <w:pPr>
              <w:ind w:left="-108" w:right="-61"/>
              <w:jc w:val="center"/>
              <w:outlineLvl w:val="1"/>
              <w:rPr>
                <w:sz w:val="16"/>
                <w:szCs w:val="16"/>
              </w:rPr>
            </w:pPr>
            <w:r w:rsidRPr="00135930">
              <w:rPr>
                <w:sz w:val="16"/>
                <w:szCs w:val="16"/>
              </w:rPr>
              <w:t>20261</w:t>
            </w:r>
          </w:p>
        </w:tc>
        <w:tc>
          <w:tcPr>
            <w:tcW w:w="1139" w:type="pct"/>
            <w:tcBorders>
              <w:top w:val="nil"/>
              <w:left w:val="nil"/>
              <w:bottom w:val="single" w:sz="4" w:space="0" w:color="auto"/>
              <w:right w:val="single" w:sz="4" w:space="0" w:color="auto"/>
            </w:tcBorders>
            <w:shd w:val="clear" w:color="auto" w:fill="auto"/>
            <w:vAlign w:val="center"/>
            <w:hideMark/>
          </w:tcPr>
          <w:p w14:paraId="03735730" w14:textId="77777777" w:rsidR="007733FD" w:rsidRPr="00135930" w:rsidRDefault="007733FD" w:rsidP="00606955">
            <w:pPr>
              <w:ind w:left="-13" w:right="-53"/>
              <w:jc w:val="center"/>
              <w:outlineLvl w:val="1"/>
              <w:rPr>
                <w:sz w:val="16"/>
                <w:szCs w:val="16"/>
              </w:rPr>
            </w:pPr>
            <w:r w:rsidRPr="00135930">
              <w:rPr>
                <w:sz w:val="16"/>
                <w:szCs w:val="16"/>
              </w:rPr>
              <w:t>Насос конденсатный №3 4КС 12-50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14:paraId="7AE474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4B99D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45A36C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F56B48" w14:textId="77777777" w:rsidR="007733FD" w:rsidRPr="00135930" w:rsidRDefault="007733FD" w:rsidP="00606955">
            <w:pPr>
              <w:ind w:left="-108" w:right="-95"/>
              <w:jc w:val="center"/>
              <w:outlineLvl w:val="1"/>
              <w:rPr>
                <w:sz w:val="16"/>
                <w:szCs w:val="16"/>
              </w:rPr>
            </w:pPr>
            <w:r w:rsidRPr="00135930">
              <w:rPr>
                <w:sz w:val="16"/>
                <w:szCs w:val="16"/>
              </w:rPr>
              <w:t>04.12.07</w:t>
            </w:r>
          </w:p>
        </w:tc>
        <w:tc>
          <w:tcPr>
            <w:tcW w:w="1907" w:type="pct"/>
            <w:tcBorders>
              <w:top w:val="nil"/>
              <w:left w:val="nil"/>
              <w:bottom w:val="single" w:sz="4" w:space="0" w:color="auto"/>
              <w:right w:val="single" w:sz="4" w:space="0" w:color="auto"/>
            </w:tcBorders>
            <w:shd w:val="clear" w:color="auto" w:fill="auto"/>
            <w:vAlign w:val="center"/>
            <w:hideMark/>
          </w:tcPr>
          <w:p w14:paraId="192178F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42A13A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92FAE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4670769" w14:textId="77777777" w:rsidR="007733FD" w:rsidRPr="00135930" w:rsidRDefault="007733FD" w:rsidP="00606955">
            <w:pPr>
              <w:ind w:left="-108" w:right="-61"/>
              <w:jc w:val="center"/>
              <w:outlineLvl w:val="1"/>
              <w:rPr>
                <w:sz w:val="16"/>
                <w:szCs w:val="16"/>
              </w:rPr>
            </w:pPr>
            <w:r w:rsidRPr="00135930">
              <w:rPr>
                <w:sz w:val="16"/>
                <w:szCs w:val="16"/>
              </w:rPr>
              <w:t>20305</w:t>
            </w:r>
          </w:p>
        </w:tc>
        <w:tc>
          <w:tcPr>
            <w:tcW w:w="1139" w:type="pct"/>
            <w:tcBorders>
              <w:top w:val="nil"/>
              <w:left w:val="nil"/>
              <w:bottom w:val="single" w:sz="4" w:space="0" w:color="auto"/>
              <w:right w:val="single" w:sz="4" w:space="0" w:color="auto"/>
            </w:tcBorders>
            <w:shd w:val="clear" w:color="auto" w:fill="auto"/>
            <w:vAlign w:val="center"/>
            <w:hideMark/>
          </w:tcPr>
          <w:p w14:paraId="6F941E6F" w14:textId="77777777" w:rsidR="007733FD" w:rsidRPr="00135930" w:rsidRDefault="007733FD" w:rsidP="00606955">
            <w:pPr>
              <w:ind w:left="-13" w:right="-53"/>
              <w:jc w:val="center"/>
              <w:outlineLvl w:val="1"/>
              <w:rPr>
                <w:sz w:val="16"/>
                <w:szCs w:val="16"/>
              </w:rPr>
            </w:pPr>
            <w:r w:rsidRPr="00135930">
              <w:rPr>
                <w:sz w:val="16"/>
                <w:szCs w:val="16"/>
              </w:rPr>
              <w:t>Таль ТРШБ</w:t>
            </w:r>
          </w:p>
        </w:tc>
        <w:tc>
          <w:tcPr>
            <w:tcW w:w="266" w:type="pct"/>
            <w:tcBorders>
              <w:top w:val="nil"/>
              <w:left w:val="nil"/>
              <w:bottom w:val="single" w:sz="4" w:space="0" w:color="auto"/>
              <w:right w:val="single" w:sz="4" w:space="0" w:color="auto"/>
            </w:tcBorders>
            <w:shd w:val="clear" w:color="auto" w:fill="auto"/>
            <w:vAlign w:val="center"/>
            <w:hideMark/>
          </w:tcPr>
          <w:p w14:paraId="2060799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266E7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D6819A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AC05E3" w14:textId="77777777" w:rsidR="007733FD" w:rsidRPr="00135930" w:rsidRDefault="007733FD" w:rsidP="00606955">
            <w:pPr>
              <w:ind w:left="-108" w:right="-95"/>
              <w:jc w:val="center"/>
              <w:outlineLvl w:val="1"/>
              <w:rPr>
                <w:sz w:val="16"/>
                <w:szCs w:val="16"/>
              </w:rPr>
            </w:pPr>
            <w:r w:rsidRPr="00135930">
              <w:rPr>
                <w:sz w:val="16"/>
                <w:szCs w:val="16"/>
              </w:rPr>
              <w:t>25.01.08</w:t>
            </w:r>
          </w:p>
        </w:tc>
        <w:tc>
          <w:tcPr>
            <w:tcW w:w="1907" w:type="pct"/>
            <w:tcBorders>
              <w:top w:val="nil"/>
              <w:left w:val="nil"/>
              <w:bottom w:val="single" w:sz="4" w:space="0" w:color="auto"/>
              <w:right w:val="single" w:sz="4" w:space="0" w:color="auto"/>
            </w:tcBorders>
            <w:shd w:val="clear" w:color="auto" w:fill="auto"/>
            <w:vAlign w:val="center"/>
            <w:hideMark/>
          </w:tcPr>
          <w:p w14:paraId="3B6AAB7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6417B9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E0C207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4D9DC8" w14:textId="77777777" w:rsidR="007733FD" w:rsidRPr="00135930" w:rsidRDefault="007733FD" w:rsidP="00606955">
            <w:pPr>
              <w:ind w:left="-108" w:right="-61"/>
              <w:jc w:val="center"/>
              <w:outlineLvl w:val="1"/>
              <w:rPr>
                <w:sz w:val="16"/>
                <w:szCs w:val="16"/>
              </w:rPr>
            </w:pPr>
            <w:r w:rsidRPr="00135930">
              <w:rPr>
                <w:sz w:val="16"/>
                <w:szCs w:val="16"/>
              </w:rPr>
              <w:t>20337</w:t>
            </w:r>
          </w:p>
        </w:tc>
        <w:tc>
          <w:tcPr>
            <w:tcW w:w="1139" w:type="pct"/>
            <w:tcBorders>
              <w:top w:val="nil"/>
              <w:left w:val="nil"/>
              <w:bottom w:val="single" w:sz="4" w:space="0" w:color="auto"/>
              <w:right w:val="single" w:sz="4" w:space="0" w:color="auto"/>
            </w:tcBorders>
            <w:shd w:val="clear" w:color="auto" w:fill="auto"/>
            <w:vAlign w:val="center"/>
            <w:hideMark/>
          </w:tcPr>
          <w:p w14:paraId="1DAAE790" w14:textId="77777777" w:rsidR="007733FD" w:rsidRPr="00135930" w:rsidRDefault="007733FD" w:rsidP="00606955">
            <w:pPr>
              <w:ind w:left="-13" w:right="-53"/>
              <w:jc w:val="center"/>
              <w:outlineLvl w:val="1"/>
              <w:rPr>
                <w:sz w:val="16"/>
                <w:szCs w:val="16"/>
              </w:rPr>
            </w:pPr>
            <w:r w:rsidRPr="00135930">
              <w:rPr>
                <w:sz w:val="16"/>
                <w:szCs w:val="16"/>
              </w:rPr>
              <w:t>Щит конденсатных насосов</w:t>
            </w:r>
          </w:p>
        </w:tc>
        <w:tc>
          <w:tcPr>
            <w:tcW w:w="266" w:type="pct"/>
            <w:tcBorders>
              <w:top w:val="nil"/>
              <w:left w:val="nil"/>
              <w:bottom w:val="single" w:sz="4" w:space="0" w:color="auto"/>
              <w:right w:val="single" w:sz="4" w:space="0" w:color="auto"/>
            </w:tcBorders>
            <w:shd w:val="clear" w:color="auto" w:fill="auto"/>
            <w:vAlign w:val="center"/>
            <w:hideMark/>
          </w:tcPr>
          <w:p w14:paraId="408233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113EF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AA2DB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A90CCA" w14:textId="77777777" w:rsidR="007733FD" w:rsidRPr="00135930" w:rsidRDefault="007733FD" w:rsidP="00606955">
            <w:pPr>
              <w:ind w:left="-108" w:right="-95"/>
              <w:jc w:val="center"/>
              <w:outlineLvl w:val="1"/>
              <w:rPr>
                <w:sz w:val="16"/>
                <w:szCs w:val="16"/>
              </w:rPr>
            </w:pPr>
            <w:r w:rsidRPr="00135930">
              <w:rPr>
                <w:sz w:val="16"/>
                <w:szCs w:val="16"/>
              </w:rPr>
              <w:t>12.02.08</w:t>
            </w:r>
          </w:p>
        </w:tc>
        <w:tc>
          <w:tcPr>
            <w:tcW w:w="1907" w:type="pct"/>
            <w:tcBorders>
              <w:top w:val="nil"/>
              <w:left w:val="nil"/>
              <w:bottom w:val="single" w:sz="4" w:space="0" w:color="auto"/>
              <w:right w:val="single" w:sz="4" w:space="0" w:color="auto"/>
            </w:tcBorders>
            <w:shd w:val="clear" w:color="auto" w:fill="auto"/>
            <w:vAlign w:val="center"/>
            <w:hideMark/>
          </w:tcPr>
          <w:p w14:paraId="455C818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8E1808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B9A2D3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457CBF" w14:textId="77777777" w:rsidR="007733FD" w:rsidRPr="00135930" w:rsidRDefault="007733FD" w:rsidP="00606955">
            <w:pPr>
              <w:ind w:left="-108" w:right="-61"/>
              <w:jc w:val="center"/>
              <w:outlineLvl w:val="1"/>
              <w:rPr>
                <w:sz w:val="16"/>
                <w:szCs w:val="16"/>
              </w:rPr>
            </w:pPr>
            <w:r w:rsidRPr="00135930">
              <w:rPr>
                <w:sz w:val="16"/>
                <w:szCs w:val="16"/>
              </w:rPr>
              <w:t>20338</w:t>
            </w:r>
          </w:p>
        </w:tc>
        <w:tc>
          <w:tcPr>
            <w:tcW w:w="1139" w:type="pct"/>
            <w:tcBorders>
              <w:top w:val="nil"/>
              <w:left w:val="nil"/>
              <w:bottom w:val="single" w:sz="4" w:space="0" w:color="auto"/>
              <w:right w:val="single" w:sz="4" w:space="0" w:color="auto"/>
            </w:tcBorders>
            <w:shd w:val="clear" w:color="auto" w:fill="auto"/>
            <w:vAlign w:val="center"/>
            <w:hideMark/>
          </w:tcPr>
          <w:p w14:paraId="7ECF823A" w14:textId="77777777" w:rsidR="007733FD" w:rsidRPr="00135930" w:rsidRDefault="007733FD" w:rsidP="00606955">
            <w:pPr>
              <w:ind w:left="-13" w:right="-53"/>
              <w:jc w:val="center"/>
              <w:outlineLvl w:val="1"/>
              <w:rPr>
                <w:sz w:val="16"/>
                <w:szCs w:val="16"/>
              </w:rPr>
            </w:pPr>
            <w:r w:rsidRPr="00135930">
              <w:rPr>
                <w:sz w:val="16"/>
                <w:szCs w:val="16"/>
              </w:rPr>
              <w:t>Щит ПР 8501-100Б</w:t>
            </w:r>
          </w:p>
        </w:tc>
        <w:tc>
          <w:tcPr>
            <w:tcW w:w="266" w:type="pct"/>
            <w:tcBorders>
              <w:top w:val="nil"/>
              <w:left w:val="nil"/>
              <w:bottom w:val="single" w:sz="4" w:space="0" w:color="auto"/>
              <w:right w:val="single" w:sz="4" w:space="0" w:color="auto"/>
            </w:tcBorders>
            <w:shd w:val="clear" w:color="auto" w:fill="auto"/>
            <w:vAlign w:val="center"/>
            <w:hideMark/>
          </w:tcPr>
          <w:p w14:paraId="79C3D8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656DE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375D7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E0875F1" w14:textId="77777777"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14:paraId="15A179E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ECDE36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67E52D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C4F9B0" w14:textId="77777777" w:rsidR="007733FD" w:rsidRPr="00135930" w:rsidRDefault="007733FD" w:rsidP="00606955">
            <w:pPr>
              <w:ind w:left="-108" w:right="-61"/>
              <w:jc w:val="center"/>
              <w:outlineLvl w:val="1"/>
              <w:rPr>
                <w:sz w:val="16"/>
                <w:szCs w:val="16"/>
              </w:rPr>
            </w:pPr>
            <w:r w:rsidRPr="00135930">
              <w:rPr>
                <w:sz w:val="16"/>
                <w:szCs w:val="16"/>
              </w:rPr>
              <w:t>20339</w:t>
            </w:r>
          </w:p>
        </w:tc>
        <w:tc>
          <w:tcPr>
            <w:tcW w:w="1139" w:type="pct"/>
            <w:tcBorders>
              <w:top w:val="nil"/>
              <w:left w:val="nil"/>
              <w:bottom w:val="single" w:sz="4" w:space="0" w:color="auto"/>
              <w:right w:val="single" w:sz="4" w:space="0" w:color="auto"/>
            </w:tcBorders>
            <w:shd w:val="clear" w:color="auto" w:fill="auto"/>
            <w:vAlign w:val="center"/>
            <w:hideMark/>
          </w:tcPr>
          <w:p w14:paraId="63AB87A9" w14:textId="77777777" w:rsidR="007733FD" w:rsidRPr="00135930" w:rsidRDefault="007733FD" w:rsidP="00606955">
            <w:pPr>
              <w:ind w:left="-13" w:right="-53"/>
              <w:jc w:val="center"/>
              <w:outlineLvl w:val="1"/>
              <w:rPr>
                <w:sz w:val="16"/>
                <w:szCs w:val="16"/>
              </w:rPr>
            </w:pPr>
            <w:r w:rsidRPr="00135930">
              <w:rPr>
                <w:sz w:val="16"/>
                <w:szCs w:val="16"/>
              </w:rPr>
              <w:t>Трансформатор ТНШЛ 0,66</w:t>
            </w:r>
          </w:p>
        </w:tc>
        <w:tc>
          <w:tcPr>
            <w:tcW w:w="266" w:type="pct"/>
            <w:tcBorders>
              <w:top w:val="nil"/>
              <w:left w:val="nil"/>
              <w:bottom w:val="single" w:sz="4" w:space="0" w:color="auto"/>
              <w:right w:val="single" w:sz="4" w:space="0" w:color="auto"/>
            </w:tcBorders>
            <w:shd w:val="clear" w:color="auto" w:fill="auto"/>
            <w:vAlign w:val="center"/>
            <w:hideMark/>
          </w:tcPr>
          <w:p w14:paraId="46805D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58EC73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17C93A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38E98B" w14:textId="77777777"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14:paraId="69647A1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EABF90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93A39A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3E051D" w14:textId="77777777" w:rsidR="007733FD" w:rsidRPr="00135930" w:rsidRDefault="007733FD" w:rsidP="00606955">
            <w:pPr>
              <w:ind w:left="-108" w:right="-61"/>
              <w:jc w:val="center"/>
              <w:outlineLvl w:val="1"/>
              <w:rPr>
                <w:sz w:val="16"/>
                <w:szCs w:val="16"/>
              </w:rPr>
            </w:pPr>
            <w:r w:rsidRPr="00135930">
              <w:rPr>
                <w:sz w:val="16"/>
                <w:szCs w:val="16"/>
              </w:rPr>
              <w:t>20340</w:t>
            </w:r>
          </w:p>
        </w:tc>
        <w:tc>
          <w:tcPr>
            <w:tcW w:w="1139" w:type="pct"/>
            <w:tcBorders>
              <w:top w:val="nil"/>
              <w:left w:val="nil"/>
              <w:bottom w:val="single" w:sz="4" w:space="0" w:color="auto"/>
              <w:right w:val="single" w:sz="4" w:space="0" w:color="auto"/>
            </w:tcBorders>
            <w:shd w:val="clear" w:color="auto" w:fill="auto"/>
            <w:vAlign w:val="center"/>
            <w:hideMark/>
          </w:tcPr>
          <w:p w14:paraId="1156E3AF" w14:textId="77777777" w:rsidR="007733FD" w:rsidRPr="00135930" w:rsidRDefault="007733FD" w:rsidP="00606955">
            <w:pPr>
              <w:ind w:left="-13" w:right="-53"/>
              <w:jc w:val="center"/>
              <w:outlineLvl w:val="1"/>
              <w:rPr>
                <w:sz w:val="16"/>
                <w:szCs w:val="16"/>
              </w:rPr>
            </w:pPr>
            <w:r w:rsidRPr="00135930">
              <w:rPr>
                <w:sz w:val="16"/>
                <w:szCs w:val="16"/>
              </w:rPr>
              <w:t>Трансформатор ТНШЛ 0,66</w:t>
            </w:r>
          </w:p>
        </w:tc>
        <w:tc>
          <w:tcPr>
            <w:tcW w:w="266" w:type="pct"/>
            <w:tcBorders>
              <w:top w:val="nil"/>
              <w:left w:val="nil"/>
              <w:bottom w:val="single" w:sz="4" w:space="0" w:color="auto"/>
              <w:right w:val="single" w:sz="4" w:space="0" w:color="auto"/>
            </w:tcBorders>
            <w:shd w:val="clear" w:color="auto" w:fill="auto"/>
            <w:vAlign w:val="center"/>
            <w:hideMark/>
          </w:tcPr>
          <w:p w14:paraId="4D69624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EB1B7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8AC6B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F5D2FC" w14:textId="77777777"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14:paraId="5BAC077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1A6DB5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3CE402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9C3995C" w14:textId="77777777" w:rsidR="007733FD" w:rsidRPr="00135930" w:rsidRDefault="007733FD" w:rsidP="00606955">
            <w:pPr>
              <w:ind w:left="-108" w:right="-61"/>
              <w:jc w:val="center"/>
              <w:outlineLvl w:val="1"/>
              <w:rPr>
                <w:sz w:val="16"/>
                <w:szCs w:val="16"/>
              </w:rPr>
            </w:pPr>
            <w:r w:rsidRPr="00135930">
              <w:rPr>
                <w:sz w:val="16"/>
                <w:szCs w:val="16"/>
              </w:rPr>
              <w:t>20341</w:t>
            </w:r>
          </w:p>
        </w:tc>
        <w:tc>
          <w:tcPr>
            <w:tcW w:w="1139" w:type="pct"/>
            <w:tcBorders>
              <w:top w:val="nil"/>
              <w:left w:val="nil"/>
              <w:bottom w:val="single" w:sz="4" w:space="0" w:color="auto"/>
              <w:right w:val="single" w:sz="4" w:space="0" w:color="auto"/>
            </w:tcBorders>
            <w:shd w:val="clear" w:color="auto" w:fill="auto"/>
            <w:vAlign w:val="center"/>
            <w:hideMark/>
          </w:tcPr>
          <w:p w14:paraId="1FDF2D66" w14:textId="77777777" w:rsidR="007733FD" w:rsidRPr="00135930" w:rsidRDefault="007733FD" w:rsidP="00606955">
            <w:pPr>
              <w:ind w:left="-13" w:right="-53"/>
              <w:jc w:val="center"/>
              <w:outlineLvl w:val="1"/>
              <w:rPr>
                <w:sz w:val="16"/>
                <w:szCs w:val="16"/>
              </w:rPr>
            </w:pPr>
            <w:r w:rsidRPr="00135930">
              <w:rPr>
                <w:sz w:val="16"/>
                <w:szCs w:val="16"/>
              </w:rPr>
              <w:t>Трансформатор ТНШЛ 0,66</w:t>
            </w:r>
          </w:p>
        </w:tc>
        <w:tc>
          <w:tcPr>
            <w:tcW w:w="266" w:type="pct"/>
            <w:tcBorders>
              <w:top w:val="nil"/>
              <w:left w:val="nil"/>
              <w:bottom w:val="single" w:sz="4" w:space="0" w:color="auto"/>
              <w:right w:val="single" w:sz="4" w:space="0" w:color="auto"/>
            </w:tcBorders>
            <w:shd w:val="clear" w:color="auto" w:fill="auto"/>
            <w:vAlign w:val="center"/>
            <w:hideMark/>
          </w:tcPr>
          <w:p w14:paraId="4FDD66C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BBC365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E7D3F8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5FA35F8" w14:textId="77777777"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14:paraId="0AF5398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CAD6A2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1BC14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7FAD86" w14:textId="77777777" w:rsidR="007733FD" w:rsidRPr="00135930" w:rsidRDefault="007733FD" w:rsidP="00606955">
            <w:pPr>
              <w:ind w:left="-108" w:right="-61"/>
              <w:jc w:val="center"/>
              <w:outlineLvl w:val="1"/>
              <w:rPr>
                <w:sz w:val="16"/>
                <w:szCs w:val="16"/>
              </w:rPr>
            </w:pPr>
            <w:r w:rsidRPr="00135930">
              <w:rPr>
                <w:sz w:val="16"/>
                <w:szCs w:val="16"/>
              </w:rPr>
              <w:lastRenderedPageBreak/>
              <w:t>20342</w:t>
            </w:r>
          </w:p>
        </w:tc>
        <w:tc>
          <w:tcPr>
            <w:tcW w:w="1139" w:type="pct"/>
            <w:tcBorders>
              <w:top w:val="nil"/>
              <w:left w:val="nil"/>
              <w:bottom w:val="single" w:sz="4" w:space="0" w:color="auto"/>
              <w:right w:val="single" w:sz="4" w:space="0" w:color="auto"/>
            </w:tcBorders>
            <w:shd w:val="clear" w:color="auto" w:fill="auto"/>
            <w:vAlign w:val="center"/>
            <w:hideMark/>
          </w:tcPr>
          <w:p w14:paraId="4F30BE9A" w14:textId="77777777" w:rsidR="007733FD" w:rsidRPr="00135930" w:rsidRDefault="007733FD" w:rsidP="00606955">
            <w:pPr>
              <w:ind w:left="-13" w:right="-53"/>
              <w:jc w:val="center"/>
              <w:outlineLvl w:val="1"/>
              <w:rPr>
                <w:sz w:val="16"/>
                <w:szCs w:val="16"/>
              </w:rPr>
            </w:pPr>
            <w:r w:rsidRPr="00135930">
              <w:rPr>
                <w:sz w:val="16"/>
                <w:szCs w:val="16"/>
              </w:rPr>
              <w:t>Шкаф ввода ЩВ-1</w:t>
            </w:r>
          </w:p>
        </w:tc>
        <w:tc>
          <w:tcPr>
            <w:tcW w:w="266" w:type="pct"/>
            <w:tcBorders>
              <w:top w:val="nil"/>
              <w:left w:val="nil"/>
              <w:bottom w:val="single" w:sz="4" w:space="0" w:color="auto"/>
              <w:right w:val="single" w:sz="4" w:space="0" w:color="auto"/>
            </w:tcBorders>
            <w:shd w:val="clear" w:color="auto" w:fill="auto"/>
            <w:vAlign w:val="center"/>
            <w:hideMark/>
          </w:tcPr>
          <w:p w14:paraId="1C0CFA6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EE2C5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426C11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DC9985E" w14:textId="77777777" w:rsidR="007733FD" w:rsidRPr="00135930" w:rsidRDefault="007733FD" w:rsidP="00606955">
            <w:pPr>
              <w:ind w:left="-108" w:right="-95"/>
              <w:jc w:val="center"/>
              <w:outlineLvl w:val="1"/>
              <w:rPr>
                <w:sz w:val="16"/>
                <w:szCs w:val="16"/>
              </w:rPr>
            </w:pPr>
            <w:r w:rsidRPr="00135930">
              <w:rPr>
                <w:sz w:val="16"/>
                <w:szCs w:val="16"/>
              </w:rPr>
              <w:t>14.02.08</w:t>
            </w:r>
          </w:p>
        </w:tc>
        <w:tc>
          <w:tcPr>
            <w:tcW w:w="1907" w:type="pct"/>
            <w:tcBorders>
              <w:top w:val="nil"/>
              <w:left w:val="nil"/>
              <w:bottom w:val="single" w:sz="4" w:space="0" w:color="auto"/>
              <w:right w:val="single" w:sz="4" w:space="0" w:color="auto"/>
            </w:tcBorders>
            <w:shd w:val="clear" w:color="auto" w:fill="auto"/>
            <w:vAlign w:val="center"/>
            <w:hideMark/>
          </w:tcPr>
          <w:p w14:paraId="39E73D4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72641E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B8FAFD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650F2A" w14:textId="77777777" w:rsidR="007733FD" w:rsidRPr="00135930" w:rsidRDefault="007733FD" w:rsidP="00606955">
            <w:pPr>
              <w:ind w:left="-108" w:right="-61"/>
              <w:jc w:val="center"/>
              <w:outlineLvl w:val="1"/>
              <w:rPr>
                <w:sz w:val="16"/>
                <w:szCs w:val="16"/>
              </w:rPr>
            </w:pPr>
            <w:r w:rsidRPr="00135930">
              <w:rPr>
                <w:sz w:val="16"/>
                <w:szCs w:val="16"/>
              </w:rPr>
              <w:t>20402</w:t>
            </w:r>
          </w:p>
        </w:tc>
        <w:tc>
          <w:tcPr>
            <w:tcW w:w="1139" w:type="pct"/>
            <w:tcBorders>
              <w:top w:val="nil"/>
              <w:left w:val="nil"/>
              <w:bottom w:val="single" w:sz="4" w:space="0" w:color="auto"/>
              <w:right w:val="single" w:sz="4" w:space="0" w:color="auto"/>
            </w:tcBorders>
            <w:shd w:val="clear" w:color="auto" w:fill="auto"/>
            <w:vAlign w:val="center"/>
            <w:hideMark/>
          </w:tcPr>
          <w:p w14:paraId="7B03BBFC" w14:textId="77777777" w:rsidR="007733FD" w:rsidRPr="00135930" w:rsidRDefault="007733FD" w:rsidP="00606955">
            <w:pPr>
              <w:ind w:left="-13" w:right="-53"/>
              <w:jc w:val="center"/>
              <w:outlineLvl w:val="1"/>
              <w:rPr>
                <w:sz w:val="16"/>
                <w:szCs w:val="16"/>
              </w:rPr>
            </w:pPr>
            <w:r w:rsidRPr="00135930">
              <w:rPr>
                <w:sz w:val="16"/>
                <w:szCs w:val="16"/>
              </w:rPr>
              <w:t>Насос перекачки масла НМШ 5-25-4/4 с электродвигателем 2,2/1500</w:t>
            </w:r>
          </w:p>
        </w:tc>
        <w:tc>
          <w:tcPr>
            <w:tcW w:w="266" w:type="pct"/>
            <w:tcBorders>
              <w:top w:val="nil"/>
              <w:left w:val="nil"/>
              <w:bottom w:val="single" w:sz="4" w:space="0" w:color="auto"/>
              <w:right w:val="single" w:sz="4" w:space="0" w:color="auto"/>
            </w:tcBorders>
            <w:shd w:val="clear" w:color="auto" w:fill="auto"/>
            <w:vAlign w:val="center"/>
            <w:hideMark/>
          </w:tcPr>
          <w:p w14:paraId="594FAAF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05E4EF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0780D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E78E27" w14:textId="77777777" w:rsidR="007733FD" w:rsidRPr="00135930" w:rsidRDefault="007733FD" w:rsidP="00606955">
            <w:pPr>
              <w:ind w:left="-108" w:right="-95"/>
              <w:jc w:val="center"/>
              <w:outlineLvl w:val="1"/>
              <w:rPr>
                <w:sz w:val="16"/>
                <w:szCs w:val="16"/>
              </w:rPr>
            </w:pPr>
            <w:r w:rsidRPr="00135930">
              <w:rPr>
                <w:sz w:val="16"/>
                <w:szCs w:val="16"/>
              </w:rPr>
              <w:t>28.03.08</w:t>
            </w:r>
          </w:p>
        </w:tc>
        <w:tc>
          <w:tcPr>
            <w:tcW w:w="1907" w:type="pct"/>
            <w:tcBorders>
              <w:top w:val="nil"/>
              <w:left w:val="nil"/>
              <w:bottom w:val="single" w:sz="4" w:space="0" w:color="auto"/>
              <w:right w:val="single" w:sz="4" w:space="0" w:color="auto"/>
            </w:tcBorders>
            <w:shd w:val="clear" w:color="auto" w:fill="auto"/>
            <w:vAlign w:val="center"/>
            <w:hideMark/>
          </w:tcPr>
          <w:p w14:paraId="25454F4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EFF19D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0681D0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599775" w14:textId="77777777" w:rsidR="007733FD" w:rsidRPr="00135930" w:rsidRDefault="007733FD" w:rsidP="00606955">
            <w:pPr>
              <w:ind w:left="-108" w:right="-61"/>
              <w:jc w:val="center"/>
              <w:outlineLvl w:val="1"/>
              <w:rPr>
                <w:sz w:val="16"/>
                <w:szCs w:val="16"/>
              </w:rPr>
            </w:pPr>
            <w:r w:rsidRPr="00135930">
              <w:rPr>
                <w:sz w:val="16"/>
                <w:szCs w:val="16"/>
              </w:rPr>
              <w:t>20589</w:t>
            </w:r>
          </w:p>
        </w:tc>
        <w:tc>
          <w:tcPr>
            <w:tcW w:w="1139" w:type="pct"/>
            <w:tcBorders>
              <w:top w:val="nil"/>
              <w:left w:val="nil"/>
              <w:bottom w:val="single" w:sz="4" w:space="0" w:color="auto"/>
              <w:right w:val="single" w:sz="4" w:space="0" w:color="auto"/>
            </w:tcBorders>
            <w:shd w:val="clear" w:color="auto" w:fill="auto"/>
            <w:vAlign w:val="center"/>
            <w:hideMark/>
          </w:tcPr>
          <w:p w14:paraId="221440DE" w14:textId="77777777" w:rsidR="007733FD" w:rsidRPr="00135930" w:rsidRDefault="007733FD" w:rsidP="00606955">
            <w:pPr>
              <w:ind w:left="-13" w:right="-53"/>
              <w:jc w:val="center"/>
              <w:outlineLvl w:val="1"/>
              <w:rPr>
                <w:sz w:val="16"/>
                <w:szCs w:val="16"/>
              </w:rPr>
            </w:pPr>
            <w:r w:rsidRPr="00135930">
              <w:rPr>
                <w:sz w:val="16"/>
                <w:szCs w:val="16"/>
              </w:rPr>
              <w:t>Шкаф управления</w:t>
            </w:r>
          </w:p>
        </w:tc>
        <w:tc>
          <w:tcPr>
            <w:tcW w:w="266" w:type="pct"/>
            <w:tcBorders>
              <w:top w:val="nil"/>
              <w:left w:val="nil"/>
              <w:bottom w:val="single" w:sz="4" w:space="0" w:color="auto"/>
              <w:right w:val="single" w:sz="4" w:space="0" w:color="auto"/>
            </w:tcBorders>
            <w:shd w:val="clear" w:color="auto" w:fill="auto"/>
            <w:vAlign w:val="center"/>
            <w:hideMark/>
          </w:tcPr>
          <w:p w14:paraId="7E09448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981FD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09E7D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1055E2" w14:textId="77777777" w:rsidR="007733FD" w:rsidRPr="00135930" w:rsidRDefault="007733FD" w:rsidP="00606955">
            <w:pPr>
              <w:ind w:left="-108" w:right="-95"/>
              <w:jc w:val="center"/>
              <w:outlineLvl w:val="1"/>
              <w:rPr>
                <w:sz w:val="16"/>
                <w:szCs w:val="16"/>
              </w:rPr>
            </w:pPr>
            <w:r w:rsidRPr="00135930">
              <w:rPr>
                <w:sz w:val="16"/>
                <w:szCs w:val="16"/>
              </w:rPr>
              <w:t>01.05.08</w:t>
            </w:r>
          </w:p>
        </w:tc>
        <w:tc>
          <w:tcPr>
            <w:tcW w:w="1907" w:type="pct"/>
            <w:tcBorders>
              <w:top w:val="nil"/>
              <w:left w:val="nil"/>
              <w:bottom w:val="single" w:sz="4" w:space="0" w:color="auto"/>
              <w:right w:val="single" w:sz="4" w:space="0" w:color="auto"/>
            </w:tcBorders>
            <w:shd w:val="clear" w:color="auto" w:fill="auto"/>
            <w:vAlign w:val="center"/>
            <w:hideMark/>
          </w:tcPr>
          <w:p w14:paraId="1BBBA81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92BCD1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EE8C5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2DC944" w14:textId="77777777" w:rsidR="007733FD" w:rsidRPr="00135930" w:rsidRDefault="007733FD" w:rsidP="00606955">
            <w:pPr>
              <w:ind w:left="-108" w:right="-61"/>
              <w:jc w:val="center"/>
              <w:outlineLvl w:val="1"/>
              <w:rPr>
                <w:sz w:val="16"/>
                <w:szCs w:val="16"/>
              </w:rPr>
            </w:pPr>
            <w:r w:rsidRPr="00135930">
              <w:rPr>
                <w:sz w:val="16"/>
                <w:szCs w:val="16"/>
              </w:rPr>
              <w:t>20947</w:t>
            </w:r>
          </w:p>
        </w:tc>
        <w:tc>
          <w:tcPr>
            <w:tcW w:w="1139" w:type="pct"/>
            <w:tcBorders>
              <w:top w:val="nil"/>
              <w:left w:val="nil"/>
              <w:bottom w:val="single" w:sz="4" w:space="0" w:color="auto"/>
              <w:right w:val="single" w:sz="4" w:space="0" w:color="auto"/>
            </w:tcBorders>
            <w:shd w:val="clear" w:color="auto" w:fill="auto"/>
            <w:vAlign w:val="center"/>
            <w:hideMark/>
          </w:tcPr>
          <w:p w14:paraId="288F1324" w14:textId="77777777" w:rsidR="007733FD" w:rsidRPr="00135930" w:rsidRDefault="007733FD" w:rsidP="00606955">
            <w:pPr>
              <w:ind w:left="-13" w:right="-53"/>
              <w:jc w:val="center"/>
              <w:outlineLvl w:val="1"/>
              <w:rPr>
                <w:sz w:val="16"/>
                <w:szCs w:val="16"/>
              </w:rPr>
            </w:pPr>
            <w:r w:rsidRPr="00135930">
              <w:rPr>
                <w:sz w:val="16"/>
                <w:szCs w:val="16"/>
              </w:rPr>
              <w:t>Насос ЦНСГ 38-132 под 30/3000 б/р</w:t>
            </w:r>
          </w:p>
        </w:tc>
        <w:tc>
          <w:tcPr>
            <w:tcW w:w="266" w:type="pct"/>
            <w:tcBorders>
              <w:top w:val="nil"/>
              <w:left w:val="nil"/>
              <w:bottom w:val="single" w:sz="4" w:space="0" w:color="auto"/>
              <w:right w:val="single" w:sz="4" w:space="0" w:color="auto"/>
            </w:tcBorders>
            <w:shd w:val="clear" w:color="auto" w:fill="auto"/>
            <w:vAlign w:val="center"/>
            <w:hideMark/>
          </w:tcPr>
          <w:p w14:paraId="13DE12F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8A3AC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FD2B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694DE4" w14:textId="77777777"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14:paraId="67DDF83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987843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2CBBDE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DEE923" w14:textId="77777777" w:rsidR="007733FD" w:rsidRPr="00135930" w:rsidRDefault="007733FD" w:rsidP="00606955">
            <w:pPr>
              <w:ind w:left="-108" w:right="-61"/>
              <w:jc w:val="center"/>
              <w:outlineLvl w:val="1"/>
              <w:rPr>
                <w:sz w:val="16"/>
                <w:szCs w:val="16"/>
              </w:rPr>
            </w:pPr>
            <w:r w:rsidRPr="00135930">
              <w:rPr>
                <w:sz w:val="16"/>
                <w:szCs w:val="16"/>
              </w:rPr>
              <w:t>20961</w:t>
            </w:r>
          </w:p>
        </w:tc>
        <w:tc>
          <w:tcPr>
            <w:tcW w:w="1139" w:type="pct"/>
            <w:tcBorders>
              <w:top w:val="nil"/>
              <w:left w:val="nil"/>
              <w:bottom w:val="single" w:sz="4" w:space="0" w:color="auto"/>
              <w:right w:val="single" w:sz="4" w:space="0" w:color="auto"/>
            </w:tcBorders>
            <w:shd w:val="clear" w:color="auto" w:fill="auto"/>
            <w:vAlign w:val="center"/>
            <w:hideMark/>
          </w:tcPr>
          <w:p w14:paraId="6CA2CA70" w14:textId="77777777" w:rsidR="007733FD" w:rsidRPr="00135930" w:rsidRDefault="007733FD" w:rsidP="00606955">
            <w:pPr>
              <w:ind w:left="-13" w:right="-53"/>
              <w:jc w:val="center"/>
              <w:outlineLvl w:val="1"/>
              <w:rPr>
                <w:sz w:val="16"/>
                <w:szCs w:val="16"/>
              </w:rPr>
            </w:pPr>
            <w:r w:rsidRPr="00135930">
              <w:rPr>
                <w:sz w:val="16"/>
                <w:szCs w:val="16"/>
              </w:rPr>
              <w:t>Кран мостовой ручной однобалочный (пролет 3м)</w:t>
            </w:r>
          </w:p>
        </w:tc>
        <w:tc>
          <w:tcPr>
            <w:tcW w:w="266" w:type="pct"/>
            <w:tcBorders>
              <w:top w:val="nil"/>
              <w:left w:val="nil"/>
              <w:bottom w:val="single" w:sz="4" w:space="0" w:color="auto"/>
              <w:right w:val="single" w:sz="4" w:space="0" w:color="auto"/>
            </w:tcBorders>
            <w:shd w:val="clear" w:color="auto" w:fill="auto"/>
            <w:vAlign w:val="center"/>
            <w:hideMark/>
          </w:tcPr>
          <w:p w14:paraId="3C3D2C1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D13C8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30B0C0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D89F2F" w14:textId="77777777" w:rsidR="007733FD" w:rsidRPr="00135930" w:rsidRDefault="007733FD" w:rsidP="00606955">
            <w:pPr>
              <w:ind w:left="-108" w:right="-95"/>
              <w:jc w:val="center"/>
              <w:outlineLvl w:val="1"/>
              <w:rPr>
                <w:sz w:val="16"/>
                <w:szCs w:val="16"/>
              </w:rPr>
            </w:pPr>
            <w:r w:rsidRPr="00135930">
              <w:rPr>
                <w:sz w:val="16"/>
                <w:szCs w:val="16"/>
              </w:rPr>
              <w:t>19.04.11</w:t>
            </w:r>
          </w:p>
        </w:tc>
        <w:tc>
          <w:tcPr>
            <w:tcW w:w="1907" w:type="pct"/>
            <w:tcBorders>
              <w:top w:val="nil"/>
              <w:left w:val="nil"/>
              <w:bottom w:val="single" w:sz="4" w:space="0" w:color="auto"/>
              <w:right w:val="single" w:sz="4" w:space="0" w:color="auto"/>
            </w:tcBorders>
            <w:shd w:val="clear" w:color="auto" w:fill="auto"/>
            <w:vAlign w:val="center"/>
            <w:hideMark/>
          </w:tcPr>
          <w:p w14:paraId="065FD4F3"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5791FF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B23FDD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409D08" w14:textId="77777777" w:rsidR="007733FD" w:rsidRPr="00135930" w:rsidRDefault="007733FD" w:rsidP="00606955">
            <w:pPr>
              <w:ind w:left="-108" w:right="-61"/>
              <w:jc w:val="center"/>
              <w:outlineLvl w:val="1"/>
              <w:rPr>
                <w:sz w:val="16"/>
                <w:szCs w:val="16"/>
              </w:rPr>
            </w:pPr>
            <w:r w:rsidRPr="00135930">
              <w:rPr>
                <w:sz w:val="16"/>
                <w:szCs w:val="16"/>
              </w:rPr>
              <w:t>20983</w:t>
            </w:r>
          </w:p>
        </w:tc>
        <w:tc>
          <w:tcPr>
            <w:tcW w:w="1139" w:type="pct"/>
            <w:tcBorders>
              <w:top w:val="nil"/>
              <w:left w:val="nil"/>
              <w:bottom w:val="single" w:sz="4" w:space="0" w:color="auto"/>
              <w:right w:val="single" w:sz="4" w:space="0" w:color="auto"/>
            </w:tcBorders>
            <w:shd w:val="clear" w:color="auto" w:fill="auto"/>
            <w:vAlign w:val="center"/>
            <w:hideMark/>
          </w:tcPr>
          <w:p w14:paraId="42D52781" w14:textId="77777777" w:rsidR="007733FD" w:rsidRPr="00135930" w:rsidRDefault="007733FD" w:rsidP="00606955">
            <w:pPr>
              <w:ind w:left="-13" w:right="-53"/>
              <w:jc w:val="center"/>
              <w:outlineLvl w:val="1"/>
              <w:rPr>
                <w:sz w:val="16"/>
                <w:szCs w:val="16"/>
              </w:rPr>
            </w:pPr>
            <w:r w:rsidRPr="00135930">
              <w:rPr>
                <w:sz w:val="16"/>
                <w:szCs w:val="16"/>
              </w:rPr>
              <w:t>Градирня ГРД-50 Н (1-скоростной вентилятор)</w:t>
            </w:r>
          </w:p>
        </w:tc>
        <w:tc>
          <w:tcPr>
            <w:tcW w:w="266" w:type="pct"/>
            <w:tcBorders>
              <w:top w:val="nil"/>
              <w:left w:val="nil"/>
              <w:bottom w:val="single" w:sz="4" w:space="0" w:color="auto"/>
              <w:right w:val="single" w:sz="4" w:space="0" w:color="auto"/>
            </w:tcBorders>
            <w:shd w:val="clear" w:color="auto" w:fill="auto"/>
            <w:vAlign w:val="center"/>
            <w:hideMark/>
          </w:tcPr>
          <w:p w14:paraId="0659536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E1AAE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B67206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524B16" w14:textId="77777777" w:rsidR="007733FD" w:rsidRPr="00135930" w:rsidRDefault="007733FD" w:rsidP="00606955">
            <w:pPr>
              <w:ind w:left="-108" w:right="-95"/>
              <w:jc w:val="center"/>
              <w:outlineLvl w:val="1"/>
              <w:rPr>
                <w:sz w:val="16"/>
                <w:szCs w:val="16"/>
              </w:rPr>
            </w:pPr>
            <w:r w:rsidRPr="00135930">
              <w:rPr>
                <w:sz w:val="16"/>
                <w:szCs w:val="16"/>
              </w:rPr>
              <w:t>08.06.11</w:t>
            </w:r>
          </w:p>
        </w:tc>
        <w:tc>
          <w:tcPr>
            <w:tcW w:w="1907" w:type="pct"/>
            <w:tcBorders>
              <w:top w:val="nil"/>
              <w:left w:val="nil"/>
              <w:bottom w:val="single" w:sz="4" w:space="0" w:color="auto"/>
              <w:right w:val="single" w:sz="4" w:space="0" w:color="auto"/>
            </w:tcBorders>
            <w:shd w:val="clear" w:color="auto" w:fill="auto"/>
            <w:vAlign w:val="center"/>
            <w:hideMark/>
          </w:tcPr>
          <w:p w14:paraId="06174BA9"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6BE3C8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CDD62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CE57A1" w14:textId="77777777" w:rsidR="007733FD" w:rsidRPr="00135930" w:rsidRDefault="007733FD" w:rsidP="00606955">
            <w:pPr>
              <w:ind w:left="-108" w:right="-61"/>
              <w:jc w:val="center"/>
              <w:outlineLvl w:val="1"/>
              <w:rPr>
                <w:sz w:val="16"/>
                <w:szCs w:val="16"/>
              </w:rPr>
            </w:pPr>
            <w:r w:rsidRPr="00135930">
              <w:rPr>
                <w:sz w:val="16"/>
                <w:szCs w:val="16"/>
              </w:rPr>
              <w:t>20993</w:t>
            </w:r>
          </w:p>
        </w:tc>
        <w:tc>
          <w:tcPr>
            <w:tcW w:w="1139" w:type="pct"/>
            <w:tcBorders>
              <w:top w:val="nil"/>
              <w:left w:val="nil"/>
              <w:bottom w:val="single" w:sz="4" w:space="0" w:color="auto"/>
              <w:right w:val="single" w:sz="4" w:space="0" w:color="auto"/>
            </w:tcBorders>
            <w:shd w:val="clear" w:color="auto" w:fill="auto"/>
            <w:vAlign w:val="center"/>
            <w:hideMark/>
          </w:tcPr>
          <w:p w14:paraId="4D04A79C" w14:textId="77777777" w:rsidR="007733FD" w:rsidRPr="00135930" w:rsidRDefault="007733FD" w:rsidP="00606955">
            <w:pPr>
              <w:ind w:left="-13" w:right="-53"/>
              <w:jc w:val="center"/>
              <w:outlineLvl w:val="1"/>
              <w:rPr>
                <w:sz w:val="16"/>
                <w:szCs w:val="16"/>
              </w:rPr>
            </w:pPr>
            <w:r w:rsidRPr="00135930">
              <w:rPr>
                <w:sz w:val="16"/>
                <w:szCs w:val="16"/>
              </w:rPr>
              <w:t>Насос КМ 80-50-200 с двигателем 160S2 ЖУ 15/3000</w:t>
            </w:r>
          </w:p>
        </w:tc>
        <w:tc>
          <w:tcPr>
            <w:tcW w:w="266" w:type="pct"/>
            <w:tcBorders>
              <w:top w:val="nil"/>
              <w:left w:val="nil"/>
              <w:bottom w:val="single" w:sz="4" w:space="0" w:color="auto"/>
              <w:right w:val="single" w:sz="4" w:space="0" w:color="auto"/>
            </w:tcBorders>
            <w:shd w:val="clear" w:color="auto" w:fill="auto"/>
            <w:vAlign w:val="center"/>
            <w:hideMark/>
          </w:tcPr>
          <w:p w14:paraId="469EE9B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789D0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2CA19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409A83" w14:textId="77777777" w:rsidR="007733FD" w:rsidRPr="00135930" w:rsidRDefault="007733FD" w:rsidP="00606955">
            <w:pPr>
              <w:ind w:left="-108" w:right="-95"/>
              <w:jc w:val="center"/>
              <w:outlineLvl w:val="1"/>
              <w:rPr>
                <w:sz w:val="16"/>
                <w:szCs w:val="16"/>
              </w:rPr>
            </w:pPr>
            <w:r w:rsidRPr="00135930">
              <w:rPr>
                <w:sz w:val="16"/>
                <w:szCs w:val="16"/>
              </w:rPr>
              <w:t>07.07.11</w:t>
            </w:r>
          </w:p>
        </w:tc>
        <w:tc>
          <w:tcPr>
            <w:tcW w:w="1907" w:type="pct"/>
            <w:tcBorders>
              <w:top w:val="nil"/>
              <w:left w:val="nil"/>
              <w:bottom w:val="single" w:sz="4" w:space="0" w:color="auto"/>
              <w:right w:val="single" w:sz="4" w:space="0" w:color="auto"/>
            </w:tcBorders>
            <w:shd w:val="clear" w:color="auto" w:fill="auto"/>
            <w:vAlign w:val="center"/>
            <w:hideMark/>
          </w:tcPr>
          <w:p w14:paraId="6374805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76B5D0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70E074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2B3E48" w14:textId="77777777" w:rsidR="007733FD" w:rsidRPr="00135930" w:rsidRDefault="007733FD" w:rsidP="00606955">
            <w:pPr>
              <w:ind w:left="-108" w:right="-61"/>
              <w:jc w:val="center"/>
              <w:outlineLvl w:val="1"/>
              <w:rPr>
                <w:sz w:val="16"/>
                <w:szCs w:val="16"/>
              </w:rPr>
            </w:pPr>
            <w:r w:rsidRPr="00135930">
              <w:rPr>
                <w:sz w:val="16"/>
                <w:szCs w:val="16"/>
              </w:rPr>
              <w:t>20994</w:t>
            </w:r>
          </w:p>
        </w:tc>
        <w:tc>
          <w:tcPr>
            <w:tcW w:w="1139" w:type="pct"/>
            <w:tcBorders>
              <w:top w:val="nil"/>
              <w:left w:val="nil"/>
              <w:bottom w:val="single" w:sz="4" w:space="0" w:color="auto"/>
              <w:right w:val="single" w:sz="4" w:space="0" w:color="auto"/>
            </w:tcBorders>
            <w:shd w:val="clear" w:color="auto" w:fill="auto"/>
            <w:vAlign w:val="center"/>
            <w:hideMark/>
          </w:tcPr>
          <w:p w14:paraId="5A0116BD" w14:textId="77777777" w:rsidR="007733FD" w:rsidRPr="00135930" w:rsidRDefault="007733FD" w:rsidP="00606955">
            <w:pPr>
              <w:ind w:left="-13" w:right="-53"/>
              <w:jc w:val="center"/>
              <w:outlineLvl w:val="1"/>
              <w:rPr>
                <w:sz w:val="16"/>
                <w:szCs w:val="16"/>
              </w:rPr>
            </w:pPr>
            <w:r w:rsidRPr="00135930">
              <w:rPr>
                <w:sz w:val="16"/>
                <w:szCs w:val="16"/>
              </w:rPr>
              <w:t>Насос КМ 80-50-200 с двигателем 160S2 ЖУ 15/3000</w:t>
            </w:r>
          </w:p>
        </w:tc>
        <w:tc>
          <w:tcPr>
            <w:tcW w:w="266" w:type="pct"/>
            <w:tcBorders>
              <w:top w:val="nil"/>
              <w:left w:val="nil"/>
              <w:bottom w:val="single" w:sz="4" w:space="0" w:color="auto"/>
              <w:right w:val="single" w:sz="4" w:space="0" w:color="auto"/>
            </w:tcBorders>
            <w:shd w:val="clear" w:color="auto" w:fill="auto"/>
            <w:vAlign w:val="center"/>
            <w:hideMark/>
          </w:tcPr>
          <w:p w14:paraId="76D22E8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507B2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292C17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314FB21" w14:textId="77777777" w:rsidR="007733FD" w:rsidRPr="00135930" w:rsidRDefault="007733FD" w:rsidP="00606955">
            <w:pPr>
              <w:ind w:left="-108" w:right="-95"/>
              <w:jc w:val="center"/>
              <w:outlineLvl w:val="1"/>
              <w:rPr>
                <w:sz w:val="16"/>
                <w:szCs w:val="16"/>
              </w:rPr>
            </w:pPr>
            <w:r w:rsidRPr="00135930">
              <w:rPr>
                <w:sz w:val="16"/>
                <w:szCs w:val="16"/>
              </w:rPr>
              <w:t>07.07.11</w:t>
            </w:r>
          </w:p>
        </w:tc>
        <w:tc>
          <w:tcPr>
            <w:tcW w:w="1907" w:type="pct"/>
            <w:tcBorders>
              <w:top w:val="nil"/>
              <w:left w:val="nil"/>
              <w:bottom w:val="single" w:sz="4" w:space="0" w:color="auto"/>
              <w:right w:val="single" w:sz="4" w:space="0" w:color="auto"/>
            </w:tcBorders>
            <w:shd w:val="clear" w:color="auto" w:fill="auto"/>
            <w:vAlign w:val="center"/>
            <w:hideMark/>
          </w:tcPr>
          <w:p w14:paraId="26F2CEF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BFBD45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2A07D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3A7B20" w14:textId="77777777" w:rsidR="007733FD" w:rsidRPr="00135930" w:rsidRDefault="007733FD" w:rsidP="00606955">
            <w:pPr>
              <w:ind w:left="-108" w:right="-61"/>
              <w:jc w:val="center"/>
              <w:outlineLvl w:val="1"/>
              <w:rPr>
                <w:sz w:val="16"/>
                <w:szCs w:val="16"/>
              </w:rPr>
            </w:pPr>
            <w:r w:rsidRPr="00135930">
              <w:rPr>
                <w:sz w:val="16"/>
                <w:szCs w:val="16"/>
              </w:rPr>
              <w:t>21294</w:t>
            </w:r>
          </w:p>
        </w:tc>
        <w:tc>
          <w:tcPr>
            <w:tcW w:w="1139" w:type="pct"/>
            <w:tcBorders>
              <w:top w:val="nil"/>
              <w:left w:val="nil"/>
              <w:bottom w:val="single" w:sz="4" w:space="0" w:color="auto"/>
              <w:right w:val="single" w:sz="4" w:space="0" w:color="auto"/>
            </w:tcBorders>
            <w:shd w:val="clear" w:color="auto" w:fill="auto"/>
            <w:vAlign w:val="center"/>
            <w:hideMark/>
          </w:tcPr>
          <w:p w14:paraId="2E923AEA" w14:textId="77777777" w:rsidR="007733FD" w:rsidRPr="00135930" w:rsidRDefault="007733FD" w:rsidP="00606955">
            <w:pPr>
              <w:ind w:left="-13" w:right="-53"/>
              <w:jc w:val="center"/>
              <w:outlineLvl w:val="1"/>
              <w:rPr>
                <w:sz w:val="16"/>
                <w:szCs w:val="16"/>
              </w:rPr>
            </w:pPr>
            <w:r w:rsidRPr="00135930">
              <w:rPr>
                <w:sz w:val="16"/>
                <w:szCs w:val="16"/>
              </w:rPr>
              <w:t>Насос КС 20/50 сдв 112М2 (7,5/3000)</w:t>
            </w:r>
          </w:p>
        </w:tc>
        <w:tc>
          <w:tcPr>
            <w:tcW w:w="266" w:type="pct"/>
            <w:tcBorders>
              <w:top w:val="nil"/>
              <w:left w:val="nil"/>
              <w:bottom w:val="single" w:sz="4" w:space="0" w:color="auto"/>
              <w:right w:val="single" w:sz="4" w:space="0" w:color="auto"/>
            </w:tcBorders>
            <w:shd w:val="clear" w:color="auto" w:fill="auto"/>
            <w:vAlign w:val="center"/>
            <w:hideMark/>
          </w:tcPr>
          <w:p w14:paraId="3AEAF70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312AC9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E7404C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E84406" w14:textId="77777777"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14:paraId="20866C1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FED033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8DF2B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F73235" w14:textId="77777777" w:rsidR="007733FD" w:rsidRPr="00135930" w:rsidRDefault="007733FD" w:rsidP="00606955">
            <w:pPr>
              <w:ind w:left="-108" w:right="-61"/>
              <w:jc w:val="center"/>
              <w:outlineLvl w:val="1"/>
              <w:rPr>
                <w:sz w:val="16"/>
                <w:szCs w:val="16"/>
              </w:rPr>
            </w:pPr>
            <w:r w:rsidRPr="00135930">
              <w:rPr>
                <w:sz w:val="16"/>
                <w:szCs w:val="16"/>
              </w:rPr>
              <w:t>21316</w:t>
            </w:r>
          </w:p>
        </w:tc>
        <w:tc>
          <w:tcPr>
            <w:tcW w:w="1139" w:type="pct"/>
            <w:tcBorders>
              <w:top w:val="nil"/>
              <w:left w:val="nil"/>
              <w:bottom w:val="single" w:sz="4" w:space="0" w:color="auto"/>
              <w:right w:val="single" w:sz="4" w:space="0" w:color="auto"/>
            </w:tcBorders>
            <w:shd w:val="clear" w:color="auto" w:fill="auto"/>
            <w:vAlign w:val="center"/>
            <w:hideMark/>
          </w:tcPr>
          <w:p w14:paraId="034DDCAC" w14:textId="77777777" w:rsidR="007733FD" w:rsidRPr="00135930" w:rsidRDefault="007733FD" w:rsidP="00606955">
            <w:pPr>
              <w:ind w:left="-13" w:right="-53"/>
              <w:jc w:val="center"/>
              <w:outlineLvl w:val="1"/>
              <w:rPr>
                <w:sz w:val="16"/>
                <w:szCs w:val="16"/>
              </w:rPr>
            </w:pPr>
            <w:r w:rsidRPr="00135930">
              <w:rPr>
                <w:sz w:val="16"/>
                <w:szCs w:val="16"/>
              </w:rPr>
              <w:t>Насос 4Кс12-50 (б/п, ф147, 5,5 кВт (3000 об/мин). ОПИ (без двиг. плиты)</w:t>
            </w:r>
          </w:p>
        </w:tc>
        <w:tc>
          <w:tcPr>
            <w:tcW w:w="266" w:type="pct"/>
            <w:tcBorders>
              <w:top w:val="nil"/>
              <w:left w:val="nil"/>
              <w:bottom w:val="single" w:sz="4" w:space="0" w:color="auto"/>
              <w:right w:val="single" w:sz="4" w:space="0" w:color="auto"/>
            </w:tcBorders>
            <w:shd w:val="clear" w:color="auto" w:fill="auto"/>
            <w:vAlign w:val="center"/>
            <w:hideMark/>
          </w:tcPr>
          <w:p w14:paraId="5D17558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339F35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139ED4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4FD8D6" w14:textId="77777777" w:rsidR="007733FD" w:rsidRPr="00135930" w:rsidRDefault="007733FD" w:rsidP="00606955">
            <w:pPr>
              <w:ind w:left="-108" w:right="-95"/>
              <w:jc w:val="center"/>
              <w:outlineLvl w:val="1"/>
              <w:rPr>
                <w:sz w:val="16"/>
                <w:szCs w:val="16"/>
              </w:rPr>
            </w:pPr>
            <w:r w:rsidRPr="00135930">
              <w:rPr>
                <w:sz w:val="16"/>
                <w:szCs w:val="16"/>
              </w:rPr>
              <w:t>01.06.14</w:t>
            </w:r>
          </w:p>
        </w:tc>
        <w:tc>
          <w:tcPr>
            <w:tcW w:w="1907" w:type="pct"/>
            <w:tcBorders>
              <w:top w:val="nil"/>
              <w:left w:val="nil"/>
              <w:bottom w:val="single" w:sz="4" w:space="0" w:color="auto"/>
              <w:right w:val="single" w:sz="4" w:space="0" w:color="auto"/>
            </w:tcBorders>
            <w:shd w:val="clear" w:color="auto" w:fill="auto"/>
            <w:vAlign w:val="center"/>
            <w:hideMark/>
          </w:tcPr>
          <w:p w14:paraId="203E7E1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878AF0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9A6E93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877D4A" w14:textId="77777777" w:rsidR="007733FD" w:rsidRPr="00135930" w:rsidRDefault="007733FD" w:rsidP="00606955">
            <w:pPr>
              <w:ind w:left="-108" w:right="-61"/>
              <w:jc w:val="center"/>
              <w:outlineLvl w:val="1"/>
              <w:rPr>
                <w:sz w:val="16"/>
                <w:szCs w:val="16"/>
              </w:rPr>
            </w:pPr>
            <w:r w:rsidRPr="00135930">
              <w:rPr>
                <w:sz w:val="16"/>
                <w:szCs w:val="16"/>
              </w:rPr>
              <w:t>21340</w:t>
            </w:r>
          </w:p>
        </w:tc>
        <w:tc>
          <w:tcPr>
            <w:tcW w:w="1139" w:type="pct"/>
            <w:tcBorders>
              <w:top w:val="nil"/>
              <w:left w:val="nil"/>
              <w:bottom w:val="single" w:sz="4" w:space="0" w:color="auto"/>
              <w:right w:val="single" w:sz="4" w:space="0" w:color="auto"/>
            </w:tcBorders>
            <w:shd w:val="clear" w:color="auto" w:fill="auto"/>
            <w:vAlign w:val="center"/>
            <w:hideMark/>
          </w:tcPr>
          <w:p w14:paraId="6CDE5EF7" w14:textId="77777777" w:rsidR="007733FD" w:rsidRPr="00135930" w:rsidRDefault="007733FD" w:rsidP="00606955">
            <w:pPr>
              <w:ind w:left="-13" w:right="-53"/>
              <w:jc w:val="center"/>
              <w:outlineLvl w:val="1"/>
              <w:rPr>
                <w:sz w:val="16"/>
                <w:szCs w:val="16"/>
              </w:rPr>
            </w:pPr>
            <w:r w:rsidRPr="00135930">
              <w:rPr>
                <w:sz w:val="16"/>
                <w:szCs w:val="16"/>
              </w:rPr>
              <w:t>Пароводяной подогреватель ПП2-11-2-2</w:t>
            </w:r>
          </w:p>
        </w:tc>
        <w:tc>
          <w:tcPr>
            <w:tcW w:w="266" w:type="pct"/>
            <w:tcBorders>
              <w:top w:val="nil"/>
              <w:left w:val="nil"/>
              <w:bottom w:val="single" w:sz="4" w:space="0" w:color="auto"/>
              <w:right w:val="single" w:sz="4" w:space="0" w:color="auto"/>
            </w:tcBorders>
            <w:shd w:val="clear" w:color="auto" w:fill="auto"/>
            <w:vAlign w:val="center"/>
            <w:hideMark/>
          </w:tcPr>
          <w:p w14:paraId="29EE16D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DEE887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2F6726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8FE190"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31CD2CB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739A62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90F281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4D1F9F" w14:textId="77777777" w:rsidR="007733FD" w:rsidRPr="00135930" w:rsidRDefault="007733FD" w:rsidP="00606955">
            <w:pPr>
              <w:ind w:left="-108" w:right="-61"/>
              <w:jc w:val="center"/>
              <w:outlineLvl w:val="1"/>
              <w:rPr>
                <w:sz w:val="16"/>
                <w:szCs w:val="16"/>
              </w:rPr>
            </w:pPr>
            <w:r w:rsidRPr="00135930">
              <w:rPr>
                <w:sz w:val="16"/>
                <w:szCs w:val="16"/>
              </w:rPr>
              <w:t>21372</w:t>
            </w:r>
          </w:p>
        </w:tc>
        <w:tc>
          <w:tcPr>
            <w:tcW w:w="1139" w:type="pct"/>
            <w:tcBorders>
              <w:top w:val="nil"/>
              <w:left w:val="nil"/>
              <w:bottom w:val="single" w:sz="4" w:space="0" w:color="auto"/>
              <w:right w:val="single" w:sz="4" w:space="0" w:color="auto"/>
            </w:tcBorders>
            <w:shd w:val="clear" w:color="auto" w:fill="auto"/>
            <w:vAlign w:val="center"/>
            <w:hideMark/>
          </w:tcPr>
          <w:p w14:paraId="00C2E54A" w14:textId="77777777" w:rsidR="007733FD" w:rsidRPr="00135930" w:rsidRDefault="007733FD" w:rsidP="00606955">
            <w:pPr>
              <w:ind w:left="-13" w:right="-53"/>
              <w:jc w:val="center"/>
              <w:outlineLvl w:val="1"/>
              <w:rPr>
                <w:sz w:val="16"/>
                <w:szCs w:val="16"/>
              </w:rPr>
            </w:pPr>
            <w:r w:rsidRPr="00135930">
              <w:rPr>
                <w:sz w:val="16"/>
                <w:szCs w:val="16"/>
              </w:rPr>
              <w:t>Насос 4Кс12-50-,б/п,ф147,СД,5,5 кВт (3000 об/мин). Опи без двигателя на раме)</w:t>
            </w:r>
          </w:p>
        </w:tc>
        <w:tc>
          <w:tcPr>
            <w:tcW w:w="266" w:type="pct"/>
            <w:tcBorders>
              <w:top w:val="nil"/>
              <w:left w:val="nil"/>
              <w:bottom w:val="single" w:sz="4" w:space="0" w:color="auto"/>
              <w:right w:val="single" w:sz="4" w:space="0" w:color="auto"/>
            </w:tcBorders>
            <w:shd w:val="clear" w:color="auto" w:fill="auto"/>
            <w:vAlign w:val="center"/>
            <w:hideMark/>
          </w:tcPr>
          <w:p w14:paraId="4FE3092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3E2B24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DEFB7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6175EC" w14:textId="77777777" w:rsidR="007733FD" w:rsidRPr="00135930" w:rsidRDefault="007733FD" w:rsidP="00606955">
            <w:pPr>
              <w:ind w:left="-108" w:right="-95"/>
              <w:jc w:val="center"/>
              <w:outlineLvl w:val="1"/>
              <w:rPr>
                <w:sz w:val="16"/>
                <w:szCs w:val="16"/>
              </w:rPr>
            </w:pPr>
            <w:r w:rsidRPr="00135930">
              <w:rPr>
                <w:sz w:val="16"/>
                <w:szCs w:val="16"/>
              </w:rPr>
              <w:t>01.06.15</w:t>
            </w:r>
          </w:p>
        </w:tc>
        <w:tc>
          <w:tcPr>
            <w:tcW w:w="1907" w:type="pct"/>
            <w:tcBorders>
              <w:top w:val="nil"/>
              <w:left w:val="nil"/>
              <w:bottom w:val="single" w:sz="4" w:space="0" w:color="auto"/>
              <w:right w:val="single" w:sz="4" w:space="0" w:color="auto"/>
            </w:tcBorders>
            <w:shd w:val="clear" w:color="auto" w:fill="auto"/>
            <w:vAlign w:val="center"/>
            <w:hideMark/>
          </w:tcPr>
          <w:p w14:paraId="10F59DF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9BA3EF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51DB5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82767E" w14:textId="77777777" w:rsidR="007733FD" w:rsidRPr="00135930" w:rsidRDefault="007733FD" w:rsidP="00606955">
            <w:pPr>
              <w:ind w:left="-108" w:right="-61"/>
              <w:jc w:val="center"/>
              <w:outlineLvl w:val="1"/>
              <w:rPr>
                <w:sz w:val="16"/>
                <w:szCs w:val="16"/>
              </w:rPr>
            </w:pPr>
            <w:r w:rsidRPr="00135930">
              <w:rPr>
                <w:sz w:val="16"/>
                <w:szCs w:val="16"/>
              </w:rPr>
              <w:t>21377</w:t>
            </w:r>
          </w:p>
        </w:tc>
        <w:tc>
          <w:tcPr>
            <w:tcW w:w="1139" w:type="pct"/>
            <w:tcBorders>
              <w:top w:val="nil"/>
              <w:left w:val="nil"/>
              <w:bottom w:val="single" w:sz="4" w:space="0" w:color="auto"/>
              <w:right w:val="single" w:sz="4" w:space="0" w:color="auto"/>
            </w:tcBorders>
            <w:shd w:val="clear" w:color="auto" w:fill="auto"/>
            <w:vAlign w:val="center"/>
            <w:hideMark/>
          </w:tcPr>
          <w:p w14:paraId="49087BB7" w14:textId="77777777" w:rsidR="007733FD" w:rsidRPr="00135930" w:rsidRDefault="007733FD" w:rsidP="00606955">
            <w:pPr>
              <w:ind w:left="-13" w:right="-53"/>
              <w:jc w:val="center"/>
              <w:outlineLvl w:val="1"/>
              <w:rPr>
                <w:sz w:val="16"/>
                <w:szCs w:val="16"/>
              </w:rPr>
            </w:pPr>
            <w:r w:rsidRPr="00135930">
              <w:rPr>
                <w:sz w:val="16"/>
                <w:szCs w:val="16"/>
              </w:rPr>
              <w:t>Насос ЦНС(г) 38-132 б/дв. б/р</w:t>
            </w:r>
          </w:p>
        </w:tc>
        <w:tc>
          <w:tcPr>
            <w:tcW w:w="266" w:type="pct"/>
            <w:tcBorders>
              <w:top w:val="nil"/>
              <w:left w:val="nil"/>
              <w:bottom w:val="single" w:sz="4" w:space="0" w:color="auto"/>
              <w:right w:val="single" w:sz="4" w:space="0" w:color="auto"/>
            </w:tcBorders>
            <w:shd w:val="clear" w:color="auto" w:fill="auto"/>
            <w:vAlign w:val="center"/>
            <w:hideMark/>
          </w:tcPr>
          <w:p w14:paraId="657F014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46207C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D0E2C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9836A6" w14:textId="77777777"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14:paraId="39752FA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FB31AF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01AE2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DAAED5" w14:textId="77777777" w:rsidR="007733FD" w:rsidRPr="00135930" w:rsidRDefault="007733FD" w:rsidP="00606955">
            <w:pPr>
              <w:ind w:left="-108" w:right="-61"/>
              <w:jc w:val="center"/>
              <w:outlineLvl w:val="1"/>
              <w:rPr>
                <w:sz w:val="16"/>
                <w:szCs w:val="16"/>
              </w:rPr>
            </w:pPr>
            <w:r w:rsidRPr="00135930">
              <w:rPr>
                <w:sz w:val="16"/>
                <w:szCs w:val="16"/>
              </w:rPr>
              <w:t>21398</w:t>
            </w:r>
          </w:p>
        </w:tc>
        <w:tc>
          <w:tcPr>
            <w:tcW w:w="1139" w:type="pct"/>
            <w:tcBorders>
              <w:top w:val="nil"/>
              <w:left w:val="nil"/>
              <w:bottom w:val="single" w:sz="4" w:space="0" w:color="auto"/>
              <w:right w:val="single" w:sz="4" w:space="0" w:color="auto"/>
            </w:tcBorders>
            <w:shd w:val="clear" w:color="auto" w:fill="auto"/>
            <w:vAlign w:val="center"/>
            <w:hideMark/>
          </w:tcPr>
          <w:p w14:paraId="5371DCA5" w14:textId="77777777" w:rsidR="007733FD" w:rsidRPr="00135930" w:rsidRDefault="007733FD" w:rsidP="00606955">
            <w:pPr>
              <w:ind w:left="-13" w:right="-53"/>
              <w:jc w:val="center"/>
              <w:outlineLvl w:val="1"/>
              <w:rPr>
                <w:sz w:val="16"/>
                <w:szCs w:val="16"/>
              </w:rPr>
            </w:pPr>
            <w:r w:rsidRPr="00135930">
              <w:rPr>
                <w:sz w:val="16"/>
                <w:szCs w:val="16"/>
              </w:rPr>
              <w:t>Электродвигатель 160 кВт/1500 об.мин 5АИ 315 S4 (1001)</w:t>
            </w:r>
          </w:p>
        </w:tc>
        <w:tc>
          <w:tcPr>
            <w:tcW w:w="266" w:type="pct"/>
            <w:tcBorders>
              <w:top w:val="nil"/>
              <w:left w:val="nil"/>
              <w:bottom w:val="single" w:sz="4" w:space="0" w:color="auto"/>
              <w:right w:val="single" w:sz="4" w:space="0" w:color="auto"/>
            </w:tcBorders>
            <w:shd w:val="clear" w:color="auto" w:fill="auto"/>
            <w:vAlign w:val="center"/>
            <w:hideMark/>
          </w:tcPr>
          <w:p w14:paraId="522A99C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5A607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13310F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1EB0DE" w14:textId="77777777" w:rsidR="007733FD" w:rsidRPr="00135930" w:rsidRDefault="007733FD" w:rsidP="00606955">
            <w:pPr>
              <w:ind w:left="-108" w:right="-95"/>
              <w:jc w:val="center"/>
              <w:outlineLvl w:val="1"/>
              <w:rPr>
                <w:sz w:val="16"/>
                <w:szCs w:val="16"/>
              </w:rPr>
            </w:pPr>
            <w:r w:rsidRPr="00135930">
              <w:rPr>
                <w:sz w:val="16"/>
                <w:szCs w:val="16"/>
              </w:rPr>
              <w:t>01.02.17</w:t>
            </w:r>
          </w:p>
        </w:tc>
        <w:tc>
          <w:tcPr>
            <w:tcW w:w="1907" w:type="pct"/>
            <w:tcBorders>
              <w:top w:val="nil"/>
              <w:left w:val="nil"/>
              <w:bottom w:val="single" w:sz="4" w:space="0" w:color="auto"/>
              <w:right w:val="single" w:sz="4" w:space="0" w:color="auto"/>
            </w:tcBorders>
            <w:shd w:val="clear" w:color="auto" w:fill="auto"/>
            <w:vAlign w:val="center"/>
            <w:hideMark/>
          </w:tcPr>
          <w:p w14:paraId="6774061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91AB19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F6C8EA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671554" w14:textId="77777777" w:rsidR="007733FD" w:rsidRPr="00135930" w:rsidRDefault="007733FD" w:rsidP="00606955">
            <w:pPr>
              <w:ind w:left="-108" w:right="-61"/>
              <w:jc w:val="center"/>
              <w:outlineLvl w:val="1"/>
              <w:rPr>
                <w:sz w:val="16"/>
                <w:szCs w:val="16"/>
              </w:rPr>
            </w:pPr>
            <w:r w:rsidRPr="00135930">
              <w:rPr>
                <w:sz w:val="16"/>
                <w:szCs w:val="16"/>
              </w:rPr>
              <w:t>223</w:t>
            </w:r>
          </w:p>
        </w:tc>
        <w:tc>
          <w:tcPr>
            <w:tcW w:w="1139" w:type="pct"/>
            <w:tcBorders>
              <w:top w:val="nil"/>
              <w:left w:val="nil"/>
              <w:bottom w:val="single" w:sz="4" w:space="0" w:color="auto"/>
              <w:right w:val="single" w:sz="4" w:space="0" w:color="auto"/>
            </w:tcBorders>
            <w:shd w:val="clear" w:color="auto" w:fill="auto"/>
            <w:vAlign w:val="center"/>
            <w:hideMark/>
          </w:tcPr>
          <w:p w14:paraId="27AA346C" w14:textId="77777777" w:rsidR="007733FD" w:rsidRPr="00135930" w:rsidRDefault="007733FD" w:rsidP="00606955">
            <w:pPr>
              <w:ind w:left="-13" w:right="-53"/>
              <w:jc w:val="center"/>
              <w:outlineLvl w:val="1"/>
              <w:rPr>
                <w:sz w:val="16"/>
                <w:szCs w:val="16"/>
              </w:rPr>
            </w:pPr>
            <w:r w:rsidRPr="00135930">
              <w:rPr>
                <w:sz w:val="16"/>
                <w:szCs w:val="16"/>
              </w:rPr>
              <w:t>Распределительный пункт ПР-9252-402</w:t>
            </w:r>
          </w:p>
        </w:tc>
        <w:tc>
          <w:tcPr>
            <w:tcW w:w="266" w:type="pct"/>
            <w:tcBorders>
              <w:top w:val="nil"/>
              <w:left w:val="nil"/>
              <w:bottom w:val="single" w:sz="4" w:space="0" w:color="auto"/>
              <w:right w:val="single" w:sz="4" w:space="0" w:color="auto"/>
            </w:tcBorders>
            <w:shd w:val="clear" w:color="auto" w:fill="auto"/>
            <w:vAlign w:val="center"/>
            <w:hideMark/>
          </w:tcPr>
          <w:p w14:paraId="47A9E53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CAF12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392494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11CFAE"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C592A7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3BEF29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57B35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2A863D2" w14:textId="77777777" w:rsidR="007733FD" w:rsidRPr="00135930" w:rsidRDefault="007733FD" w:rsidP="00606955">
            <w:pPr>
              <w:ind w:left="-108" w:right="-61"/>
              <w:jc w:val="center"/>
              <w:outlineLvl w:val="1"/>
              <w:rPr>
                <w:sz w:val="16"/>
                <w:szCs w:val="16"/>
              </w:rPr>
            </w:pPr>
            <w:r w:rsidRPr="00135930">
              <w:rPr>
                <w:sz w:val="16"/>
                <w:szCs w:val="16"/>
              </w:rPr>
              <w:t>224</w:t>
            </w:r>
          </w:p>
        </w:tc>
        <w:tc>
          <w:tcPr>
            <w:tcW w:w="1139" w:type="pct"/>
            <w:tcBorders>
              <w:top w:val="nil"/>
              <w:left w:val="nil"/>
              <w:bottom w:val="single" w:sz="4" w:space="0" w:color="auto"/>
              <w:right w:val="single" w:sz="4" w:space="0" w:color="auto"/>
            </w:tcBorders>
            <w:shd w:val="clear" w:color="auto" w:fill="auto"/>
            <w:vAlign w:val="center"/>
            <w:hideMark/>
          </w:tcPr>
          <w:p w14:paraId="210A4502" w14:textId="77777777" w:rsidR="007733FD" w:rsidRPr="00135930" w:rsidRDefault="007733FD" w:rsidP="00606955">
            <w:pPr>
              <w:ind w:left="-13" w:right="-53"/>
              <w:jc w:val="center"/>
              <w:outlineLvl w:val="1"/>
              <w:rPr>
                <w:sz w:val="16"/>
                <w:szCs w:val="16"/>
              </w:rPr>
            </w:pPr>
            <w:r w:rsidRPr="00135930">
              <w:rPr>
                <w:sz w:val="16"/>
                <w:szCs w:val="16"/>
              </w:rPr>
              <w:t>Шкаф РТ-30-69</w:t>
            </w:r>
          </w:p>
        </w:tc>
        <w:tc>
          <w:tcPr>
            <w:tcW w:w="266" w:type="pct"/>
            <w:tcBorders>
              <w:top w:val="nil"/>
              <w:left w:val="nil"/>
              <w:bottom w:val="single" w:sz="4" w:space="0" w:color="auto"/>
              <w:right w:val="single" w:sz="4" w:space="0" w:color="auto"/>
            </w:tcBorders>
            <w:shd w:val="clear" w:color="auto" w:fill="auto"/>
            <w:vAlign w:val="center"/>
            <w:hideMark/>
          </w:tcPr>
          <w:p w14:paraId="22062FC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6394C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150361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380459"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090B84B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9EEB3F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42BA87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BA3B4D" w14:textId="77777777" w:rsidR="007733FD" w:rsidRPr="00135930" w:rsidRDefault="007733FD" w:rsidP="00606955">
            <w:pPr>
              <w:ind w:left="-108" w:right="-61"/>
              <w:jc w:val="center"/>
              <w:outlineLvl w:val="1"/>
              <w:rPr>
                <w:sz w:val="16"/>
                <w:szCs w:val="16"/>
              </w:rPr>
            </w:pPr>
            <w:r w:rsidRPr="00135930">
              <w:rPr>
                <w:sz w:val="16"/>
                <w:szCs w:val="16"/>
              </w:rPr>
              <w:t>225</w:t>
            </w:r>
          </w:p>
        </w:tc>
        <w:tc>
          <w:tcPr>
            <w:tcW w:w="1139" w:type="pct"/>
            <w:tcBorders>
              <w:top w:val="nil"/>
              <w:left w:val="nil"/>
              <w:bottom w:val="single" w:sz="4" w:space="0" w:color="auto"/>
              <w:right w:val="single" w:sz="4" w:space="0" w:color="auto"/>
            </w:tcBorders>
            <w:shd w:val="clear" w:color="auto" w:fill="auto"/>
            <w:vAlign w:val="center"/>
            <w:hideMark/>
          </w:tcPr>
          <w:p w14:paraId="0D81B3A5" w14:textId="77777777" w:rsidR="007733FD" w:rsidRPr="00135930" w:rsidRDefault="007733FD" w:rsidP="00606955">
            <w:pPr>
              <w:ind w:left="-13" w:right="-53"/>
              <w:jc w:val="center"/>
              <w:outlineLvl w:val="1"/>
              <w:rPr>
                <w:sz w:val="16"/>
                <w:szCs w:val="16"/>
              </w:rPr>
            </w:pPr>
            <w:r w:rsidRPr="00135930">
              <w:rPr>
                <w:sz w:val="16"/>
                <w:szCs w:val="16"/>
              </w:rPr>
              <w:t>Распределительный пункт ПР-9322-339</w:t>
            </w:r>
          </w:p>
        </w:tc>
        <w:tc>
          <w:tcPr>
            <w:tcW w:w="266" w:type="pct"/>
            <w:tcBorders>
              <w:top w:val="nil"/>
              <w:left w:val="nil"/>
              <w:bottom w:val="single" w:sz="4" w:space="0" w:color="auto"/>
              <w:right w:val="single" w:sz="4" w:space="0" w:color="auto"/>
            </w:tcBorders>
            <w:shd w:val="clear" w:color="auto" w:fill="auto"/>
            <w:vAlign w:val="center"/>
            <w:hideMark/>
          </w:tcPr>
          <w:p w14:paraId="43D57D0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2A8FA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BD6855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FC52102"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890267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D215E4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34DCDA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EA6D57" w14:textId="77777777" w:rsidR="007733FD" w:rsidRPr="00135930" w:rsidRDefault="007733FD" w:rsidP="00606955">
            <w:pPr>
              <w:ind w:left="-108" w:right="-61"/>
              <w:jc w:val="center"/>
              <w:outlineLvl w:val="1"/>
              <w:rPr>
                <w:sz w:val="16"/>
                <w:szCs w:val="16"/>
              </w:rPr>
            </w:pPr>
            <w:r w:rsidRPr="00135930">
              <w:rPr>
                <w:sz w:val="16"/>
                <w:szCs w:val="16"/>
              </w:rPr>
              <w:t>226</w:t>
            </w:r>
          </w:p>
        </w:tc>
        <w:tc>
          <w:tcPr>
            <w:tcW w:w="1139" w:type="pct"/>
            <w:tcBorders>
              <w:top w:val="nil"/>
              <w:left w:val="nil"/>
              <w:bottom w:val="single" w:sz="4" w:space="0" w:color="auto"/>
              <w:right w:val="single" w:sz="4" w:space="0" w:color="auto"/>
            </w:tcBorders>
            <w:shd w:val="clear" w:color="auto" w:fill="auto"/>
            <w:vAlign w:val="center"/>
            <w:hideMark/>
          </w:tcPr>
          <w:p w14:paraId="11717E79" w14:textId="77777777" w:rsidR="007733FD" w:rsidRPr="00135930" w:rsidRDefault="007733FD" w:rsidP="00606955">
            <w:pPr>
              <w:ind w:left="-13" w:right="-53"/>
              <w:jc w:val="center"/>
              <w:outlineLvl w:val="1"/>
              <w:rPr>
                <w:sz w:val="16"/>
                <w:szCs w:val="16"/>
              </w:rPr>
            </w:pPr>
            <w:r w:rsidRPr="00135930">
              <w:rPr>
                <w:sz w:val="16"/>
                <w:szCs w:val="16"/>
              </w:rPr>
              <w:t>Щит силовой ПР-9312-403</w:t>
            </w:r>
          </w:p>
        </w:tc>
        <w:tc>
          <w:tcPr>
            <w:tcW w:w="266" w:type="pct"/>
            <w:tcBorders>
              <w:top w:val="nil"/>
              <w:left w:val="nil"/>
              <w:bottom w:val="single" w:sz="4" w:space="0" w:color="auto"/>
              <w:right w:val="single" w:sz="4" w:space="0" w:color="auto"/>
            </w:tcBorders>
            <w:shd w:val="clear" w:color="auto" w:fill="auto"/>
            <w:vAlign w:val="center"/>
            <w:hideMark/>
          </w:tcPr>
          <w:p w14:paraId="4A0D8F9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4A976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9A02F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437CBB"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0514F10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F6F138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285F54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D874A9" w14:textId="77777777" w:rsidR="007733FD" w:rsidRPr="00135930" w:rsidRDefault="007733FD" w:rsidP="00606955">
            <w:pPr>
              <w:ind w:left="-108" w:right="-61"/>
              <w:jc w:val="center"/>
              <w:outlineLvl w:val="1"/>
              <w:rPr>
                <w:sz w:val="16"/>
                <w:szCs w:val="16"/>
              </w:rPr>
            </w:pPr>
            <w:r w:rsidRPr="00135930">
              <w:rPr>
                <w:sz w:val="16"/>
                <w:szCs w:val="16"/>
              </w:rPr>
              <w:t>227</w:t>
            </w:r>
          </w:p>
        </w:tc>
        <w:tc>
          <w:tcPr>
            <w:tcW w:w="1139" w:type="pct"/>
            <w:tcBorders>
              <w:top w:val="nil"/>
              <w:left w:val="nil"/>
              <w:bottom w:val="single" w:sz="4" w:space="0" w:color="auto"/>
              <w:right w:val="single" w:sz="4" w:space="0" w:color="auto"/>
            </w:tcBorders>
            <w:shd w:val="clear" w:color="auto" w:fill="auto"/>
            <w:vAlign w:val="center"/>
            <w:hideMark/>
          </w:tcPr>
          <w:p w14:paraId="6D00592C" w14:textId="77777777" w:rsidR="007733FD" w:rsidRPr="00135930" w:rsidRDefault="007733FD" w:rsidP="00606955">
            <w:pPr>
              <w:ind w:left="-13" w:right="-53"/>
              <w:jc w:val="center"/>
              <w:outlineLvl w:val="1"/>
              <w:rPr>
                <w:sz w:val="16"/>
                <w:szCs w:val="16"/>
              </w:rPr>
            </w:pPr>
            <w:r w:rsidRPr="00135930">
              <w:rPr>
                <w:sz w:val="16"/>
                <w:szCs w:val="16"/>
              </w:rPr>
              <w:t>Щит станций управления ЩСУ</w:t>
            </w:r>
          </w:p>
        </w:tc>
        <w:tc>
          <w:tcPr>
            <w:tcW w:w="266" w:type="pct"/>
            <w:tcBorders>
              <w:top w:val="nil"/>
              <w:left w:val="nil"/>
              <w:bottom w:val="single" w:sz="4" w:space="0" w:color="auto"/>
              <w:right w:val="single" w:sz="4" w:space="0" w:color="auto"/>
            </w:tcBorders>
            <w:shd w:val="clear" w:color="auto" w:fill="auto"/>
            <w:vAlign w:val="center"/>
            <w:hideMark/>
          </w:tcPr>
          <w:p w14:paraId="4169EEC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7F9796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8B2E74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5EF1CB"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F6EEDA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D9F477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F90BD0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1E8199" w14:textId="77777777" w:rsidR="007733FD" w:rsidRPr="00135930" w:rsidRDefault="007733FD" w:rsidP="00606955">
            <w:pPr>
              <w:ind w:left="-108" w:right="-61"/>
              <w:jc w:val="center"/>
              <w:outlineLvl w:val="1"/>
              <w:rPr>
                <w:sz w:val="16"/>
                <w:szCs w:val="16"/>
              </w:rPr>
            </w:pPr>
            <w:r w:rsidRPr="00135930">
              <w:rPr>
                <w:sz w:val="16"/>
                <w:szCs w:val="16"/>
              </w:rPr>
              <w:t>228</w:t>
            </w:r>
          </w:p>
        </w:tc>
        <w:tc>
          <w:tcPr>
            <w:tcW w:w="1139" w:type="pct"/>
            <w:tcBorders>
              <w:top w:val="nil"/>
              <w:left w:val="nil"/>
              <w:bottom w:val="single" w:sz="4" w:space="0" w:color="auto"/>
              <w:right w:val="single" w:sz="4" w:space="0" w:color="auto"/>
            </w:tcBorders>
            <w:shd w:val="clear" w:color="auto" w:fill="auto"/>
            <w:vAlign w:val="center"/>
            <w:hideMark/>
          </w:tcPr>
          <w:p w14:paraId="255EB342" w14:textId="77777777" w:rsidR="007733FD" w:rsidRPr="00135930" w:rsidRDefault="007733FD" w:rsidP="00606955">
            <w:pPr>
              <w:ind w:left="-13" w:right="-53"/>
              <w:jc w:val="center"/>
              <w:outlineLvl w:val="1"/>
              <w:rPr>
                <w:sz w:val="16"/>
                <w:szCs w:val="16"/>
              </w:rPr>
            </w:pPr>
            <w:r w:rsidRPr="00135930">
              <w:rPr>
                <w:sz w:val="16"/>
                <w:szCs w:val="16"/>
              </w:rPr>
              <w:t>Щит станций управления ЩСУ</w:t>
            </w:r>
          </w:p>
        </w:tc>
        <w:tc>
          <w:tcPr>
            <w:tcW w:w="266" w:type="pct"/>
            <w:tcBorders>
              <w:top w:val="nil"/>
              <w:left w:val="nil"/>
              <w:bottom w:val="single" w:sz="4" w:space="0" w:color="auto"/>
              <w:right w:val="single" w:sz="4" w:space="0" w:color="auto"/>
            </w:tcBorders>
            <w:shd w:val="clear" w:color="auto" w:fill="auto"/>
            <w:vAlign w:val="center"/>
            <w:hideMark/>
          </w:tcPr>
          <w:p w14:paraId="3D0FBB4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91480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384D9D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A691EE"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3393C7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5D1755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4D54EB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B10851" w14:textId="77777777" w:rsidR="007733FD" w:rsidRPr="00135930" w:rsidRDefault="007733FD" w:rsidP="00606955">
            <w:pPr>
              <w:ind w:left="-108" w:right="-61"/>
              <w:jc w:val="center"/>
              <w:outlineLvl w:val="1"/>
              <w:rPr>
                <w:sz w:val="16"/>
                <w:szCs w:val="16"/>
              </w:rPr>
            </w:pPr>
            <w:r w:rsidRPr="00135930">
              <w:rPr>
                <w:sz w:val="16"/>
                <w:szCs w:val="16"/>
              </w:rPr>
              <w:t>297</w:t>
            </w:r>
          </w:p>
        </w:tc>
        <w:tc>
          <w:tcPr>
            <w:tcW w:w="1139" w:type="pct"/>
            <w:tcBorders>
              <w:top w:val="nil"/>
              <w:left w:val="nil"/>
              <w:bottom w:val="single" w:sz="4" w:space="0" w:color="auto"/>
              <w:right w:val="single" w:sz="4" w:space="0" w:color="auto"/>
            </w:tcBorders>
            <w:shd w:val="clear" w:color="auto" w:fill="auto"/>
            <w:vAlign w:val="center"/>
            <w:hideMark/>
          </w:tcPr>
          <w:p w14:paraId="4898E38B" w14:textId="77777777" w:rsidR="007733FD" w:rsidRPr="00135930" w:rsidRDefault="007733FD" w:rsidP="00606955">
            <w:pPr>
              <w:ind w:left="-13" w:right="-53"/>
              <w:jc w:val="center"/>
              <w:outlineLvl w:val="1"/>
              <w:rPr>
                <w:sz w:val="16"/>
                <w:szCs w:val="16"/>
              </w:rPr>
            </w:pPr>
            <w:r w:rsidRPr="00135930">
              <w:rPr>
                <w:sz w:val="16"/>
                <w:szCs w:val="16"/>
              </w:rPr>
              <w:t>Комплект трансформаторной подстанции  2 КТП-100</w:t>
            </w:r>
          </w:p>
        </w:tc>
        <w:tc>
          <w:tcPr>
            <w:tcW w:w="266" w:type="pct"/>
            <w:tcBorders>
              <w:top w:val="nil"/>
              <w:left w:val="nil"/>
              <w:bottom w:val="single" w:sz="4" w:space="0" w:color="auto"/>
              <w:right w:val="single" w:sz="4" w:space="0" w:color="auto"/>
            </w:tcBorders>
            <w:shd w:val="clear" w:color="auto" w:fill="auto"/>
            <w:vAlign w:val="center"/>
            <w:hideMark/>
          </w:tcPr>
          <w:p w14:paraId="2C5E165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8C3FC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F77A14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727DB9"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24E221B"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A7F686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80E51A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38F89A" w14:textId="77777777" w:rsidR="007733FD" w:rsidRPr="00135930" w:rsidRDefault="007733FD" w:rsidP="00606955">
            <w:pPr>
              <w:ind w:left="-108" w:right="-61"/>
              <w:jc w:val="center"/>
              <w:outlineLvl w:val="1"/>
              <w:rPr>
                <w:sz w:val="16"/>
                <w:szCs w:val="16"/>
              </w:rPr>
            </w:pPr>
            <w:r w:rsidRPr="00135930">
              <w:rPr>
                <w:sz w:val="16"/>
                <w:szCs w:val="16"/>
              </w:rPr>
              <w:t>298</w:t>
            </w:r>
          </w:p>
        </w:tc>
        <w:tc>
          <w:tcPr>
            <w:tcW w:w="1139" w:type="pct"/>
            <w:tcBorders>
              <w:top w:val="nil"/>
              <w:left w:val="nil"/>
              <w:bottom w:val="single" w:sz="4" w:space="0" w:color="auto"/>
              <w:right w:val="single" w:sz="4" w:space="0" w:color="auto"/>
            </w:tcBorders>
            <w:shd w:val="clear" w:color="auto" w:fill="auto"/>
            <w:vAlign w:val="center"/>
            <w:hideMark/>
          </w:tcPr>
          <w:p w14:paraId="12A6020A" w14:textId="77777777" w:rsidR="007733FD" w:rsidRPr="00135930" w:rsidRDefault="007733FD" w:rsidP="00606955">
            <w:pPr>
              <w:ind w:left="-13" w:right="-53"/>
              <w:jc w:val="center"/>
              <w:outlineLvl w:val="1"/>
              <w:rPr>
                <w:sz w:val="16"/>
                <w:szCs w:val="16"/>
              </w:rPr>
            </w:pPr>
            <w:r w:rsidRPr="00135930">
              <w:rPr>
                <w:sz w:val="16"/>
                <w:szCs w:val="16"/>
              </w:rPr>
              <w:t>Конденсаторная установка УК-0,38-200  Н</w:t>
            </w:r>
          </w:p>
        </w:tc>
        <w:tc>
          <w:tcPr>
            <w:tcW w:w="266" w:type="pct"/>
            <w:tcBorders>
              <w:top w:val="nil"/>
              <w:left w:val="nil"/>
              <w:bottom w:val="single" w:sz="4" w:space="0" w:color="auto"/>
              <w:right w:val="single" w:sz="4" w:space="0" w:color="auto"/>
            </w:tcBorders>
            <w:shd w:val="clear" w:color="auto" w:fill="auto"/>
            <w:vAlign w:val="center"/>
            <w:hideMark/>
          </w:tcPr>
          <w:p w14:paraId="05A9082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AACE2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B3B66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68D658"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0F3DAD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61F410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FF1A9C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5E6E25" w14:textId="77777777" w:rsidR="007733FD" w:rsidRPr="00135930" w:rsidRDefault="007733FD" w:rsidP="00606955">
            <w:pPr>
              <w:ind w:left="-108" w:right="-61"/>
              <w:jc w:val="center"/>
              <w:outlineLvl w:val="1"/>
              <w:rPr>
                <w:sz w:val="16"/>
                <w:szCs w:val="16"/>
              </w:rPr>
            </w:pPr>
            <w:r w:rsidRPr="00135930">
              <w:rPr>
                <w:sz w:val="16"/>
                <w:szCs w:val="16"/>
              </w:rPr>
              <w:t>299</w:t>
            </w:r>
          </w:p>
        </w:tc>
        <w:tc>
          <w:tcPr>
            <w:tcW w:w="1139" w:type="pct"/>
            <w:tcBorders>
              <w:top w:val="nil"/>
              <w:left w:val="nil"/>
              <w:bottom w:val="single" w:sz="4" w:space="0" w:color="auto"/>
              <w:right w:val="single" w:sz="4" w:space="0" w:color="auto"/>
            </w:tcBorders>
            <w:shd w:val="clear" w:color="auto" w:fill="auto"/>
            <w:vAlign w:val="center"/>
            <w:hideMark/>
          </w:tcPr>
          <w:p w14:paraId="39B46792" w14:textId="77777777" w:rsidR="007733FD" w:rsidRPr="00135930" w:rsidRDefault="007733FD" w:rsidP="00606955">
            <w:pPr>
              <w:ind w:left="-13" w:right="-53"/>
              <w:jc w:val="center"/>
              <w:outlineLvl w:val="1"/>
              <w:rPr>
                <w:sz w:val="16"/>
                <w:szCs w:val="16"/>
              </w:rPr>
            </w:pPr>
            <w:r w:rsidRPr="00135930">
              <w:rPr>
                <w:sz w:val="16"/>
                <w:szCs w:val="16"/>
              </w:rPr>
              <w:t>Конденсаторная установка УК-0,38-200  Н</w:t>
            </w:r>
          </w:p>
        </w:tc>
        <w:tc>
          <w:tcPr>
            <w:tcW w:w="266" w:type="pct"/>
            <w:tcBorders>
              <w:top w:val="nil"/>
              <w:left w:val="nil"/>
              <w:bottom w:val="single" w:sz="4" w:space="0" w:color="auto"/>
              <w:right w:val="single" w:sz="4" w:space="0" w:color="auto"/>
            </w:tcBorders>
            <w:shd w:val="clear" w:color="auto" w:fill="auto"/>
            <w:vAlign w:val="center"/>
            <w:hideMark/>
          </w:tcPr>
          <w:p w14:paraId="58F6159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3A8367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3EA54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56C4FE"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0D0335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E4D8B9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76048A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0B037E" w14:textId="77777777" w:rsidR="007733FD" w:rsidRPr="00135930" w:rsidRDefault="007733FD" w:rsidP="00606955">
            <w:pPr>
              <w:ind w:left="-108" w:right="-61"/>
              <w:jc w:val="center"/>
              <w:outlineLvl w:val="1"/>
              <w:rPr>
                <w:sz w:val="16"/>
                <w:szCs w:val="16"/>
              </w:rPr>
            </w:pPr>
            <w:r w:rsidRPr="00135930">
              <w:rPr>
                <w:sz w:val="16"/>
                <w:szCs w:val="16"/>
              </w:rPr>
              <w:t>42066</w:t>
            </w:r>
          </w:p>
        </w:tc>
        <w:tc>
          <w:tcPr>
            <w:tcW w:w="1139" w:type="pct"/>
            <w:tcBorders>
              <w:top w:val="nil"/>
              <w:left w:val="nil"/>
              <w:bottom w:val="single" w:sz="4" w:space="0" w:color="auto"/>
              <w:right w:val="single" w:sz="4" w:space="0" w:color="auto"/>
            </w:tcBorders>
            <w:shd w:val="clear" w:color="auto" w:fill="auto"/>
            <w:vAlign w:val="center"/>
            <w:hideMark/>
          </w:tcPr>
          <w:p w14:paraId="4291EEA3" w14:textId="77777777" w:rsidR="007733FD" w:rsidRPr="00135930" w:rsidRDefault="007733FD" w:rsidP="00606955">
            <w:pPr>
              <w:ind w:left="-13" w:right="-53"/>
              <w:jc w:val="center"/>
              <w:outlineLvl w:val="1"/>
              <w:rPr>
                <w:sz w:val="16"/>
                <w:szCs w:val="16"/>
              </w:rPr>
            </w:pPr>
            <w:r w:rsidRPr="00135930">
              <w:rPr>
                <w:sz w:val="16"/>
                <w:szCs w:val="16"/>
              </w:rPr>
              <w:t>Счетчик газа СГ-16М-400, Ду100</w:t>
            </w:r>
          </w:p>
        </w:tc>
        <w:tc>
          <w:tcPr>
            <w:tcW w:w="266" w:type="pct"/>
            <w:tcBorders>
              <w:top w:val="nil"/>
              <w:left w:val="nil"/>
              <w:bottom w:val="single" w:sz="4" w:space="0" w:color="auto"/>
              <w:right w:val="single" w:sz="4" w:space="0" w:color="auto"/>
            </w:tcBorders>
            <w:shd w:val="clear" w:color="auto" w:fill="auto"/>
            <w:vAlign w:val="center"/>
            <w:hideMark/>
          </w:tcPr>
          <w:p w14:paraId="737CB26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D5662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2BB966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856015" w14:textId="77777777" w:rsidR="007733FD" w:rsidRPr="00135930" w:rsidRDefault="007733FD" w:rsidP="00606955">
            <w:pPr>
              <w:ind w:left="-108" w:right="-95"/>
              <w:jc w:val="center"/>
              <w:outlineLvl w:val="1"/>
              <w:rPr>
                <w:sz w:val="16"/>
                <w:szCs w:val="16"/>
              </w:rPr>
            </w:pPr>
            <w:r w:rsidRPr="00135930">
              <w:rPr>
                <w:sz w:val="16"/>
                <w:szCs w:val="16"/>
              </w:rPr>
              <w:t>01.01.13</w:t>
            </w:r>
          </w:p>
        </w:tc>
        <w:tc>
          <w:tcPr>
            <w:tcW w:w="1907" w:type="pct"/>
            <w:tcBorders>
              <w:top w:val="nil"/>
              <w:left w:val="nil"/>
              <w:bottom w:val="single" w:sz="4" w:space="0" w:color="auto"/>
              <w:right w:val="single" w:sz="4" w:space="0" w:color="auto"/>
            </w:tcBorders>
            <w:shd w:val="clear" w:color="auto" w:fill="auto"/>
            <w:vAlign w:val="center"/>
            <w:hideMark/>
          </w:tcPr>
          <w:p w14:paraId="64C3D2B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778264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CCAC7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D11679" w14:textId="77777777" w:rsidR="007733FD" w:rsidRPr="00135930" w:rsidRDefault="007733FD" w:rsidP="00606955">
            <w:pPr>
              <w:ind w:left="-108" w:right="-61"/>
              <w:jc w:val="center"/>
              <w:outlineLvl w:val="1"/>
              <w:rPr>
                <w:sz w:val="16"/>
                <w:szCs w:val="16"/>
              </w:rPr>
            </w:pPr>
            <w:r w:rsidRPr="00135930">
              <w:rPr>
                <w:sz w:val="16"/>
                <w:szCs w:val="16"/>
              </w:rPr>
              <w:t>42067</w:t>
            </w:r>
          </w:p>
        </w:tc>
        <w:tc>
          <w:tcPr>
            <w:tcW w:w="1139" w:type="pct"/>
            <w:tcBorders>
              <w:top w:val="nil"/>
              <w:left w:val="nil"/>
              <w:bottom w:val="single" w:sz="4" w:space="0" w:color="auto"/>
              <w:right w:val="single" w:sz="4" w:space="0" w:color="auto"/>
            </w:tcBorders>
            <w:shd w:val="clear" w:color="auto" w:fill="auto"/>
            <w:vAlign w:val="center"/>
            <w:hideMark/>
          </w:tcPr>
          <w:p w14:paraId="375802F0" w14:textId="77777777" w:rsidR="007733FD" w:rsidRPr="00135930" w:rsidRDefault="007733FD" w:rsidP="00606955">
            <w:pPr>
              <w:ind w:left="-13" w:right="-53"/>
              <w:jc w:val="center"/>
              <w:outlineLvl w:val="1"/>
              <w:rPr>
                <w:sz w:val="16"/>
                <w:szCs w:val="16"/>
              </w:rPr>
            </w:pPr>
            <w:r w:rsidRPr="00135930">
              <w:rPr>
                <w:sz w:val="16"/>
                <w:szCs w:val="16"/>
              </w:rPr>
              <w:t>Шкаф управления котлами</w:t>
            </w:r>
          </w:p>
        </w:tc>
        <w:tc>
          <w:tcPr>
            <w:tcW w:w="266" w:type="pct"/>
            <w:tcBorders>
              <w:top w:val="nil"/>
              <w:left w:val="nil"/>
              <w:bottom w:val="single" w:sz="4" w:space="0" w:color="auto"/>
              <w:right w:val="single" w:sz="4" w:space="0" w:color="auto"/>
            </w:tcBorders>
            <w:shd w:val="clear" w:color="auto" w:fill="auto"/>
            <w:vAlign w:val="center"/>
            <w:hideMark/>
          </w:tcPr>
          <w:p w14:paraId="4675891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18A09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9D51F3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1B4578" w14:textId="77777777" w:rsidR="007733FD" w:rsidRPr="00135930" w:rsidRDefault="007733FD" w:rsidP="00606955">
            <w:pPr>
              <w:ind w:left="-108" w:right="-95"/>
              <w:jc w:val="center"/>
              <w:outlineLvl w:val="1"/>
              <w:rPr>
                <w:sz w:val="16"/>
                <w:szCs w:val="16"/>
              </w:rPr>
            </w:pPr>
            <w:r w:rsidRPr="00135930">
              <w:rPr>
                <w:sz w:val="16"/>
                <w:szCs w:val="16"/>
              </w:rPr>
              <w:t>01.01.13</w:t>
            </w:r>
          </w:p>
        </w:tc>
        <w:tc>
          <w:tcPr>
            <w:tcW w:w="1907" w:type="pct"/>
            <w:tcBorders>
              <w:top w:val="nil"/>
              <w:left w:val="nil"/>
              <w:bottom w:val="single" w:sz="4" w:space="0" w:color="auto"/>
              <w:right w:val="single" w:sz="4" w:space="0" w:color="auto"/>
            </w:tcBorders>
            <w:shd w:val="clear" w:color="auto" w:fill="auto"/>
            <w:vAlign w:val="center"/>
            <w:hideMark/>
          </w:tcPr>
          <w:p w14:paraId="5144C0D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5A602E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5D6791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A642DFA" w14:textId="77777777" w:rsidR="007733FD" w:rsidRPr="00135930" w:rsidRDefault="007733FD" w:rsidP="00606955">
            <w:pPr>
              <w:ind w:left="-108" w:right="-61"/>
              <w:jc w:val="center"/>
              <w:outlineLvl w:val="1"/>
              <w:rPr>
                <w:sz w:val="16"/>
                <w:szCs w:val="16"/>
              </w:rPr>
            </w:pPr>
            <w:r w:rsidRPr="00135930">
              <w:rPr>
                <w:sz w:val="16"/>
                <w:szCs w:val="16"/>
              </w:rPr>
              <w:t>42090</w:t>
            </w:r>
          </w:p>
        </w:tc>
        <w:tc>
          <w:tcPr>
            <w:tcW w:w="1139" w:type="pct"/>
            <w:tcBorders>
              <w:top w:val="nil"/>
              <w:left w:val="nil"/>
              <w:bottom w:val="single" w:sz="4" w:space="0" w:color="auto"/>
              <w:right w:val="single" w:sz="4" w:space="0" w:color="auto"/>
            </w:tcBorders>
            <w:shd w:val="clear" w:color="auto" w:fill="auto"/>
            <w:vAlign w:val="center"/>
            <w:hideMark/>
          </w:tcPr>
          <w:p w14:paraId="2044C516" w14:textId="77777777" w:rsidR="007733FD" w:rsidRPr="00135930" w:rsidRDefault="007733FD" w:rsidP="00606955">
            <w:pPr>
              <w:ind w:left="-13" w:right="-53"/>
              <w:jc w:val="center"/>
              <w:outlineLvl w:val="1"/>
              <w:rPr>
                <w:sz w:val="16"/>
                <w:szCs w:val="16"/>
              </w:rPr>
            </w:pPr>
            <w:r w:rsidRPr="00135930">
              <w:rPr>
                <w:sz w:val="16"/>
                <w:szCs w:val="16"/>
              </w:rPr>
              <w:t>Счетчик газа СГ-16М-250, Ду 80</w:t>
            </w:r>
          </w:p>
        </w:tc>
        <w:tc>
          <w:tcPr>
            <w:tcW w:w="266" w:type="pct"/>
            <w:tcBorders>
              <w:top w:val="nil"/>
              <w:left w:val="nil"/>
              <w:bottom w:val="single" w:sz="4" w:space="0" w:color="auto"/>
              <w:right w:val="single" w:sz="4" w:space="0" w:color="auto"/>
            </w:tcBorders>
            <w:shd w:val="clear" w:color="auto" w:fill="auto"/>
            <w:vAlign w:val="center"/>
            <w:hideMark/>
          </w:tcPr>
          <w:p w14:paraId="09499AB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7C1EB8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5763E1E"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7439B9B8" w14:textId="77777777" w:rsidR="007733FD" w:rsidRPr="00135930" w:rsidRDefault="007733FD" w:rsidP="00606955">
            <w:pPr>
              <w:ind w:left="-108" w:right="-95"/>
              <w:jc w:val="center"/>
              <w:outlineLvl w:val="1"/>
              <w:rPr>
                <w:sz w:val="16"/>
                <w:szCs w:val="16"/>
              </w:rPr>
            </w:pPr>
            <w:r w:rsidRPr="00135930">
              <w:rPr>
                <w:sz w:val="16"/>
                <w:szCs w:val="16"/>
              </w:rPr>
              <w:t>01.01.13</w:t>
            </w:r>
          </w:p>
        </w:tc>
        <w:tc>
          <w:tcPr>
            <w:tcW w:w="1907" w:type="pct"/>
            <w:tcBorders>
              <w:top w:val="nil"/>
              <w:left w:val="nil"/>
              <w:bottom w:val="single" w:sz="4" w:space="0" w:color="auto"/>
              <w:right w:val="single" w:sz="4" w:space="0" w:color="auto"/>
            </w:tcBorders>
            <w:shd w:val="clear" w:color="auto" w:fill="auto"/>
            <w:vAlign w:val="center"/>
            <w:hideMark/>
          </w:tcPr>
          <w:p w14:paraId="6596CA3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4D8A24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80F574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F199B6" w14:textId="77777777" w:rsidR="007733FD" w:rsidRPr="00135930" w:rsidRDefault="007733FD" w:rsidP="00606955">
            <w:pPr>
              <w:ind w:left="-108" w:right="-61"/>
              <w:jc w:val="center"/>
              <w:outlineLvl w:val="1"/>
              <w:rPr>
                <w:sz w:val="16"/>
                <w:szCs w:val="16"/>
              </w:rPr>
            </w:pPr>
            <w:r w:rsidRPr="00135930">
              <w:rPr>
                <w:sz w:val="16"/>
                <w:szCs w:val="16"/>
              </w:rPr>
              <w:t>71</w:t>
            </w:r>
          </w:p>
        </w:tc>
        <w:tc>
          <w:tcPr>
            <w:tcW w:w="1139" w:type="pct"/>
            <w:tcBorders>
              <w:top w:val="nil"/>
              <w:left w:val="nil"/>
              <w:bottom w:val="single" w:sz="4" w:space="0" w:color="auto"/>
              <w:right w:val="single" w:sz="4" w:space="0" w:color="auto"/>
            </w:tcBorders>
            <w:shd w:val="clear" w:color="auto" w:fill="auto"/>
            <w:vAlign w:val="center"/>
            <w:hideMark/>
          </w:tcPr>
          <w:p w14:paraId="22A2DA33" w14:textId="77777777" w:rsidR="007733FD" w:rsidRPr="00135930" w:rsidRDefault="007733FD" w:rsidP="00606955">
            <w:pPr>
              <w:ind w:left="-13" w:right="-53"/>
              <w:jc w:val="center"/>
              <w:outlineLvl w:val="1"/>
              <w:rPr>
                <w:sz w:val="16"/>
                <w:szCs w:val="16"/>
              </w:rPr>
            </w:pPr>
            <w:r w:rsidRPr="00135930">
              <w:rPr>
                <w:sz w:val="16"/>
                <w:szCs w:val="16"/>
              </w:rPr>
              <w:t>Насос сетевой ЦН 400-105 с электродвигателем А315S2-4У31P-13 №43</w:t>
            </w:r>
          </w:p>
        </w:tc>
        <w:tc>
          <w:tcPr>
            <w:tcW w:w="266" w:type="pct"/>
            <w:tcBorders>
              <w:top w:val="nil"/>
              <w:left w:val="nil"/>
              <w:bottom w:val="single" w:sz="4" w:space="0" w:color="auto"/>
              <w:right w:val="single" w:sz="4" w:space="0" w:color="auto"/>
            </w:tcBorders>
            <w:shd w:val="clear" w:color="auto" w:fill="auto"/>
            <w:vAlign w:val="center"/>
            <w:hideMark/>
          </w:tcPr>
          <w:p w14:paraId="5C998C6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9AC15E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9D0E12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5ABC1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CEF4C53"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34FD0E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188ED1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946C1A" w14:textId="77777777" w:rsidR="007733FD" w:rsidRPr="00135930" w:rsidRDefault="007733FD" w:rsidP="00606955">
            <w:pPr>
              <w:ind w:left="-108" w:right="-61"/>
              <w:jc w:val="center"/>
              <w:outlineLvl w:val="1"/>
              <w:rPr>
                <w:sz w:val="16"/>
                <w:szCs w:val="16"/>
              </w:rPr>
            </w:pPr>
            <w:r w:rsidRPr="00135930">
              <w:rPr>
                <w:sz w:val="16"/>
                <w:szCs w:val="16"/>
              </w:rPr>
              <w:t>7448</w:t>
            </w:r>
          </w:p>
        </w:tc>
        <w:tc>
          <w:tcPr>
            <w:tcW w:w="1139" w:type="pct"/>
            <w:tcBorders>
              <w:top w:val="nil"/>
              <w:left w:val="nil"/>
              <w:bottom w:val="single" w:sz="4" w:space="0" w:color="auto"/>
              <w:right w:val="single" w:sz="4" w:space="0" w:color="auto"/>
            </w:tcBorders>
            <w:shd w:val="clear" w:color="auto" w:fill="auto"/>
            <w:vAlign w:val="center"/>
            <w:hideMark/>
          </w:tcPr>
          <w:p w14:paraId="5C040074" w14:textId="77777777" w:rsidR="007733FD" w:rsidRPr="00135930" w:rsidRDefault="007733FD" w:rsidP="00606955">
            <w:pPr>
              <w:ind w:left="-13" w:right="-53"/>
              <w:jc w:val="center"/>
              <w:outlineLvl w:val="1"/>
              <w:rPr>
                <w:sz w:val="16"/>
                <w:szCs w:val="16"/>
              </w:rPr>
            </w:pPr>
            <w:r w:rsidRPr="00135930">
              <w:rPr>
                <w:sz w:val="16"/>
                <w:szCs w:val="16"/>
              </w:rPr>
              <w:t>Насос Д 315-71А</w:t>
            </w:r>
          </w:p>
        </w:tc>
        <w:tc>
          <w:tcPr>
            <w:tcW w:w="266" w:type="pct"/>
            <w:tcBorders>
              <w:top w:val="nil"/>
              <w:left w:val="nil"/>
              <w:bottom w:val="single" w:sz="4" w:space="0" w:color="auto"/>
              <w:right w:val="single" w:sz="4" w:space="0" w:color="auto"/>
            </w:tcBorders>
            <w:shd w:val="clear" w:color="auto" w:fill="auto"/>
            <w:vAlign w:val="center"/>
            <w:hideMark/>
          </w:tcPr>
          <w:p w14:paraId="2092484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EB48A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B4ECA0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8A8E0C3"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51C33C2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9E6AD0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110D18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FC5562" w14:textId="77777777" w:rsidR="007733FD" w:rsidRPr="00135930" w:rsidRDefault="007733FD" w:rsidP="00606955">
            <w:pPr>
              <w:ind w:left="-108" w:right="-61"/>
              <w:jc w:val="center"/>
              <w:outlineLvl w:val="1"/>
              <w:rPr>
                <w:sz w:val="16"/>
                <w:szCs w:val="16"/>
              </w:rPr>
            </w:pPr>
            <w:r w:rsidRPr="00135930">
              <w:rPr>
                <w:sz w:val="16"/>
                <w:szCs w:val="16"/>
              </w:rPr>
              <w:t>75</w:t>
            </w:r>
          </w:p>
        </w:tc>
        <w:tc>
          <w:tcPr>
            <w:tcW w:w="1139" w:type="pct"/>
            <w:tcBorders>
              <w:top w:val="nil"/>
              <w:left w:val="nil"/>
              <w:bottom w:val="single" w:sz="4" w:space="0" w:color="auto"/>
              <w:right w:val="single" w:sz="4" w:space="0" w:color="auto"/>
            </w:tcBorders>
            <w:shd w:val="clear" w:color="auto" w:fill="auto"/>
            <w:vAlign w:val="center"/>
            <w:hideMark/>
          </w:tcPr>
          <w:p w14:paraId="27647C20" w14:textId="77777777" w:rsidR="007733FD" w:rsidRPr="00135930" w:rsidRDefault="007733FD" w:rsidP="00606955">
            <w:pPr>
              <w:ind w:left="-13" w:right="-53"/>
              <w:jc w:val="center"/>
              <w:outlineLvl w:val="1"/>
              <w:rPr>
                <w:sz w:val="16"/>
                <w:szCs w:val="16"/>
              </w:rPr>
            </w:pPr>
            <w:r w:rsidRPr="00135930">
              <w:rPr>
                <w:sz w:val="16"/>
                <w:szCs w:val="16"/>
              </w:rPr>
              <w:t>Насос сетевой ЦН 400-105 с электродвигателем А315S2-4У31P-13 №45</w:t>
            </w:r>
          </w:p>
        </w:tc>
        <w:tc>
          <w:tcPr>
            <w:tcW w:w="266" w:type="pct"/>
            <w:tcBorders>
              <w:top w:val="nil"/>
              <w:left w:val="nil"/>
              <w:bottom w:val="single" w:sz="4" w:space="0" w:color="auto"/>
              <w:right w:val="single" w:sz="4" w:space="0" w:color="auto"/>
            </w:tcBorders>
            <w:shd w:val="clear" w:color="auto" w:fill="auto"/>
            <w:vAlign w:val="center"/>
            <w:hideMark/>
          </w:tcPr>
          <w:p w14:paraId="54FAA44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E7D0AA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E0EF1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55873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23200E8"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359A4B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5D77B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43FC97" w14:textId="77777777" w:rsidR="007733FD" w:rsidRPr="00135930" w:rsidRDefault="007733FD" w:rsidP="00606955">
            <w:pPr>
              <w:ind w:left="-108" w:right="-61"/>
              <w:jc w:val="center"/>
              <w:outlineLvl w:val="1"/>
              <w:rPr>
                <w:sz w:val="16"/>
                <w:szCs w:val="16"/>
              </w:rPr>
            </w:pPr>
            <w:r w:rsidRPr="00135930">
              <w:rPr>
                <w:sz w:val="16"/>
                <w:szCs w:val="16"/>
              </w:rPr>
              <w:t>76</w:t>
            </w:r>
          </w:p>
        </w:tc>
        <w:tc>
          <w:tcPr>
            <w:tcW w:w="1139" w:type="pct"/>
            <w:tcBorders>
              <w:top w:val="nil"/>
              <w:left w:val="nil"/>
              <w:bottom w:val="single" w:sz="4" w:space="0" w:color="auto"/>
              <w:right w:val="single" w:sz="4" w:space="0" w:color="auto"/>
            </w:tcBorders>
            <w:shd w:val="clear" w:color="auto" w:fill="auto"/>
            <w:vAlign w:val="center"/>
            <w:hideMark/>
          </w:tcPr>
          <w:p w14:paraId="443E1C0D" w14:textId="77777777" w:rsidR="007733FD" w:rsidRPr="00135930" w:rsidRDefault="007733FD" w:rsidP="00606955">
            <w:pPr>
              <w:ind w:left="-13" w:right="-53"/>
              <w:jc w:val="center"/>
              <w:outlineLvl w:val="1"/>
              <w:rPr>
                <w:sz w:val="16"/>
                <w:szCs w:val="16"/>
              </w:rPr>
            </w:pPr>
            <w:r w:rsidRPr="00135930">
              <w:rPr>
                <w:sz w:val="16"/>
                <w:szCs w:val="16"/>
              </w:rPr>
              <w:t>Насос сетевой ЦН 400-105 с электродвигателем А315S2-4У31P-13 №47</w:t>
            </w:r>
          </w:p>
        </w:tc>
        <w:tc>
          <w:tcPr>
            <w:tcW w:w="266" w:type="pct"/>
            <w:tcBorders>
              <w:top w:val="nil"/>
              <w:left w:val="nil"/>
              <w:bottom w:val="single" w:sz="4" w:space="0" w:color="auto"/>
              <w:right w:val="single" w:sz="4" w:space="0" w:color="auto"/>
            </w:tcBorders>
            <w:shd w:val="clear" w:color="auto" w:fill="auto"/>
            <w:vAlign w:val="center"/>
            <w:hideMark/>
          </w:tcPr>
          <w:p w14:paraId="1DC6E77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AB1B7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949B6D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F92843"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08A3BF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22CA58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E576F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A4B5FE" w14:textId="77777777" w:rsidR="007733FD" w:rsidRPr="00135930" w:rsidRDefault="007733FD" w:rsidP="00606955">
            <w:pPr>
              <w:ind w:left="-108" w:right="-61"/>
              <w:jc w:val="center"/>
              <w:outlineLvl w:val="1"/>
              <w:rPr>
                <w:sz w:val="16"/>
                <w:szCs w:val="16"/>
              </w:rPr>
            </w:pPr>
            <w:r w:rsidRPr="00135930">
              <w:rPr>
                <w:sz w:val="16"/>
                <w:szCs w:val="16"/>
              </w:rPr>
              <w:t>80</w:t>
            </w:r>
          </w:p>
        </w:tc>
        <w:tc>
          <w:tcPr>
            <w:tcW w:w="1139" w:type="pct"/>
            <w:tcBorders>
              <w:top w:val="nil"/>
              <w:left w:val="nil"/>
              <w:bottom w:val="single" w:sz="4" w:space="0" w:color="auto"/>
              <w:right w:val="single" w:sz="4" w:space="0" w:color="auto"/>
            </w:tcBorders>
            <w:shd w:val="clear" w:color="auto" w:fill="auto"/>
            <w:vAlign w:val="center"/>
            <w:hideMark/>
          </w:tcPr>
          <w:p w14:paraId="67E6B0DF" w14:textId="77777777" w:rsidR="007733FD" w:rsidRPr="00135930" w:rsidRDefault="007733FD" w:rsidP="00606955">
            <w:pPr>
              <w:ind w:left="-13" w:right="-53"/>
              <w:jc w:val="center"/>
              <w:outlineLvl w:val="1"/>
              <w:rPr>
                <w:sz w:val="16"/>
                <w:szCs w:val="16"/>
              </w:rPr>
            </w:pPr>
            <w:r w:rsidRPr="00135930">
              <w:rPr>
                <w:sz w:val="16"/>
                <w:szCs w:val="16"/>
              </w:rPr>
              <w:t>Щит управления 2 ЩСУ</w:t>
            </w:r>
          </w:p>
        </w:tc>
        <w:tc>
          <w:tcPr>
            <w:tcW w:w="266" w:type="pct"/>
            <w:tcBorders>
              <w:top w:val="nil"/>
              <w:left w:val="nil"/>
              <w:bottom w:val="single" w:sz="4" w:space="0" w:color="auto"/>
              <w:right w:val="single" w:sz="4" w:space="0" w:color="auto"/>
            </w:tcBorders>
            <w:shd w:val="clear" w:color="auto" w:fill="auto"/>
            <w:vAlign w:val="center"/>
            <w:hideMark/>
          </w:tcPr>
          <w:p w14:paraId="181C433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4C480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74690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EEBACB"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1980B186"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92728D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E4DCAF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517A9A" w14:textId="77777777" w:rsidR="007733FD" w:rsidRPr="00135930" w:rsidRDefault="007733FD" w:rsidP="00606955">
            <w:pPr>
              <w:ind w:left="-108" w:right="-61"/>
              <w:jc w:val="center"/>
              <w:outlineLvl w:val="1"/>
              <w:rPr>
                <w:sz w:val="16"/>
                <w:szCs w:val="16"/>
              </w:rPr>
            </w:pPr>
            <w:r w:rsidRPr="00135930">
              <w:rPr>
                <w:sz w:val="16"/>
                <w:szCs w:val="16"/>
              </w:rPr>
              <w:t>81</w:t>
            </w:r>
          </w:p>
        </w:tc>
        <w:tc>
          <w:tcPr>
            <w:tcW w:w="1139" w:type="pct"/>
            <w:tcBorders>
              <w:top w:val="nil"/>
              <w:left w:val="nil"/>
              <w:bottom w:val="single" w:sz="4" w:space="0" w:color="auto"/>
              <w:right w:val="single" w:sz="4" w:space="0" w:color="auto"/>
            </w:tcBorders>
            <w:shd w:val="clear" w:color="auto" w:fill="auto"/>
            <w:vAlign w:val="center"/>
            <w:hideMark/>
          </w:tcPr>
          <w:p w14:paraId="6FD92AA7" w14:textId="77777777" w:rsidR="007733FD" w:rsidRPr="00135930" w:rsidRDefault="007733FD" w:rsidP="00606955">
            <w:pPr>
              <w:ind w:left="-13" w:right="-53"/>
              <w:jc w:val="center"/>
              <w:outlineLvl w:val="1"/>
              <w:rPr>
                <w:sz w:val="16"/>
                <w:szCs w:val="16"/>
              </w:rPr>
            </w:pPr>
            <w:r w:rsidRPr="00135930">
              <w:rPr>
                <w:sz w:val="16"/>
                <w:szCs w:val="16"/>
              </w:rPr>
              <w:t>Щит управления 3 ЩСУ</w:t>
            </w:r>
          </w:p>
        </w:tc>
        <w:tc>
          <w:tcPr>
            <w:tcW w:w="266" w:type="pct"/>
            <w:tcBorders>
              <w:top w:val="nil"/>
              <w:left w:val="nil"/>
              <w:bottom w:val="single" w:sz="4" w:space="0" w:color="auto"/>
              <w:right w:val="single" w:sz="4" w:space="0" w:color="auto"/>
            </w:tcBorders>
            <w:shd w:val="clear" w:color="auto" w:fill="auto"/>
            <w:vAlign w:val="center"/>
            <w:hideMark/>
          </w:tcPr>
          <w:p w14:paraId="7946382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5E5618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DB296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D0E29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0592545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9BB378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618D5F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96F99C2" w14:textId="77777777" w:rsidR="007733FD" w:rsidRPr="00135930" w:rsidRDefault="007733FD" w:rsidP="00606955">
            <w:pPr>
              <w:ind w:left="-108" w:right="-61"/>
              <w:jc w:val="center"/>
              <w:outlineLvl w:val="1"/>
              <w:rPr>
                <w:sz w:val="16"/>
                <w:szCs w:val="16"/>
              </w:rPr>
            </w:pPr>
            <w:r w:rsidRPr="00135930">
              <w:rPr>
                <w:sz w:val="16"/>
                <w:szCs w:val="16"/>
              </w:rPr>
              <w:t>8565</w:t>
            </w:r>
          </w:p>
        </w:tc>
        <w:tc>
          <w:tcPr>
            <w:tcW w:w="1139" w:type="pct"/>
            <w:tcBorders>
              <w:top w:val="nil"/>
              <w:left w:val="nil"/>
              <w:bottom w:val="single" w:sz="4" w:space="0" w:color="auto"/>
              <w:right w:val="single" w:sz="4" w:space="0" w:color="auto"/>
            </w:tcBorders>
            <w:shd w:val="clear" w:color="auto" w:fill="auto"/>
            <w:vAlign w:val="center"/>
            <w:hideMark/>
          </w:tcPr>
          <w:p w14:paraId="196A5410" w14:textId="77777777" w:rsidR="007733FD" w:rsidRPr="00135930" w:rsidRDefault="007733FD" w:rsidP="00606955">
            <w:pPr>
              <w:ind w:left="-13" w:right="-53"/>
              <w:jc w:val="center"/>
              <w:outlineLvl w:val="1"/>
              <w:rPr>
                <w:sz w:val="16"/>
                <w:szCs w:val="16"/>
              </w:rPr>
            </w:pPr>
            <w:r w:rsidRPr="00135930">
              <w:rPr>
                <w:sz w:val="16"/>
                <w:szCs w:val="16"/>
              </w:rPr>
              <w:t>Насос сетевой №2 Д320/50 с электродвигателем НСС кв.16</w:t>
            </w:r>
          </w:p>
        </w:tc>
        <w:tc>
          <w:tcPr>
            <w:tcW w:w="266" w:type="pct"/>
            <w:tcBorders>
              <w:top w:val="nil"/>
              <w:left w:val="nil"/>
              <w:bottom w:val="single" w:sz="4" w:space="0" w:color="auto"/>
              <w:right w:val="single" w:sz="4" w:space="0" w:color="auto"/>
            </w:tcBorders>
            <w:shd w:val="clear" w:color="auto" w:fill="auto"/>
            <w:vAlign w:val="center"/>
            <w:hideMark/>
          </w:tcPr>
          <w:p w14:paraId="1F27A0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3A0C8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3FECFB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17355F5"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0B54D8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66B1BD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0D2B56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1D50EB2" w14:textId="77777777" w:rsidR="007733FD" w:rsidRPr="00135930" w:rsidRDefault="007733FD" w:rsidP="00606955">
            <w:pPr>
              <w:ind w:left="-108" w:right="-61"/>
              <w:jc w:val="center"/>
              <w:outlineLvl w:val="1"/>
              <w:rPr>
                <w:sz w:val="16"/>
                <w:szCs w:val="16"/>
              </w:rPr>
            </w:pPr>
            <w:r w:rsidRPr="00135930">
              <w:rPr>
                <w:sz w:val="16"/>
                <w:szCs w:val="16"/>
              </w:rPr>
              <w:t>91</w:t>
            </w:r>
          </w:p>
        </w:tc>
        <w:tc>
          <w:tcPr>
            <w:tcW w:w="1139" w:type="pct"/>
            <w:tcBorders>
              <w:top w:val="nil"/>
              <w:left w:val="nil"/>
              <w:bottom w:val="single" w:sz="4" w:space="0" w:color="auto"/>
              <w:right w:val="single" w:sz="4" w:space="0" w:color="auto"/>
            </w:tcBorders>
            <w:shd w:val="clear" w:color="auto" w:fill="auto"/>
            <w:vAlign w:val="center"/>
            <w:hideMark/>
          </w:tcPr>
          <w:p w14:paraId="35A16B5A" w14:textId="77777777" w:rsidR="007733FD" w:rsidRPr="00135930" w:rsidRDefault="007733FD" w:rsidP="00606955">
            <w:pPr>
              <w:ind w:left="-13" w:right="-53"/>
              <w:jc w:val="center"/>
              <w:outlineLvl w:val="1"/>
              <w:rPr>
                <w:sz w:val="16"/>
                <w:szCs w:val="16"/>
              </w:rPr>
            </w:pPr>
            <w:r w:rsidRPr="00135930">
              <w:rPr>
                <w:sz w:val="16"/>
                <w:szCs w:val="16"/>
              </w:rPr>
              <w:t>Насос циркуляционный НКУ-250 №13 с электродвигателем А2-81-4</w:t>
            </w:r>
          </w:p>
        </w:tc>
        <w:tc>
          <w:tcPr>
            <w:tcW w:w="266" w:type="pct"/>
            <w:tcBorders>
              <w:top w:val="nil"/>
              <w:left w:val="nil"/>
              <w:bottom w:val="single" w:sz="4" w:space="0" w:color="auto"/>
              <w:right w:val="single" w:sz="4" w:space="0" w:color="auto"/>
            </w:tcBorders>
            <w:shd w:val="clear" w:color="auto" w:fill="auto"/>
            <w:vAlign w:val="center"/>
            <w:hideMark/>
          </w:tcPr>
          <w:p w14:paraId="0CA0276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1352E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B5F8D1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B518F4"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4D8B21CE"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D9CBB8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A46F80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E872E2E" w14:textId="77777777" w:rsidR="007733FD" w:rsidRPr="00135930" w:rsidRDefault="007733FD" w:rsidP="00606955">
            <w:pPr>
              <w:ind w:left="-108" w:right="-61"/>
              <w:jc w:val="center"/>
              <w:outlineLvl w:val="1"/>
              <w:rPr>
                <w:sz w:val="16"/>
                <w:szCs w:val="16"/>
              </w:rPr>
            </w:pPr>
            <w:r w:rsidRPr="00135930">
              <w:rPr>
                <w:sz w:val="16"/>
                <w:szCs w:val="16"/>
              </w:rPr>
              <w:t>20262</w:t>
            </w:r>
          </w:p>
        </w:tc>
        <w:tc>
          <w:tcPr>
            <w:tcW w:w="1139" w:type="pct"/>
            <w:tcBorders>
              <w:top w:val="nil"/>
              <w:left w:val="nil"/>
              <w:bottom w:val="single" w:sz="4" w:space="0" w:color="auto"/>
              <w:right w:val="single" w:sz="4" w:space="0" w:color="auto"/>
            </w:tcBorders>
            <w:shd w:val="clear" w:color="auto" w:fill="auto"/>
            <w:vAlign w:val="center"/>
            <w:hideMark/>
          </w:tcPr>
          <w:p w14:paraId="43035FCC" w14:textId="77777777" w:rsidR="007733FD" w:rsidRPr="00135930" w:rsidRDefault="007733FD" w:rsidP="00606955">
            <w:pPr>
              <w:ind w:left="-13" w:right="-53"/>
              <w:jc w:val="center"/>
              <w:outlineLvl w:val="1"/>
              <w:rPr>
                <w:sz w:val="16"/>
                <w:szCs w:val="16"/>
              </w:rPr>
            </w:pPr>
            <w:r w:rsidRPr="00135930">
              <w:rPr>
                <w:sz w:val="16"/>
                <w:szCs w:val="16"/>
              </w:rPr>
              <w:t>Турбогенератор ТГ 0,75А/0,4 Р13/2 №75021</w:t>
            </w:r>
          </w:p>
        </w:tc>
        <w:tc>
          <w:tcPr>
            <w:tcW w:w="266" w:type="pct"/>
            <w:tcBorders>
              <w:top w:val="nil"/>
              <w:left w:val="nil"/>
              <w:bottom w:val="single" w:sz="4" w:space="0" w:color="auto"/>
              <w:right w:val="single" w:sz="4" w:space="0" w:color="auto"/>
            </w:tcBorders>
            <w:shd w:val="clear" w:color="auto" w:fill="auto"/>
            <w:vAlign w:val="center"/>
            <w:hideMark/>
          </w:tcPr>
          <w:p w14:paraId="737EDAB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9994D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2F0E22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22279A" w14:textId="77777777" w:rsidR="007733FD" w:rsidRPr="00135930" w:rsidRDefault="007733FD" w:rsidP="00606955">
            <w:pPr>
              <w:ind w:left="-108" w:right="-95"/>
              <w:jc w:val="center"/>
              <w:outlineLvl w:val="1"/>
              <w:rPr>
                <w:sz w:val="16"/>
                <w:szCs w:val="16"/>
              </w:rPr>
            </w:pPr>
            <w:r w:rsidRPr="00135930">
              <w:rPr>
                <w:sz w:val="16"/>
                <w:szCs w:val="16"/>
              </w:rPr>
              <w:t>05.12.07</w:t>
            </w:r>
          </w:p>
        </w:tc>
        <w:tc>
          <w:tcPr>
            <w:tcW w:w="1907" w:type="pct"/>
            <w:tcBorders>
              <w:top w:val="nil"/>
              <w:left w:val="nil"/>
              <w:bottom w:val="single" w:sz="4" w:space="0" w:color="auto"/>
              <w:right w:val="single" w:sz="4" w:space="0" w:color="auto"/>
            </w:tcBorders>
            <w:shd w:val="clear" w:color="auto" w:fill="auto"/>
            <w:vAlign w:val="center"/>
            <w:hideMark/>
          </w:tcPr>
          <w:p w14:paraId="1F56029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1AECEF9"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AC8BD7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FA70382" w14:textId="77777777" w:rsidR="007733FD" w:rsidRPr="00135930" w:rsidRDefault="007733FD" w:rsidP="00606955">
            <w:pPr>
              <w:ind w:left="-108" w:right="-61"/>
              <w:jc w:val="center"/>
              <w:outlineLvl w:val="1"/>
              <w:rPr>
                <w:sz w:val="16"/>
                <w:szCs w:val="16"/>
              </w:rPr>
            </w:pPr>
            <w:r w:rsidRPr="00135930">
              <w:rPr>
                <w:sz w:val="16"/>
                <w:szCs w:val="16"/>
              </w:rPr>
              <w:t>20618</w:t>
            </w:r>
          </w:p>
        </w:tc>
        <w:tc>
          <w:tcPr>
            <w:tcW w:w="1139" w:type="pct"/>
            <w:tcBorders>
              <w:top w:val="nil"/>
              <w:left w:val="nil"/>
              <w:bottom w:val="single" w:sz="4" w:space="0" w:color="auto"/>
              <w:right w:val="single" w:sz="4" w:space="0" w:color="auto"/>
            </w:tcBorders>
            <w:shd w:val="clear" w:color="auto" w:fill="auto"/>
            <w:vAlign w:val="center"/>
            <w:hideMark/>
          </w:tcPr>
          <w:p w14:paraId="053E6494" w14:textId="77777777" w:rsidR="007733FD" w:rsidRPr="00135930" w:rsidRDefault="007733FD" w:rsidP="00606955">
            <w:pPr>
              <w:ind w:left="-13" w:right="-53"/>
              <w:jc w:val="center"/>
              <w:outlineLvl w:val="1"/>
              <w:rPr>
                <w:sz w:val="16"/>
                <w:szCs w:val="16"/>
              </w:rPr>
            </w:pPr>
            <w:r w:rsidRPr="00135930">
              <w:rPr>
                <w:sz w:val="16"/>
                <w:szCs w:val="16"/>
              </w:rPr>
              <w:t>Щит контроля ЩК</w:t>
            </w:r>
          </w:p>
        </w:tc>
        <w:tc>
          <w:tcPr>
            <w:tcW w:w="266" w:type="pct"/>
            <w:tcBorders>
              <w:top w:val="nil"/>
              <w:left w:val="nil"/>
              <w:bottom w:val="single" w:sz="4" w:space="0" w:color="auto"/>
              <w:right w:val="single" w:sz="4" w:space="0" w:color="auto"/>
            </w:tcBorders>
            <w:shd w:val="clear" w:color="auto" w:fill="auto"/>
            <w:vAlign w:val="center"/>
            <w:hideMark/>
          </w:tcPr>
          <w:p w14:paraId="45A526C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CD962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9064B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913EAE" w14:textId="77777777" w:rsidR="007733FD" w:rsidRPr="00135930" w:rsidRDefault="007733FD" w:rsidP="00606955">
            <w:pPr>
              <w:ind w:left="-108" w:right="-95"/>
              <w:jc w:val="center"/>
              <w:outlineLvl w:val="1"/>
              <w:rPr>
                <w:sz w:val="16"/>
                <w:szCs w:val="16"/>
              </w:rPr>
            </w:pPr>
            <w:r w:rsidRPr="00135930">
              <w:rPr>
                <w:sz w:val="16"/>
                <w:szCs w:val="16"/>
              </w:rPr>
              <w:t>01.06.08</w:t>
            </w:r>
          </w:p>
        </w:tc>
        <w:tc>
          <w:tcPr>
            <w:tcW w:w="1907" w:type="pct"/>
            <w:tcBorders>
              <w:top w:val="nil"/>
              <w:left w:val="nil"/>
              <w:bottom w:val="single" w:sz="4" w:space="0" w:color="auto"/>
              <w:right w:val="single" w:sz="4" w:space="0" w:color="auto"/>
            </w:tcBorders>
            <w:shd w:val="clear" w:color="auto" w:fill="auto"/>
            <w:vAlign w:val="center"/>
            <w:hideMark/>
          </w:tcPr>
          <w:p w14:paraId="0C1E5A1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3735677"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9C07DC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1A4F56" w14:textId="77777777" w:rsidR="007733FD" w:rsidRPr="00135930" w:rsidRDefault="007733FD" w:rsidP="00606955">
            <w:pPr>
              <w:ind w:left="-108" w:right="-61"/>
              <w:jc w:val="center"/>
              <w:outlineLvl w:val="1"/>
              <w:rPr>
                <w:sz w:val="16"/>
                <w:szCs w:val="16"/>
              </w:rPr>
            </w:pPr>
            <w:r w:rsidRPr="00135930">
              <w:rPr>
                <w:sz w:val="16"/>
                <w:szCs w:val="16"/>
              </w:rPr>
              <w:t>21336</w:t>
            </w:r>
          </w:p>
        </w:tc>
        <w:tc>
          <w:tcPr>
            <w:tcW w:w="1139" w:type="pct"/>
            <w:tcBorders>
              <w:top w:val="nil"/>
              <w:left w:val="nil"/>
              <w:bottom w:val="single" w:sz="4" w:space="0" w:color="auto"/>
              <w:right w:val="single" w:sz="4" w:space="0" w:color="auto"/>
            </w:tcBorders>
            <w:shd w:val="clear" w:color="auto" w:fill="auto"/>
            <w:vAlign w:val="center"/>
            <w:hideMark/>
          </w:tcPr>
          <w:p w14:paraId="46625183" w14:textId="77777777" w:rsidR="007733FD" w:rsidRPr="00135930" w:rsidRDefault="007733FD" w:rsidP="00606955">
            <w:pPr>
              <w:ind w:left="-13" w:right="-53"/>
              <w:jc w:val="center"/>
              <w:outlineLvl w:val="1"/>
              <w:rPr>
                <w:sz w:val="16"/>
                <w:szCs w:val="16"/>
              </w:rPr>
            </w:pPr>
            <w:r w:rsidRPr="00135930">
              <w:rPr>
                <w:sz w:val="16"/>
                <w:szCs w:val="16"/>
              </w:rPr>
              <w:t>Насос КМ 150-125-250 с дв.160М4 ЖУ</w:t>
            </w:r>
          </w:p>
        </w:tc>
        <w:tc>
          <w:tcPr>
            <w:tcW w:w="266" w:type="pct"/>
            <w:tcBorders>
              <w:top w:val="nil"/>
              <w:left w:val="nil"/>
              <w:bottom w:val="single" w:sz="4" w:space="0" w:color="auto"/>
              <w:right w:val="single" w:sz="4" w:space="0" w:color="auto"/>
            </w:tcBorders>
            <w:shd w:val="clear" w:color="auto" w:fill="auto"/>
            <w:vAlign w:val="center"/>
            <w:hideMark/>
          </w:tcPr>
          <w:p w14:paraId="44DDDC1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5061F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CB799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50400B9" w14:textId="77777777"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14:paraId="659CB0DE"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73A118F"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245FBB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8A62B8A" w14:textId="77777777" w:rsidR="007733FD" w:rsidRPr="00135930" w:rsidRDefault="007733FD" w:rsidP="00606955">
            <w:pPr>
              <w:ind w:left="-108" w:right="-61"/>
              <w:jc w:val="center"/>
              <w:outlineLvl w:val="1"/>
              <w:rPr>
                <w:sz w:val="16"/>
                <w:szCs w:val="16"/>
              </w:rPr>
            </w:pPr>
            <w:r w:rsidRPr="00135930">
              <w:rPr>
                <w:sz w:val="16"/>
                <w:szCs w:val="16"/>
              </w:rPr>
              <w:t>230</w:t>
            </w:r>
          </w:p>
        </w:tc>
        <w:tc>
          <w:tcPr>
            <w:tcW w:w="1139" w:type="pct"/>
            <w:tcBorders>
              <w:top w:val="nil"/>
              <w:left w:val="nil"/>
              <w:bottom w:val="single" w:sz="4" w:space="0" w:color="auto"/>
              <w:right w:val="single" w:sz="4" w:space="0" w:color="auto"/>
            </w:tcBorders>
            <w:shd w:val="clear" w:color="auto" w:fill="auto"/>
            <w:vAlign w:val="center"/>
            <w:hideMark/>
          </w:tcPr>
          <w:p w14:paraId="69E1045A" w14:textId="77777777" w:rsidR="007733FD" w:rsidRPr="00135930" w:rsidRDefault="007733FD" w:rsidP="00606955">
            <w:pPr>
              <w:ind w:left="-13" w:right="-53"/>
              <w:jc w:val="center"/>
              <w:outlineLvl w:val="1"/>
              <w:rPr>
                <w:sz w:val="16"/>
                <w:szCs w:val="16"/>
              </w:rPr>
            </w:pPr>
            <w:r w:rsidRPr="00135930">
              <w:rPr>
                <w:sz w:val="16"/>
                <w:szCs w:val="16"/>
              </w:rPr>
              <w:t>Дымосос котла №2 ДН-10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14:paraId="7870EBE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15E1E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587C8D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5318260"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76390A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1B0AF69"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8BE215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D6EB57" w14:textId="77777777" w:rsidR="007733FD" w:rsidRPr="00135930" w:rsidRDefault="007733FD" w:rsidP="00606955">
            <w:pPr>
              <w:ind w:left="-108" w:right="-61"/>
              <w:jc w:val="center"/>
              <w:outlineLvl w:val="1"/>
              <w:rPr>
                <w:sz w:val="16"/>
                <w:szCs w:val="16"/>
              </w:rPr>
            </w:pPr>
            <w:r w:rsidRPr="00135930">
              <w:rPr>
                <w:sz w:val="16"/>
                <w:szCs w:val="16"/>
              </w:rPr>
              <w:t>231</w:t>
            </w:r>
          </w:p>
        </w:tc>
        <w:tc>
          <w:tcPr>
            <w:tcW w:w="1139" w:type="pct"/>
            <w:tcBorders>
              <w:top w:val="nil"/>
              <w:left w:val="nil"/>
              <w:bottom w:val="single" w:sz="4" w:space="0" w:color="auto"/>
              <w:right w:val="single" w:sz="4" w:space="0" w:color="auto"/>
            </w:tcBorders>
            <w:shd w:val="clear" w:color="auto" w:fill="auto"/>
            <w:vAlign w:val="center"/>
            <w:hideMark/>
          </w:tcPr>
          <w:p w14:paraId="2D0F07DA" w14:textId="77777777" w:rsidR="007733FD" w:rsidRPr="00135930" w:rsidRDefault="007733FD" w:rsidP="00606955">
            <w:pPr>
              <w:ind w:left="-13" w:right="-53"/>
              <w:jc w:val="center"/>
              <w:outlineLvl w:val="1"/>
              <w:rPr>
                <w:sz w:val="16"/>
                <w:szCs w:val="16"/>
              </w:rPr>
            </w:pPr>
            <w:r w:rsidRPr="00135930">
              <w:rPr>
                <w:sz w:val="16"/>
                <w:szCs w:val="16"/>
              </w:rPr>
              <w:t>Дымосос котла №3 ДН-17 с электродвигателем АО2-92-8УЗ</w:t>
            </w:r>
          </w:p>
        </w:tc>
        <w:tc>
          <w:tcPr>
            <w:tcW w:w="266" w:type="pct"/>
            <w:tcBorders>
              <w:top w:val="nil"/>
              <w:left w:val="nil"/>
              <w:bottom w:val="single" w:sz="4" w:space="0" w:color="auto"/>
              <w:right w:val="single" w:sz="4" w:space="0" w:color="auto"/>
            </w:tcBorders>
            <w:shd w:val="clear" w:color="auto" w:fill="auto"/>
            <w:vAlign w:val="center"/>
            <w:hideMark/>
          </w:tcPr>
          <w:p w14:paraId="34AD06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D482E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FAE119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E485B9"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0EADDD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D4CDCC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02E89D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130F01" w14:textId="77777777" w:rsidR="007733FD" w:rsidRPr="00135930" w:rsidRDefault="007733FD" w:rsidP="00606955">
            <w:pPr>
              <w:ind w:left="-108" w:right="-61"/>
              <w:jc w:val="center"/>
              <w:outlineLvl w:val="1"/>
              <w:rPr>
                <w:sz w:val="16"/>
                <w:szCs w:val="16"/>
              </w:rPr>
            </w:pPr>
            <w:r w:rsidRPr="00135930">
              <w:rPr>
                <w:sz w:val="16"/>
                <w:szCs w:val="16"/>
              </w:rPr>
              <w:t>285</w:t>
            </w:r>
          </w:p>
        </w:tc>
        <w:tc>
          <w:tcPr>
            <w:tcW w:w="1139" w:type="pct"/>
            <w:tcBorders>
              <w:top w:val="nil"/>
              <w:left w:val="nil"/>
              <w:bottom w:val="single" w:sz="4" w:space="0" w:color="auto"/>
              <w:right w:val="single" w:sz="4" w:space="0" w:color="auto"/>
            </w:tcBorders>
            <w:shd w:val="clear" w:color="auto" w:fill="auto"/>
            <w:vAlign w:val="center"/>
            <w:hideMark/>
          </w:tcPr>
          <w:p w14:paraId="13337CDF" w14:textId="77777777" w:rsidR="007733FD" w:rsidRPr="00135930" w:rsidRDefault="007733FD" w:rsidP="00606955">
            <w:pPr>
              <w:ind w:left="-13" w:right="-53"/>
              <w:jc w:val="center"/>
              <w:outlineLvl w:val="1"/>
              <w:rPr>
                <w:sz w:val="16"/>
                <w:szCs w:val="16"/>
              </w:rPr>
            </w:pPr>
            <w:r w:rsidRPr="00135930">
              <w:rPr>
                <w:sz w:val="16"/>
                <w:szCs w:val="16"/>
              </w:rPr>
              <w:t>Вентилятор котла №2 ВДН-10 с электродвигателем 4А160-S6</w:t>
            </w:r>
          </w:p>
        </w:tc>
        <w:tc>
          <w:tcPr>
            <w:tcW w:w="266" w:type="pct"/>
            <w:tcBorders>
              <w:top w:val="nil"/>
              <w:left w:val="nil"/>
              <w:bottom w:val="single" w:sz="4" w:space="0" w:color="auto"/>
              <w:right w:val="single" w:sz="4" w:space="0" w:color="auto"/>
            </w:tcBorders>
            <w:shd w:val="clear" w:color="auto" w:fill="auto"/>
            <w:vAlign w:val="center"/>
            <w:hideMark/>
          </w:tcPr>
          <w:p w14:paraId="394A32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8EC09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7F85C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83BCED4"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97A6305"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735A603"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CB9ACD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6B0B9F" w14:textId="77777777" w:rsidR="007733FD" w:rsidRPr="00135930" w:rsidRDefault="007733FD" w:rsidP="00606955">
            <w:pPr>
              <w:ind w:left="-108" w:right="-61"/>
              <w:jc w:val="center"/>
              <w:outlineLvl w:val="1"/>
              <w:rPr>
                <w:sz w:val="16"/>
                <w:szCs w:val="16"/>
              </w:rPr>
            </w:pPr>
            <w:r w:rsidRPr="00135930">
              <w:rPr>
                <w:sz w:val="16"/>
                <w:szCs w:val="16"/>
              </w:rPr>
              <w:t>301</w:t>
            </w:r>
          </w:p>
        </w:tc>
        <w:tc>
          <w:tcPr>
            <w:tcW w:w="1139" w:type="pct"/>
            <w:tcBorders>
              <w:top w:val="nil"/>
              <w:left w:val="nil"/>
              <w:bottom w:val="single" w:sz="4" w:space="0" w:color="auto"/>
              <w:right w:val="single" w:sz="4" w:space="0" w:color="auto"/>
            </w:tcBorders>
            <w:shd w:val="clear" w:color="auto" w:fill="auto"/>
            <w:vAlign w:val="center"/>
            <w:hideMark/>
          </w:tcPr>
          <w:p w14:paraId="69A998AB" w14:textId="77777777" w:rsidR="007733FD" w:rsidRPr="00135930" w:rsidRDefault="007733FD" w:rsidP="00606955">
            <w:pPr>
              <w:ind w:left="-13" w:right="-53"/>
              <w:jc w:val="center"/>
              <w:outlineLvl w:val="1"/>
              <w:rPr>
                <w:sz w:val="16"/>
                <w:szCs w:val="16"/>
              </w:rPr>
            </w:pPr>
            <w:r w:rsidRPr="00135930">
              <w:rPr>
                <w:sz w:val="16"/>
                <w:szCs w:val="16"/>
              </w:rPr>
              <w:t>Газопроводы к котлам №1,№2 ДКВР и котлам №3,№4 КВГМ</w:t>
            </w:r>
          </w:p>
        </w:tc>
        <w:tc>
          <w:tcPr>
            <w:tcW w:w="266" w:type="pct"/>
            <w:tcBorders>
              <w:top w:val="nil"/>
              <w:left w:val="nil"/>
              <w:bottom w:val="single" w:sz="4" w:space="0" w:color="auto"/>
              <w:right w:val="single" w:sz="4" w:space="0" w:color="auto"/>
            </w:tcBorders>
            <w:shd w:val="clear" w:color="auto" w:fill="auto"/>
            <w:vAlign w:val="center"/>
            <w:hideMark/>
          </w:tcPr>
          <w:p w14:paraId="2A52D2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5DEC1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C371D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6713A1"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5268B78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6552D5B"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B030B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287119" w14:textId="77777777" w:rsidR="007733FD" w:rsidRPr="00135930" w:rsidRDefault="007733FD" w:rsidP="00606955">
            <w:pPr>
              <w:ind w:left="-108" w:right="-61"/>
              <w:jc w:val="center"/>
              <w:outlineLvl w:val="1"/>
              <w:rPr>
                <w:sz w:val="16"/>
                <w:szCs w:val="16"/>
              </w:rPr>
            </w:pPr>
            <w:r w:rsidRPr="00135930">
              <w:rPr>
                <w:sz w:val="16"/>
                <w:szCs w:val="16"/>
              </w:rPr>
              <w:t>79</w:t>
            </w:r>
          </w:p>
        </w:tc>
        <w:tc>
          <w:tcPr>
            <w:tcW w:w="1139" w:type="pct"/>
            <w:tcBorders>
              <w:top w:val="nil"/>
              <w:left w:val="nil"/>
              <w:bottom w:val="single" w:sz="4" w:space="0" w:color="auto"/>
              <w:right w:val="single" w:sz="4" w:space="0" w:color="auto"/>
            </w:tcBorders>
            <w:shd w:val="clear" w:color="auto" w:fill="auto"/>
            <w:vAlign w:val="center"/>
            <w:hideMark/>
          </w:tcPr>
          <w:p w14:paraId="5C87A060" w14:textId="77777777" w:rsidR="007733FD" w:rsidRPr="00135930" w:rsidRDefault="007733FD" w:rsidP="00606955">
            <w:pPr>
              <w:ind w:left="-13" w:right="-53"/>
              <w:jc w:val="center"/>
              <w:outlineLvl w:val="1"/>
              <w:rPr>
                <w:sz w:val="16"/>
                <w:szCs w:val="16"/>
              </w:rPr>
            </w:pPr>
            <w:r w:rsidRPr="00135930">
              <w:rPr>
                <w:sz w:val="16"/>
                <w:szCs w:val="16"/>
              </w:rPr>
              <w:t>Дымосос котла №4 ДН-17 с электродвигателем АО2-92-6УЗ</w:t>
            </w:r>
          </w:p>
        </w:tc>
        <w:tc>
          <w:tcPr>
            <w:tcW w:w="266" w:type="pct"/>
            <w:tcBorders>
              <w:top w:val="nil"/>
              <w:left w:val="nil"/>
              <w:bottom w:val="single" w:sz="4" w:space="0" w:color="auto"/>
              <w:right w:val="single" w:sz="4" w:space="0" w:color="auto"/>
            </w:tcBorders>
            <w:shd w:val="clear" w:color="auto" w:fill="auto"/>
            <w:vAlign w:val="center"/>
            <w:hideMark/>
          </w:tcPr>
          <w:p w14:paraId="5A2069F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88E734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E8AA3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D67711"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9A2897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B8150B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77B87B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D72102" w14:textId="77777777" w:rsidR="007733FD" w:rsidRPr="00135930" w:rsidRDefault="007733FD" w:rsidP="00606955">
            <w:pPr>
              <w:ind w:left="-108" w:right="-61"/>
              <w:jc w:val="center"/>
              <w:outlineLvl w:val="1"/>
              <w:rPr>
                <w:sz w:val="16"/>
                <w:szCs w:val="16"/>
              </w:rPr>
            </w:pPr>
            <w:r w:rsidRPr="00135930">
              <w:rPr>
                <w:sz w:val="16"/>
                <w:szCs w:val="16"/>
              </w:rPr>
              <w:t>85</w:t>
            </w:r>
          </w:p>
        </w:tc>
        <w:tc>
          <w:tcPr>
            <w:tcW w:w="1139" w:type="pct"/>
            <w:tcBorders>
              <w:top w:val="nil"/>
              <w:left w:val="nil"/>
              <w:bottom w:val="single" w:sz="4" w:space="0" w:color="auto"/>
              <w:right w:val="single" w:sz="4" w:space="0" w:color="auto"/>
            </w:tcBorders>
            <w:shd w:val="clear" w:color="auto" w:fill="auto"/>
            <w:vAlign w:val="center"/>
            <w:hideMark/>
          </w:tcPr>
          <w:p w14:paraId="2E1A351A" w14:textId="77777777" w:rsidR="007733FD" w:rsidRPr="00135930" w:rsidRDefault="007733FD" w:rsidP="00606955">
            <w:pPr>
              <w:ind w:left="-13" w:right="-53"/>
              <w:jc w:val="center"/>
              <w:outlineLvl w:val="1"/>
              <w:rPr>
                <w:sz w:val="16"/>
                <w:szCs w:val="16"/>
              </w:rPr>
            </w:pPr>
            <w:r w:rsidRPr="00135930">
              <w:rPr>
                <w:sz w:val="16"/>
                <w:szCs w:val="16"/>
              </w:rPr>
              <w:t>Котел №1 паровой ДКВР-6,5/13</w:t>
            </w:r>
          </w:p>
        </w:tc>
        <w:tc>
          <w:tcPr>
            <w:tcW w:w="266" w:type="pct"/>
            <w:tcBorders>
              <w:top w:val="nil"/>
              <w:left w:val="nil"/>
              <w:bottom w:val="single" w:sz="4" w:space="0" w:color="auto"/>
              <w:right w:val="single" w:sz="4" w:space="0" w:color="auto"/>
            </w:tcBorders>
            <w:shd w:val="clear" w:color="auto" w:fill="auto"/>
            <w:vAlign w:val="center"/>
            <w:hideMark/>
          </w:tcPr>
          <w:p w14:paraId="3E73E5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28512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8BD84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9F8B93"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8BA461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D1FC95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9E4AAC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912360C" w14:textId="77777777" w:rsidR="007733FD" w:rsidRPr="00135930" w:rsidRDefault="007733FD" w:rsidP="00606955">
            <w:pPr>
              <w:ind w:left="-108" w:right="-61"/>
              <w:jc w:val="center"/>
              <w:outlineLvl w:val="1"/>
              <w:rPr>
                <w:sz w:val="16"/>
                <w:szCs w:val="16"/>
              </w:rPr>
            </w:pPr>
            <w:r w:rsidRPr="00135930">
              <w:rPr>
                <w:sz w:val="16"/>
                <w:szCs w:val="16"/>
              </w:rPr>
              <w:t>86</w:t>
            </w:r>
          </w:p>
        </w:tc>
        <w:tc>
          <w:tcPr>
            <w:tcW w:w="1139" w:type="pct"/>
            <w:tcBorders>
              <w:top w:val="nil"/>
              <w:left w:val="nil"/>
              <w:bottom w:val="single" w:sz="4" w:space="0" w:color="auto"/>
              <w:right w:val="single" w:sz="4" w:space="0" w:color="auto"/>
            </w:tcBorders>
            <w:shd w:val="clear" w:color="auto" w:fill="auto"/>
            <w:vAlign w:val="center"/>
            <w:hideMark/>
          </w:tcPr>
          <w:p w14:paraId="0AB0378A" w14:textId="77777777" w:rsidR="007733FD" w:rsidRPr="00135930" w:rsidRDefault="007733FD" w:rsidP="00606955">
            <w:pPr>
              <w:ind w:left="-13" w:right="-53"/>
              <w:jc w:val="center"/>
              <w:outlineLvl w:val="1"/>
              <w:rPr>
                <w:sz w:val="16"/>
                <w:szCs w:val="16"/>
              </w:rPr>
            </w:pPr>
            <w:r w:rsidRPr="00135930">
              <w:rPr>
                <w:sz w:val="16"/>
                <w:szCs w:val="16"/>
              </w:rPr>
              <w:t>Котел №3 водогрейный КВГМ-30</w:t>
            </w:r>
          </w:p>
        </w:tc>
        <w:tc>
          <w:tcPr>
            <w:tcW w:w="266" w:type="pct"/>
            <w:tcBorders>
              <w:top w:val="nil"/>
              <w:left w:val="nil"/>
              <w:bottom w:val="single" w:sz="4" w:space="0" w:color="auto"/>
              <w:right w:val="single" w:sz="4" w:space="0" w:color="auto"/>
            </w:tcBorders>
            <w:shd w:val="clear" w:color="auto" w:fill="auto"/>
            <w:vAlign w:val="center"/>
            <w:hideMark/>
          </w:tcPr>
          <w:p w14:paraId="254F600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24D86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D8E765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5E540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6CB40E7"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2E85B10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600E64B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478D409" w14:textId="77777777" w:rsidR="007733FD" w:rsidRPr="00135930" w:rsidRDefault="007733FD" w:rsidP="00606955">
            <w:pPr>
              <w:ind w:left="-108" w:right="-61"/>
              <w:jc w:val="center"/>
              <w:outlineLvl w:val="1"/>
              <w:rPr>
                <w:sz w:val="16"/>
                <w:szCs w:val="16"/>
              </w:rPr>
            </w:pPr>
            <w:r w:rsidRPr="00135930">
              <w:rPr>
                <w:sz w:val="16"/>
                <w:szCs w:val="16"/>
              </w:rPr>
              <w:t>87</w:t>
            </w:r>
          </w:p>
        </w:tc>
        <w:tc>
          <w:tcPr>
            <w:tcW w:w="1139" w:type="pct"/>
            <w:tcBorders>
              <w:top w:val="nil"/>
              <w:left w:val="nil"/>
              <w:bottom w:val="single" w:sz="4" w:space="0" w:color="auto"/>
              <w:right w:val="single" w:sz="4" w:space="0" w:color="auto"/>
            </w:tcBorders>
            <w:shd w:val="clear" w:color="auto" w:fill="auto"/>
            <w:vAlign w:val="center"/>
            <w:hideMark/>
          </w:tcPr>
          <w:p w14:paraId="1A6B3025" w14:textId="77777777" w:rsidR="007733FD" w:rsidRPr="00135930" w:rsidRDefault="007733FD" w:rsidP="00606955">
            <w:pPr>
              <w:ind w:left="-13" w:right="-53"/>
              <w:jc w:val="center"/>
              <w:outlineLvl w:val="1"/>
              <w:rPr>
                <w:sz w:val="16"/>
                <w:szCs w:val="16"/>
              </w:rPr>
            </w:pPr>
            <w:r w:rsidRPr="00135930">
              <w:rPr>
                <w:sz w:val="16"/>
                <w:szCs w:val="16"/>
              </w:rPr>
              <w:t>Котел №4 водогрейный КВГМ-30</w:t>
            </w:r>
          </w:p>
        </w:tc>
        <w:tc>
          <w:tcPr>
            <w:tcW w:w="266" w:type="pct"/>
            <w:tcBorders>
              <w:top w:val="nil"/>
              <w:left w:val="nil"/>
              <w:bottom w:val="single" w:sz="4" w:space="0" w:color="auto"/>
              <w:right w:val="single" w:sz="4" w:space="0" w:color="auto"/>
            </w:tcBorders>
            <w:shd w:val="clear" w:color="auto" w:fill="auto"/>
            <w:vAlign w:val="center"/>
            <w:hideMark/>
          </w:tcPr>
          <w:p w14:paraId="1D22AAE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02060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AE0C4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E1A533D"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52F83BA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8145BB1"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45BF32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3AFBBA" w14:textId="77777777" w:rsidR="007733FD" w:rsidRPr="00135930" w:rsidRDefault="007733FD" w:rsidP="00606955">
            <w:pPr>
              <w:ind w:left="-108" w:right="-61"/>
              <w:jc w:val="center"/>
              <w:outlineLvl w:val="1"/>
              <w:rPr>
                <w:sz w:val="16"/>
                <w:szCs w:val="16"/>
              </w:rPr>
            </w:pPr>
            <w:r w:rsidRPr="00135930">
              <w:rPr>
                <w:sz w:val="16"/>
                <w:szCs w:val="16"/>
              </w:rPr>
              <w:t>88</w:t>
            </w:r>
          </w:p>
        </w:tc>
        <w:tc>
          <w:tcPr>
            <w:tcW w:w="1139" w:type="pct"/>
            <w:tcBorders>
              <w:top w:val="nil"/>
              <w:left w:val="nil"/>
              <w:bottom w:val="single" w:sz="4" w:space="0" w:color="auto"/>
              <w:right w:val="single" w:sz="4" w:space="0" w:color="auto"/>
            </w:tcBorders>
            <w:shd w:val="clear" w:color="auto" w:fill="auto"/>
            <w:vAlign w:val="center"/>
            <w:hideMark/>
          </w:tcPr>
          <w:p w14:paraId="28D7E557" w14:textId="77777777" w:rsidR="007733FD" w:rsidRPr="00135930" w:rsidRDefault="007733FD" w:rsidP="00606955">
            <w:pPr>
              <w:ind w:left="-13" w:right="-53"/>
              <w:jc w:val="center"/>
              <w:outlineLvl w:val="1"/>
              <w:rPr>
                <w:sz w:val="16"/>
                <w:szCs w:val="16"/>
              </w:rPr>
            </w:pPr>
            <w:r w:rsidRPr="00135930">
              <w:rPr>
                <w:sz w:val="16"/>
                <w:szCs w:val="16"/>
              </w:rPr>
              <w:t>Котел №2 паровой ДКВР-6,5/13 с экономайзером котла №2 БВЭС-III-2</w:t>
            </w:r>
          </w:p>
        </w:tc>
        <w:tc>
          <w:tcPr>
            <w:tcW w:w="266" w:type="pct"/>
            <w:tcBorders>
              <w:top w:val="nil"/>
              <w:left w:val="nil"/>
              <w:bottom w:val="single" w:sz="4" w:space="0" w:color="auto"/>
              <w:right w:val="single" w:sz="4" w:space="0" w:color="auto"/>
            </w:tcBorders>
            <w:shd w:val="clear" w:color="auto" w:fill="auto"/>
            <w:vAlign w:val="center"/>
            <w:hideMark/>
          </w:tcPr>
          <w:p w14:paraId="7D85FB1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7FF96C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348F55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F8CD4A"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43E8830C"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9F8442B"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6513C3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8CB8BF" w14:textId="77777777" w:rsidR="007733FD" w:rsidRPr="00135930" w:rsidRDefault="007733FD" w:rsidP="00606955">
            <w:pPr>
              <w:ind w:left="-108" w:right="-61"/>
              <w:jc w:val="center"/>
              <w:outlineLvl w:val="1"/>
              <w:rPr>
                <w:sz w:val="16"/>
                <w:szCs w:val="16"/>
              </w:rPr>
            </w:pPr>
            <w:r w:rsidRPr="00135930">
              <w:rPr>
                <w:sz w:val="16"/>
                <w:szCs w:val="16"/>
              </w:rPr>
              <w:t>21</w:t>
            </w:r>
          </w:p>
        </w:tc>
        <w:tc>
          <w:tcPr>
            <w:tcW w:w="1139" w:type="pct"/>
            <w:tcBorders>
              <w:top w:val="nil"/>
              <w:left w:val="nil"/>
              <w:bottom w:val="single" w:sz="4" w:space="0" w:color="auto"/>
              <w:right w:val="single" w:sz="4" w:space="0" w:color="auto"/>
            </w:tcBorders>
            <w:shd w:val="clear" w:color="auto" w:fill="auto"/>
            <w:vAlign w:val="center"/>
            <w:hideMark/>
          </w:tcPr>
          <w:p w14:paraId="3F986874" w14:textId="77777777" w:rsidR="007733FD" w:rsidRPr="00135930" w:rsidRDefault="007733FD" w:rsidP="00606955">
            <w:pPr>
              <w:ind w:left="-13" w:right="-53"/>
              <w:jc w:val="center"/>
              <w:outlineLvl w:val="1"/>
              <w:rPr>
                <w:sz w:val="16"/>
                <w:szCs w:val="16"/>
              </w:rPr>
            </w:pPr>
            <w:r w:rsidRPr="00135930">
              <w:rPr>
                <w:sz w:val="16"/>
                <w:szCs w:val="16"/>
              </w:rPr>
              <w:t>Дымовая труба котельная ПСХ</w:t>
            </w:r>
          </w:p>
        </w:tc>
        <w:tc>
          <w:tcPr>
            <w:tcW w:w="266" w:type="pct"/>
            <w:tcBorders>
              <w:top w:val="nil"/>
              <w:left w:val="nil"/>
              <w:bottom w:val="single" w:sz="4" w:space="0" w:color="auto"/>
              <w:right w:val="single" w:sz="4" w:space="0" w:color="auto"/>
            </w:tcBorders>
            <w:shd w:val="clear" w:color="auto" w:fill="auto"/>
            <w:vAlign w:val="center"/>
            <w:hideMark/>
          </w:tcPr>
          <w:p w14:paraId="54EC07A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EE5F8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D3409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61C197"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44C847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6819A92"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680F367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48BDF7" w14:textId="77777777" w:rsidR="007733FD" w:rsidRPr="00135930" w:rsidRDefault="007733FD" w:rsidP="00606955">
            <w:pPr>
              <w:ind w:left="-108" w:right="-61"/>
              <w:jc w:val="center"/>
              <w:outlineLvl w:val="1"/>
              <w:rPr>
                <w:sz w:val="16"/>
                <w:szCs w:val="16"/>
              </w:rPr>
            </w:pPr>
            <w:r w:rsidRPr="00135930">
              <w:rPr>
                <w:sz w:val="16"/>
                <w:szCs w:val="16"/>
              </w:rPr>
              <w:t>22</w:t>
            </w:r>
          </w:p>
        </w:tc>
        <w:tc>
          <w:tcPr>
            <w:tcW w:w="1139" w:type="pct"/>
            <w:tcBorders>
              <w:top w:val="nil"/>
              <w:left w:val="nil"/>
              <w:bottom w:val="single" w:sz="4" w:space="0" w:color="auto"/>
              <w:right w:val="single" w:sz="4" w:space="0" w:color="auto"/>
            </w:tcBorders>
            <w:shd w:val="clear" w:color="auto" w:fill="auto"/>
            <w:vAlign w:val="center"/>
            <w:hideMark/>
          </w:tcPr>
          <w:p w14:paraId="7BAC8F2F" w14:textId="77777777" w:rsidR="007733FD" w:rsidRPr="00135930" w:rsidRDefault="007733FD" w:rsidP="00606955">
            <w:pPr>
              <w:ind w:left="-13" w:right="-53"/>
              <w:jc w:val="center"/>
              <w:outlineLvl w:val="1"/>
              <w:rPr>
                <w:sz w:val="16"/>
                <w:szCs w:val="16"/>
              </w:rPr>
            </w:pPr>
            <w:r w:rsidRPr="00135930">
              <w:rPr>
                <w:sz w:val="16"/>
                <w:szCs w:val="16"/>
              </w:rPr>
              <w:t>Установка аварийного дизельного топливоснабжения дизельным топливом</w:t>
            </w:r>
          </w:p>
        </w:tc>
        <w:tc>
          <w:tcPr>
            <w:tcW w:w="266" w:type="pct"/>
            <w:tcBorders>
              <w:top w:val="nil"/>
              <w:left w:val="nil"/>
              <w:bottom w:val="single" w:sz="4" w:space="0" w:color="auto"/>
              <w:right w:val="single" w:sz="4" w:space="0" w:color="auto"/>
            </w:tcBorders>
            <w:shd w:val="clear" w:color="auto" w:fill="auto"/>
            <w:vAlign w:val="center"/>
            <w:hideMark/>
          </w:tcPr>
          <w:p w14:paraId="25FDF1D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33910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74ED3A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1A1338"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160209D"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FCFF5A2"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5844DA0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A89127" w14:textId="77777777" w:rsidR="007733FD" w:rsidRPr="00135930" w:rsidRDefault="007733FD" w:rsidP="00606955">
            <w:pPr>
              <w:ind w:left="-108" w:right="-61"/>
              <w:jc w:val="center"/>
              <w:outlineLvl w:val="1"/>
              <w:rPr>
                <w:sz w:val="16"/>
                <w:szCs w:val="16"/>
              </w:rPr>
            </w:pPr>
            <w:r w:rsidRPr="00135930">
              <w:rPr>
                <w:sz w:val="16"/>
                <w:szCs w:val="16"/>
              </w:rPr>
              <w:t>6146</w:t>
            </w:r>
          </w:p>
        </w:tc>
        <w:tc>
          <w:tcPr>
            <w:tcW w:w="1139" w:type="pct"/>
            <w:tcBorders>
              <w:top w:val="nil"/>
              <w:left w:val="nil"/>
              <w:bottom w:val="single" w:sz="4" w:space="0" w:color="auto"/>
              <w:right w:val="single" w:sz="4" w:space="0" w:color="auto"/>
            </w:tcBorders>
            <w:shd w:val="clear" w:color="auto" w:fill="auto"/>
            <w:vAlign w:val="center"/>
            <w:hideMark/>
          </w:tcPr>
          <w:p w14:paraId="1FD54190" w14:textId="77777777" w:rsidR="007733FD" w:rsidRPr="00135930" w:rsidRDefault="007733FD" w:rsidP="00606955">
            <w:pPr>
              <w:ind w:left="-13" w:right="-53"/>
              <w:jc w:val="center"/>
              <w:outlineLvl w:val="1"/>
              <w:rPr>
                <w:sz w:val="16"/>
                <w:szCs w:val="16"/>
              </w:rPr>
            </w:pPr>
            <w:r w:rsidRPr="00135930">
              <w:rPr>
                <w:sz w:val="16"/>
                <w:szCs w:val="16"/>
              </w:rPr>
              <w:t>Ливневая канализация от котельной ПСХ вдоль теплиц, здания административного корпуса до слива в дренаж за территорией комплекса</w:t>
            </w:r>
          </w:p>
        </w:tc>
        <w:tc>
          <w:tcPr>
            <w:tcW w:w="266" w:type="pct"/>
            <w:tcBorders>
              <w:top w:val="nil"/>
              <w:left w:val="nil"/>
              <w:bottom w:val="single" w:sz="4" w:space="0" w:color="auto"/>
              <w:right w:val="single" w:sz="4" w:space="0" w:color="auto"/>
            </w:tcBorders>
            <w:shd w:val="clear" w:color="auto" w:fill="auto"/>
            <w:vAlign w:val="center"/>
            <w:hideMark/>
          </w:tcPr>
          <w:p w14:paraId="5340F4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E6106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E1086F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160D64"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780C8B9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4533C81"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0B0B5F4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6D5572" w14:textId="77777777" w:rsidR="007733FD" w:rsidRPr="00135930" w:rsidRDefault="007733FD" w:rsidP="00606955">
            <w:pPr>
              <w:ind w:left="-108" w:right="-61"/>
              <w:jc w:val="center"/>
              <w:outlineLvl w:val="1"/>
              <w:rPr>
                <w:sz w:val="16"/>
                <w:szCs w:val="16"/>
              </w:rPr>
            </w:pPr>
            <w:r w:rsidRPr="00135930">
              <w:rPr>
                <w:sz w:val="16"/>
                <w:szCs w:val="16"/>
              </w:rPr>
              <w:t>6150</w:t>
            </w:r>
          </w:p>
        </w:tc>
        <w:tc>
          <w:tcPr>
            <w:tcW w:w="1139" w:type="pct"/>
            <w:tcBorders>
              <w:top w:val="nil"/>
              <w:left w:val="nil"/>
              <w:bottom w:val="single" w:sz="4" w:space="0" w:color="auto"/>
              <w:right w:val="single" w:sz="4" w:space="0" w:color="auto"/>
            </w:tcBorders>
            <w:shd w:val="clear" w:color="auto" w:fill="auto"/>
            <w:vAlign w:val="center"/>
            <w:hideMark/>
          </w:tcPr>
          <w:p w14:paraId="5173EFDF" w14:textId="77777777" w:rsidR="007733FD" w:rsidRPr="00135930" w:rsidRDefault="007733FD" w:rsidP="00606955">
            <w:pPr>
              <w:ind w:left="-13" w:right="-53"/>
              <w:jc w:val="center"/>
              <w:outlineLvl w:val="1"/>
              <w:rPr>
                <w:sz w:val="16"/>
                <w:szCs w:val="16"/>
              </w:rPr>
            </w:pPr>
            <w:r w:rsidRPr="00135930">
              <w:rPr>
                <w:sz w:val="16"/>
                <w:szCs w:val="16"/>
              </w:rPr>
              <w:t>Водонапорная башня</w:t>
            </w:r>
          </w:p>
        </w:tc>
        <w:tc>
          <w:tcPr>
            <w:tcW w:w="266" w:type="pct"/>
            <w:tcBorders>
              <w:top w:val="nil"/>
              <w:left w:val="nil"/>
              <w:bottom w:val="single" w:sz="4" w:space="0" w:color="auto"/>
              <w:right w:val="single" w:sz="4" w:space="0" w:color="auto"/>
            </w:tcBorders>
            <w:shd w:val="clear" w:color="auto" w:fill="auto"/>
            <w:vAlign w:val="center"/>
            <w:hideMark/>
          </w:tcPr>
          <w:p w14:paraId="67C628B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149AC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9824A7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6E807A"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3843C7B3"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B50EFC7"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0F4E3C8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5363FD" w14:textId="77777777" w:rsidR="007733FD" w:rsidRPr="00135930" w:rsidRDefault="007733FD" w:rsidP="00606955">
            <w:pPr>
              <w:ind w:left="-108" w:right="-61"/>
              <w:jc w:val="center"/>
              <w:outlineLvl w:val="1"/>
              <w:rPr>
                <w:sz w:val="16"/>
                <w:szCs w:val="16"/>
              </w:rPr>
            </w:pPr>
            <w:r w:rsidRPr="00135930">
              <w:rPr>
                <w:sz w:val="16"/>
                <w:szCs w:val="16"/>
              </w:rPr>
              <w:t>8531</w:t>
            </w:r>
          </w:p>
        </w:tc>
        <w:tc>
          <w:tcPr>
            <w:tcW w:w="1139" w:type="pct"/>
            <w:tcBorders>
              <w:top w:val="nil"/>
              <w:left w:val="nil"/>
              <w:bottom w:val="single" w:sz="4" w:space="0" w:color="auto"/>
              <w:right w:val="single" w:sz="4" w:space="0" w:color="auto"/>
            </w:tcBorders>
            <w:shd w:val="clear" w:color="auto" w:fill="auto"/>
            <w:vAlign w:val="center"/>
            <w:hideMark/>
          </w:tcPr>
          <w:p w14:paraId="702FAD09" w14:textId="77777777"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14:paraId="700E21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183BB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1B76C30" w14:textId="77777777" w:rsidR="007733FD" w:rsidRPr="00135930" w:rsidRDefault="007733FD" w:rsidP="00606955">
            <w:pPr>
              <w:ind w:left="-159" w:right="-44"/>
              <w:jc w:val="center"/>
              <w:outlineLvl w:val="1"/>
              <w:rPr>
                <w:sz w:val="16"/>
                <w:szCs w:val="16"/>
              </w:rPr>
            </w:pPr>
            <w:r w:rsidRPr="00135930">
              <w:rPr>
                <w:sz w:val="16"/>
                <w:szCs w:val="16"/>
              </w:rPr>
              <w:t>6</w:t>
            </w:r>
          </w:p>
        </w:tc>
        <w:tc>
          <w:tcPr>
            <w:tcW w:w="266" w:type="pct"/>
            <w:tcBorders>
              <w:top w:val="nil"/>
              <w:left w:val="nil"/>
              <w:bottom w:val="single" w:sz="4" w:space="0" w:color="auto"/>
              <w:right w:val="single" w:sz="4" w:space="0" w:color="auto"/>
            </w:tcBorders>
            <w:shd w:val="clear" w:color="auto" w:fill="auto"/>
            <w:vAlign w:val="center"/>
            <w:hideMark/>
          </w:tcPr>
          <w:p w14:paraId="54BE5AAF"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25A9BEF9"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C10104C"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5748BE3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73F54F" w14:textId="77777777" w:rsidR="007733FD" w:rsidRPr="00135930" w:rsidRDefault="007733FD" w:rsidP="00606955">
            <w:pPr>
              <w:ind w:left="-108" w:right="-61"/>
              <w:jc w:val="center"/>
              <w:outlineLvl w:val="1"/>
              <w:rPr>
                <w:sz w:val="16"/>
                <w:szCs w:val="16"/>
              </w:rPr>
            </w:pPr>
            <w:r w:rsidRPr="00135930">
              <w:rPr>
                <w:sz w:val="16"/>
                <w:szCs w:val="16"/>
              </w:rPr>
              <w:t>21442</w:t>
            </w:r>
          </w:p>
        </w:tc>
        <w:tc>
          <w:tcPr>
            <w:tcW w:w="1139" w:type="pct"/>
            <w:tcBorders>
              <w:top w:val="nil"/>
              <w:left w:val="nil"/>
              <w:bottom w:val="single" w:sz="4" w:space="0" w:color="auto"/>
              <w:right w:val="single" w:sz="4" w:space="0" w:color="auto"/>
            </w:tcBorders>
            <w:shd w:val="clear" w:color="auto" w:fill="auto"/>
            <w:vAlign w:val="center"/>
            <w:hideMark/>
          </w:tcPr>
          <w:p w14:paraId="4696A660" w14:textId="77777777" w:rsidR="007733FD" w:rsidRPr="00135930" w:rsidRDefault="007733FD" w:rsidP="00606955">
            <w:pPr>
              <w:ind w:left="-13" w:right="-53"/>
              <w:jc w:val="center"/>
              <w:outlineLvl w:val="1"/>
              <w:rPr>
                <w:sz w:val="16"/>
                <w:szCs w:val="16"/>
              </w:rPr>
            </w:pPr>
            <w:r w:rsidRPr="00135930">
              <w:rPr>
                <w:sz w:val="16"/>
                <w:szCs w:val="16"/>
              </w:rPr>
              <w:t>Насос ЦНС(г) 38-132 без рамы без двигателя</w:t>
            </w:r>
          </w:p>
        </w:tc>
        <w:tc>
          <w:tcPr>
            <w:tcW w:w="266" w:type="pct"/>
            <w:tcBorders>
              <w:top w:val="nil"/>
              <w:left w:val="nil"/>
              <w:bottom w:val="single" w:sz="4" w:space="0" w:color="auto"/>
              <w:right w:val="single" w:sz="4" w:space="0" w:color="auto"/>
            </w:tcBorders>
            <w:shd w:val="clear" w:color="auto" w:fill="auto"/>
            <w:vAlign w:val="center"/>
            <w:hideMark/>
          </w:tcPr>
          <w:p w14:paraId="1C79801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333283" w14:textId="77777777" w:rsidR="007733FD" w:rsidRPr="00135930" w:rsidRDefault="007733FD" w:rsidP="00606955">
            <w:pPr>
              <w:ind w:left="-107" w:right="-57"/>
              <w:jc w:val="center"/>
              <w:outlineLvl w:val="1"/>
              <w:rPr>
                <w:sz w:val="16"/>
                <w:szCs w:val="16"/>
              </w:rPr>
            </w:pPr>
          </w:p>
        </w:tc>
        <w:tc>
          <w:tcPr>
            <w:tcW w:w="206" w:type="pct"/>
            <w:tcBorders>
              <w:top w:val="nil"/>
              <w:left w:val="nil"/>
              <w:bottom w:val="single" w:sz="4" w:space="0" w:color="auto"/>
              <w:right w:val="single" w:sz="4" w:space="0" w:color="auto"/>
            </w:tcBorders>
            <w:shd w:val="clear" w:color="auto" w:fill="auto"/>
            <w:vAlign w:val="center"/>
            <w:hideMark/>
          </w:tcPr>
          <w:p w14:paraId="5325D51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D6C6C74"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7389989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00AF11C1" w14:textId="77777777" w:rsidR="007733FD" w:rsidRPr="00135930" w:rsidRDefault="007733FD" w:rsidP="00606955">
            <w:pPr>
              <w:ind w:right="-11"/>
              <w:jc w:val="center"/>
              <w:outlineLvl w:val="1"/>
              <w:rPr>
                <w:sz w:val="16"/>
                <w:szCs w:val="16"/>
              </w:rPr>
            </w:pPr>
            <w:r w:rsidRPr="00135930">
              <w:rPr>
                <w:sz w:val="16"/>
                <w:szCs w:val="16"/>
              </w:rPr>
              <w:t>Пусто</w:t>
            </w:r>
          </w:p>
        </w:tc>
      </w:tr>
      <w:tr w:rsidR="00606955" w:rsidRPr="00135930" w14:paraId="20CC23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B5A75D" w14:textId="77777777" w:rsidR="007733FD" w:rsidRPr="00135930" w:rsidRDefault="007733FD" w:rsidP="00606955">
            <w:pPr>
              <w:ind w:left="-108" w:right="-61"/>
              <w:jc w:val="center"/>
              <w:outlineLvl w:val="1"/>
              <w:rPr>
                <w:sz w:val="16"/>
                <w:szCs w:val="16"/>
              </w:rPr>
            </w:pPr>
            <w:r w:rsidRPr="00135930">
              <w:rPr>
                <w:sz w:val="16"/>
                <w:szCs w:val="16"/>
              </w:rPr>
              <w:t>16</w:t>
            </w:r>
          </w:p>
        </w:tc>
        <w:tc>
          <w:tcPr>
            <w:tcW w:w="1139" w:type="pct"/>
            <w:tcBorders>
              <w:top w:val="nil"/>
              <w:left w:val="nil"/>
              <w:bottom w:val="single" w:sz="4" w:space="0" w:color="auto"/>
              <w:right w:val="single" w:sz="4" w:space="0" w:color="auto"/>
            </w:tcBorders>
            <w:shd w:val="clear" w:color="auto" w:fill="auto"/>
            <w:vAlign w:val="center"/>
            <w:hideMark/>
          </w:tcPr>
          <w:p w14:paraId="7FE24AE3" w14:textId="77777777" w:rsidR="007733FD" w:rsidRPr="00135930" w:rsidRDefault="007733FD" w:rsidP="00606955">
            <w:pPr>
              <w:ind w:left="-13" w:right="-53"/>
              <w:jc w:val="center"/>
              <w:outlineLvl w:val="1"/>
              <w:rPr>
                <w:sz w:val="16"/>
                <w:szCs w:val="16"/>
              </w:rPr>
            </w:pPr>
            <w:r w:rsidRPr="00135930">
              <w:rPr>
                <w:sz w:val="16"/>
                <w:szCs w:val="16"/>
              </w:rPr>
              <w:t>Деаэрарный бак V=15 м3 к деаэрационной установке ДА-50</w:t>
            </w:r>
          </w:p>
        </w:tc>
        <w:tc>
          <w:tcPr>
            <w:tcW w:w="266" w:type="pct"/>
            <w:tcBorders>
              <w:top w:val="nil"/>
              <w:left w:val="nil"/>
              <w:bottom w:val="single" w:sz="4" w:space="0" w:color="auto"/>
              <w:right w:val="single" w:sz="4" w:space="0" w:color="auto"/>
            </w:tcBorders>
            <w:shd w:val="clear" w:color="auto" w:fill="auto"/>
            <w:vAlign w:val="center"/>
            <w:hideMark/>
          </w:tcPr>
          <w:p w14:paraId="275FD7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E7D97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8EE1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73B6B0"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1342A7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794D2D3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0091D9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274BFC2" w14:textId="77777777" w:rsidR="007733FD" w:rsidRPr="00135930" w:rsidRDefault="007733FD" w:rsidP="00606955">
            <w:pPr>
              <w:ind w:left="-108" w:right="-61"/>
              <w:jc w:val="center"/>
              <w:outlineLvl w:val="1"/>
              <w:rPr>
                <w:sz w:val="16"/>
                <w:szCs w:val="16"/>
              </w:rPr>
            </w:pPr>
            <w:r w:rsidRPr="00135930">
              <w:rPr>
                <w:sz w:val="16"/>
                <w:szCs w:val="16"/>
              </w:rPr>
              <w:t>20</w:t>
            </w:r>
          </w:p>
        </w:tc>
        <w:tc>
          <w:tcPr>
            <w:tcW w:w="1139" w:type="pct"/>
            <w:tcBorders>
              <w:top w:val="nil"/>
              <w:left w:val="nil"/>
              <w:bottom w:val="single" w:sz="4" w:space="0" w:color="auto"/>
              <w:right w:val="single" w:sz="4" w:space="0" w:color="auto"/>
            </w:tcBorders>
            <w:shd w:val="clear" w:color="auto" w:fill="auto"/>
            <w:vAlign w:val="center"/>
            <w:hideMark/>
          </w:tcPr>
          <w:p w14:paraId="63ED58AE" w14:textId="77777777" w:rsidR="007733FD" w:rsidRPr="00135930" w:rsidRDefault="007733FD" w:rsidP="00606955">
            <w:pPr>
              <w:ind w:left="-13" w:right="-53"/>
              <w:jc w:val="center"/>
              <w:outlineLvl w:val="1"/>
              <w:rPr>
                <w:sz w:val="16"/>
                <w:szCs w:val="16"/>
              </w:rPr>
            </w:pPr>
            <w:r w:rsidRPr="00135930">
              <w:rPr>
                <w:sz w:val="16"/>
                <w:szCs w:val="16"/>
              </w:rPr>
              <w:t>Деаэрационная установка ДА-25 с баком V= 4м3</w:t>
            </w:r>
          </w:p>
        </w:tc>
        <w:tc>
          <w:tcPr>
            <w:tcW w:w="266" w:type="pct"/>
            <w:tcBorders>
              <w:top w:val="nil"/>
              <w:left w:val="nil"/>
              <w:bottom w:val="single" w:sz="4" w:space="0" w:color="auto"/>
              <w:right w:val="single" w:sz="4" w:space="0" w:color="auto"/>
            </w:tcBorders>
            <w:shd w:val="clear" w:color="auto" w:fill="auto"/>
            <w:vAlign w:val="center"/>
            <w:hideMark/>
          </w:tcPr>
          <w:p w14:paraId="236FF7E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98754C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CD398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24CFF4"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A4A8A4B"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18A86A7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7C84ED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C0F2D6" w14:textId="77777777" w:rsidR="007733FD" w:rsidRPr="00135930" w:rsidRDefault="007733FD" w:rsidP="00606955">
            <w:pPr>
              <w:ind w:left="-108" w:right="-61"/>
              <w:jc w:val="center"/>
              <w:outlineLvl w:val="1"/>
              <w:rPr>
                <w:sz w:val="16"/>
                <w:szCs w:val="16"/>
              </w:rPr>
            </w:pPr>
            <w:r w:rsidRPr="00135930">
              <w:rPr>
                <w:sz w:val="16"/>
                <w:szCs w:val="16"/>
              </w:rPr>
              <w:t>279</w:t>
            </w:r>
          </w:p>
        </w:tc>
        <w:tc>
          <w:tcPr>
            <w:tcW w:w="1139" w:type="pct"/>
            <w:tcBorders>
              <w:top w:val="nil"/>
              <w:left w:val="nil"/>
              <w:bottom w:val="single" w:sz="4" w:space="0" w:color="auto"/>
              <w:right w:val="single" w:sz="4" w:space="0" w:color="auto"/>
            </w:tcBorders>
            <w:shd w:val="clear" w:color="auto" w:fill="auto"/>
            <w:vAlign w:val="center"/>
            <w:hideMark/>
          </w:tcPr>
          <w:p w14:paraId="2D30D270" w14:textId="77777777" w:rsidR="007733FD" w:rsidRPr="00135930" w:rsidRDefault="007733FD" w:rsidP="00606955">
            <w:pPr>
              <w:ind w:left="-13" w:right="-53"/>
              <w:jc w:val="center"/>
              <w:outlineLvl w:val="1"/>
              <w:rPr>
                <w:sz w:val="16"/>
                <w:szCs w:val="16"/>
              </w:rPr>
            </w:pPr>
            <w:r w:rsidRPr="00135930">
              <w:rPr>
                <w:sz w:val="16"/>
                <w:szCs w:val="16"/>
              </w:rPr>
              <w:t>Насос дозатор №1 НД-40-160 с электродвигателем 4ЛА63-А4У3</w:t>
            </w:r>
          </w:p>
        </w:tc>
        <w:tc>
          <w:tcPr>
            <w:tcW w:w="266" w:type="pct"/>
            <w:tcBorders>
              <w:top w:val="nil"/>
              <w:left w:val="nil"/>
              <w:bottom w:val="single" w:sz="4" w:space="0" w:color="auto"/>
              <w:right w:val="single" w:sz="4" w:space="0" w:color="auto"/>
            </w:tcBorders>
            <w:shd w:val="clear" w:color="auto" w:fill="auto"/>
            <w:vAlign w:val="center"/>
            <w:hideMark/>
          </w:tcPr>
          <w:p w14:paraId="4505CC3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78E07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A47A6F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DE4AD9"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FEA21E0"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4226D4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C50D9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861B9F" w14:textId="77777777" w:rsidR="007733FD" w:rsidRPr="00135930" w:rsidRDefault="007733FD" w:rsidP="00606955">
            <w:pPr>
              <w:ind w:left="-108" w:right="-61"/>
              <w:jc w:val="center"/>
              <w:outlineLvl w:val="1"/>
              <w:rPr>
                <w:sz w:val="16"/>
                <w:szCs w:val="16"/>
              </w:rPr>
            </w:pPr>
            <w:r w:rsidRPr="00135930">
              <w:rPr>
                <w:sz w:val="16"/>
                <w:szCs w:val="16"/>
              </w:rPr>
              <w:t>280</w:t>
            </w:r>
          </w:p>
        </w:tc>
        <w:tc>
          <w:tcPr>
            <w:tcW w:w="1139" w:type="pct"/>
            <w:tcBorders>
              <w:top w:val="nil"/>
              <w:left w:val="nil"/>
              <w:bottom w:val="single" w:sz="4" w:space="0" w:color="auto"/>
              <w:right w:val="single" w:sz="4" w:space="0" w:color="auto"/>
            </w:tcBorders>
            <w:shd w:val="clear" w:color="auto" w:fill="auto"/>
            <w:vAlign w:val="center"/>
            <w:hideMark/>
          </w:tcPr>
          <w:p w14:paraId="65DE8A89" w14:textId="77777777" w:rsidR="007733FD" w:rsidRPr="00135930" w:rsidRDefault="007733FD" w:rsidP="00606955">
            <w:pPr>
              <w:ind w:left="-13" w:right="-53"/>
              <w:jc w:val="center"/>
              <w:outlineLvl w:val="1"/>
              <w:rPr>
                <w:sz w:val="16"/>
                <w:szCs w:val="16"/>
              </w:rPr>
            </w:pPr>
            <w:r w:rsidRPr="00135930">
              <w:rPr>
                <w:sz w:val="16"/>
                <w:szCs w:val="16"/>
              </w:rPr>
              <w:t>Насос дозатор №2 НД-40-160 с электродвигателем 4ЛА63-А4У3</w:t>
            </w:r>
          </w:p>
        </w:tc>
        <w:tc>
          <w:tcPr>
            <w:tcW w:w="266" w:type="pct"/>
            <w:tcBorders>
              <w:top w:val="nil"/>
              <w:left w:val="nil"/>
              <w:bottom w:val="single" w:sz="4" w:space="0" w:color="auto"/>
              <w:right w:val="single" w:sz="4" w:space="0" w:color="auto"/>
            </w:tcBorders>
            <w:shd w:val="clear" w:color="auto" w:fill="auto"/>
            <w:vAlign w:val="center"/>
            <w:hideMark/>
          </w:tcPr>
          <w:p w14:paraId="257599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91037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3E40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36790E"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4CF043F"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4E2CFF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91BD70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B7A1A3" w14:textId="77777777" w:rsidR="007733FD" w:rsidRPr="00135930" w:rsidRDefault="007733FD" w:rsidP="00606955">
            <w:pPr>
              <w:ind w:left="-108" w:right="-61"/>
              <w:jc w:val="center"/>
              <w:outlineLvl w:val="1"/>
              <w:rPr>
                <w:sz w:val="16"/>
                <w:szCs w:val="16"/>
              </w:rPr>
            </w:pPr>
            <w:r w:rsidRPr="00135930">
              <w:rPr>
                <w:sz w:val="16"/>
                <w:szCs w:val="16"/>
              </w:rPr>
              <w:t>291</w:t>
            </w:r>
          </w:p>
        </w:tc>
        <w:tc>
          <w:tcPr>
            <w:tcW w:w="1139" w:type="pct"/>
            <w:tcBorders>
              <w:top w:val="nil"/>
              <w:left w:val="nil"/>
              <w:bottom w:val="single" w:sz="4" w:space="0" w:color="auto"/>
              <w:right w:val="single" w:sz="4" w:space="0" w:color="auto"/>
            </w:tcBorders>
            <w:shd w:val="clear" w:color="auto" w:fill="auto"/>
            <w:vAlign w:val="center"/>
            <w:hideMark/>
          </w:tcPr>
          <w:p w14:paraId="23C0BDC3" w14:textId="77777777" w:rsidR="007733FD" w:rsidRPr="00135930" w:rsidRDefault="007733FD" w:rsidP="00606955">
            <w:pPr>
              <w:ind w:left="-13" w:right="-53"/>
              <w:jc w:val="center"/>
              <w:outlineLvl w:val="1"/>
              <w:rPr>
                <w:sz w:val="16"/>
                <w:szCs w:val="16"/>
              </w:rPr>
            </w:pPr>
            <w:r w:rsidRPr="00135930">
              <w:rPr>
                <w:sz w:val="16"/>
                <w:szCs w:val="16"/>
              </w:rPr>
              <w:t>Деаэрационная установка ДА-50</w:t>
            </w:r>
          </w:p>
        </w:tc>
        <w:tc>
          <w:tcPr>
            <w:tcW w:w="266" w:type="pct"/>
            <w:tcBorders>
              <w:top w:val="nil"/>
              <w:left w:val="nil"/>
              <w:bottom w:val="single" w:sz="4" w:space="0" w:color="auto"/>
              <w:right w:val="single" w:sz="4" w:space="0" w:color="auto"/>
            </w:tcBorders>
            <w:shd w:val="clear" w:color="auto" w:fill="auto"/>
            <w:vAlign w:val="center"/>
            <w:hideMark/>
          </w:tcPr>
          <w:p w14:paraId="343CA9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44130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C9BAED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8F5523"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14C1C9D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96880A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1038F1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147A36" w14:textId="77777777" w:rsidR="007733FD" w:rsidRPr="00135930" w:rsidRDefault="007733FD" w:rsidP="00606955">
            <w:pPr>
              <w:ind w:left="-108" w:right="-61"/>
              <w:jc w:val="center"/>
              <w:outlineLvl w:val="1"/>
              <w:rPr>
                <w:sz w:val="16"/>
                <w:szCs w:val="16"/>
              </w:rPr>
            </w:pPr>
            <w:r w:rsidRPr="00135930">
              <w:rPr>
                <w:sz w:val="16"/>
                <w:szCs w:val="16"/>
              </w:rPr>
              <w:t>292</w:t>
            </w:r>
          </w:p>
        </w:tc>
        <w:tc>
          <w:tcPr>
            <w:tcW w:w="1139" w:type="pct"/>
            <w:tcBorders>
              <w:top w:val="nil"/>
              <w:left w:val="nil"/>
              <w:bottom w:val="single" w:sz="4" w:space="0" w:color="auto"/>
              <w:right w:val="single" w:sz="4" w:space="0" w:color="auto"/>
            </w:tcBorders>
            <w:shd w:val="clear" w:color="auto" w:fill="auto"/>
            <w:vAlign w:val="center"/>
            <w:hideMark/>
          </w:tcPr>
          <w:p w14:paraId="68A14793" w14:textId="77777777" w:rsidR="007733FD" w:rsidRPr="00135930" w:rsidRDefault="007733FD" w:rsidP="00606955">
            <w:pPr>
              <w:ind w:left="-13" w:right="-53"/>
              <w:jc w:val="center"/>
              <w:outlineLvl w:val="1"/>
              <w:rPr>
                <w:sz w:val="16"/>
                <w:szCs w:val="16"/>
              </w:rPr>
            </w:pPr>
            <w:r w:rsidRPr="00135930">
              <w:rPr>
                <w:sz w:val="16"/>
                <w:szCs w:val="16"/>
              </w:rPr>
              <w:t>Водоподогреватель 2-11 ОСТ-34-588-68 №1,№2,№3,№4</w:t>
            </w:r>
          </w:p>
        </w:tc>
        <w:tc>
          <w:tcPr>
            <w:tcW w:w="266" w:type="pct"/>
            <w:tcBorders>
              <w:top w:val="nil"/>
              <w:left w:val="nil"/>
              <w:bottom w:val="single" w:sz="4" w:space="0" w:color="auto"/>
              <w:right w:val="single" w:sz="4" w:space="0" w:color="auto"/>
            </w:tcBorders>
            <w:shd w:val="clear" w:color="auto" w:fill="auto"/>
            <w:vAlign w:val="center"/>
            <w:hideMark/>
          </w:tcPr>
          <w:p w14:paraId="0E43CA3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B1647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56803D3" w14:textId="77777777" w:rsidR="007733FD" w:rsidRPr="00135930" w:rsidRDefault="007733FD" w:rsidP="00606955">
            <w:pPr>
              <w:ind w:left="-159" w:right="-44"/>
              <w:jc w:val="center"/>
              <w:outlineLvl w:val="1"/>
              <w:rPr>
                <w:sz w:val="16"/>
                <w:szCs w:val="16"/>
              </w:rPr>
            </w:pPr>
            <w:r w:rsidRPr="00135930">
              <w:rPr>
                <w:sz w:val="16"/>
                <w:szCs w:val="16"/>
              </w:rPr>
              <w:t>4</w:t>
            </w:r>
          </w:p>
        </w:tc>
        <w:tc>
          <w:tcPr>
            <w:tcW w:w="266" w:type="pct"/>
            <w:tcBorders>
              <w:top w:val="nil"/>
              <w:left w:val="nil"/>
              <w:bottom w:val="single" w:sz="4" w:space="0" w:color="auto"/>
              <w:right w:val="single" w:sz="4" w:space="0" w:color="auto"/>
            </w:tcBorders>
            <w:shd w:val="clear" w:color="auto" w:fill="auto"/>
            <w:vAlign w:val="center"/>
            <w:hideMark/>
          </w:tcPr>
          <w:p w14:paraId="026759E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51F162EA"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346C7CF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B9E772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951A08" w14:textId="77777777" w:rsidR="007733FD" w:rsidRPr="00135930" w:rsidRDefault="007733FD" w:rsidP="00606955">
            <w:pPr>
              <w:ind w:left="-108" w:right="-61"/>
              <w:jc w:val="center"/>
              <w:outlineLvl w:val="1"/>
              <w:rPr>
                <w:sz w:val="16"/>
                <w:szCs w:val="16"/>
              </w:rPr>
            </w:pPr>
            <w:r w:rsidRPr="00135930">
              <w:rPr>
                <w:sz w:val="16"/>
                <w:szCs w:val="16"/>
              </w:rPr>
              <w:t>300</w:t>
            </w:r>
          </w:p>
        </w:tc>
        <w:tc>
          <w:tcPr>
            <w:tcW w:w="1139" w:type="pct"/>
            <w:tcBorders>
              <w:top w:val="nil"/>
              <w:left w:val="nil"/>
              <w:bottom w:val="single" w:sz="4" w:space="0" w:color="auto"/>
              <w:right w:val="single" w:sz="4" w:space="0" w:color="auto"/>
            </w:tcBorders>
            <w:shd w:val="clear" w:color="auto" w:fill="auto"/>
            <w:vAlign w:val="center"/>
            <w:hideMark/>
          </w:tcPr>
          <w:p w14:paraId="331472FC" w14:textId="77777777" w:rsidR="007733FD" w:rsidRPr="00135930" w:rsidRDefault="007733FD" w:rsidP="00606955">
            <w:pPr>
              <w:ind w:left="-13" w:right="-53"/>
              <w:jc w:val="center"/>
              <w:outlineLvl w:val="1"/>
              <w:rPr>
                <w:sz w:val="16"/>
                <w:szCs w:val="16"/>
              </w:rPr>
            </w:pPr>
            <w:r w:rsidRPr="00135930">
              <w:rPr>
                <w:sz w:val="16"/>
                <w:szCs w:val="16"/>
              </w:rPr>
              <w:t>Охладитель проб пара и воды</w:t>
            </w:r>
          </w:p>
        </w:tc>
        <w:tc>
          <w:tcPr>
            <w:tcW w:w="266" w:type="pct"/>
            <w:tcBorders>
              <w:top w:val="nil"/>
              <w:left w:val="nil"/>
              <w:bottom w:val="single" w:sz="4" w:space="0" w:color="auto"/>
              <w:right w:val="single" w:sz="4" w:space="0" w:color="auto"/>
            </w:tcBorders>
            <w:shd w:val="clear" w:color="auto" w:fill="auto"/>
            <w:vAlign w:val="center"/>
            <w:hideMark/>
          </w:tcPr>
          <w:p w14:paraId="328BEB5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D1230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E38BD7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CA8CB4"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284878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14FC0A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104FDB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4DB44A" w14:textId="77777777" w:rsidR="007733FD" w:rsidRPr="00135930" w:rsidRDefault="007733FD" w:rsidP="00606955">
            <w:pPr>
              <w:ind w:left="-108" w:right="-61"/>
              <w:jc w:val="center"/>
              <w:outlineLvl w:val="1"/>
              <w:rPr>
                <w:sz w:val="16"/>
                <w:szCs w:val="16"/>
              </w:rPr>
            </w:pPr>
            <w:r w:rsidRPr="00135930">
              <w:rPr>
                <w:sz w:val="16"/>
                <w:szCs w:val="16"/>
              </w:rPr>
              <w:t>319</w:t>
            </w:r>
          </w:p>
        </w:tc>
        <w:tc>
          <w:tcPr>
            <w:tcW w:w="1139" w:type="pct"/>
            <w:tcBorders>
              <w:top w:val="nil"/>
              <w:left w:val="nil"/>
              <w:bottom w:val="single" w:sz="4" w:space="0" w:color="auto"/>
              <w:right w:val="single" w:sz="4" w:space="0" w:color="auto"/>
            </w:tcBorders>
            <w:shd w:val="clear" w:color="auto" w:fill="auto"/>
            <w:vAlign w:val="center"/>
            <w:hideMark/>
          </w:tcPr>
          <w:p w14:paraId="550A394C" w14:textId="77777777" w:rsidR="007733FD" w:rsidRPr="00135930" w:rsidRDefault="007733FD" w:rsidP="00606955">
            <w:pPr>
              <w:ind w:left="-13" w:right="-53"/>
              <w:jc w:val="center"/>
              <w:outlineLvl w:val="1"/>
              <w:rPr>
                <w:sz w:val="16"/>
                <w:szCs w:val="16"/>
              </w:rPr>
            </w:pPr>
            <w:r w:rsidRPr="00135930">
              <w:rPr>
                <w:sz w:val="16"/>
                <w:szCs w:val="16"/>
              </w:rPr>
              <w:t>Насос подпиточный №19 К-45/55 с электродвигателем 4АМХ-132М-2У3</w:t>
            </w:r>
          </w:p>
        </w:tc>
        <w:tc>
          <w:tcPr>
            <w:tcW w:w="266" w:type="pct"/>
            <w:tcBorders>
              <w:top w:val="nil"/>
              <w:left w:val="nil"/>
              <w:bottom w:val="single" w:sz="4" w:space="0" w:color="auto"/>
              <w:right w:val="single" w:sz="4" w:space="0" w:color="auto"/>
            </w:tcBorders>
            <w:shd w:val="clear" w:color="auto" w:fill="auto"/>
            <w:vAlign w:val="center"/>
            <w:hideMark/>
          </w:tcPr>
          <w:p w14:paraId="0444FE3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D9432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AF1C1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785FFAF"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AAE9884"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571DE5C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3A3341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869AC5" w14:textId="77777777" w:rsidR="007733FD" w:rsidRPr="00135930" w:rsidRDefault="007733FD" w:rsidP="00606955">
            <w:pPr>
              <w:ind w:left="-108" w:right="-61"/>
              <w:jc w:val="center"/>
              <w:outlineLvl w:val="1"/>
              <w:rPr>
                <w:sz w:val="16"/>
                <w:szCs w:val="16"/>
              </w:rPr>
            </w:pPr>
            <w:r w:rsidRPr="00135930">
              <w:rPr>
                <w:sz w:val="16"/>
                <w:szCs w:val="16"/>
              </w:rPr>
              <w:t>320</w:t>
            </w:r>
          </w:p>
        </w:tc>
        <w:tc>
          <w:tcPr>
            <w:tcW w:w="1139" w:type="pct"/>
            <w:tcBorders>
              <w:top w:val="nil"/>
              <w:left w:val="nil"/>
              <w:bottom w:val="single" w:sz="4" w:space="0" w:color="auto"/>
              <w:right w:val="single" w:sz="4" w:space="0" w:color="auto"/>
            </w:tcBorders>
            <w:shd w:val="clear" w:color="auto" w:fill="auto"/>
            <w:vAlign w:val="center"/>
            <w:hideMark/>
          </w:tcPr>
          <w:p w14:paraId="71EC3501" w14:textId="77777777" w:rsidR="007733FD" w:rsidRPr="00135930" w:rsidRDefault="007733FD" w:rsidP="00606955">
            <w:pPr>
              <w:ind w:left="-13" w:right="-53"/>
              <w:jc w:val="center"/>
              <w:outlineLvl w:val="1"/>
              <w:rPr>
                <w:sz w:val="16"/>
                <w:szCs w:val="16"/>
              </w:rPr>
            </w:pPr>
            <w:r w:rsidRPr="00135930">
              <w:rPr>
                <w:sz w:val="16"/>
                <w:szCs w:val="16"/>
              </w:rPr>
              <w:t>Насос подпиточный №20 К-45/55 с электродвигателем 4АМХ-132М-2У3</w:t>
            </w:r>
          </w:p>
        </w:tc>
        <w:tc>
          <w:tcPr>
            <w:tcW w:w="266" w:type="pct"/>
            <w:tcBorders>
              <w:top w:val="nil"/>
              <w:left w:val="nil"/>
              <w:bottom w:val="single" w:sz="4" w:space="0" w:color="auto"/>
              <w:right w:val="single" w:sz="4" w:space="0" w:color="auto"/>
            </w:tcBorders>
            <w:shd w:val="clear" w:color="auto" w:fill="auto"/>
            <w:vAlign w:val="center"/>
            <w:hideMark/>
          </w:tcPr>
          <w:p w14:paraId="0DBA65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D37B0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62435A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2B2DA4"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182F4F2"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47FBD83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808B0B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11217A" w14:textId="77777777" w:rsidR="007733FD" w:rsidRPr="00135930" w:rsidRDefault="007733FD" w:rsidP="00606955">
            <w:pPr>
              <w:ind w:left="-108" w:right="-61"/>
              <w:jc w:val="center"/>
              <w:outlineLvl w:val="1"/>
              <w:rPr>
                <w:sz w:val="16"/>
                <w:szCs w:val="16"/>
              </w:rPr>
            </w:pPr>
            <w:r w:rsidRPr="00135930">
              <w:rPr>
                <w:sz w:val="16"/>
                <w:szCs w:val="16"/>
              </w:rPr>
              <w:t>23</w:t>
            </w:r>
          </w:p>
        </w:tc>
        <w:tc>
          <w:tcPr>
            <w:tcW w:w="1139" w:type="pct"/>
            <w:tcBorders>
              <w:top w:val="nil"/>
              <w:left w:val="nil"/>
              <w:bottom w:val="single" w:sz="4" w:space="0" w:color="auto"/>
              <w:right w:val="single" w:sz="4" w:space="0" w:color="auto"/>
            </w:tcBorders>
            <w:shd w:val="clear" w:color="auto" w:fill="auto"/>
            <w:vAlign w:val="center"/>
            <w:hideMark/>
          </w:tcPr>
          <w:p w14:paraId="773E3316" w14:textId="77777777" w:rsidR="007733FD" w:rsidRPr="00135930" w:rsidRDefault="007733FD" w:rsidP="00606955">
            <w:pPr>
              <w:ind w:left="-13" w:right="-53"/>
              <w:jc w:val="center"/>
              <w:outlineLvl w:val="1"/>
              <w:rPr>
                <w:sz w:val="16"/>
                <w:szCs w:val="16"/>
              </w:rPr>
            </w:pPr>
            <w:r w:rsidRPr="00135930">
              <w:rPr>
                <w:sz w:val="16"/>
                <w:szCs w:val="16"/>
              </w:rPr>
              <w:t>Бак - аккумуляторный ХВО V-40м3</w:t>
            </w:r>
          </w:p>
        </w:tc>
        <w:tc>
          <w:tcPr>
            <w:tcW w:w="266" w:type="pct"/>
            <w:tcBorders>
              <w:top w:val="nil"/>
              <w:left w:val="nil"/>
              <w:bottom w:val="single" w:sz="4" w:space="0" w:color="auto"/>
              <w:right w:val="single" w:sz="4" w:space="0" w:color="auto"/>
            </w:tcBorders>
            <w:shd w:val="clear" w:color="auto" w:fill="auto"/>
            <w:vAlign w:val="center"/>
            <w:hideMark/>
          </w:tcPr>
          <w:p w14:paraId="283AD72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5D4FF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D2355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55067A"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1E62ED1" w14:textId="77777777" w:rsidR="007733FD" w:rsidRPr="00135930" w:rsidRDefault="007733FD" w:rsidP="000C06E8">
            <w:pPr>
              <w:jc w:val="center"/>
              <w:outlineLvl w:val="1"/>
              <w:rPr>
                <w:sz w:val="16"/>
                <w:szCs w:val="16"/>
              </w:rPr>
            </w:pPr>
            <w:r w:rsidRPr="00135930">
              <w:rPr>
                <w:sz w:val="16"/>
                <w:szCs w:val="16"/>
              </w:rPr>
              <w:t>Котельная ПСХ (открытая система) Свердловская область г.Н.Тагил в районе станции Сан-Донато</w:t>
            </w:r>
          </w:p>
        </w:tc>
        <w:tc>
          <w:tcPr>
            <w:tcW w:w="785" w:type="pct"/>
            <w:tcBorders>
              <w:top w:val="nil"/>
              <w:left w:val="nil"/>
              <w:bottom w:val="single" w:sz="4" w:space="0" w:color="auto"/>
              <w:right w:val="single" w:sz="4" w:space="0" w:color="auto"/>
            </w:tcBorders>
            <w:shd w:val="clear" w:color="auto" w:fill="auto"/>
            <w:vAlign w:val="center"/>
            <w:hideMark/>
          </w:tcPr>
          <w:p w14:paraId="669EE01D"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6D4396D4"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00706A2D"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3A5E00A"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D90D978"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8F39CF1"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34D8CD47" w14:textId="77777777" w:rsidR="007733FD" w:rsidRPr="00135930" w:rsidRDefault="007733FD" w:rsidP="00606955">
            <w:pPr>
              <w:ind w:left="-159" w:right="-44"/>
              <w:jc w:val="center"/>
              <w:outlineLvl w:val="0"/>
              <w:rPr>
                <w:b/>
                <w:bCs/>
                <w:sz w:val="16"/>
                <w:szCs w:val="16"/>
              </w:rPr>
            </w:pPr>
            <w:r w:rsidRPr="00135930">
              <w:rPr>
                <w:b/>
                <w:bCs/>
                <w:sz w:val="16"/>
                <w:szCs w:val="16"/>
              </w:rPr>
              <w:t>179</w:t>
            </w:r>
          </w:p>
        </w:tc>
        <w:tc>
          <w:tcPr>
            <w:tcW w:w="266" w:type="pct"/>
            <w:tcBorders>
              <w:top w:val="nil"/>
              <w:left w:val="nil"/>
              <w:bottom w:val="single" w:sz="4" w:space="0" w:color="auto"/>
              <w:right w:val="single" w:sz="4" w:space="0" w:color="auto"/>
            </w:tcBorders>
            <w:shd w:val="clear" w:color="000000" w:fill="FDE9D9"/>
            <w:vAlign w:val="center"/>
            <w:hideMark/>
          </w:tcPr>
          <w:p w14:paraId="7C47DCDA"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BF0A302" w14:textId="77777777" w:rsidR="007733FD" w:rsidRPr="00135930" w:rsidRDefault="007733FD" w:rsidP="000C06E8">
            <w:pPr>
              <w:jc w:val="center"/>
              <w:outlineLvl w:val="0"/>
              <w:rPr>
                <w:b/>
                <w:bCs/>
                <w:sz w:val="16"/>
                <w:szCs w:val="16"/>
              </w:rPr>
            </w:pPr>
            <w:r w:rsidRPr="00135930">
              <w:rPr>
                <w:b/>
                <w:bCs/>
                <w:sz w:val="16"/>
                <w:szCs w:val="16"/>
              </w:rPr>
              <w:t>Котельная ПСХ (открытая система) Свердловская область г.Н.Тагил в районе станции Сан-Донато Итог</w:t>
            </w:r>
          </w:p>
        </w:tc>
        <w:tc>
          <w:tcPr>
            <w:tcW w:w="785" w:type="pct"/>
            <w:tcBorders>
              <w:top w:val="nil"/>
              <w:left w:val="nil"/>
              <w:bottom w:val="single" w:sz="4" w:space="0" w:color="auto"/>
              <w:right w:val="single" w:sz="4" w:space="0" w:color="auto"/>
            </w:tcBorders>
            <w:shd w:val="clear" w:color="000000" w:fill="FDE9D9"/>
            <w:vAlign w:val="center"/>
            <w:hideMark/>
          </w:tcPr>
          <w:p w14:paraId="09AA81D6" w14:textId="77777777" w:rsidR="007733FD" w:rsidRPr="00135930" w:rsidRDefault="007733FD" w:rsidP="00606955">
            <w:pPr>
              <w:ind w:right="-11"/>
              <w:jc w:val="center"/>
              <w:outlineLvl w:val="0"/>
              <w:rPr>
                <w:sz w:val="16"/>
                <w:szCs w:val="16"/>
              </w:rPr>
            </w:pPr>
          </w:p>
        </w:tc>
      </w:tr>
      <w:tr w:rsidR="00606955" w:rsidRPr="00135930" w14:paraId="167BBB9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FE23AC" w14:textId="77777777" w:rsidR="007733FD" w:rsidRPr="00135930" w:rsidRDefault="007733FD" w:rsidP="00606955">
            <w:pPr>
              <w:ind w:left="-108" w:right="-61"/>
              <w:jc w:val="center"/>
              <w:outlineLvl w:val="1"/>
              <w:rPr>
                <w:sz w:val="16"/>
                <w:szCs w:val="16"/>
              </w:rPr>
            </w:pPr>
            <w:r w:rsidRPr="00135930">
              <w:rPr>
                <w:sz w:val="16"/>
                <w:szCs w:val="16"/>
              </w:rPr>
              <w:t>7</w:t>
            </w:r>
          </w:p>
        </w:tc>
        <w:tc>
          <w:tcPr>
            <w:tcW w:w="1139" w:type="pct"/>
            <w:tcBorders>
              <w:top w:val="nil"/>
              <w:left w:val="nil"/>
              <w:bottom w:val="single" w:sz="4" w:space="0" w:color="auto"/>
              <w:right w:val="single" w:sz="4" w:space="0" w:color="auto"/>
            </w:tcBorders>
            <w:shd w:val="clear" w:color="auto" w:fill="auto"/>
            <w:vAlign w:val="center"/>
            <w:hideMark/>
          </w:tcPr>
          <w:p w14:paraId="34AB639D" w14:textId="77777777" w:rsidR="007733FD" w:rsidRPr="00135930" w:rsidRDefault="007733FD" w:rsidP="00606955">
            <w:pPr>
              <w:ind w:left="-13" w:right="-53"/>
              <w:jc w:val="center"/>
              <w:outlineLvl w:val="1"/>
              <w:rPr>
                <w:sz w:val="16"/>
                <w:szCs w:val="16"/>
              </w:rPr>
            </w:pPr>
            <w:r w:rsidRPr="00135930">
              <w:rPr>
                <w:sz w:val="16"/>
                <w:szCs w:val="16"/>
              </w:rPr>
              <w:t>Котельная, назначение: нежилое здание. Общая площадь здания котельной (литер В, в, в1) - 891,5 кв.м., высота дымовой трубы (литер I) - 30м. Россия,Свердловская область,г.Нижний Тагил,ул.Кулибина,д.66А</w:t>
            </w:r>
          </w:p>
        </w:tc>
        <w:tc>
          <w:tcPr>
            <w:tcW w:w="266" w:type="pct"/>
            <w:tcBorders>
              <w:top w:val="nil"/>
              <w:left w:val="nil"/>
              <w:bottom w:val="single" w:sz="4" w:space="0" w:color="auto"/>
              <w:right w:val="single" w:sz="4" w:space="0" w:color="auto"/>
            </w:tcBorders>
            <w:shd w:val="clear" w:color="auto" w:fill="auto"/>
            <w:vAlign w:val="center"/>
            <w:hideMark/>
          </w:tcPr>
          <w:p w14:paraId="2E19479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DD3A1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40B29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42F6FA"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43099D80"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2EC18AE"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023C0F2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D8EE78" w14:textId="77777777" w:rsidR="007733FD" w:rsidRPr="00135930" w:rsidRDefault="007733FD" w:rsidP="00606955">
            <w:pPr>
              <w:ind w:left="-108" w:right="-61"/>
              <w:jc w:val="center"/>
              <w:outlineLvl w:val="1"/>
              <w:rPr>
                <w:sz w:val="16"/>
                <w:szCs w:val="16"/>
              </w:rPr>
            </w:pPr>
            <w:r w:rsidRPr="00135930">
              <w:rPr>
                <w:sz w:val="16"/>
                <w:szCs w:val="16"/>
              </w:rPr>
              <w:t>20959</w:t>
            </w:r>
          </w:p>
        </w:tc>
        <w:tc>
          <w:tcPr>
            <w:tcW w:w="1139" w:type="pct"/>
            <w:tcBorders>
              <w:top w:val="nil"/>
              <w:left w:val="nil"/>
              <w:bottom w:val="single" w:sz="4" w:space="0" w:color="auto"/>
              <w:right w:val="single" w:sz="4" w:space="0" w:color="auto"/>
            </w:tcBorders>
            <w:shd w:val="clear" w:color="auto" w:fill="auto"/>
            <w:vAlign w:val="center"/>
            <w:hideMark/>
          </w:tcPr>
          <w:p w14:paraId="54413E2B" w14:textId="77777777" w:rsidR="007733FD" w:rsidRPr="00135930" w:rsidRDefault="007733FD" w:rsidP="00606955">
            <w:pPr>
              <w:ind w:left="-13" w:right="-53"/>
              <w:jc w:val="center"/>
              <w:outlineLvl w:val="1"/>
              <w:rPr>
                <w:sz w:val="16"/>
                <w:szCs w:val="16"/>
              </w:rPr>
            </w:pPr>
            <w:r w:rsidRPr="00135930">
              <w:rPr>
                <w:sz w:val="16"/>
                <w:szCs w:val="16"/>
              </w:rPr>
              <w:t>Газоанализатор</w:t>
            </w:r>
          </w:p>
        </w:tc>
        <w:tc>
          <w:tcPr>
            <w:tcW w:w="266" w:type="pct"/>
            <w:tcBorders>
              <w:top w:val="nil"/>
              <w:left w:val="nil"/>
              <w:bottom w:val="single" w:sz="4" w:space="0" w:color="auto"/>
              <w:right w:val="single" w:sz="4" w:space="0" w:color="auto"/>
            </w:tcBorders>
            <w:shd w:val="clear" w:color="auto" w:fill="auto"/>
            <w:vAlign w:val="center"/>
            <w:hideMark/>
          </w:tcPr>
          <w:p w14:paraId="65FAE9E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EB836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1BF8E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27A502" w14:textId="77777777" w:rsidR="007733FD" w:rsidRPr="00135930" w:rsidRDefault="007733FD" w:rsidP="00606955">
            <w:pPr>
              <w:ind w:left="-108" w:right="-95"/>
              <w:jc w:val="center"/>
              <w:outlineLvl w:val="1"/>
              <w:rPr>
                <w:sz w:val="16"/>
                <w:szCs w:val="16"/>
              </w:rPr>
            </w:pPr>
            <w:r w:rsidRPr="00135930">
              <w:rPr>
                <w:sz w:val="16"/>
                <w:szCs w:val="16"/>
              </w:rPr>
              <w:t>01.04.11</w:t>
            </w:r>
          </w:p>
        </w:tc>
        <w:tc>
          <w:tcPr>
            <w:tcW w:w="1907" w:type="pct"/>
            <w:tcBorders>
              <w:top w:val="nil"/>
              <w:left w:val="nil"/>
              <w:bottom w:val="single" w:sz="4" w:space="0" w:color="auto"/>
              <w:right w:val="single" w:sz="4" w:space="0" w:color="auto"/>
            </w:tcBorders>
            <w:shd w:val="clear" w:color="auto" w:fill="auto"/>
            <w:vAlign w:val="center"/>
            <w:hideMark/>
          </w:tcPr>
          <w:p w14:paraId="36F20C5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7ECFBAB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E9B7E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1CFB17" w14:textId="77777777" w:rsidR="007733FD" w:rsidRPr="00135930" w:rsidRDefault="007733FD" w:rsidP="00606955">
            <w:pPr>
              <w:ind w:left="-108" w:right="-61"/>
              <w:jc w:val="center"/>
              <w:outlineLvl w:val="1"/>
              <w:rPr>
                <w:sz w:val="16"/>
                <w:szCs w:val="16"/>
              </w:rPr>
            </w:pPr>
            <w:r w:rsidRPr="00135930">
              <w:rPr>
                <w:sz w:val="16"/>
                <w:szCs w:val="16"/>
              </w:rPr>
              <w:t>21102</w:t>
            </w:r>
          </w:p>
        </w:tc>
        <w:tc>
          <w:tcPr>
            <w:tcW w:w="1139" w:type="pct"/>
            <w:tcBorders>
              <w:top w:val="nil"/>
              <w:left w:val="nil"/>
              <w:bottom w:val="single" w:sz="4" w:space="0" w:color="auto"/>
              <w:right w:val="single" w:sz="4" w:space="0" w:color="auto"/>
            </w:tcBorders>
            <w:shd w:val="clear" w:color="auto" w:fill="auto"/>
            <w:vAlign w:val="center"/>
            <w:hideMark/>
          </w:tcPr>
          <w:p w14:paraId="53D99199" w14:textId="77777777"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котельной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14:paraId="5CB38F2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8856B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745CA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12BA3E"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247FE558"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598E2E8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0CEE1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40B654" w14:textId="77777777" w:rsidR="007733FD" w:rsidRPr="00135930" w:rsidRDefault="007733FD" w:rsidP="00606955">
            <w:pPr>
              <w:ind w:left="-108" w:right="-61"/>
              <w:jc w:val="center"/>
              <w:outlineLvl w:val="1"/>
              <w:rPr>
                <w:sz w:val="16"/>
                <w:szCs w:val="16"/>
              </w:rPr>
            </w:pPr>
            <w:r w:rsidRPr="00135930">
              <w:rPr>
                <w:sz w:val="16"/>
                <w:szCs w:val="16"/>
              </w:rPr>
              <w:t>21164</w:t>
            </w:r>
          </w:p>
        </w:tc>
        <w:tc>
          <w:tcPr>
            <w:tcW w:w="1139" w:type="pct"/>
            <w:tcBorders>
              <w:top w:val="nil"/>
              <w:left w:val="nil"/>
              <w:bottom w:val="single" w:sz="4" w:space="0" w:color="auto"/>
              <w:right w:val="single" w:sz="4" w:space="0" w:color="auto"/>
            </w:tcBorders>
            <w:shd w:val="clear" w:color="auto" w:fill="auto"/>
            <w:vAlign w:val="center"/>
            <w:hideMark/>
          </w:tcPr>
          <w:p w14:paraId="439FB864"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котельная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14:paraId="6171A22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678DF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2BEDD2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361A00"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299031C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BD1F5C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59A845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BB6A83C" w14:textId="77777777" w:rsidR="007733FD" w:rsidRPr="00135930" w:rsidRDefault="007733FD" w:rsidP="00606955">
            <w:pPr>
              <w:ind w:left="-108" w:right="-61"/>
              <w:jc w:val="center"/>
              <w:outlineLvl w:val="1"/>
              <w:rPr>
                <w:sz w:val="16"/>
                <w:szCs w:val="16"/>
              </w:rPr>
            </w:pPr>
            <w:r w:rsidRPr="00135930">
              <w:rPr>
                <w:sz w:val="16"/>
                <w:szCs w:val="16"/>
              </w:rPr>
              <w:t>21264</w:t>
            </w:r>
          </w:p>
        </w:tc>
        <w:tc>
          <w:tcPr>
            <w:tcW w:w="1139" w:type="pct"/>
            <w:tcBorders>
              <w:top w:val="nil"/>
              <w:left w:val="nil"/>
              <w:bottom w:val="single" w:sz="4" w:space="0" w:color="auto"/>
              <w:right w:val="single" w:sz="4" w:space="0" w:color="auto"/>
            </w:tcBorders>
            <w:shd w:val="clear" w:color="auto" w:fill="auto"/>
            <w:vAlign w:val="center"/>
            <w:hideMark/>
          </w:tcPr>
          <w:p w14:paraId="2960F5D1" w14:textId="77777777" w:rsidR="007733FD" w:rsidRPr="00135930" w:rsidRDefault="007733FD" w:rsidP="00606955">
            <w:pPr>
              <w:ind w:left="-13" w:right="-53"/>
              <w:jc w:val="center"/>
              <w:outlineLvl w:val="1"/>
              <w:rPr>
                <w:sz w:val="16"/>
                <w:szCs w:val="16"/>
              </w:rPr>
            </w:pPr>
            <w:r w:rsidRPr="00135930">
              <w:rPr>
                <w:sz w:val="16"/>
                <w:szCs w:val="16"/>
              </w:rPr>
              <w:t>Узел учета ХВС Котельная Трам.парка</w:t>
            </w:r>
          </w:p>
        </w:tc>
        <w:tc>
          <w:tcPr>
            <w:tcW w:w="266" w:type="pct"/>
            <w:tcBorders>
              <w:top w:val="nil"/>
              <w:left w:val="nil"/>
              <w:bottom w:val="single" w:sz="4" w:space="0" w:color="auto"/>
              <w:right w:val="single" w:sz="4" w:space="0" w:color="auto"/>
            </w:tcBorders>
            <w:shd w:val="clear" w:color="auto" w:fill="auto"/>
            <w:vAlign w:val="center"/>
            <w:hideMark/>
          </w:tcPr>
          <w:p w14:paraId="07C31BA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309CA5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9A517B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8ACD33"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70EEE69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810BFC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66589B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D312C3" w14:textId="77777777" w:rsidR="007733FD" w:rsidRPr="00135930" w:rsidRDefault="007733FD" w:rsidP="00606955">
            <w:pPr>
              <w:ind w:left="-108" w:right="-61"/>
              <w:jc w:val="center"/>
              <w:outlineLvl w:val="1"/>
              <w:rPr>
                <w:sz w:val="16"/>
                <w:szCs w:val="16"/>
              </w:rPr>
            </w:pPr>
            <w:r w:rsidRPr="00135930">
              <w:rPr>
                <w:sz w:val="16"/>
                <w:szCs w:val="16"/>
              </w:rPr>
              <w:t>21394</w:t>
            </w:r>
          </w:p>
        </w:tc>
        <w:tc>
          <w:tcPr>
            <w:tcW w:w="1139" w:type="pct"/>
            <w:tcBorders>
              <w:top w:val="nil"/>
              <w:left w:val="nil"/>
              <w:bottom w:val="single" w:sz="4" w:space="0" w:color="auto"/>
              <w:right w:val="single" w:sz="4" w:space="0" w:color="auto"/>
            </w:tcBorders>
            <w:shd w:val="clear" w:color="auto" w:fill="auto"/>
            <w:vAlign w:val="center"/>
            <w:hideMark/>
          </w:tcPr>
          <w:p w14:paraId="73837590" w14:textId="77777777" w:rsidR="007733FD" w:rsidRPr="00135930" w:rsidRDefault="007733FD" w:rsidP="00606955">
            <w:pPr>
              <w:ind w:left="-13" w:right="-53"/>
              <w:jc w:val="center"/>
              <w:outlineLvl w:val="1"/>
              <w:rPr>
                <w:sz w:val="16"/>
                <w:szCs w:val="16"/>
              </w:rPr>
            </w:pPr>
            <w:r w:rsidRPr="00135930">
              <w:rPr>
                <w:sz w:val="16"/>
                <w:szCs w:val="16"/>
              </w:rPr>
              <w:t>Узел учета тепловой энергии (коммерческий) Трамвайный парк</w:t>
            </w:r>
          </w:p>
        </w:tc>
        <w:tc>
          <w:tcPr>
            <w:tcW w:w="266" w:type="pct"/>
            <w:tcBorders>
              <w:top w:val="nil"/>
              <w:left w:val="nil"/>
              <w:bottom w:val="single" w:sz="4" w:space="0" w:color="auto"/>
              <w:right w:val="single" w:sz="4" w:space="0" w:color="auto"/>
            </w:tcBorders>
            <w:shd w:val="clear" w:color="auto" w:fill="auto"/>
            <w:vAlign w:val="center"/>
            <w:hideMark/>
          </w:tcPr>
          <w:p w14:paraId="154214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3151C9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F5B12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9A1424" w14:textId="77777777" w:rsidR="007733FD" w:rsidRPr="00135930" w:rsidRDefault="007733FD" w:rsidP="00606955">
            <w:pPr>
              <w:ind w:left="-108" w:right="-95"/>
              <w:jc w:val="center"/>
              <w:outlineLvl w:val="1"/>
              <w:rPr>
                <w:sz w:val="16"/>
                <w:szCs w:val="16"/>
              </w:rPr>
            </w:pPr>
            <w:r w:rsidRPr="00135930">
              <w:rPr>
                <w:sz w:val="16"/>
                <w:szCs w:val="16"/>
              </w:rPr>
              <w:t>01.12.17</w:t>
            </w:r>
          </w:p>
        </w:tc>
        <w:tc>
          <w:tcPr>
            <w:tcW w:w="1907" w:type="pct"/>
            <w:tcBorders>
              <w:top w:val="nil"/>
              <w:left w:val="nil"/>
              <w:bottom w:val="single" w:sz="4" w:space="0" w:color="auto"/>
              <w:right w:val="single" w:sz="4" w:space="0" w:color="auto"/>
            </w:tcBorders>
            <w:shd w:val="clear" w:color="auto" w:fill="auto"/>
            <w:vAlign w:val="center"/>
            <w:hideMark/>
          </w:tcPr>
          <w:p w14:paraId="01035D02"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7913C47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7EB967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060E735" w14:textId="77777777" w:rsidR="007733FD" w:rsidRPr="00135930" w:rsidRDefault="007733FD" w:rsidP="00606955">
            <w:pPr>
              <w:ind w:left="-108" w:right="-61"/>
              <w:jc w:val="center"/>
              <w:outlineLvl w:val="1"/>
              <w:rPr>
                <w:sz w:val="16"/>
                <w:szCs w:val="16"/>
              </w:rPr>
            </w:pPr>
            <w:r w:rsidRPr="00135930">
              <w:rPr>
                <w:sz w:val="16"/>
                <w:szCs w:val="16"/>
              </w:rPr>
              <w:t>8085</w:t>
            </w:r>
          </w:p>
        </w:tc>
        <w:tc>
          <w:tcPr>
            <w:tcW w:w="1139" w:type="pct"/>
            <w:tcBorders>
              <w:top w:val="nil"/>
              <w:left w:val="nil"/>
              <w:bottom w:val="single" w:sz="4" w:space="0" w:color="auto"/>
              <w:right w:val="single" w:sz="4" w:space="0" w:color="auto"/>
            </w:tcBorders>
            <w:shd w:val="clear" w:color="auto" w:fill="auto"/>
            <w:vAlign w:val="center"/>
            <w:hideMark/>
          </w:tcPr>
          <w:p w14:paraId="209298CC" w14:textId="77777777" w:rsidR="007733FD" w:rsidRPr="00135930" w:rsidRDefault="007733FD" w:rsidP="00606955">
            <w:pPr>
              <w:ind w:left="-13" w:right="-53"/>
              <w:jc w:val="center"/>
              <w:outlineLvl w:val="1"/>
              <w:rPr>
                <w:sz w:val="16"/>
                <w:szCs w:val="16"/>
              </w:rPr>
            </w:pPr>
            <w:r w:rsidRPr="00135930">
              <w:rPr>
                <w:sz w:val="16"/>
                <w:szCs w:val="16"/>
              </w:rPr>
              <w:t>Датчик ДМ3583</w:t>
            </w:r>
          </w:p>
        </w:tc>
        <w:tc>
          <w:tcPr>
            <w:tcW w:w="266" w:type="pct"/>
            <w:tcBorders>
              <w:top w:val="nil"/>
              <w:left w:val="nil"/>
              <w:bottom w:val="single" w:sz="4" w:space="0" w:color="auto"/>
              <w:right w:val="single" w:sz="4" w:space="0" w:color="auto"/>
            </w:tcBorders>
            <w:shd w:val="clear" w:color="auto" w:fill="auto"/>
            <w:vAlign w:val="center"/>
            <w:hideMark/>
          </w:tcPr>
          <w:p w14:paraId="32FC9AF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D190D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5AEF1F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851A05"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4441FBD"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4825B0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D04217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3F8AC3A" w14:textId="77777777" w:rsidR="007733FD" w:rsidRPr="00135930" w:rsidRDefault="007733FD" w:rsidP="00606955">
            <w:pPr>
              <w:ind w:left="-108" w:right="-61"/>
              <w:jc w:val="center"/>
              <w:outlineLvl w:val="1"/>
              <w:rPr>
                <w:sz w:val="16"/>
                <w:szCs w:val="16"/>
              </w:rPr>
            </w:pPr>
            <w:r w:rsidRPr="00135930">
              <w:rPr>
                <w:sz w:val="16"/>
                <w:szCs w:val="16"/>
              </w:rPr>
              <w:t>8086</w:t>
            </w:r>
          </w:p>
        </w:tc>
        <w:tc>
          <w:tcPr>
            <w:tcW w:w="1139" w:type="pct"/>
            <w:tcBorders>
              <w:top w:val="nil"/>
              <w:left w:val="nil"/>
              <w:bottom w:val="single" w:sz="4" w:space="0" w:color="auto"/>
              <w:right w:val="single" w:sz="4" w:space="0" w:color="auto"/>
            </w:tcBorders>
            <w:shd w:val="clear" w:color="auto" w:fill="auto"/>
            <w:vAlign w:val="center"/>
            <w:hideMark/>
          </w:tcPr>
          <w:p w14:paraId="75F3E1BE" w14:textId="77777777" w:rsidR="007733FD" w:rsidRPr="00135930" w:rsidRDefault="007733FD" w:rsidP="00606955">
            <w:pPr>
              <w:ind w:left="-13" w:right="-53"/>
              <w:jc w:val="center"/>
              <w:outlineLvl w:val="1"/>
              <w:rPr>
                <w:sz w:val="16"/>
                <w:szCs w:val="16"/>
              </w:rPr>
            </w:pPr>
            <w:r w:rsidRPr="00135930">
              <w:rPr>
                <w:sz w:val="16"/>
                <w:szCs w:val="16"/>
              </w:rPr>
              <w:t>Датчик ДМ 3583</w:t>
            </w:r>
          </w:p>
        </w:tc>
        <w:tc>
          <w:tcPr>
            <w:tcW w:w="266" w:type="pct"/>
            <w:tcBorders>
              <w:top w:val="nil"/>
              <w:left w:val="nil"/>
              <w:bottom w:val="single" w:sz="4" w:space="0" w:color="auto"/>
              <w:right w:val="single" w:sz="4" w:space="0" w:color="auto"/>
            </w:tcBorders>
            <w:shd w:val="clear" w:color="auto" w:fill="auto"/>
            <w:vAlign w:val="center"/>
            <w:hideMark/>
          </w:tcPr>
          <w:p w14:paraId="28282A7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F1D53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8CC15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E13EAE"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612E7585"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E5F672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C2736A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84F98B" w14:textId="77777777" w:rsidR="007733FD" w:rsidRPr="00135930" w:rsidRDefault="007733FD" w:rsidP="00606955">
            <w:pPr>
              <w:ind w:left="-108" w:right="-61"/>
              <w:jc w:val="center"/>
              <w:outlineLvl w:val="1"/>
              <w:rPr>
                <w:sz w:val="16"/>
                <w:szCs w:val="16"/>
              </w:rPr>
            </w:pPr>
            <w:r w:rsidRPr="00135930">
              <w:rPr>
                <w:sz w:val="16"/>
                <w:szCs w:val="16"/>
              </w:rPr>
              <w:t>8094</w:t>
            </w:r>
          </w:p>
        </w:tc>
        <w:tc>
          <w:tcPr>
            <w:tcW w:w="1139" w:type="pct"/>
            <w:tcBorders>
              <w:top w:val="nil"/>
              <w:left w:val="nil"/>
              <w:bottom w:val="single" w:sz="4" w:space="0" w:color="auto"/>
              <w:right w:val="single" w:sz="4" w:space="0" w:color="auto"/>
            </w:tcBorders>
            <w:shd w:val="clear" w:color="auto" w:fill="auto"/>
            <w:vAlign w:val="center"/>
            <w:hideMark/>
          </w:tcPr>
          <w:p w14:paraId="22663A7D" w14:textId="77777777" w:rsidR="007733FD" w:rsidRPr="00135930" w:rsidRDefault="007733FD" w:rsidP="00606955">
            <w:pPr>
              <w:ind w:left="-13" w:right="-53"/>
              <w:jc w:val="center"/>
              <w:outlineLvl w:val="1"/>
              <w:rPr>
                <w:sz w:val="16"/>
                <w:szCs w:val="16"/>
              </w:rPr>
            </w:pPr>
            <w:r w:rsidRPr="00135930">
              <w:rPr>
                <w:sz w:val="16"/>
                <w:szCs w:val="16"/>
              </w:rPr>
              <w:t>Прибор КСД3</w:t>
            </w:r>
          </w:p>
        </w:tc>
        <w:tc>
          <w:tcPr>
            <w:tcW w:w="266" w:type="pct"/>
            <w:tcBorders>
              <w:top w:val="nil"/>
              <w:left w:val="nil"/>
              <w:bottom w:val="single" w:sz="4" w:space="0" w:color="auto"/>
              <w:right w:val="single" w:sz="4" w:space="0" w:color="auto"/>
            </w:tcBorders>
            <w:shd w:val="clear" w:color="auto" w:fill="auto"/>
            <w:vAlign w:val="center"/>
            <w:hideMark/>
          </w:tcPr>
          <w:p w14:paraId="46DEA3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644999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C5EAE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D2B6ED"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75C095B6"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783C4B7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C54B13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6836E0" w14:textId="77777777" w:rsidR="007733FD" w:rsidRPr="00135930" w:rsidRDefault="007733FD" w:rsidP="00606955">
            <w:pPr>
              <w:ind w:left="-108" w:right="-61"/>
              <w:jc w:val="center"/>
              <w:outlineLvl w:val="1"/>
              <w:rPr>
                <w:sz w:val="16"/>
                <w:szCs w:val="16"/>
              </w:rPr>
            </w:pPr>
            <w:r w:rsidRPr="00135930">
              <w:rPr>
                <w:sz w:val="16"/>
                <w:szCs w:val="16"/>
              </w:rPr>
              <w:t>8097</w:t>
            </w:r>
          </w:p>
        </w:tc>
        <w:tc>
          <w:tcPr>
            <w:tcW w:w="1139" w:type="pct"/>
            <w:tcBorders>
              <w:top w:val="nil"/>
              <w:left w:val="nil"/>
              <w:bottom w:val="single" w:sz="4" w:space="0" w:color="auto"/>
              <w:right w:val="single" w:sz="4" w:space="0" w:color="auto"/>
            </w:tcBorders>
            <w:shd w:val="clear" w:color="auto" w:fill="auto"/>
            <w:vAlign w:val="center"/>
            <w:hideMark/>
          </w:tcPr>
          <w:p w14:paraId="040E0E8A" w14:textId="77777777" w:rsidR="007733FD" w:rsidRPr="00135930" w:rsidRDefault="007733FD" w:rsidP="00606955">
            <w:pPr>
              <w:ind w:left="-13" w:right="-53"/>
              <w:jc w:val="center"/>
              <w:outlineLvl w:val="1"/>
              <w:rPr>
                <w:sz w:val="16"/>
                <w:szCs w:val="16"/>
              </w:rPr>
            </w:pPr>
            <w:r w:rsidRPr="00135930">
              <w:rPr>
                <w:sz w:val="16"/>
                <w:szCs w:val="16"/>
              </w:rPr>
              <w:t>Прибор МЭД</w:t>
            </w:r>
          </w:p>
        </w:tc>
        <w:tc>
          <w:tcPr>
            <w:tcW w:w="266" w:type="pct"/>
            <w:tcBorders>
              <w:top w:val="nil"/>
              <w:left w:val="nil"/>
              <w:bottom w:val="single" w:sz="4" w:space="0" w:color="auto"/>
              <w:right w:val="single" w:sz="4" w:space="0" w:color="auto"/>
            </w:tcBorders>
            <w:shd w:val="clear" w:color="auto" w:fill="auto"/>
            <w:vAlign w:val="center"/>
            <w:hideMark/>
          </w:tcPr>
          <w:p w14:paraId="2A506B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37C24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825A0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7AB0CC"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BDD6F6E"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3908A95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BA22C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8205410" w14:textId="77777777" w:rsidR="007733FD" w:rsidRPr="00135930" w:rsidRDefault="007733FD" w:rsidP="00606955">
            <w:pPr>
              <w:ind w:left="-108" w:right="-61"/>
              <w:jc w:val="center"/>
              <w:outlineLvl w:val="1"/>
              <w:rPr>
                <w:sz w:val="16"/>
                <w:szCs w:val="16"/>
              </w:rPr>
            </w:pPr>
            <w:r w:rsidRPr="00135930">
              <w:rPr>
                <w:sz w:val="16"/>
                <w:szCs w:val="16"/>
              </w:rPr>
              <w:t>8104</w:t>
            </w:r>
          </w:p>
        </w:tc>
        <w:tc>
          <w:tcPr>
            <w:tcW w:w="1139" w:type="pct"/>
            <w:tcBorders>
              <w:top w:val="nil"/>
              <w:left w:val="nil"/>
              <w:bottom w:val="single" w:sz="4" w:space="0" w:color="auto"/>
              <w:right w:val="single" w:sz="4" w:space="0" w:color="auto"/>
            </w:tcBorders>
            <w:shd w:val="clear" w:color="auto" w:fill="auto"/>
            <w:vAlign w:val="center"/>
            <w:hideMark/>
          </w:tcPr>
          <w:p w14:paraId="0B45E107" w14:textId="77777777" w:rsidR="007733FD" w:rsidRPr="00135930" w:rsidRDefault="007733FD" w:rsidP="00606955">
            <w:pPr>
              <w:ind w:left="-13" w:right="-53"/>
              <w:jc w:val="center"/>
              <w:outlineLvl w:val="1"/>
              <w:rPr>
                <w:sz w:val="16"/>
                <w:szCs w:val="16"/>
              </w:rPr>
            </w:pPr>
            <w:r w:rsidRPr="00135930">
              <w:rPr>
                <w:sz w:val="16"/>
                <w:szCs w:val="16"/>
              </w:rPr>
              <w:t>Регулятор РП2</w:t>
            </w:r>
          </w:p>
        </w:tc>
        <w:tc>
          <w:tcPr>
            <w:tcW w:w="266" w:type="pct"/>
            <w:tcBorders>
              <w:top w:val="nil"/>
              <w:left w:val="nil"/>
              <w:bottom w:val="single" w:sz="4" w:space="0" w:color="auto"/>
              <w:right w:val="single" w:sz="4" w:space="0" w:color="auto"/>
            </w:tcBorders>
            <w:shd w:val="clear" w:color="auto" w:fill="auto"/>
            <w:vAlign w:val="center"/>
            <w:hideMark/>
          </w:tcPr>
          <w:p w14:paraId="12D67C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7B7B0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12ABF3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F753E2"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4E5A054E"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E8A531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51CE92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A4B02A" w14:textId="77777777" w:rsidR="007733FD" w:rsidRPr="00135930" w:rsidRDefault="007733FD" w:rsidP="00606955">
            <w:pPr>
              <w:ind w:left="-108" w:right="-61"/>
              <w:jc w:val="center"/>
              <w:outlineLvl w:val="1"/>
              <w:rPr>
                <w:sz w:val="16"/>
                <w:szCs w:val="16"/>
              </w:rPr>
            </w:pPr>
            <w:r w:rsidRPr="00135930">
              <w:rPr>
                <w:sz w:val="16"/>
                <w:szCs w:val="16"/>
              </w:rPr>
              <w:t>8105</w:t>
            </w:r>
          </w:p>
        </w:tc>
        <w:tc>
          <w:tcPr>
            <w:tcW w:w="1139" w:type="pct"/>
            <w:tcBorders>
              <w:top w:val="nil"/>
              <w:left w:val="nil"/>
              <w:bottom w:val="single" w:sz="4" w:space="0" w:color="auto"/>
              <w:right w:val="single" w:sz="4" w:space="0" w:color="auto"/>
            </w:tcBorders>
            <w:shd w:val="clear" w:color="auto" w:fill="auto"/>
            <w:vAlign w:val="center"/>
            <w:hideMark/>
          </w:tcPr>
          <w:p w14:paraId="74071552" w14:textId="77777777" w:rsidR="007733FD" w:rsidRPr="00135930" w:rsidRDefault="007733FD" w:rsidP="00606955">
            <w:pPr>
              <w:ind w:left="-13" w:right="-53"/>
              <w:jc w:val="center"/>
              <w:outlineLvl w:val="1"/>
              <w:rPr>
                <w:sz w:val="16"/>
                <w:szCs w:val="16"/>
              </w:rPr>
            </w:pPr>
            <w:r w:rsidRPr="00135930">
              <w:rPr>
                <w:sz w:val="16"/>
                <w:szCs w:val="16"/>
              </w:rPr>
              <w:t>Регулятор РП2</w:t>
            </w:r>
          </w:p>
        </w:tc>
        <w:tc>
          <w:tcPr>
            <w:tcW w:w="266" w:type="pct"/>
            <w:tcBorders>
              <w:top w:val="nil"/>
              <w:left w:val="nil"/>
              <w:bottom w:val="single" w:sz="4" w:space="0" w:color="auto"/>
              <w:right w:val="single" w:sz="4" w:space="0" w:color="auto"/>
            </w:tcBorders>
            <w:shd w:val="clear" w:color="auto" w:fill="auto"/>
            <w:vAlign w:val="center"/>
            <w:hideMark/>
          </w:tcPr>
          <w:p w14:paraId="4EC9D15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71D04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4EFD9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62871B"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7E5F213"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B847F8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C5D9C9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2892B3" w14:textId="77777777" w:rsidR="007733FD" w:rsidRPr="00135930" w:rsidRDefault="007733FD" w:rsidP="00606955">
            <w:pPr>
              <w:ind w:left="-108" w:right="-61"/>
              <w:jc w:val="center"/>
              <w:outlineLvl w:val="1"/>
              <w:rPr>
                <w:sz w:val="16"/>
                <w:szCs w:val="16"/>
              </w:rPr>
            </w:pPr>
            <w:r w:rsidRPr="00135930">
              <w:rPr>
                <w:sz w:val="16"/>
                <w:szCs w:val="16"/>
              </w:rPr>
              <w:t>8110</w:t>
            </w:r>
          </w:p>
        </w:tc>
        <w:tc>
          <w:tcPr>
            <w:tcW w:w="1139" w:type="pct"/>
            <w:tcBorders>
              <w:top w:val="nil"/>
              <w:left w:val="nil"/>
              <w:bottom w:val="single" w:sz="4" w:space="0" w:color="auto"/>
              <w:right w:val="single" w:sz="4" w:space="0" w:color="auto"/>
            </w:tcBorders>
            <w:shd w:val="clear" w:color="auto" w:fill="auto"/>
            <w:vAlign w:val="center"/>
            <w:hideMark/>
          </w:tcPr>
          <w:p w14:paraId="0C908C3C" w14:textId="77777777"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w:t>
            </w:r>
          </w:p>
        </w:tc>
        <w:tc>
          <w:tcPr>
            <w:tcW w:w="266" w:type="pct"/>
            <w:tcBorders>
              <w:top w:val="nil"/>
              <w:left w:val="nil"/>
              <w:bottom w:val="single" w:sz="4" w:space="0" w:color="auto"/>
              <w:right w:val="single" w:sz="4" w:space="0" w:color="auto"/>
            </w:tcBorders>
            <w:shd w:val="clear" w:color="auto" w:fill="auto"/>
            <w:vAlign w:val="center"/>
            <w:hideMark/>
          </w:tcPr>
          <w:p w14:paraId="20609D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96B6E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1F336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86B93D"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D7D19D3"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354842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DB98A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E4DF67A" w14:textId="77777777" w:rsidR="007733FD" w:rsidRPr="00135930" w:rsidRDefault="007733FD" w:rsidP="00606955">
            <w:pPr>
              <w:ind w:left="-108" w:right="-61"/>
              <w:jc w:val="center"/>
              <w:outlineLvl w:val="1"/>
              <w:rPr>
                <w:sz w:val="16"/>
                <w:szCs w:val="16"/>
              </w:rPr>
            </w:pPr>
            <w:r w:rsidRPr="00135930">
              <w:rPr>
                <w:sz w:val="16"/>
                <w:szCs w:val="16"/>
              </w:rPr>
              <w:t>8111</w:t>
            </w:r>
          </w:p>
        </w:tc>
        <w:tc>
          <w:tcPr>
            <w:tcW w:w="1139" w:type="pct"/>
            <w:tcBorders>
              <w:top w:val="nil"/>
              <w:left w:val="nil"/>
              <w:bottom w:val="single" w:sz="4" w:space="0" w:color="auto"/>
              <w:right w:val="single" w:sz="4" w:space="0" w:color="auto"/>
            </w:tcBorders>
            <w:shd w:val="clear" w:color="auto" w:fill="auto"/>
            <w:vAlign w:val="center"/>
            <w:hideMark/>
          </w:tcPr>
          <w:p w14:paraId="5FF55CB7" w14:textId="77777777" w:rsidR="007733FD" w:rsidRPr="00135930" w:rsidRDefault="007733FD" w:rsidP="00606955">
            <w:pPr>
              <w:ind w:left="-13" w:right="-53"/>
              <w:jc w:val="center"/>
              <w:outlineLvl w:val="1"/>
              <w:rPr>
                <w:sz w:val="16"/>
                <w:szCs w:val="16"/>
              </w:rPr>
            </w:pPr>
            <w:r w:rsidRPr="00135930">
              <w:rPr>
                <w:sz w:val="16"/>
                <w:szCs w:val="16"/>
              </w:rPr>
              <w:t>Исполнительный механизм МЭО 100</w:t>
            </w:r>
          </w:p>
        </w:tc>
        <w:tc>
          <w:tcPr>
            <w:tcW w:w="266" w:type="pct"/>
            <w:tcBorders>
              <w:top w:val="nil"/>
              <w:left w:val="nil"/>
              <w:bottom w:val="single" w:sz="4" w:space="0" w:color="auto"/>
              <w:right w:val="single" w:sz="4" w:space="0" w:color="auto"/>
            </w:tcBorders>
            <w:shd w:val="clear" w:color="auto" w:fill="auto"/>
            <w:vAlign w:val="center"/>
            <w:hideMark/>
          </w:tcPr>
          <w:p w14:paraId="62F2D3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8B1CBC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E3947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C481A2"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DAE185E"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5AE9930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9FCFE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0E6A22" w14:textId="77777777" w:rsidR="007733FD" w:rsidRPr="00135930" w:rsidRDefault="007733FD" w:rsidP="00606955">
            <w:pPr>
              <w:ind w:left="-108" w:right="-61"/>
              <w:jc w:val="center"/>
              <w:outlineLvl w:val="1"/>
              <w:rPr>
                <w:sz w:val="16"/>
                <w:szCs w:val="16"/>
              </w:rPr>
            </w:pPr>
            <w:r w:rsidRPr="00135930">
              <w:rPr>
                <w:sz w:val="16"/>
                <w:szCs w:val="16"/>
              </w:rPr>
              <w:t>8116</w:t>
            </w:r>
          </w:p>
        </w:tc>
        <w:tc>
          <w:tcPr>
            <w:tcW w:w="1139" w:type="pct"/>
            <w:tcBorders>
              <w:top w:val="nil"/>
              <w:left w:val="nil"/>
              <w:bottom w:val="single" w:sz="4" w:space="0" w:color="auto"/>
              <w:right w:val="single" w:sz="4" w:space="0" w:color="auto"/>
            </w:tcBorders>
            <w:shd w:val="clear" w:color="auto" w:fill="auto"/>
            <w:vAlign w:val="center"/>
            <w:hideMark/>
          </w:tcPr>
          <w:p w14:paraId="5E0A72C4" w14:textId="77777777" w:rsidR="007733FD" w:rsidRPr="00135930" w:rsidRDefault="007733FD" w:rsidP="00606955">
            <w:pPr>
              <w:ind w:left="-13" w:right="-53"/>
              <w:jc w:val="center"/>
              <w:outlineLvl w:val="1"/>
              <w:rPr>
                <w:sz w:val="16"/>
                <w:szCs w:val="16"/>
              </w:rPr>
            </w:pPr>
            <w:r w:rsidRPr="00135930">
              <w:rPr>
                <w:sz w:val="16"/>
                <w:szCs w:val="16"/>
              </w:rPr>
              <w:t>Пускатель ПБР 2</w:t>
            </w:r>
          </w:p>
        </w:tc>
        <w:tc>
          <w:tcPr>
            <w:tcW w:w="266" w:type="pct"/>
            <w:tcBorders>
              <w:top w:val="nil"/>
              <w:left w:val="nil"/>
              <w:bottom w:val="single" w:sz="4" w:space="0" w:color="auto"/>
              <w:right w:val="single" w:sz="4" w:space="0" w:color="auto"/>
            </w:tcBorders>
            <w:shd w:val="clear" w:color="auto" w:fill="auto"/>
            <w:vAlign w:val="center"/>
            <w:hideMark/>
          </w:tcPr>
          <w:p w14:paraId="51E1AFE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27186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8E0D4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44CE5B1"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25148B26"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202AEE1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D92A78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CB2114" w14:textId="77777777" w:rsidR="007733FD" w:rsidRPr="00135930" w:rsidRDefault="007733FD" w:rsidP="00606955">
            <w:pPr>
              <w:ind w:left="-108" w:right="-61"/>
              <w:jc w:val="center"/>
              <w:outlineLvl w:val="1"/>
              <w:rPr>
                <w:sz w:val="16"/>
                <w:szCs w:val="16"/>
              </w:rPr>
            </w:pPr>
            <w:r w:rsidRPr="00135930">
              <w:rPr>
                <w:sz w:val="16"/>
                <w:szCs w:val="16"/>
              </w:rPr>
              <w:t>8117</w:t>
            </w:r>
          </w:p>
        </w:tc>
        <w:tc>
          <w:tcPr>
            <w:tcW w:w="1139" w:type="pct"/>
            <w:tcBorders>
              <w:top w:val="nil"/>
              <w:left w:val="nil"/>
              <w:bottom w:val="single" w:sz="4" w:space="0" w:color="auto"/>
              <w:right w:val="single" w:sz="4" w:space="0" w:color="auto"/>
            </w:tcBorders>
            <w:shd w:val="clear" w:color="auto" w:fill="auto"/>
            <w:vAlign w:val="center"/>
            <w:hideMark/>
          </w:tcPr>
          <w:p w14:paraId="30C0FB92" w14:textId="77777777" w:rsidR="007733FD" w:rsidRPr="00135930" w:rsidRDefault="007733FD" w:rsidP="00606955">
            <w:pPr>
              <w:ind w:left="-13" w:right="-53"/>
              <w:jc w:val="center"/>
              <w:outlineLvl w:val="1"/>
              <w:rPr>
                <w:sz w:val="16"/>
                <w:szCs w:val="16"/>
              </w:rPr>
            </w:pPr>
            <w:r w:rsidRPr="00135930">
              <w:rPr>
                <w:sz w:val="16"/>
                <w:szCs w:val="16"/>
              </w:rPr>
              <w:t>Пускатель ПБР 2</w:t>
            </w:r>
          </w:p>
        </w:tc>
        <w:tc>
          <w:tcPr>
            <w:tcW w:w="266" w:type="pct"/>
            <w:tcBorders>
              <w:top w:val="nil"/>
              <w:left w:val="nil"/>
              <w:bottom w:val="single" w:sz="4" w:space="0" w:color="auto"/>
              <w:right w:val="single" w:sz="4" w:space="0" w:color="auto"/>
            </w:tcBorders>
            <w:shd w:val="clear" w:color="auto" w:fill="auto"/>
            <w:vAlign w:val="center"/>
            <w:hideMark/>
          </w:tcPr>
          <w:p w14:paraId="767FDAD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FA686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E84279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EF7C1C"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5479171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4787E5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9F684F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324939" w14:textId="77777777" w:rsidR="007733FD" w:rsidRPr="00135930" w:rsidRDefault="007733FD" w:rsidP="00606955">
            <w:pPr>
              <w:ind w:left="-108" w:right="-61"/>
              <w:jc w:val="center"/>
              <w:outlineLvl w:val="1"/>
              <w:rPr>
                <w:sz w:val="16"/>
                <w:szCs w:val="16"/>
              </w:rPr>
            </w:pPr>
            <w:r w:rsidRPr="00135930">
              <w:rPr>
                <w:sz w:val="16"/>
                <w:szCs w:val="16"/>
              </w:rPr>
              <w:t>8289</w:t>
            </w:r>
          </w:p>
        </w:tc>
        <w:tc>
          <w:tcPr>
            <w:tcW w:w="1139" w:type="pct"/>
            <w:tcBorders>
              <w:top w:val="nil"/>
              <w:left w:val="nil"/>
              <w:bottom w:val="single" w:sz="4" w:space="0" w:color="auto"/>
              <w:right w:val="single" w:sz="4" w:space="0" w:color="auto"/>
            </w:tcBorders>
            <w:shd w:val="clear" w:color="auto" w:fill="auto"/>
            <w:vAlign w:val="center"/>
            <w:hideMark/>
          </w:tcPr>
          <w:p w14:paraId="4A3005B8" w14:textId="77777777" w:rsidR="007733FD" w:rsidRPr="00135930" w:rsidRDefault="007733FD" w:rsidP="00606955">
            <w:pPr>
              <w:ind w:left="-13" w:right="-53"/>
              <w:jc w:val="center"/>
              <w:outlineLvl w:val="1"/>
              <w:rPr>
                <w:sz w:val="16"/>
                <w:szCs w:val="16"/>
              </w:rPr>
            </w:pPr>
            <w:r w:rsidRPr="00135930">
              <w:rPr>
                <w:sz w:val="16"/>
                <w:szCs w:val="16"/>
              </w:rPr>
              <w:t>Клапан регулиров. пит. Т-35б</w:t>
            </w:r>
          </w:p>
        </w:tc>
        <w:tc>
          <w:tcPr>
            <w:tcW w:w="266" w:type="pct"/>
            <w:tcBorders>
              <w:top w:val="nil"/>
              <w:left w:val="nil"/>
              <w:bottom w:val="single" w:sz="4" w:space="0" w:color="auto"/>
              <w:right w:val="single" w:sz="4" w:space="0" w:color="auto"/>
            </w:tcBorders>
            <w:shd w:val="clear" w:color="auto" w:fill="auto"/>
            <w:vAlign w:val="center"/>
            <w:hideMark/>
          </w:tcPr>
          <w:p w14:paraId="2F5840E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7BECEA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E0BF79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25A0BD"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5A94406F"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478D0F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3A07E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584974" w14:textId="77777777" w:rsidR="007733FD" w:rsidRPr="00135930" w:rsidRDefault="007733FD" w:rsidP="00606955">
            <w:pPr>
              <w:ind w:left="-108" w:right="-61"/>
              <w:jc w:val="center"/>
              <w:outlineLvl w:val="1"/>
              <w:rPr>
                <w:sz w:val="16"/>
                <w:szCs w:val="16"/>
              </w:rPr>
            </w:pPr>
            <w:r w:rsidRPr="00135930">
              <w:rPr>
                <w:sz w:val="16"/>
                <w:szCs w:val="16"/>
              </w:rPr>
              <w:t>8290</w:t>
            </w:r>
          </w:p>
        </w:tc>
        <w:tc>
          <w:tcPr>
            <w:tcW w:w="1139" w:type="pct"/>
            <w:tcBorders>
              <w:top w:val="nil"/>
              <w:left w:val="nil"/>
              <w:bottom w:val="single" w:sz="4" w:space="0" w:color="auto"/>
              <w:right w:val="single" w:sz="4" w:space="0" w:color="auto"/>
            </w:tcBorders>
            <w:shd w:val="clear" w:color="auto" w:fill="auto"/>
            <w:vAlign w:val="center"/>
            <w:hideMark/>
          </w:tcPr>
          <w:p w14:paraId="6306D0CA" w14:textId="77777777" w:rsidR="007733FD" w:rsidRPr="00135930" w:rsidRDefault="007733FD" w:rsidP="00606955">
            <w:pPr>
              <w:ind w:left="-13" w:right="-53"/>
              <w:jc w:val="center"/>
              <w:outlineLvl w:val="1"/>
              <w:rPr>
                <w:sz w:val="16"/>
                <w:szCs w:val="16"/>
              </w:rPr>
            </w:pPr>
            <w:r w:rsidRPr="00135930">
              <w:rPr>
                <w:sz w:val="16"/>
                <w:szCs w:val="16"/>
              </w:rPr>
              <w:t>Клапан регулиров. пит. Т-36б</w:t>
            </w:r>
          </w:p>
        </w:tc>
        <w:tc>
          <w:tcPr>
            <w:tcW w:w="266" w:type="pct"/>
            <w:tcBorders>
              <w:top w:val="nil"/>
              <w:left w:val="nil"/>
              <w:bottom w:val="single" w:sz="4" w:space="0" w:color="auto"/>
              <w:right w:val="single" w:sz="4" w:space="0" w:color="auto"/>
            </w:tcBorders>
            <w:shd w:val="clear" w:color="auto" w:fill="auto"/>
            <w:vAlign w:val="center"/>
            <w:hideMark/>
          </w:tcPr>
          <w:p w14:paraId="1784B3B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8EF679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6707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286FBE1"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1F79C560"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D95B72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98EE09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11AB79" w14:textId="77777777" w:rsidR="007733FD" w:rsidRPr="00135930" w:rsidRDefault="007733FD" w:rsidP="00606955">
            <w:pPr>
              <w:ind w:left="-108" w:right="-61"/>
              <w:jc w:val="center"/>
              <w:outlineLvl w:val="1"/>
              <w:rPr>
                <w:sz w:val="16"/>
                <w:szCs w:val="16"/>
              </w:rPr>
            </w:pPr>
            <w:r w:rsidRPr="00135930">
              <w:rPr>
                <w:sz w:val="16"/>
                <w:szCs w:val="16"/>
              </w:rPr>
              <w:t>9515</w:t>
            </w:r>
          </w:p>
        </w:tc>
        <w:tc>
          <w:tcPr>
            <w:tcW w:w="1139" w:type="pct"/>
            <w:tcBorders>
              <w:top w:val="nil"/>
              <w:left w:val="nil"/>
              <w:bottom w:val="single" w:sz="4" w:space="0" w:color="auto"/>
              <w:right w:val="single" w:sz="4" w:space="0" w:color="auto"/>
            </w:tcBorders>
            <w:shd w:val="clear" w:color="auto" w:fill="auto"/>
            <w:vAlign w:val="center"/>
            <w:hideMark/>
          </w:tcPr>
          <w:p w14:paraId="33EBEB25" w14:textId="77777777" w:rsidR="007733FD" w:rsidRPr="00135930" w:rsidRDefault="007733FD" w:rsidP="00606955">
            <w:pPr>
              <w:ind w:left="-13" w:right="-53"/>
              <w:jc w:val="center"/>
              <w:outlineLvl w:val="1"/>
              <w:rPr>
                <w:sz w:val="16"/>
                <w:szCs w:val="16"/>
              </w:rPr>
            </w:pPr>
            <w:r w:rsidRPr="00135930">
              <w:rPr>
                <w:sz w:val="16"/>
                <w:szCs w:val="16"/>
              </w:rPr>
              <w:t>Механизм МЭО 100</w:t>
            </w:r>
          </w:p>
        </w:tc>
        <w:tc>
          <w:tcPr>
            <w:tcW w:w="266" w:type="pct"/>
            <w:tcBorders>
              <w:top w:val="nil"/>
              <w:left w:val="nil"/>
              <w:bottom w:val="single" w:sz="4" w:space="0" w:color="auto"/>
              <w:right w:val="single" w:sz="4" w:space="0" w:color="auto"/>
            </w:tcBorders>
            <w:shd w:val="clear" w:color="auto" w:fill="auto"/>
            <w:vAlign w:val="center"/>
            <w:hideMark/>
          </w:tcPr>
          <w:p w14:paraId="7CA8A80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43209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345E0B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CA1482"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6581A521"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39A8BE0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B2B89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4BF195" w14:textId="77777777" w:rsidR="007733FD" w:rsidRPr="00135930" w:rsidRDefault="007733FD" w:rsidP="00606955">
            <w:pPr>
              <w:ind w:left="-108" w:right="-61"/>
              <w:jc w:val="center"/>
              <w:outlineLvl w:val="1"/>
              <w:rPr>
                <w:sz w:val="16"/>
                <w:szCs w:val="16"/>
              </w:rPr>
            </w:pPr>
            <w:r w:rsidRPr="00135930">
              <w:rPr>
                <w:sz w:val="16"/>
                <w:szCs w:val="16"/>
              </w:rPr>
              <w:t>9516</w:t>
            </w:r>
          </w:p>
        </w:tc>
        <w:tc>
          <w:tcPr>
            <w:tcW w:w="1139" w:type="pct"/>
            <w:tcBorders>
              <w:top w:val="nil"/>
              <w:left w:val="nil"/>
              <w:bottom w:val="single" w:sz="4" w:space="0" w:color="auto"/>
              <w:right w:val="single" w:sz="4" w:space="0" w:color="auto"/>
            </w:tcBorders>
            <w:shd w:val="clear" w:color="auto" w:fill="auto"/>
            <w:vAlign w:val="center"/>
            <w:hideMark/>
          </w:tcPr>
          <w:p w14:paraId="117F8EFD" w14:textId="77777777" w:rsidR="007733FD" w:rsidRPr="00135930" w:rsidRDefault="007733FD" w:rsidP="00606955">
            <w:pPr>
              <w:ind w:left="-13" w:right="-53"/>
              <w:jc w:val="center"/>
              <w:outlineLvl w:val="1"/>
              <w:rPr>
                <w:sz w:val="16"/>
                <w:szCs w:val="16"/>
              </w:rPr>
            </w:pPr>
            <w:r w:rsidRPr="00135930">
              <w:rPr>
                <w:sz w:val="16"/>
                <w:szCs w:val="16"/>
              </w:rPr>
              <w:t>Механизм МЭО 100</w:t>
            </w:r>
          </w:p>
        </w:tc>
        <w:tc>
          <w:tcPr>
            <w:tcW w:w="266" w:type="pct"/>
            <w:tcBorders>
              <w:top w:val="nil"/>
              <w:left w:val="nil"/>
              <w:bottom w:val="single" w:sz="4" w:space="0" w:color="auto"/>
              <w:right w:val="single" w:sz="4" w:space="0" w:color="auto"/>
            </w:tcBorders>
            <w:shd w:val="clear" w:color="auto" w:fill="auto"/>
            <w:vAlign w:val="center"/>
            <w:hideMark/>
          </w:tcPr>
          <w:p w14:paraId="659D39A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BAA3C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229BB6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07E591"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67FEC28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33792FC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EC736B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55AF11" w14:textId="77777777" w:rsidR="007733FD" w:rsidRPr="00135930" w:rsidRDefault="007733FD" w:rsidP="00606955">
            <w:pPr>
              <w:ind w:left="-108" w:right="-61"/>
              <w:jc w:val="center"/>
              <w:outlineLvl w:val="1"/>
              <w:rPr>
                <w:sz w:val="16"/>
                <w:szCs w:val="16"/>
              </w:rPr>
            </w:pPr>
            <w:r w:rsidRPr="00135930">
              <w:rPr>
                <w:sz w:val="16"/>
                <w:szCs w:val="16"/>
              </w:rPr>
              <w:t>9517</w:t>
            </w:r>
          </w:p>
        </w:tc>
        <w:tc>
          <w:tcPr>
            <w:tcW w:w="1139" w:type="pct"/>
            <w:tcBorders>
              <w:top w:val="nil"/>
              <w:left w:val="nil"/>
              <w:bottom w:val="single" w:sz="4" w:space="0" w:color="auto"/>
              <w:right w:val="single" w:sz="4" w:space="0" w:color="auto"/>
            </w:tcBorders>
            <w:shd w:val="clear" w:color="auto" w:fill="auto"/>
            <w:vAlign w:val="center"/>
            <w:hideMark/>
          </w:tcPr>
          <w:p w14:paraId="522A04B4" w14:textId="77777777" w:rsidR="007733FD" w:rsidRPr="00135930" w:rsidRDefault="007733FD" w:rsidP="00606955">
            <w:pPr>
              <w:ind w:left="-13" w:right="-53"/>
              <w:jc w:val="center"/>
              <w:outlineLvl w:val="1"/>
              <w:rPr>
                <w:sz w:val="16"/>
                <w:szCs w:val="16"/>
              </w:rPr>
            </w:pPr>
            <w:r w:rsidRPr="00135930">
              <w:rPr>
                <w:sz w:val="16"/>
                <w:szCs w:val="16"/>
              </w:rPr>
              <w:t>Механизм МЭО 4/10</w:t>
            </w:r>
          </w:p>
        </w:tc>
        <w:tc>
          <w:tcPr>
            <w:tcW w:w="266" w:type="pct"/>
            <w:tcBorders>
              <w:top w:val="nil"/>
              <w:left w:val="nil"/>
              <w:bottom w:val="single" w:sz="4" w:space="0" w:color="auto"/>
              <w:right w:val="single" w:sz="4" w:space="0" w:color="auto"/>
            </w:tcBorders>
            <w:shd w:val="clear" w:color="auto" w:fill="auto"/>
            <w:vAlign w:val="center"/>
            <w:hideMark/>
          </w:tcPr>
          <w:p w14:paraId="31034B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6858BF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C57185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4C7487" w14:textId="77777777" w:rsidR="007733FD" w:rsidRPr="00135930" w:rsidRDefault="007733FD" w:rsidP="00606955">
            <w:pPr>
              <w:ind w:left="-108" w:right="-95"/>
              <w:jc w:val="center"/>
              <w:outlineLvl w:val="1"/>
              <w:rPr>
                <w:sz w:val="16"/>
                <w:szCs w:val="16"/>
              </w:rPr>
            </w:pPr>
            <w:r w:rsidRPr="00135930">
              <w:rPr>
                <w:sz w:val="16"/>
                <w:szCs w:val="16"/>
              </w:rPr>
              <w:t>01.05.06</w:t>
            </w:r>
          </w:p>
        </w:tc>
        <w:tc>
          <w:tcPr>
            <w:tcW w:w="1907" w:type="pct"/>
            <w:tcBorders>
              <w:top w:val="nil"/>
              <w:left w:val="nil"/>
              <w:bottom w:val="single" w:sz="4" w:space="0" w:color="auto"/>
              <w:right w:val="single" w:sz="4" w:space="0" w:color="auto"/>
            </w:tcBorders>
            <w:shd w:val="clear" w:color="auto" w:fill="auto"/>
            <w:vAlign w:val="center"/>
            <w:hideMark/>
          </w:tcPr>
          <w:p w14:paraId="241F331D"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5BF8B1B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E5E628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8BC866" w14:textId="77777777" w:rsidR="007733FD" w:rsidRPr="00135930" w:rsidRDefault="007733FD" w:rsidP="00606955">
            <w:pPr>
              <w:ind w:left="-108" w:right="-61"/>
              <w:jc w:val="center"/>
              <w:outlineLvl w:val="1"/>
              <w:rPr>
                <w:sz w:val="16"/>
                <w:szCs w:val="16"/>
              </w:rPr>
            </w:pPr>
            <w:r w:rsidRPr="00135930">
              <w:rPr>
                <w:sz w:val="16"/>
                <w:szCs w:val="16"/>
              </w:rPr>
              <w:t>334</w:t>
            </w:r>
          </w:p>
        </w:tc>
        <w:tc>
          <w:tcPr>
            <w:tcW w:w="1139" w:type="pct"/>
            <w:tcBorders>
              <w:top w:val="nil"/>
              <w:left w:val="nil"/>
              <w:bottom w:val="single" w:sz="4" w:space="0" w:color="auto"/>
              <w:right w:val="single" w:sz="4" w:space="0" w:color="auto"/>
            </w:tcBorders>
            <w:shd w:val="clear" w:color="auto" w:fill="auto"/>
            <w:vAlign w:val="center"/>
            <w:hideMark/>
          </w:tcPr>
          <w:p w14:paraId="6C93E5DE" w14:textId="77777777" w:rsidR="007733FD" w:rsidRPr="00135930" w:rsidRDefault="007733FD" w:rsidP="00606955">
            <w:pPr>
              <w:ind w:left="-13" w:right="-53"/>
              <w:jc w:val="center"/>
              <w:outlineLvl w:val="1"/>
              <w:rPr>
                <w:sz w:val="16"/>
                <w:szCs w:val="16"/>
              </w:rPr>
            </w:pPr>
            <w:r w:rsidRPr="00135930">
              <w:rPr>
                <w:sz w:val="16"/>
                <w:szCs w:val="16"/>
              </w:rPr>
              <w:t>Сварочн.выпрям.ВД-401 Тр.депо</w:t>
            </w:r>
          </w:p>
        </w:tc>
        <w:tc>
          <w:tcPr>
            <w:tcW w:w="266" w:type="pct"/>
            <w:tcBorders>
              <w:top w:val="nil"/>
              <w:left w:val="nil"/>
              <w:bottom w:val="single" w:sz="4" w:space="0" w:color="auto"/>
              <w:right w:val="single" w:sz="4" w:space="0" w:color="auto"/>
            </w:tcBorders>
            <w:shd w:val="clear" w:color="auto" w:fill="auto"/>
            <w:vAlign w:val="center"/>
            <w:hideMark/>
          </w:tcPr>
          <w:p w14:paraId="00E656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8CB44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EC2CD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80B917"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53497129"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3870883" w14:textId="77777777" w:rsidR="007733FD" w:rsidRPr="00135930" w:rsidRDefault="007733FD" w:rsidP="00606955">
            <w:pPr>
              <w:ind w:right="-11"/>
              <w:jc w:val="center"/>
              <w:outlineLvl w:val="1"/>
              <w:rPr>
                <w:sz w:val="16"/>
                <w:szCs w:val="16"/>
              </w:rPr>
            </w:pPr>
            <w:r w:rsidRPr="00135930">
              <w:rPr>
                <w:sz w:val="16"/>
                <w:szCs w:val="16"/>
              </w:rPr>
              <w:t>Инструмент</w:t>
            </w:r>
          </w:p>
        </w:tc>
      </w:tr>
      <w:tr w:rsidR="00606955" w:rsidRPr="00135930" w14:paraId="00423BB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F6C62F" w14:textId="77777777" w:rsidR="007733FD" w:rsidRPr="00135930" w:rsidRDefault="007733FD" w:rsidP="00606955">
            <w:pPr>
              <w:ind w:left="-108" w:right="-61"/>
              <w:jc w:val="center"/>
              <w:outlineLvl w:val="1"/>
              <w:rPr>
                <w:sz w:val="16"/>
                <w:szCs w:val="16"/>
              </w:rPr>
            </w:pPr>
            <w:r w:rsidRPr="00135930">
              <w:rPr>
                <w:sz w:val="16"/>
                <w:szCs w:val="16"/>
              </w:rPr>
              <w:t>12</w:t>
            </w:r>
          </w:p>
        </w:tc>
        <w:tc>
          <w:tcPr>
            <w:tcW w:w="1139" w:type="pct"/>
            <w:tcBorders>
              <w:top w:val="nil"/>
              <w:left w:val="nil"/>
              <w:bottom w:val="single" w:sz="4" w:space="0" w:color="auto"/>
              <w:right w:val="single" w:sz="4" w:space="0" w:color="auto"/>
            </w:tcBorders>
            <w:shd w:val="clear" w:color="auto" w:fill="auto"/>
            <w:vAlign w:val="center"/>
            <w:hideMark/>
          </w:tcPr>
          <w:p w14:paraId="171DDD8E" w14:textId="77777777" w:rsidR="007733FD" w:rsidRPr="00135930" w:rsidRDefault="007733FD" w:rsidP="00606955">
            <w:pPr>
              <w:ind w:left="-13" w:right="-53"/>
              <w:jc w:val="center"/>
              <w:outlineLvl w:val="1"/>
              <w:rPr>
                <w:sz w:val="16"/>
                <w:szCs w:val="16"/>
              </w:rPr>
            </w:pPr>
            <w:r w:rsidRPr="00135930">
              <w:rPr>
                <w:sz w:val="16"/>
                <w:szCs w:val="16"/>
              </w:rPr>
              <w:t>Канализ.барбатера трам.кот.</w:t>
            </w:r>
          </w:p>
        </w:tc>
        <w:tc>
          <w:tcPr>
            <w:tcW w:w="266" w:type="pct"/>
            <w:tcBorders>
              <w:top w:val="nil"/>
              <w:left w:val="nil"/>
              <w:bottom w:val="single" w:sz="4" w:space="0" w:color="auto"/>
              <w:right w:val="single" w:sz="4" w:space="0" w:color="auto"/>
            </w:tcBorders>
            <w:shd w:val="clear" w:color="auto" w:fill="auto"/>
            <w:vAlign w:val="center"/>
            <w:hideMark/>
          </w:tcPr>
          <w:p w14:paraId="6FC95A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9D84F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80210D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4D6C56"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1F4203B9"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2959A0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1EB10E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F967B3" w14:textId="77777777" w:rsidR="007733FD" w:rsidRPr="00135930" w:rsidRDefault="007733FD" w:rsidP="00606955">
            <w:pPr>
              <w:ind w:left="-108" w:right="-61"/>
              <w:jc w:val="center"/>
              <w:outlineLvl w:val="1"/>
              <w:rPr>
                <w:sz w:val="16"/>
                <w:szCs w:val="16"/>
              </w:rPr>
            </w:pPr>
            <w:r w:rsidRPr="00135930">
              <w:rPr>
                <w:sz w:val="16"/>
                <w:szCs w:val="16"/>
              </w:rPr>
              <w:t>13</w:t>
            </w:r>
          </w:p>
        </w:tc>
        <w:tc>
          <w:tcPr>
            <w:tcW w:w="1139" w:type="pct"/>
            <w:tcBorders>
              <w:top w:val="nil"/>
              <w:left w:val="nil"/>
              <w:bottom w:val="single" w:sz="4" w:space="0" w:color="auto"/>
              <w:right w:val="single" w:sz="4" w:space="0" w:color="auto"/>
            </w:tcBorders>
            <w:shd w:val="clear" w:color="auto" w:fill="auto"/>
            <w:vAlign w:val="center"/>
            <w:hideMark/>
          </w:tcPr>
          <w:p w14:paraId="060BE273" w14:textId="77777777" w:rsidR="007733FD" w:rsidRPr="00135930" w:rsidRDefault="007733FD" w:rsidP="00606955">
            <w:pPr>
              <w:ind w:left="-13" w:right="-53"/>
              <w:jc w:val="center"/>
              <w:outlineLvl w:val="1"/>
              <w:rPr>
                <w:sz w:val="16"/>
                <w:szCs w:val="16"/>
              </w:rPr>
            </w:pPr>
            <w:r w:rsidRPr="00135930">
              <w:rPr>
                <w:sz w:val="16"/>
                <w:szCs w:val="16"/>
              </w:rPr>
              <w:t>Хоз.фек.канализ.травм.кот.</w:t>
            </w:r>
          </w:p>
        </w:tc>
        <w:tc>
          <w:tcPr>
            <w:tcW w:w="266" w:type="pct"/>
            <w:tcBorders>
              <w:top w:val="nil"/>
              <w:left w:val="nil"/>
              <w:bottom w:val="single" w:sz="4" w:space="0" w:color="auto"/>
              <w:right w:val="single" w:sz="4" w:space="0" w:color="auto"/>
            </w:tcBorders>
            <w:shd w:val="clear" w:color="auto" w:fill="auto"/>
            <w:vAlign w:val="center"/>
            <w:hideMark/>
          </w:tcPr>
          <w:p w14:paraId="10FAFB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79ECF53"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284602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693FB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FBEF678"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C025E5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132F8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F3E560" w14:textId="77777777" w:rsidR="007733FD" w:rsidRPr="00135930" w:rsidRDefault="007733FD" w:rsidP="00606955">
            <w:pPr>
              <w:ind w:left="-108" w:right="-61"/>
              <w:jc w:val="center"/>
              <w:outlineLvl w:val="1"/>
              <w:rPr>
                <w:sz w:val="16"/>
                <w:szCs w:val="16"/>
              </w:rPr>
            </w:pPr>
            <w:r w:rsidRPr="00135930">
              <w:rPr>
                <w:sz w:val="16"/>
                <w:szCs w:val="16"/>
              </w:rPr>
              <w:t>21318</w:t>
            </w:r>
          </w:p>
        </w:tc>
        <w:tc>
          <w:tcPr>
            <w:tcW w:w="1139" w:type="pct"/>
            <w:tcBorders>
              <w:top w:val="nil"/>
              <w:left w:val="nil"/>
              <w:bottom w:val="single" w:sz="4" w:space="0" w:color="auto"/>
              <w:right w:val="single" w:sz="4" w:space="0" w:color="auto"/>
            </w:tcBorders>
            <w:shd w:val="clear" w:color="auto" w:fill="auto"/>
            <w:vAlign w:val="center"/>
            <w:hideMark/>
          </w:tcPr>
          <w:p w14:paraId="44B378F4" w14:textId="77777777"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котельной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14:paraId="343403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A80D82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F1569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93B374"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31581F6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CB9064A" w14:textId="77777777"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14:paraId="390F9CF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82D231" w14:textId="77777777" w:rsidR="007733FD" w:rsidRPr="00135930" w:rsidRDefault="007733FD" w:rsidP="00606955">
            <w:pPr>
              <w:ind w:left="-108" w:right="-61"/>
              <w:jc w:val="center"/>
              <w:outlineLvl w:val="1"/>
              <w:rPr>
                <w:sz w:val="16"/>
                <w:szCs w:val="16"/>
              </w:rPr>
            </w:pPr>
            <w:r w:rsidRPr="00135930">
              <w:rPr>
                <w:sz w:val="16"/>
                <w:szCs w:val="16"/>
              </w:rPr>
              <w:t>218</w:t>
            </w:r>
          </w:p>
        </w:tc>
        <w:tc>
          <w:tcPr>
            <w:tcW w:w="1139" w:type="pct"/>
            <w:tcBorders>
              <w:top w:val="nil"/>
              <w:left w:val="nil"/>
              <w:bottom w:val="single" w:sz="4" w:space="0" w:color="auto"/>
              <w:right w:val="single" w:sz="4" w:space="0" w:color="auto"/>
            </w:tcBorders>
            <w:shd w:val="clear" w:color="auto" w:fill="auto"/>
            <w:vAlign w:val="center"/>
            <w:hideMark/>
          </w:tcPr>
          <w:p w14:paraId="04C65E59" w14:textId="77777777" w:rsidR="007733FD" w:rsidRPr="00135930" w:rsidRDefault="007733FD" w:rsidP="00606955">
            <w:pPr>
              <w:ind w:left="-13" w:right="-53"/>
              <w:jc w:val="center"/>
              <w:outlineLvl w:val="1"/>
              <w:rPr>
                <w:sz w:val="16"/>
                <w:szCs w:val="16"/>
              </w:rPr>
            </w:pPr>
            <w:r w:rsidRPr="00135930">
              <w:rPr>
                <w:sz w:val="16"/>
                <w:szCs w:val="16"/>
              </w:rPr>
              <w:t>Холодильник " ЧИНАР" Тр.депо</w:t>
            </w:r>
          </w:p>
        </w:tc>
        <w:tc>
          <w:tcPr>
            <w:tcW w:w="266" w:type="pct"/>
            <w:tcBorders>
              <w:top w:val="nil"/>
              <w:left w:val="nil"/>
              <w:bottom w:val="single" w:sz="4" w:space="0" w:color="auto"/>
              <w:right w:val="single" w:sz="4" w:space="0" w:color="auto"/>
            </w:tcBorders>
            <w:shd w:val="clear" w:color="auto" w:fill="auto"/>
            <w:vAlign w:val="center"/>
            <w:hideMark/>
          </w:tcPr>
          <w:p w14:paraId="491E325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7D358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C7BC4B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35F181"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77E999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7ED7D4E7"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525FE4C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04FA02" w14:textId="77777777" w:rsidR="007733FD" w:rsidRPr="00135930" w:rsidRDefault="007733FD" w:rsidP="00606955">
            <w:pPr>
              <w:ind w:left="-108" w:right="-61"/>
              <w:jc w:val="center"/>
              <w:outlineLvl w:val="1"/>
              <w:rPr>
                <w:sz w:val="16"/>
                <w:szCs w:val="16"/>
              </w:rPr>
            </w:pPr>
            <w:r w:rsidRPr="00135930">
              <w:rPr>
                <w:sz w:val="16"/>
                <w:szCs w:val="16"/>
              </w:rPr>
              <w:t>102</w:t>
            </w:r>
          </w:p>
        </w:tc>
        <w:tc>
          <w:tcPr>
            <w:tcW w:w="1139" w:type="pct"/>
            <w:tcBorders>
              <w:top w:val="nil"/>
              <w:left w:val="nil"/>
              <w:bottom w:val="single" w:sz="4" w:space="0" w:color="auto"/>
              <w:right w:val="single" w:sz="4" w:space="0" w:color="auto"/>
            </w:tcBorders>
            <w:shd w:val="clear" w:color="auto" w:fill="auto"/>
            <w:vAlign w:val="center"/>
            <w:hideMark/>
          </w:tcPr>
          <w:p w14:paraId="04F7EF81" w14:textId="77777777" w:rsidR="007733FD" w:rsidRPr="00135930" w:rsidRDefault="007733FD" w:rsidP="00606955">
            <w:pPr>
              <w:ind w:left="-13" w:right="-53"/>
              <w:jc w:val="center"/>
              <w:outlineLvl w:val="1"/>
              <w:rPr>
                <w:sz w:val="16"/>
                <w:szCs w:val="16"/>
              </w:rPr>
            </w:pPr>
            <w:r w:rsidRPr="00135930">
              <w:rPr>
                <w:sz w:val="16"/>
                <w:szCs w:val="16"/>
              </w:rPr>
              <w:t>Станц.упр.автомат.ввода резер.</w:t>
            </w:r>
          </w:p>
        </w:tc>
        <w:tc>
          <w:tcPr>
            <w:tcW w:w="266" w:type="pct"/>
            <w:tcBorders>
              <w:top w:val="nil"/>
              <w:left w:val="nil"/>
              <w:bottom w:val="single" w:sz="4" w:space="0" w:color="auto"/>
              <w:right w:val="single" w:sz="4" w:space="0" w:color="auto"/>
            </w:tcBorders>
            <w:shd w:val="clear" w:color="auto" w:fill="auto"/>
            <w:vAlign w:val="center"/>
            <w:hideMark/>
          </w:tcPr>
          <w:p w14:paraId="36ABD3F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F0B6F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5A775E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62C881"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1CB2CF70"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2CCB59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F0BE79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D9A973" w14:textId="77777777" w:rsidR="007733FD" w:rsidRPr="00135930" w:rsidRDefault="007733FD" w:rsidP="00606955">
            <w:pPr>
              <w:ind w:left="-108" w:right="-61"/>
              <w:jc w:val="center"/>
              <w:outlineLvl w:val="1"/>
              <w:rPr>
                <w:sz w:val="16"/>
                <w:szCs w:val="16"/>
              </w:rPr>
            </w:pPr>
            <w:r w:rsidRPr="00135930">
              <w:rPr>
                <w:sz w:val="16"/>
                <w:szCs w:val="16"/>
              </w:rPr>
              <w:t>21332</w:t>
            </w:r>
          </w:p>
        </w:tc>
        <w:tc>
          <w:tcPr>
            <w:tcW w:w="1139" w:type="pct"/>
            <w:tcBorders>
              <w:top w:val="nil"/>
              <w:left w:val="nil"/>
              <w:bottom w:val="single" w:sz="4" w:space="0" w:color="auto"/>
              <w:right w:val="single" w:sz="4" w:space="0" w:color="auto"/>
            </w:tcBorders>
            <w:shd w:val="clear" w:color="auto" w:fill="auto"/>
            <w:vAlign w:val="center"/>
            <w:hideMark/>
          </w:tcPr>
          <w:p w14:paraId="104668DD" w14:textId="77777777" w:rsidR="007733FD" w:rsidRPr="00135930" w:rsidRDefault="007733FD" w:rsidP="00606955">
            <w:pPr>
              <w:ind w:left="-13" w:right="-53"/>
              <w:jc w:val="center"/>
              <w:outlineLvl w:val="1"/>
              <w:rPr>
                <w:sz w:val="16"/>
                <w:szCs w:val="16"/>
              </w:rPr>
            </w:pPr>
            <w:r w:rsidRPr="00135930">
              <w:rPr>
                <w:sz w:val="16"/>
                <w:szCs w:val="16"/>
              </w:rPr>
              <w:t>Ротор в сборе к 200Д90</w:t>
            </w:r>
          </w:p>
        </w:tc>
        <w:tc>
          <w:tcPr>
            <w:tcW w:w="266" w:type="pct"/>
            <w:tcBorders>
              <w:top w:val="nil"/>
              <w:left w:val="nil"/>
              <w:bottom w:val="single" w:sz="4" w:space="0" w:color="auto"/>
              <w:right w:val="single" w:sz="4" w:space="0" w:color="auto"/>
            </w:tcBorders>
            <w:shd w:val="clear" w:color="auto" w:fill="auto"/>
            <w:vAlign w:val="center"/>
            <w:hideMark/>
          </w:tcPr>
          <w:p w14:paraId="78318FB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6370D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1ECD0A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0C993E" w14:textId="77777777"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14:paraId="1F5F907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30357D1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5DD2F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C073B4" w14:textId="77777777" w:rsidR="007733FD" w:rsidRPr="00135930" w:rsidRDefault="007733FD" w:rsidP="00606955">
            <w:pPr>
              <w:ind w:left="-108" w:right="-61"/>
              <w:jc w:val="center"/>
              <w:outlineLvl w:val="1"/>
              <w:rPr>
                <w:sz w:val="16"/>
                <w:szCs w:val="16"/>
              </w:rPr>
            </w:pPr>
            <w:r w:rsidRPr="00135930">
              <w:rPr>
                <w:sz w:val="16"/>
                <w:szCs w:val="16"/>
              </w:rPr>
              <w:t>7519</w:t>
            </w:r>
          </w:p>
        </w:tc>
        <w:tc>
          <w:tcPr>
            <w:tcW w:w="1139" w:type="pct"/>
            <w:tcBorders>
              <w:top w:val="nil"/>
              <w:left w:val="nil"/>
              <w:bottom w:val="single" w:sz="4" w:space="0" w:color="auto"/>
              <w:right w:val="single" w:sz="4" w:space="0" w:color="auto"/>
            </w:tcBorders>
            <w:shd w:val="clear" w:color="auto" w:fill="auto"/>
            <w:vAlign w:val="center"/>
            <w:hideMark/>
          </w:tcPr>
          <w:p w14:paraId="3023B727" w14:textId="77777777" w:rsidR="007733FD" w:rsidRPr="00135930" w:rsidRDefault="007733FD" w:rsidP="00606955">
            <w:pPr>
              <w:ind w:left="-13" w:right="-53"/>
              <w:jc w:val="center"/>
              <w:outlineLvl w:val="1"/>
              <w:rPr>
                <w:sz w:val="16"/>
                <w:szCs w:val="16"/>
              </w:rPr>
            </w:pPr>
            <w:r w:rsidRPr="00135930">
              <w:rPr>
                <w:sz w:val="16"/>
                <w:szCs w:val="16"/>
              </w:rPr>
              <w:t>Трансформатор ТМГ 630-6*0,4</w:t>
            </w:r>
          </w:p>
        </w:tc>
        <w:tc>
          <w:tcPr>
            <w:tcW w:w="266" w:type="pct"/>
            <w:tcBorders>
              <w:top w:val="nil"/>
              <w:left w:val="nil"/>
              <w:bottom w:val="single" w:sz="4" w:space="0" w:color="auto"/>
              <w:right w:val="single" w:sz="4" w:space="0" w:color="auto"/>
            </w:tcBorders>
            <w:shd w:val="clear" w:color="auto" w:fill="auto"/>
            <w:vAlign w:val="center"/>
            <w:hideMark/>
          </w:tcPr>
          <w:p w14:paraId="653629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D6DDF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0F450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D7B24D" w14:textId="77777777" w:rsidR="007733FD" w:rsidRPr="00135930" w:rsidRDefault="007733FD" w:rsidP="00606955">
            <w:pPr>
              <w:ind w:left="-108" w:right="-95"/>
              <w:jc w:val="center"/>
              <w:outlineLvl w:val="1"/>
              <w:rPr>
                <w:sz w:val="16"/>
                <w:szCs w:val="16"/>
              </w:rPr>
            </w:pPr>
            <w:r w:rsidRPr="00135930">
              <w:rPr>
                <w:sz w:val="16"/>
                <w:szCs w:val="16"/>
              </w:rPr>
              <w:t>04.03.04</w:t>
            </w:r>
          </w:p>
        </w:tc>
        <w:tc>
          <w:tcPr>
            <w:tcW w:w="1907" w:type="pct"/>
            <w:tcBorders>
              <w:top w:val="nil"/>
              <w:left w:val="nil"/>
              <w:bottom w:val="single" w:sz="4" w:space="0" w:color="auto"/>
              <w:right w:val="single" w:sz="4" w:space="0" w:color="auto"/>
            </w:tcBorders>
            <w:shd w:val="clear" w:color="auto" w:fill="auto"/>
            <w:vAlign w:val="center"/>
            <w:hideMark/>
          </w:tcPr>
          <w:p w14:paraId="0CDFF397"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690A38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5D8EF3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7259B2" w14:textId="77777777" w:rsidR="007733FD" w:rsidRPr="00135930" w:rsidRDefault="007733FD" w:rsidP="00606955">
            <w:pPr>
              <w:ind w:left="-108" w:right="-61"/>
              <w:jc w:val="center"/>
              <w:outlineLvl w:val="1"/>
              <w:rPr>
                <w:sz w:val="16"/>
                <w:szCs w:val="16"/>
              </w:rPr>
            </w:pPr>
            <w:r w:rsidRPr="00135930">
              <w:rPr>
                <w:sz w:val="16"/>
                <w:szCs w:val="16"/>
              </w:rPr>
              <w:t>7520</w:t>
            </w:r>
          </w:p>
        </w:tc>
        <w:tc>
          <w:tcPr>
            <w:tcW w:w="1139" w:type="pct"/>
            <w:tcBorders>
              <w:top w:val="nil"/>
              <w:left w:val="nil"/>
              <w:bottom w:val="single" w:sz="4" w:space="0" w:color="auto"/>
              <w:right w:val="single" w:sz="4" w:space="0" w:color="auto"/>
            </w:tcBorders>
            <w:shd w:val="clear" w:color="auto" w:fill="auto"/>
            <w:vAlign w:val="center"/>
            <w:hideMark/>
          </w:tcPr>
          <w:p w14:paraId="5AE7D283" w14:textId="77777777" w:rsidR="007733FD" w:rsidRPr="00135930" w:rsidRDefault="007733FD" w:rsidP="00606955">
            <w:pPr>
              <w:ind w:left="-13" w:right="-53"/>
              <w:jc w:val="center"/>
              <w:outlineLvl w:val="1"/>
              <w:rPr>
                <w:sz w:val="16"/>
                <w:szCs w:val="16"/>
              </w:rPr>
            </w:pPr>
            <w:r w:rsidRPr="00135930">
              <w:rPr>
                <w:sz w:val="16"/>
                <w:szCs w:val="16"/>
              </w:rPr>
              <w:t>Трансформатор ТМГ 630-6*0,4</w:t>
            </w:r>
          </w:p>
        </w:tc>
        <w:tc>
          <w:tcPr>
            <w:tcW w:w="266" w:type="pct"/>
            <w:tcBorders>
              <w:top w:val="nil"/>
              <w:left w:val="nil"/>
              <w:bottom w:val="single" w:sz="4" w:space="0" w:color="auto"/>
              <w:right w:val="single" w:sz="4" w:space="0" w:color="auto"/>
            </w:tcBorders>
            <w:shd w:val="clear" w:color="auto" w:fill="auto"/>
            <w:vAlign w:val="center"/>
            <w:hideMark/>
          </w:tcPr>
          <w:p w14:paraId="0A83C50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2B7F4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BBEB4C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2A75BC" w14:textId="77777777" w:rsidR="007733FD" w:rsidRPr="00135930" w:rsidRDefault="007733FD" w:rsidP="00606955">
            <w:pPr>
              <w:ind w:left="-108" w:right="-95"/>
              <w:jc w:val="center"/>
              <w:outlineLvl w:val="1"/>
              <w:rPr>
                <w:sz w:val="16"/>
                <w:szCs w:val="16"/>
              </w:rPr>
            </w:pPr>
            <w:r w:rsidRPr="00135930">
              <w:rPr>
                <w:sz w:val="16"/>
                <w:szCs w:val="16"/>
              </w:rPr>
              <w:t>04.03.04</w:t>
            </w:r>
          </w:p>
        </w:tc>
        <w:tc>
          <w:tcPr>
            <w:tcW w:w="1907" w:type="pct"/>
            <w:tcBorders>
              <w:top w:val="nil"/>
              <w:left w:val="nil"/>
              <w:bottom w:val="single" w:sz="4" w:space="0" w:color="auto"/>
              <w:right w:val="single" w:sz="4" w:space="0" w:color="auto"/>
            </w:tcBorders>
            <w:shd w:val="clear" w:color="auto" w:fill="auto"/>
            <w:vAlign w:val="center"/>
            <w:hideMark/>
          </w:tcPr>
          <w:p w14:paraId="4DF38AA8"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31B355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346725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5DF0D0" w14:textId="77777777" w:rsidR="007733FD" w:rsidRPr="00135930" w:rsidRDefault="007733FD" w:rsidP="00606955">
            <w:pPr>
              <w:ind w:left="-108" w:right="-61"/>
              <w:jc w:val="center"/>
              <w:outlineLvl w:val="1"/>
              <w:rPr>
                <w:sz w:val="16"/>
                <w:szCs w:val="16"/>
              </w:rPr>
            </w:pPr>
            <w:r w:rsidRPr="00135930">
              <w:rPr>
                <w:sz w:val="16"/>
                <w:szCs w:val="16"/>
              </w:rPr>
              <w:t>8218</w:t>
            </w:r>
          </w:p>
        </w:tc>
        <w:tc>
          <w:tcPr>
            <w:tcW w:w="1139" w:type="pct"/>
            <w:tcBorders>
              <w:top w:val="nil"/>
              <w:left w:val="nil"/>
              <w:bottom w:val="single" w:sz="4" w:space="0" w:color="auto"/>
              <w:right w:val="single" w:sz="4" w:space="0" w:color="auto"/>
            </w:tcBorders>
            <w:shd w:val="clear" w:color="auto" w:fill="auto"/>
            <w:vAlign w:val="center"/>
            <w:hideMark/>
          </w:tcPr>
          <w:p w14:paraId="34EC419E" w14:textId="77777777" w:rsidR="007733FD" w:rsidRPr="00135930" w:rsidRDefault="007733FD" w:rsidP="00606955">
            <w:pPr>
              <w:ind w:left="-13" w:right="-53"/>
              <w:jc w:val="center"/>
              <w:outlineLvl w:val="1"/>
              <w:rPr>
                <w:sz w:val="16"/>
                <w:szCs w:val="16"/>
              </w:rPr>
            </w:pPr>
            <w:r w:rsidRPr="00135930">
              <w:rPr>
                <w:sz w:val="16"/>
                <w:szCs w:val="16"/>
              </w:rPr>
              <w:t>Насос КМ 100-80-160 с электродвигателем 15/3000</w:t>
            </w:r>
          </w:p>
        </w:tc>
        <w:tc>
          <w:tcPr>
            <w:tcW w:w="266" w:type="pct"/>
            <w:tcBorders>
              <w:top w:val="nil"/>
              <w:left w:val="nil"/>
              <w:bottom w:val="single" w:sz="4" w:space="0" w:color="auto"/>
              <w:right w:val="single" w:sz="4" w:space="0" w:color="auto"/>
            </w:tcBorders>
            <w:shd w:val="clear" w:color="auto" w:fill="auto"/>
            <w:vAlign w:val="center"/>
            <w:hideMark/>
          </w:tcPr>
          <w:p w14:paraId="669E0D0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865F1E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9FECFA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7179F0"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5F5FA31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7301487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41115A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9C9353" w14:textId="77777777" w:rsidR="007733FD" w:rsidRPr="00135930" w:rsidRDefault="007733FD" w:rsidP="00606955">
            <w:pPr>
              <w:ind w:left="-108" w:right="-61"/>
              <w:jc w:val="center"/>
              <w:outlineLvl w:val="1"/>
              <w:rPr>
                <w:sz w:val="16"/>
                <w:szCs w:val="16"/>
              </w:rPr>
            </w:pPr>
            <w:r w:rsidRPr="00135930">
              <w:rPr>
                <w:sz w:val="16"/>
                <w:szCs w:val="16"/>
              </w:rPr>
              <w:t>8297</w:t>
            </w:r>
          </w:p>
        </w:tc>
        <w:tc>
          <w:tcPr>
            <w:tcW w:w="1139" w:type="pct"/>
            <w:tcBorders>
              <w:top w:val="nil"/>
              <w:left w:val="nil"/>
              <w:bottom w:val="single" w:sz="4" w:space="0" w:color="auto"/>
              <w:right w:val="single" w:sz="4" w:space="0" w:color="auto"/>
            </w:tcBorders>
            <w:shd w:val="clear" w:color="auto" w:fill="auto"/>
            <w:vAlign w:val="center"/>
            <w:hideMark/>
          </w:tcPr>
          <w:p w14:paraId="61CCA154" w14:textId="77777777" w:rsidR="007733FD" w:rsidRPr="00135930" w:rsidRDefault="007733FD" w:rsidP="00606955">
            <w:pPr>
              <w:ind w:left="-13" w:right="-53"/>
              <w:jc w:val="center"/>
              <w:outlineLvl w:val="1"/>
              <w:rPr>
                <w:sz w:val="16"/>
                <w:szCs w:val="16"/>
              </w:rPr>
            </w:pPr>
            <w:r w:rsidRPr="00135930">
              <w:rPr>
                <w:sz w:val="16"/>
                <w:szCs w:val="16"/>
              </w:rPr>
              <w:t>Автомат ВА 57-39 340010 - 500А</w:t>
            </w:r>
          </w:p>
        </w:tc>
        <w:tc>
          <w:tcPr>
            <w:tcW w:w="266" w:type="pct"/>
            <w:tcBorders>
              <w:top w:val="nil"/>
              <w:left w:val="nil"/>
              <w:bottom w:val="single" w:sz="4" w:space="0" w:color="auto"/>
              <w:right w:val="single" w:sz="4" w:space="0" w:color="auto"/>
            </w:tcBorders>
            <w:shd w:val="clear" w:color="auto" w:fill="auto"/>
            <w:vAlign w:val="center"/>
            <w:hideMark/>
          </w:tcPr>
          <w:p w14:paraId="02560CF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3C972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17FA62F"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591742F2"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6C703100"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2714CD3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4C45D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77EE92" w14:textId="77777777" w:rsidR="007733FD" w:rsidRPr="00135930" w:rsidRDefault="007733FD" w:rsidP="00606955">
            <w:pPr>
              <w:ind w:left="-108" w:right="-61"/>
              <w:jc w:val="center"/>
              <w:outlineLvl w:val="1"/>
              <w:rPr>
                <w:sz w:val="16"/>
                <w:szCs w:val="16"/>
              </w:rPr>
            </w:pPr>
            <w:r w:rsidRPr="00135930">
              <w:rPr>
                <w:sz w:val="16"/>
                <w:szCs w:val="16"/>
              </w:rPr>
              <w:t>8298</w:t>
            </w:r>
          </w:p>
        </w:tc>
        <w:tc>
          <w:tcPr>
            <w:tcW w:w="1139" w:type="pct"/>
            <w:tcBorders>
              <w:top w:val="nil"/>
              <w:left w:val="nil"/>
              <w:bottom w:val="single" w:sz="4" w:space="0" w:color="auto"/>
              <w:right w:val="single" w:sz="4" w:space="0" w:color="auto"/>
            </w:tcBorders>
            <w:shd w:val="clear" w:color="auto" w:fill="auto"/>
            <w:vAlign w:val="center"/>
            <w:hideMark/>
          </w:tcPr>
          <w:p w14:paraId="5A084781" w14:textId="77777777" w:rsidR="007733FD" w:rsidRPr="00135930" w:rsidRDefault="007733FD" w:rsidP="00606955">
            <w:pPr>
              <w:ind w:left="-13" w:right="-53"/>
              <w:jc w:val="center"/>
              <w:outlineLvl w:val="1"/>
              <w:rPr>
                <w:sz w:val="16"/>
                <w:szCs w:val="16"/>
              </w:rPr>
            </w:pPr>
            <w:r w:rsidRPr="00135930">
              <w:rPr>
                <w:sz w:val="16"/>
                <w:szCs w:val="16"/>
              </w:rPr>
              <w:t>Автомат ВА 57-39 340010 - 400А</w:t>
            </w:r>
          </w:p>
        </w:tc>
        <w:tc>
          <w:tcPr>
            <w:tcW w:w="266" w:type="pct"/>
            <w:tcBorders>
              <w:top w:val="nil"/>
              <w:left w:val="nil"/>
              <w:bottom w:val="single" w:sz="4" w:space="0" w:color="auto"/>
              <w:right w:val="single" w:sz="4" w:space="0" w:color="auto"/>
            </w:tcBorders>
            <w:shd w:val="clear" w:color="auto" w:fill="auto"/>
            <w:vAlign w:val="center"/>
            <w:hideMark/>
          </w:tcPr>
          <w:p w14:paraId="0AAC126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4BD56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45FF1F"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66591F07"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0408366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A1C8FC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47A5A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4F1DCC" w14:textId="77777777" w:rsidR="007733FD" w:rsidRPr="00135930" w:rsidRDefault="007733FD" w:rsidP="00606955">
            <w:pPr>
              <w:ind w:left="-108" w:right="-61"/>
              <w:jc w:val="center"/>
              <w:outlineLvl w:val="1"/>
              <w:rPr>
                <w:sz w:val="16"/>
                <w:szCs w:val="16"/>
              </w:rPr>
            </w:pPr>
            <w:r w:rsidRPr="00135930">
              <w:rPr>
                <w:sz w:val="16"/>
                <w:szCs w:val="16"/>
              </w:rPr>
              <w:t>8299</w:t>
            </w:r>
          </w:p>
        </w:tc>
        <w:tc>
          <w:tcPr>
            <w:tcW w:w="1139" w:type="pct"/>
            <w:tcBorders>
              <w:top w:val="nil"/>
              <w:left w:val="nil"/>
              <w:bottom w:val="single" w:sz="4" w:space="0" w:color="auto"/>
              <w:right w:val="single" w:sz="4" w:space="0" w:color="auto"/>
            </w:tcBorders>
            <w:shd w:val="clear" w:color="auto" w:fill="auto"/>
            <w:vAlign w:val="center"/>
            <w:hideMark/>
          </w:tcPr>
          <w:p w14:paraId="4236E7E9" w14:textId="77777777"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14:paraId="4F6BB67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434DB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0859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4DAC08"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00CD73FF"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4E79CE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864ADE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E062A2" w14:textId="77777777" w:rsidR="007733FD" w:rsidRPr="00135930" w:rsidRDefault="007733FD" w:rsidP="00606955">
            <w:pPr>
              <w:ind w:left="-108" w:right="-61"/>
              <w:jc w:val="center"/>
              <w:outlineLvl w:val="1"/>
              <w:rPr>
                <w:sz w:val="16"/>
                <w:szCs w:val="16"/>
              </w:rPr>
            </w:pPr>
            <w:r w:rsidRPr="00135930">
              <w:rPr>
                <w:sz w:val="16"/>
                <w:szCs w:val="16"/>
              </w:rPr>
              <w:t>8300</w:t>
            </w:r>
          </w:p>
        </w:tc>
        <w:tc>
          <w:tcPr>
            <w:tcW w:w="1139" w:type="pct"/>
            <w:tcBorders>
              <w:top w:val="nil"/>
              <w:left w:val="nil"/>
              <w:bottom w:val="single" w:sz="4" w:space="0" w:color="auto"/>
              <w:right w:val="single" w:sz="4" w:space="0" w:color="auto"/>
            </w:tcBorders>
            <w:shd w:val="clear" w:color="auto" w:fill="auto"/>
            <w:vAlign w:val="center"/>
            <w:hideMark/>
          </w:tcPr>
          <w:p w14:paraId="2F348EA2" w14:textId="77777777"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14:paraId="0E50B60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63972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CA9F1D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AF433B"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54B319E1"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75F4B8D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9A4BAA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6F888C" w14:textId="77777777" w:rsidR="007733FD" w:rsidRPr="00135930" w:rsidRDefault="007733FD" w:rsidP="00606955">
            <w:pPr>
              <w:ind w:left="-108" w:right="-61"/>
              <w:jc w:val="center"/>
              <w:outlineLvl w:val="1"/>
              <w:rPr>
                <w:sz w:val="16"/>
                <w:szCs w:val="16"/>
              </w:rPr>
            </w:pPr>
            <w:r w:rsidRPr="00135930">
              <w:rPr>
                <w:sz w:val="16"/>
                <w:szCs w:val="16"/>
              </w:rPr>
              <w:t>8301</w:t>
            </w:r>
          </w:p>
        </w:tc>
        <w:tc>
          <w:tcPr>
            <w:tcW w:w="1139" w:type="pct"/>
            <w:tcBorders>
              <w:top w:val="nil"/>
              <w:left w:val="nil"/>
              <w:bottom w:val="single" w:sz="4" w:space="0" w:color="auto"/>
              <w:right w:val="single" w:sz="4" w:space="0" w:color="auto"/>
            </w:tcBorders>
            <w:shd w:val="clear" w:color="auto" w:fill="auto"/>
            <w:vAlign w:val="center"/>
            <w:hideMark/>
          </w:tcPr>
          <w:p w14:paraId="26D64DB5" w14:textId="77777777"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14:paraId="066FF3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D7419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FC612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26DA99"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0D9CEE7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5875C8C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B33541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F98BD1A" w14:textId="77777777" w:rsidR="007733FD" w:rsidRPr="00135930" w:rsidRDefault="007733FD" w:rsidP="00606955">
            <w:pPr>
              <w:ind w:left="-108" w:right="-61"/>
              <w:jc w:val="center"/>
              <w:outlineLvl w:val="1"/>
              <w:rPr>
                <w:sz w:val="16"/>
                <w:szCs w:val="16"/>
              </w:rPr>
            </w:pPr>
            <w:r w:rsidRPr="00135930">
              <w:rPr>
                <w:sz w:val="16"/>
                <w:szCs w:val="16"/>
              </w:rPr>
              <w:t>8302</w:t>
            </w:r>
          </w:p>
        </w:tc>
        <w:tc>
          <w:tcPr>
            <w:tcW w:w="1139" w:type="pct"/>
            <w:tcBorders>
              <w:top w:val="nil"/>
              <w:left w:val="nil"/>
              <w:bottom w:val="single" w:sz="4" w:space="0" w:color="auto"/>
              <w:right w:val="single" w:sz="4" w:space="0" w:color="auto"/>
            </w:tcBorders>
            <w:shd w:val="clear" w:color="auto" w:fill="auto"/>
            <w:vAlign w:val="center"/>
            <w:hideMark/>
          </w:tcPr>
          <w:p w14:paraId="219B9000" w14:textId="77777777" w:rsidR="007733FD" w:rsidRPr="00135930" w:rsidRDefault="007733FD" w:rsidP="00606955">
            <w:pPr>
              <w:ind w:left="-13" w:right="-53"/>
              <w:jc w:val="center"/>
              <w:outlineLvl w:val="1"/>
              <w:rPr>
                <w:sz w:val="16"/>
                <w:szCs w:val="16"/>
              </w:rPr>
            </w:pPr>
            <w:r w:rsidRPr="00135930">
              <w:rPr>
                <w:sz w:val="16"/>
                <w:szCs w:val="16"/>
              </w:rPr>
              <w:t>Контактор КТ-6063- УЗ 1000А 220В</w:t>
            </w:r>
          </w:p>
        </w:tc>
        <w:tc>
          <w:tcPr>
            <w:tcW w:w="266" w:type="pct"/>
            <w:tcBorders>
              <w:top w:val="nil"/>
              <w:left w:val="nil"/>
              <w:bottom w:val="single" w:sz="4" w:space="0" w:color="auto"/>
              <w:right w:val="single" w:sz="4" w:space="0" w:color="auto"/>
            </w:tcBorders>
            <w:shd w:val="clear" w:color="auto" w:fill="auto"/>
            <w:vAlign w:val="center"/>
            <w:hideMark/>
          </w:tcPr>
          <w:p w14:paraId="67F005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186D1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1EC26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140324"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6FC9583D"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A4B060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4E372E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B2D175A" w14:textId="77777777" w:rsidR="007733FD" w:rsidRPr="00135930" w:rsidRDefault="007733FD" w:rsidP="00606955">
            <w:pPr>
              <w:ind w:left="-108" w:right="-61"/>
              <w:jc w:val="center"/>
              <w:outlineLvl w:val="1"/>
              <w:rPr>
                <w:sz w:val="16"/>
                <w:szCs w:val="16"/>
              </w:rPr>
            </w:pPr>
            <w:r w:rsidRPr="00135930">
              <w:rPr>
                <w:sz w:val="16"/>
                <w:szCs w:val="16"/>
              </w:rPr>
              <w:t>8303</w:t>
            </w:r>
          </w:p>
        </w:tc>
        <w:tc>
          <w:tcPr>
            <w:tcW w:w="1139" w:type="pct"/>
            <w:tcBorders>
              <w:top w:val="nil"/>
              <w:left w:val="nil"/>
              <w:bottom w:val="single" w:sz="4" w:space="0" w:color="auto"/>
              <w:right w:val="single" w:sz="4" w:space="0" w:color="auto"/>
            </w:tcBorders>
            <w:shd w:val="clear" w:color="auto" w:fill="auto"/>
            <w:vAlign w:val="center"/>
            <w:hideMark/>
          </w:tcPr>
          <w:p w14:paraId="5BE57EE2" w14:textId="77777777" w:rsidR="007733FD" w:rsidRPr="00135930" w:rsidRDefault="007733FD" w:rsidP="00606955">
            <w:pPr>
              <w:ind w:left="-13" w:right="-53"/>
              <w:jc w:val="center"/>
              <w:outlineLvl w:val="1"/>
              <w:rPr>
                <w:sz w:val="16"/>
                <w:szCs w:val="16"/>
              </w:rPr>
            </w:pPr>
            <w:r w:rsidRPr="00135930">
              <w:rPr>
                <w:sz w:val="16"/>
                <w:szCs w:val="16"/>
              </w:rPr>
              <w:t>Реле РЕ 19-41-31110 00 УХЛ3</w:t>
            </w:r>
          </w:p>
        </w:tc>
        <w:tc>
          <w:tcPr>
            <w:tcW w:w="266" w:type="pct"/>
            <w:tcBorders>
              <w:top w:val="nil"/>
              <w:left w:val="nil"/>
              <w:bottom w:val="single" w:sz="4" w:space="0" w:color="auto"/>
              <w:right w:val="single" w:sz="4" w:space="0" w:color="auto"/>
            </w:tcBorders>
            <w:shd w:val="clear" w:color="auto" w:fill="auto"/>
            <w:vAlign w:val="center"/>
            <w:hideMark/>
          </w:tcPr>
          <w:p w14:paraId="0E417DD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86785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EC3F235"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5E2FA91B"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65774B95"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2C9B825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6D51BB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BC166F" w14:textId="77777777" w:rsidR="007733FD" w:rsidRPr="00135930" w:rsidRDefault="007733FD" w:rsidP="00606955">
            <w:pPr>
              <w:ind w:left="-108" w:right="-61"/>
              <w:jc w:val="center"/>
              <w:outlineLvl w:val="1"/>
              <w:rPr>
                <w:sz w:val="16"/>
                <w:szCs w:val="16"/>
              </w:rPr>
            </w:pPr>
            <w:r w:rsidRPr="00135930">
              <w:rPr>
                <w:sz w:val="16"/>
                <w:szCs w:val="16"/>
              </w:rPr>
              <w:t>8306</w:t>
            </w:r>
          </w:p>
        </w:tc>
        <w:tc>
          <w:tcPr>
            <w:tcW w:w="1139" w:type="pct"/>
            <w:tcBorders>
              <w:top w:val="nil"/>
              <w:left w:val="nil"/>
              <w:bottom w:val="single" w:sz="4" w:space="0" w:color="auto"/>
              <w:right w:val="single" w:sz="4" w:space="0" w:color="auto"/>
            </w:tcBorders>
            <w:shd w:val="clear" w:color="auto" w:fill="auto"/>
            <w:vAlign w:val="center"/>
            <w:hideMark/>
          </w:tcPr>
          <w:p w14:paraId="3EB5663C" w14:textId="77777777" w:rsidR="007733FD" w:rsidRPr="00135930" w:rsidRDefault="007733FD" w:rsidP="00606955">
            <w:pPr>
              <w:ind w:left="-13" w:right="-53"/>
              <w:jc w:val="center"/>
              <w:outlineLvl w:val="1"/>
              <w:rPr>
                <w:sz w:val="16"/>
                <w:szCs w:val="16"/>
              </w:rPr>
            </w:pPr>
            <w:r w:rsidRPr="00135930">
              <w:rPr>
                <w:sz w:val="16"/>
                <w:szCs w:val="16"/>
              </w:rPr>
              <w:t>Насос ВВН1-1,5 отв.фланец 5.5/1500</w:t>
            </w:r>
          </w:p>
        </w:tc>
        <w:tc>
          <w:tcPr>
            <w:tcW w:w="266" w:type="pct"/>
            <w:tcBorders>
              <w:top w:val="nil"/>
              <w:left w:val="nil"/>
              <w:bottom w:val="single" w:sz="4" w:space="0" w:color="auto"/>
              <w:right w:val="single" w:sz="4" w:space="0" w:color="auto"/>
            </w:tcBorders>
            <w:shd w:val="clear" w:color="auto" w:fill="auto"/>
            <w:vAlign w:val="center"/>
            <w:hideMark/>
          </w:tcPr>
          <w:p w14:paraId="501FD15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AE72E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27C187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C428FC"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2965208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279D410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8B038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94F15B" w14:textId="77777777" w:rsidR="007733FD" w:rsidRPr="00135930" w:rsidRDefault="007733FD" w:rsidP="00606955">
            <w:pPr>
              <w:ind w:left="-108" w:right="-61"/>
              <w:jc w:val="center"/>
              <w:outlineLvl w:val="1"/>
              <w:rPr>
                <w:sz w:val="16"/>
                <w:szCs w:val="16"/>
              </w:rPr>
            </w:pPr>
            <w:r w:rsidRPr="00135930">
              <w:rPr>
                <w:sz w:val="16"/>
                <w:szCs w:val="16"/>
              </w:rPr>
              <w:t>8307</w:t>
            </w:r>
          </w:p>
        </w:tc>
        <w:tc>
          <w:tcPr>
            <w:tcW w:w="1139" w:type="pct"/>
            <w:tcBorders>
              <w:top w:val="nil"/>
              <w:left w:val="nil"/>
              <w:bottom w:val="single" w:sz="4" w:space="0" w:color="auto"/>
              <w:right w:val="single" w:sz="4" w:space="0" w:color="auto"/>
            </w:tcBorders>
            <w:shd w:val="clear" w:color="auto" w:fill="auto"/>
            <w:vAlign w:val="center"/>
            <w:hideMark/>
          </w:tcPr>
          <w:p w14:paraId="14FBFA8A" w14:textId="77777777" w:rsidR="007733FD" w:rsidRPr="00135930" w:rsidRDefault="007733FD" w:rsidP="00606955">
            <w:pPr>
              <w:ind w:left="-13" w:right="-53"/>
              <w:jc w:val="center"/>
              <w:outlineLvl w:val="1"/>
              <w:rPr>
                <w:sz w:val="16"/>
                <w:szCs w:val="16"/>
              </w:rPr>
            </w:pPr>
            <w:r w:rsidRPr="00135930">
              <w:rPr>
                <w:sz w:val="16"/>
                <w:szCs w:val="16"/>
              </w:rPr>
              <w:t>Насос ВВН1-1,5 отв.фланец 5.5/1500</w:t>
            </w:r>
          </w:p>
        </w:tc>
        <w:tc>
          <w:tcPr>
            <w:tcW w:w="266" w:type="pct"/>
            <w:tcBorders>
              <w:top w:val="nil"/>
              <w:left w:val="nil"/>
              <w:bottom w:val="single" w:sz="4" w:space="0" w:color="auto"/>
              <w:right w:val="single" w:sz="4" w:space="0" w:color="auto"/>
            </w:tcBorders>
            <w:shd w:val="clear" w:color="auto" w:fill="auto"/>
            <w:vAlign w:val="center"/>
            <w:hideMark/>
          </w:tcPr>
          <w:p w14:paraId="21C748B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53E54D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4AE38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0776E8" w14:textId="77777777" w:rsidR="007733FD" w:rsidRPr="00135930" w:rsidRDefault="007733FD" w:rsidP="00606955">
            <w:pPr>
              <w:ind w:left="-108" w:right="-95"/>
              <w:jc w:val="center"/>
              <w:outlineLvl w:val="1"/>
              <w:rPr>
                <w:sz w:val="16"/>
                <w:szCs w:val="16"/>
              </w:rPr>
            </w:pPr>
            <w:r w:rsidRPr="00135930">
              <w:rPr>
                <w:sz w:val="16"/>
                <w:szCs w:val="16"/>
              </w:rPr>
              <w:t>01.02.05</w:t>
            </w:r>
          </w:p>
        </w:tc>
        <w:tc>
          <w:tcPr>
            <w:tcW w:w="1907" w:type="pct"/>
            <w:tcBorders>
              <w:top w:val="nil"/>
              <w:left w:val="nil"/>
              <w:bottom w:val="single" w:sz="4" w:space="0" w:color="auto"/>
              <w:right w:val="single" w:sz="4" w:space="0" w:color="auto"/>
            </w:tcBorders>
            <w:shd w:val="clear" w:color="auto" w:fill="auto"/>
            <w:vAlign w:val="center"/>
            <w:hideMark/>
          </w:tcPr>
          <w:p w14:paraId="08695310"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BA449C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EBA58C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663118" w14:textId="77777777" w:rsidR="007733FD" w:rsidRPr="00135930" w:rsidRDefault="007733FD" w:rsidP="00606955">
            <w:pPr>
              <w:ind w:left="-108" w:right="-61"/>
              <w:jc w:val="center"/>
              <w:outlineLvl w:val="1"/>
              <w:rPr>
                <w:sz w:val="16"/>
                <w:szCs w:val="16"/>
              </w:rPr>
            </w:pPr>
            <w:r w:rsidRPr="00135930">
              <w:rPr>
                <w:sz w:val="16"/>
                <w:szCs w:val="16"/>
              </w:rPr>
              <w:t>8522</w:t>
            </w:r>
          </w:p>
        </w:tc>
        <w:tc>
          <w:tcPr>
            <w:tcW w:w="1139" w:type="pct"/>
            <w:tcBorders>
              <w:top w:val="nil"/>
              <w:left w:val="nil"/>
              <w:bottom w:val="single" w:sz="4" w:space="0" w:color="auto"/>
              <w:right w:val="single" w:sz="4" w:space="0" w:color="auto"/>
            </w:tcBorders>
            <w:shd w:val="clear" w:color="auto" w:fill="auto"/>
            <w:vAlign w:val="center"/>
            <w:hideMark/>
          </w:tcPr>
          <w:p w14:paraId="3A7616CC" w14:textId="77777777" w:rsidR="007733FD" w:rsidRPr="00135930" w:rsidRDefault="007733FD" w:rsidP="00606955">
            <w:pPr>
              <w:ind w:left="-13" w:right="-53"/>
              <w:jc w:val="center"/>
              <w:outlineLvl w:val="1"/>
              <w:rPr>
                <w:sz w:val="16"/>
                <w:szCs w:val="16"/>
              </w:rPr>
            </w:pPr>
            <w:r w:rsidRPr="00135930">
              <w:rPr>
                <w:sz w:val="16"/>
                <w:szCs w:val="16"/>
              </w:rPr>
              <w:t>Деаэратор АВАКС</w:t>
            </w:r>
          </w:p>
        </w:tc>
        <w:tc>
          <w:tcPr>
            <w:tcW w:w="266" w:type="pct"/>
            <w:tcBorders>
              <w:top w:val="nil"/>
              <w:left w:val="nil"/>
              <w:bottom w:val="single" w:sz="4" w:space="0" w:color="auto"/>
              <w:right w:val="single" w:sz="4" w:space="0" w:color="auto"/>
            </w:tcBorders>
            <w:shd w:val="clear" w:color="auto" w:fill="auto"/>
            <w:vAlign w:val="center"/>
            <w:hideMark/>
          </w:tcPr>
          <w:p w14:paraId="5F5568F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A902A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D6C3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0712B5"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7C65A35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238F92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B0214B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DEDAD4E" w14:textId="77777777" w:rsidR="007733FD" w:rsidRPr="00135930" w:rsidRDefault="007733FD" w:rsidP="00606955">
            <w:pPr>
              <w:ind w:left="-108" w:right="-61"/>
              <w:jc w:val="center"/>
              <w:outlineLvl w:val="1"/>
              <w:rPr>
                <w:sz w:val="16"/>
                <w:szCs w:val="16"/>
              </w:rPr>
            </w:pPr>
            <w:r w:rsidRPr="00135930">
              <w:rPr>
                <w:sz w:val="16"/>
                <w:szCs w:val="16"/>
              </w:rPr>
              <w:t>96</w:t>
            </w:r>
          </w:p>
        </w:tc>
        <w:tc>
          <w:tcPr>
            <w:tcW w:w="1139" w:type="pct"/>
            <w:tcBorders>
              <w:top w:val="nil"/>
              <w:left w:val="nil"/>
              <w:bottom w:val="single" w:sz="4" w:space="0" w:color="auto"/>
              <w:right w:val="single" w:sz="4" w:space="0" w:color="auto"/>
            </w:tcBorders>
            <w:shd w:val="clear" w:color="auto" w:fill="auto"/>
            <w:vAlign w:val="center"/>
            <w:hideMark/>
          </w:tcPr>
          <w:p w14:paraId="721E5456" w14:textId="77777777" w:rsidR="007733FD" w:rsidRPr="00135930" w:rsidRDefault="007733FD" w:rsidP="00606955">
            <w:pPr>
              <w:ind w:left="-13" w:right="-53"/>
              <w:jc w:val="center"/>
              <w:outlineLvl w:val="1"/>
              <w:rPr>
                <w:sz w:val="16"/>
                <w:szCs w:val="16"/>
              </w:rPr>
            </w:pPr>
            <w:r w:rsidRPr="00135930">
              <w:rPr>
                <w:sz w:val="16"/>
                <w:szCs w:val="16"/>
              </w:rPr>
              <w:t>Щит распределительный №1</w:t>
            </w:r>
          </w:p>
        </w:tc>
        <w:tc>
          <w:tcPr>
            <w:tcW w:w="266" w:type="pct"/>
            <w:tcBorders>
              <w:top w:val="nil"/>
              <w:left w:val="nil"/>
              <w:bottom w:val="single" w:sz="4" w:space="0" w:color="auto"/>
              <w:right w:val="single" w:sz="4" w:space="0" w:color="auto"/>
            </w:tcBorders>
            <w:shd w:val="clear" w:color="auto" w:fill="auto"/>
            <w:vAlign w:val="center"/>
            <w:hideMark/>
          </w:tcPr>
          <w:p w14:paraId="109660A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05BDD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514B5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C3CE87"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AD6D1EF"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E407CD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B6788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E20E7D" w14:textId="77777777" w:rsidR="007733FD" w:rsidRPr="00135930" w:rsidRDefault="007733FD" w:rsidP="00606955">
            <w:pPr>
              <w:ind w:left="-108" w:right="-61"/>
              <w:jc w:val="center"/>
              <w:outlineLvl w:val="1"/>
              <w:rPr>
                <w:sz w:val="16"/>
                <w:szCs w:val="16"/>
              </w:rPr>
            </w:pPr>
            <w:r w:rsidRPr="00135930">
              <w:rPr>
                <w:sz w:val="16"/>
                <w:szCs w:val="16"/>
              </w:rPr>
              <w:t>97</w:t>
            </w:r>
          </w:p>
        </w:tc>
        <w:tc>
          <w:tcPr>
            <w:tcW w:w="1139" w:type="pct"/>
            <w:tcBorders>
              <w:top w:val="nil"/>
              <w:left w:val="nil"/>
              <w:bottom w:val="single" w:sz="4" w:space="0" w:color="auto"/>
              <w:right w:val="single" w:sz="4" w:space="0" w:color="auto"/>
            </w:tcBorders>
            <w:shd w:val="clear" w:color="auto" w:fill="auto"/>
            <w:vAlign w:val="center"/>
            <w:hideMark/>
          </w:tcPr>
          <w:p w14:paraId="7052D954" w14:textId="77777777" w:rsidR="007733FD" w:rsidRPr="00135930" w:rsidRDefault="007733FD" w:rsidP="00606955">
            <w:pPr>
              <w:ind w:left="-13" w:right="-53"/>
              <w:jc w:val="center"/>
              <w:outlineLvl w:val="1"/>
              <w:rPr>
                <w:sz w:val="16"/>
                <w:szCs w:val="16"/>
              </w:rPr>
            </w:pPr>
            <w:r w:rsidRPr="00135930">
              <w:rPr>
                <w:sz w:val="16"/>
                <w:szCs w:val="16"/>
              </w:rPr>
              <w:t>Щит распределительный №2</w:t>
            </w:r>
          </w:p>
        </w:tc>
        <w:tc>
          <w:tcPr>
            <w:tcW w:w="266" w:type="pct"/>
            <w:tcBorders>
              <w:top w:val="nil"/>
              <w:left w:val="nil"/>
              <w:bottom w:val="single" w:sz="4" w:space="0" w:color="auto"/>
              <w:right w:val="single" w:sz="4" w:space="0" w:color="auto"/>
            </w:tcBorders>
            <w:shd w:val="clear" w:color="auto" w:fill="auto"/>
            <w:vAlign w:val="center"/>
            <w:hideMark/>
          </w:tcPr>
          <w:p w14:paraId="3568588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1964B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C38F4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FD4C53"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365F966"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A1D919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36012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F521DC" w14:textId="77777777" w:rsidR="007733FD" w:rsidRPr="00135930" w:rsidRDefault="007733FD" w:rsidP="00606955">
            <w:pPr>
              <w:ind w:left="-108" w:right="-61"/>
              <w:jc w:val="center"/>
              <w:outlineLvl w:val="1"/>
              <w:rPr>
                <w:sz w:val="16"/>
                <w:szCs w:val="16"/>
              </w:rPr>
            </w:pPr>
            <w:r w:rsidRPr="00135930">
              <w:rPr>
                <w:sz w:val="16"/>
                <w:szCs w:val="16"/>
              </w:rPr>
              <w:t>64</w:t>
            </w:r>
          </w:p>
        </w:tc>
        <w:tc>
          <w:tcPr>
            <w:tcW w:w="1139" w:type="pct"/>
            <w:tcBorders>
              <w:top w:val="nil"/>
              <w:left w:val="nil"/>
              <w:bottom w:val="single" w:sz="4" w:space="0" w:color="auto"/>
              <w:right w:val="single" w:sz="4" w:space="0" w:color="auto"/>
            </w:tcBorders>
            <w:shd w:val="clear" w:color="auto" w:fill="auto"/>
            <w:vAlign w:val="center"/>
            <w:hideMark/>
          </w:tcPr>
          <w:p w14:paraId="6020CA0A" w14:textId="77777777" w:rsidR="007733FD" w:rsidRPr="00135930" w:rsidRDefault="007733FD" w:rsidP="00606955">
            <w:pPr>
              <w:ind w:left="-13" w:right="-53"/>
              <w:jc w:val="center"/>
              <w:outlineLvl w:val="1"/>
              <w:rPr>
                <w:sz w:val="16"/>
                <w:szCs w:val="16"/>
              </w:rPr>
            </w:pPr>
            <w:r w:rsidRPr="00135930">
              <w:rPr>
                <w:sz w:val="16"/>
                <w:szCs w:val="16"/>
              </w:rPr>
              <w:t>Котел водогрейный №3 ДКВР-10/13 с экономайзером ВТИ, дымососом котла Д-10, вентилятор ВД-8</w:t>
            </w:r>
          </w:p>
        </w:tc>
        <w:tc>
          <w:tcPr>
            <w:tcW w:w="266" w:type="pct"/>
            <w:tcBorders>
              <w:top w:val="nil"/>
              <w:left w:val="nil"/>
              <w:bottom w:val="single" w:sz="4" w:space="0" w:color="auto"/>
              <w:right w:val="single" w:sz="4" w:space="0" w:color="auto"/>
            </w:tcBorders>
            <w:shd w:val="clear" w:color="auto" w:fill="auto"/>
            <w:vAlign w:val="center"/>
            <w:hideMark/>
          </w:tcPr>
          <w:p w14:paraId="64F3C8A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65CBD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4AE0A3"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2E9890BA"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DF4FC4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2A7FC973"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421021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7B09F2B" w14:textId="77777777" w:rsidR="007733FD" w:rsidRPr="00135930" w:rsidRDefault="007733FD" w:rsidP="00606955">
            <w:pPr>
              <w:ind w:left="-108" w:right="-61"/>
              <w:jc w:val="center"/>
              <w:outlineLvl w:val="1"/>
              <w:rPr>
                <w:sz w:val="16"/>
                <w:szCs w:val="16"/>
              </w:rPr>
            </w:pPr>
            <w:r w:rsidRPr="00135930">
              <w:rPr>
                <w:sz w:val="16"/>
                <w:szCs w:val="16"/>
              </w:rPr>
              <w:t>65</w:t>
            </w:r>
          </w:p>
        </w:tc>
        <w:tc>
          <w:tcPr>
            <w:tcW w:w="1139" w:type="pct"/>
            <w:tcBorders>
              <w:top w:val="nil"/>
              <w:left w:val="nil"/>
              <w:bottom w:val="single" w:sz="4" w:space="0" w:color="auto"/>
              <w:right w:val="single" w:sz="4" w:space="0" w:color="auto"/>
            </w:tcBorders>
            <w:shd w:val="clear" w:color="auto" w:fill="auto"/>
            <w:vAlign w:val="center"/>
            <w:hideMark/>
          </w:tcPr>
          <w:p w14:paraId="6DD702D8" w14:textId="77777777" w:rsidR="007733FD" w:rsidRPr="00135930" w:rsidRDefault="007733FD" w:rsidP="00606955">
            <w:pPr>
              <w:ind w:left="-13" w:right="-53"/>
              <w:jc w:val="center"/>
              <w:outlineLvl w:val="1"/>
              <w:rPr>
                <w:sz w:val="16"/>
                <w:szCs w:val="16"/>
              </w:rPr>
            </w:pPr>
            <w:r w:rsidRPr="00135930">
              <w:rPr>
                <w:sz w:val="16"/>
                <w:szCs w:val="16"/>
              </w:rPr>
              <w:t>Котел водогрейный №1 ДКВР-10/13</w:t>
            </w:r>
          </w:p>
        </w:tc>
        <w:tc>
          <w:tcPr>
            <w:tcW w:w="266" w:type="pct"/>
            <w:tcBorders>
              <w:top w:val="nil"/>
              <w:left w:val="nil"/>
              <w:bottom w:val="single" w:sz="4" w:space="0" w:color="auto"/>
              <w:right w:val="single" w:sz="4" w:space="0" w:color="auto"/>
            </w:tcBorders>
            <w:shd w:val="clear" w:color="auto" w:fill="auto"/>
            <w:vAlign w:val="center"/>
            <w:hideMark/>
          </w:tcPr>
          <w:p w14:paraId="6C950A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C3E88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2BD046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5F7A9A"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61EF37FD"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3143E12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A8D68D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58ED70" w14:textId="77777777" w:rsidR="007733FD" w:rsidRPr="00135930" w:rsidRDefault="007733FD" w:rsidP="00606955">
            <w:pPr>
              <w:ind w:left="-108" w:right="-61"/>
              <w:jc w:val="center"/>
              <w:outlineLvl w:val="1"/>
              <w:rPr>
                <w:sz w:val="16"/>
                <w:szCs w:val="16"/>
              </w:rPr>
            </w:pPr>
            <w:r w:rsidRPr="00135930">
              <w:rPr>
                <w:sz w:val="16"/>
                <w:szCs w:val="16"/>
              </w:rPr>
              <w:t>66</w:t>
            </w:r>
          </w:p>
        </w:tc>
        <w:tc>
          <w:tcPr>
            <w:tcW w:w="1139" w:type="pct"/>
            <w:tcBorders>
              <w:top w:val="nil"/>
              <w:left w:val="nil"/>
              <w:bottom w:val="single" w:sz="4" w:space="0" w:color="auto"/>
              <w:right w:val="single" w:sz="4" w:space="0" w:color="auto"/>
            </w:tcBorders>
            <w:shd w:val="clear" w:color="auto" w:fill="auto"/>
            <w:vAlign w:val="center"/>
            <w:hideMark/>
          </w:tcPr>
          <w:p w14:paraId="5B99C26B" w14:textId="77777777" w:rsidR="007733FD" w:rsidRPr="00135930" w:rsidRDefault="007733FD" w:rsidP="00606955">
            <w:pPr>
              <w:ind w:left="-13" w:right="-53"/>
              <w:jc w:val="center"/>
              <w:outlineLvl w:val="1"/>
              <w:rPr>
                <w:sz w:val="16"/>
                <w:szCs w:val="16"/>
              </w:rPr>
            </w:pPr>
            <w:r w:rsidRPr="00135930">
              <w:rPr>
                <w:sz w:val="16"/>
                <w:szCs w:val="16"/>
              </w:rPr>
              <w:t>Котел водогрейный №2 ДКВР-10/13</w:t>
            </w:r>
          </w:p>
        </w:tc>
        <w:tc>
          <w:tcPr>
            <w:tcW w:w="266" w:type="pct"/>
            <w:tcBorders>
              <w:top w:val="nil"/>
              <w:left w:val="nil"/>
              <w:bottom w:val="single" w:sz="4" w:space="0" w:color="auto"/>
              <w:right w:val="single" w:sz="4" w:space="0" w:color="auto"/>
            </w:tcBorders>
            <w:shd w:val="clear" w:color="auto" w:fill="auto"/>
            <w:vAlign w:val="center"/>
            <w:hideMark/>
          </w:tcPr>
          <w:p w14:paraId="34C46FD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0282C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E612FE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1771EDD"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51E7C060"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2CC16A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AA0E78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DFCFDF2" w14:textId="77777777" w:rsidR="007733FD" w:rsidRPr="00135930" w:rsidRDefault="007733FD" w:rsidP="00606955">
            <w:pPr>
              <w:ind w:left="-108" w:right="-61"/>
              <w:jc w:val="center"/>
              <w:outlineLvl w:val="1"/>
              <w:rPr>
                <w:sz w:val="16"/>
                <w:szCs w:val="16"/>
              </w:rPr>
            </w:pPr>
            <w:r w:rsidRPr="00135930">
              <w:rPr>
                <w:sz w:val="16"/>
                <w:szCs w:val="16"/>
              </w:rPr>
              <w:t>7906</w:t>
            </w:r>
          </w:p>
        </w:tc>
        <w:tc>
          <w:tcPr>
            <w:tcW w:w="1139" w:type="pct"/>
            <w:tcBorders>
              <w:top w:val="nil"/>
              <w:left w:val="nil"/>
              <w:bottom w:val="single" w:sz="4" w:space="0" w:color="auto"/>
              <w:right w:val="single" w:sz="4" w:space="0" w:color="auto"/>
            </w:tcBorders>
            <w:shd w:val="clear" w:color="auto" w:fill="auto"/>
            <w:vAlign w:val="center"/>
            <w:hideMark/>
          </w:tcPr>
          <w:p w14:paraId="3DA6D29A" w14:textId="77777777" w:rsidR="007733FD" w:rsidRPr="00135930" w:rsidRDefault="007733FD" w:rsidP="00606955">
            <w:pPr>
              <w:ind w:left="-13" w:right="-53"/>
              <w:jc w:val="center"/>
              <w:outlineLvl w:val="1"/>
              <w:rPr>
                <w:sz w:val="16"/>
                <w:szCs w:val="16"/>
              </w:rPr>
            </w:pPr>
            <w:r w:rsidRPr="00135930">
              <w:rPr>
                <w:sz w:val="16"/>
                <w:szCs w:val="16"/>
              </w:rPr>
              <w:t>Насос КМ100-80-160 с эл. двигателем15/3000</w:t>
            </w:r>
          </w:p>
        </w:tc>
        <w:tc>
          <w:tcPr>
            <w:tcW w:w="266" w:type="pct"/>
            <w:tcBorders>
              <w:top w:val="nil"/>
              <w:left w:val="nil"/>
              <w:bottom w:val="single" w:sz="4" w:space="0" w:color="auto"/>
              <w:right w:val="single" w:sz="4" w:space="0" w:color="auto"/>
            </w:tcBorders>
            <w:shd w:val="clear" w:color="auto" w:fill="auto"/>
            <w:vAlign w:val="center"/>
            <w:hideMark/>
          </w:tcPr>
          <w:p w14:paraId="43EA45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84738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D50183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BEF071"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5C1B0ACC"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47A15BE"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814D54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DDEC4B" w14:textId="77777777" w:rsidR="007733FD" w:rsidRPr="00135930" w:rsidRDefault="007733FD" w:rsidP="00606955">
            <w:pPr>
              <w:ind w:left="-108" w:right="-61"/>
              <w:jc w:val="center"/>
              <w:outlineLvl w:val="1"/>
              <w:rPr>
                <w:sz w:val="16"/>
                <w:szCs w:val="16"/>
              </w:rPr>
            </w:pPr>
            <w:r w:rsidRPr="00135930">
              <w:rPr>
                <w:sz w:val="16"/>
                <w:szCs w:val="16"/>
              </w:rPr>
              <w:t>7907</w:t>
            </w:r>
          </w:p>
        </w:tc>
        <w:tc>
          <w:tcPr>
            <w:tcW w:w="1139" w:type="pct"/>
            <w:tcBorders>
              <w:top w:val="nil"/>
              <w:left w:val="nil"/>
              <w:bottom w:val="single" w:sz="4" w:space="0" w:color="auto"/>
              <w:right w:val="single" w:sz="4" w:space="0" w:color="auto"/>
            </w:tcBorders>
            <w:shd w:val="clear" w:color="auto" w:fill="auto"/>
            <w:vAlign w:val="center"/>
            <w:hideMark/>
          </w:tcPr>
          <w:p w14:paraId="51BEEE6F" w14:textId="77777777" w:rsidR="007733FD" w:rsidRPr="00135930" w:rsidRDefault="007733FD" w:rsidP="00606955">
            <w:pPr>
              <w:ind w:left="-13" w:right="-53"/>
              <w:jc w:val="center"/>
              <w:outlineLvl w:val="1"/>
              <w:rPr>
                <w:sz w:val="16"/>
                <w:szCs w:val="16"/>
              </w:rPr>
            </w:pPr>
            <w:r w:rsidRPr="00135930">
              <w:rPr>
                <w:sz w:val="16"/>
                <w:szCs w:val="16"/>
              </w:rPr>
              <w:t>Насос КМ100-80-160 с эл. двигателем15/3000</w:t>
            </w:r>
          </w:p>
        </w:tc>
        <w:tc>
          <w:tcPr>
            <w:tcW w:w="266" w:type="pct"/>
            <w:tcBorders>
              <w:top w:val="nil"/>
              <w:left w:val="nil"/>
              <w:bottom w:val="single" w:sz="4" w:space="0" w:color="auto"/>
              <w:right w:val="single" w:sz="4" w:space="0" w:color="auto"/>
            </w:tcBorders>
            <w:shd w:val="clear" w:color="auto" w:fill="auto"/>
            <w:vAlign w:val="center"/>
            <w:hideMark/>
          </w:tcPr>
          <w:p w14:paraId="24CDF57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4E813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C0E50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1F8F58"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76CAED38"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1FB7DC5"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0DF866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477936" w14:textId="77777777" w:rsidR="007733FD" w:rsidRPr="00135930" w:rsidRDefault="007733FD" w:rsidP="00606955">
            <w:pPr>
              <w:ind w:left="-108" w:right="-61"/>
              <w:jc w:val="center"/>
              <w:outlineLvl w:val="1"/>
              <w:rPr>
                <w:sz w:val="16"/>
                <w:szCs w:val="16"/>
              </w:rPr>
            </w:pPr>
            <w:r w:rsidRPr="00135930">
              <w:rPr>
                <w:sz w:val="16"/>
                <w:szCs w:val="16"/>
              </w:rPr>
              <w:t>93</w:t>
            </w:r>
          </w:p>
        </w:tc>
        <w:tc>
          <w:tcPr>
            <w:tcW w:w="1139" w:type="pct"/>
            <w:tcBorders>
              <w:top w:val="nil"/>
              <w:left w:val="nil"/>
              <w:bottom w:val="single" w:sz="4" w:space="0" w:color="auto"/>
              <w:right w:val="single" w:sz="4" w:space="0" w:color="auto"/>
            </w:tcBorders>
            <w:shd w:val="clear" w:color="auto" w:fill="auto"/>
            <w:vAlign w:val="center"/>
            <w:hideMark/>
          </w:tcPr>
          <w:p w14:paraId="2B01D3BA" w14:textId="77777777" w:rsidR="007733FD" w:rsidRPr="00135930" w:rsidRDefault="007733FD" w:rsidP="00606955">
            <w:pPr>
              <w:ind w:left="-13" w:right="-53"/>
              <w:jc w:val="center"/>
              <w:outlineLvl w:val="1"/>
              <w:rPr>
                <w:sz w:val="16"/>
                <w:szCs w:val="16"/>
              </w:rPr>
            </w:pPr>
            <w:r w:rsidRPr="00135930">
              <w:rPr>
                <w:sz w:val="16"/>
                <w:szCs w:val="16"/>
              </w:rPr>
              <w:t>Силовой трансформ.Тр.депо</w:t>
            </w:r>
          </w:p>
        </w:tc>
        <w:tc>
          <w:tcPr>
            <w:tcW w:w="266" w:type="pct"/>
            <w:tcBorders>
              <w:top w:val="nil"/>
              <w:left w:val="nil"/>
              <w:bottom w:val="single" w:sz="4" w:space="0" w:color="auto"/>
              <w:right w:val="single" w:sz="4" w:space="0" w:color="auto"/>
            </w:tcBorders>
            <w:shd w:val="clear" w:color="auto" w:fill="auto"/>
            <w:vAlign w:val="center"/>
            <w:hideMark/>
          </w:tcPr>
          <w:p w14:paraId="0024488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FE771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F2AD13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8A84359"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3A2C6FDE"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55CC7CE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0EC573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34D066" w14:textId="77777777" w:rsidR="007733FD" w:rsidRPr="00135930" w:rsidRDefault="007733FD" w:rsidP="00606955">
            <w:pPr>
              <w:ind w:left="-108" w:right="-61"/>
              <w:jc w:val="center"/>
              <w:outlineLvl w:val="1"/>
              <w:rPr>
                <w:sz w:val="16"/>
                <w:szCs w:val="16"/>
              </w:rPr>
            </w:pPr>
            <w:r w:rsidRPr="00135930">
              <w:rPr>
                <w:sz w:val="16"/>
                <w:szCs w:val="16"/>
              </w:rPr>
              <w:t>94</w:t>
            </w:r>
          </w:p>
        </w:tc>
        <w:tc>
          <w:tcPr>
            <w:tcW w:w="1139" w:type="pct"/>
            <w:tcBorders>
              <w:top w:val="nil"/>
              <w:left w:val="nil"/>
              <w:bottom w:val="single" w:sz="4" w:space="0" w:color="auto"/>
              <w:right w:val="single" w:sz="4" w:space="0" w:color="auto"/>
            </w:tcBorders>
            <w:shd w:val="clear" w:color="auto" w:fill="auto"/>
            <w:vAlign w:val="center"/>
            <w:hideMark/>
          </w:tcPr>
          <w:p w14:paraId="172BB9DD" w14:textId="77777777" w:rsidR="007733FD" w:rsidRPr="00135930" w:rsidRDefault="007733FD" w:rsidP="00606955">
            <w:pPr>
              <w:ind w:left="-13" w:right="-53"/>
              <w:jc w:val="center"/>
              <w:outlineLvl w:val="1"/>
              <w:rPr>
                <w:sz w:val="16"/>
                <w:szCs w:val="16"/>
              </w:rPr>
            </w:pPr>
            <w:r w:rsidRPr="00135930">
              <w:rPr>
                <w:sz w:val="16"/>
                <w:szCs w:val="16"/>
              </w:rPr>
              <w:t>Силовой трансформ. Тр.депо</w:t>
            </w:r>
          </w:p>
        </w:tc>
        <w:tc>
          <w:tcPr>
            <w:tcW w:w="266" w:type="pct"/>
            <w:tcBorders>
              <w:top w:val="nil"/>
              <w:left w:val="nil"/>
              <w:bottom w:val="single" w:sz="4" w:space="0" w:color="auto"/>
              <w:right w:val="single" w:sz="4" w:space="0" w:color="auto"/>
            </w:tcBorders>
            <w:shd w:val="clear" w:color="auto" w:fill="auto"/>
            <w:vAlign w:val="center"/>
            <w:hideMark/>
          </w:tcPr>
          <w:p w14:paraId="038620D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BA68B8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42C4E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89BBF9"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71FD0D4E"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3F45EFA"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C70258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D9B963" w14:textId="77777777" w:rsidR="007733FD" w:rsidRPr="00135930" w:rsidRDefault="007733FD" w:rsidP="00606955">
            <w:pPr>
              <w:ind w:left="-108" w:right="-61"/>
              <w:jc w:val="center"/>
              <w:outlineLvl w:val="1"/>
              <w:rPr>
                <w:sz w:val="16"/>
                <w:szCs w:val="16"/>
              </w:rPr>
            </w:pPr>
            <w:r w:rsidRPr="00135930">
              <w:rPr>
                <w:sz w:val="16"/>
                <w:szCs w:val="16"/>
              </w:rPr>
              <w:t>95</w:t>
            </w:r>
          </w:p>
        </w:tc>
        <w:tc>
          <w:tcPr>
            <w:tcW w:w="1139" w:type="pct"/>
            <w:tcBorders>
              <w:top w:val="nil"/>
              <w:left w:val="nil"/>
              <w:bottom w:val="single" w:sz="4" w:space="0" w:color="auto"/>
              <w:right w:val="single" w:sz="4" w:space="0" w:color="auto"/>
            </w:tcBorders>
            <w:shd w:val="clear" w:color="auto" w:fill="auto"/>
            <w:vAlign w:val="center"/>
            <w:hideMark/>
          </w:tcPr>
          <w:p w14:paraId="2CA9C27D" w14:textId="77777777" w:rsidR="007733FD" w:rsidRPr="00135930" w:rsidRDefault="007733FD" w:rsidP="00606955">
            <w:pPr>
              <w:ind w:left="-13" w:right="-53"/>
              <w:jc w:val="center"/>
              <w:outlineLvl w:val="1"/>
              <w:rPr>
                <w:sz w:val="16"/>
                <w:szCs w:val="16"/>
              </w:rPr>
            </w:pPr>
            <w:r w:rsidRPr="00135930">
              <w:rPr>
                <w:sz w:val="16"/>
                <w:szCs w:val="16"/>
              </w:rPr>
              <w:t>Кондесат.уст-ка Тр.депо</w:t>
            </w:r>
          </w:p>
        </w:tc>
        <w:tc>
          <w:tcPr>
            <w:tcW w:w="266" w:type="pct"/>
            <w:tcBorders>
              <w:top w:val="nil"/>
              <w:left w:val="nil"/>
              <w:bottom w:val="single" w:sz="4" w:space="0" w:color="auto"/>
              <w:right w:val="single" w:sz="4" w:space="0" w:color="auto"/>
            </w:tcBorders>
            <w:shd w:val="clear" w:color="auto" w:fill="auto"/>
            <w:vAlign w:val="center"/>
            <w:hideMark/>
          </w:tcPr>
          <w:p w14:paraId="0796FFB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DDD6B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78226C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15ADE0"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45BC5C91"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6637F99F"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2D43E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5C5A93" w14:textId="77777777" w:rsidR="007733FD" w:rsidRPr="00135930" w:rsidRDefault="007733FD" w:rsidP="00606955">
            <w:pPr>
              <w:ind w:left="-108" w:right="-61"/>
              <w:jc w:val="center"/>
              <w:outlineLvl w:val="1"/>
              <w:rPr>
                <w:sz w:val="16"/>
                <w:szCs w:val="16"/>
              </w:rPr>
            </w:pPr>
            <w:r w:rsidRPr="00135930">
              <w:rPr>
                <w:sz w:val="16"/>
                <w:szCs w:val="16"/>
              </w:rPr>
              <w:t>17</w:t>
            </w:r>
          </w:p>
        </w:tc>
        <w:tc>
          <w:tcPr>
            <w:tcW w:w="1139" w:type="pct"/>
            <w:tcBorders>
              <w:top w:val="nil"/>
              <w:left w:val="nil"/>
              <w:bottom w:val="single" w:sz="4" w:space="0" w:color="auto"/>
              <w:right w:val="single" w:sz="4" w:space="0" w:color="auto"/>
            </w:tcBorders>
            <w:shd w:val="clear" w:color="auto" w:fill="auto"/>
            <w:vAlign w:val="center"/>
            <w:hideMark/>
          </w:tcPr>
          <w:p w14:paraId="030B8B87" w14:textId="77777777" w:rsidR="007733FD" w:rsidRPr="00135930" w:rsidRDefault="007733FD" w:rsidP="00606955">
            <w:pPr>
              <w:ind w:left="-13" w:right="-53"/>
              <w:jc w:val="center"/>
              <w:outlineLvl w:val="1"/>
              <w:rPr>
                <w:sz w:val="16"/>
                <w:szCs w:val="16"/>
              </w:rPr>
            </w:pPr>
            <w:r w:rsidRPr="00135930">
              <w:rPr>
                <w:sz w:val="16"/>
                <w:szCs w:val="16"/>
              </w:rPr>
              <w:t>Дымовая труба Котельной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14:paraId="6CF4708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8D53D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0D55E0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84278C"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0CEE283D"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278A61BC"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1E74694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658FCC" w14:textId="77777777" w:rsidR="007733FD" w:rsidRPr="00135930" w:rsidRDefault="007733FD" w:rsidP="00606955">
            <w:pPr>
              <w:ind w:left="-108" w:right="-61"/>
              <w:jc w:val="center"/>
              <w:outlineLvl w:val="1"/>
              <w:rPr>
                <w:sz w:val="16"/>
                <w:szCs w:val="16"/>
              </w:rPr>
            </w:pPr>
            <w:r w:rsidRPr="00135930">
              <w:rPr>
                <w:sz w:val="16"/>
                <w:szCs w:val="16"/>
              </w:rPr>
              <w:t>18</w:t>
            </w:r>
          </w:p>
        </w:tc>
        <w:tc>
          <w:tcPr>
            <w:tcW w:w="1139" w:type="pct"/>
            <w:tcBorders>
              <w:top w:val="nil"/>
              <w:left w:val="nil"/>
              <w:bottom w:val="single" w:sz="4" w:space="0" w:color="auto"/>
              <w:right w:val="single" w:sz="4" w:space="0" w:color="auto"/>
            </w:tcBorders>
            <w:shd w:val="clear" w:color="auto" w:fill="auto"/>
            <w:vAlign w:val="center"/>
            <w:hideMark/>
          </w:tcPr>
          <w:p w14:paraId="0A4A3778" w14:textId="77777777" w:rsidR="007733FD" w:rsidRPr="00135930" w:rsidRDefault="007733FD" w:rsidP="00606955">
            <w:pPr>
              <w:ind w:left="-13" w:right="-53"/>
              <w:jc w:val="center"/>
              <w:outlineLvl w:val="1"/>
              <w:rPr>
                <w:sz w:val="16"/>
                <w:szCs w:val="16"/>
              </w:rPr>
            </w:pPr>
            <w:r w:rsidRPr="00135930">
              <w:rPr>
                <w:sz w:val="16"/>
                <w:szCs w:val="16"/>
              </w:rPr>
              <w:t>Автодорога к котельной трамвайного парка на 50-100 вагонов</w:t>
            </w:r>
          </w:p>
        </w:tc>
        <w:tc>
          <w:tcPr>
            <w:tcW w:w="266" w:type="pct"/>
            <w:tcBorders>
              <w:top w:val="nil"/>
              <w:left w:val="nil"/>
              <w:bottom w:val="single" w:sz="4" w:space="0" w:color="auto"/>
              <w:right w:val="single" w:sz="4" w:space="0" w:color="auto"/>
            </w:tcBorders>
            <w:shd w:val="clear" w:color="auto" w:fill="auto"/>
            <w:vAlign w:val="center"/>
            <w:hideMark/>
          </w:tcPr>
          <w:p w14:paraId="5C3E9D1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1DFC9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E6FCFE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886ADF" w14:textId="77777777" w:rsidR="007733FD" w:rsidRPr="00135930" w:rsidRDefault="007733FD" w:rsidP="00606955">
            <w:pPr>
              <w:ind w:left="-108" w:right="-95"/>
              <w:jc w:val="center"/>
              <w:outlineLvl w:val="1"/>
              <w:rPr>
                <w:sz w:val="16"/>
                <w:szCs w:val="16"/>
              </w:rPr>
            </w:pPr>
            <w:r w:rsidRPr="00135930">
              <w:rPr>
                <w:sz w:val="16"/>
                <w:szCs w:val="16"/>
              </w:rPr>
              <w:t>29.04.97</w:t>
            </w:r>
          </w:p>
        </w:tc>
        <w:tc>
          <w:tcPr>
            <w:tcW w:w="1907" w:type="pct"/>
            <w:tcBorders>
              <w:top w:val="nil"/>
              <w:left w:val="nil"/>
              <w:bottom w:val="single" w:sz="4" w:space="0" w:color="auto"/>
              <w:right w:val="single" w:sz="4" w:space="0" w:color="auto"/>
            </w:tcBorders>
            <w:shd w:val="clear" w:color="auto" w:fill="auto"/>
            <w:vAlign w:val="center"/>
            <w:hideMark/>
          </w:tcPr>
          <w:p w14:paraId="2678DA8F"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56568DC" w14:textId="77777777" w:rsidR="007733FD" w:rsidRPr="00135930" w:rsidRDefault="007733FD" w:rsidP="00606955">
            <w:pPr>
              <w:ind w:right="-11"/>
              <w:jc w:val="center"/>
              <w:outlineLvl w:val="1"/>
              <w:rPr>
                <w:sz w:val="16"/>
                <w:szCs w:val="16"/>
              </w:rPr>
            </w:pPr>
            <w:r w:rsidRPr="00135930">
              <w:rPr>
                <w:sz w:val="16"/>
                <w:szCs w:val="16"/>
              </w:rPr>
              <w:t>Сооружения</w:t>
            </w:r>
          </w:p>
        </w:tc>
      </w:tr>
      <w:tr w:rsidR="00606955" w:rsidRPr="00135930" w14:paraId="76A1E99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F7D32F" w14:textId="77777777" w:rsidR="007733FD" w:rsidRPr="00135930" w:rsidRDefault="007733FD" w:rsidP="00606955">
            <w:pPr>
              <w:ind w:left="-108" w:right="-61"/>
              <w:jc w:val="center"/>
              <w:outlineLvl w:val="1"/>
              <w:rPr>
                <w:sz w:val="16"/>
                <w:szCs w:val="16"/>
              </w:rPr>
            </w:pPr>
            <w:r w:rsidRPr="00135930">
              <w:rPr>
                <w:sz w:val="16"/>
                <w:szCs w:val="16"/>
              </w:rPr>
              <w:t>600</w:t>
            </w:r>
          </w:p>
        </w:tc>
        <w:tc>
          <w:tcPr>
            <w:tcW w:w="1139" w:type="pct"/>
            <w:tcBorders>
              <w:top w:val="nil"/>
              <w:left w:val="nil"/>
              <w:bottom w:val="single" w:sz="4" w:space="0" w:color="auto"/>
              <w:right w:val="single" w:sz="4" w:space="0" w:color="auto"/>
            </w:tcBorders>
            <w:shd w:val="clear" w:color="auto" w:fill="auto"/>
            <w:vAlign w:val="center"/>
            <w:hideMark/>
          </w:tcPr>
          <w:p w14:paraId="286D9EB9" w14:textId="77777777" w:rsidR="007733FD" w:rsidRPr="00135930" w:rsidRDefault="007733FD" w:rsidP="00606955">
            <w:pPr>
              <w:ind w:left="-13" w:right="-53"/>
              <w:jc w:val="center"/>
              <w:outlineLvl w:val="1"/>
              <w:rPr>
                <w:sz w:val="16"/>
                <w:szCs w:val="16"/>
              </w:rPr>
            </w:pPr>
            <w:r w:rsidRPr="00135930">
              <w:rPr>
                <w:sz w:val="16"/>
                <w:szCs w:val="16"/>
              </w:rPr>
              <w:t>Стол письменный</w:t>
            </w:r>
          </w:p>
        </w:tc>
        <w:tc>
          <w:tcPr>
            <w:tcW w:w="266" w:type="pct"/>
            <w:tcBorders>
              <w:top w:val="nil"/>
              <w:left w:val="nil"/>
              <w:bottom w:val="single" w:sz="4" w:space="0" w:color="auto"/>
              <w:right w:val="single" w:sz="4" w:space="0" w:color="auto"/>
            </w:tcBorders>
            <w:shd w:val="clear" w:color="auto" w:fill="auto"/>
            <w:vAlign w:val="center"/>
            <w:hideMark/>
          </w:tcPr>
          <w:p w14:paraId="106EE15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C8BBE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DD3DD9"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D9A78C3"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4A179CE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06EABEAF"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7912587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8BDBB1" w14:textId="77777777" w:rsidR="007733FD" w:rsidRPr="00135930" w:rsidRDefault="007733FD" w:rsidP="00606955">
            <w:pPr>
              <w:ind w:left="-108" w:right="-61"/>
              <w:jc w:val="center"/>
              <w:outlineLvl w:val="1"/>
              <w:rPr>
                <w:sz w:val="16"/>
                <w:szCs w:val="16"/>
              </w:rPr>
            </w:pPr>
            <w:r w:rsidRPr="00135930">
              <w:rPr>
                <w:sz w:val="16"/>
                <w:szCs w:val="16"/>
              </w:rPr>
              <w:t>8400</w:t>
            </w:r>
          </w:p>
        </w:tc>
        <w:tc>
          <w:tcPr>
            <w:tcW w:w="1139" w:type="pct"/>
            <w:tcBorders>
              <w:top w:val="nil"/>
              <w:left w:val="nil"/>
              <w:bottom w:val="single" w:sz="4" w:space="0" w:color="auto"/>
              <w:right w:val="single" w:sz="4" w:space="0" w:color="auto"/>
            </w:tcBorders>
            <w:shd w:val="clear" w:color="auto" w:fill="auto"/>
            <w:vAlign w:val="center"/>
            <w:hideMark/>
          </w:tcPr>
          <w:p w14:paraId="5C77DCDB" w14:textId="77777777" w:rsidR="007733FD" w:rsidRPr="00135930" w:rsidRDefault="007733FD" w:rsidP="00606955">
            <w:pPr>
              <w:ind w:left="-13" w:right="-53"/>
              <w:jc w:val="center"/>
              <w:outlineLvl w:val="1"/>
              <w:rPr>
                <w:sz w:val="16"/>
                <w:szCs w:val="16"/>
              </w:rPr>
            </w:pPr>
            <w:r w:rsidRPr="00135930">
              <w:rPr>
                <w:sz w:val="16"/>
                <w:szCs w:val="16"/>
              </w:rPr>
              <w:t>Канапе Диана - новинка</w:t>
            </w:r>
          </w:p>
        </w:tc>
        <w:tc>
          <w:tcPr>
            <w:tcW w:w="266" w:type="pct"/>
            <w:tcBorders>
              <w:top w:val="nil"/>
              <w:left w:val="nil"/>
              <w:bottom w:val="single" w:sz="4" w:space="0" w:color="auto"/>
              <w:right w:val="single" w:sz="4" w:space="0" w:color="auto"/>
            </w:tcBorders>
            <w:shd w:val="clear" w:color="auto" w:fill="auto"/>
            <w:vAlign w:val="center"/>
            <w:hideMark/>
          </w:tcPr>
          <w:p w14:paraId="7D60A94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4BF6D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D4895E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4ABA0EC" w14:textId="77777777" w:rsidR="007733FD" w:rsidRPr="00135930" w:rsidRDefault="007733FD" w:rsidP="00606955">
            <w:pPr>
              <w:ind w:left="-108" w:right="-95"/>
              <w:jc w:val="center"/>
              <w:outlineLvl w:val="1"/>
              <w:rPr>
                <w:sz w:val="16"/>
                <w:szCs w:val="16"/>
              </w:rPr>
            </w:pPr>
            <w:r w:rsidRPr="00135930">
              <w:rPr>
                <w:sz w:val="16"/>
                <w:szCs w:val="16"/>
              </w:rPr>
              <w:t>01.03.05</w:t>
            </w:r>
          </w:p>
        </w:tc>
        <w:tc>
          <w:tcPr>
            <w:tcW w:w="1907" w:type="pct"/>
            <w:tcBorders>
              <w:top w:val="nil"/>
              <w:left w:val="nil"/>
              <w:bottom w:val="single" w:sz="4" w:space="0" w:color="auto"/>
              <w:right w:val="single" w:sz="4" w:space="0" w:color="auto"/>
            </w:tcBorders>
            <w:shd w:val="clear" w:color="auto" w:fill="auto"/>
            <w:vAlign w:val="center"/>
            <w:hideMark/>
          </w:tcPr>
          <w:p w14:paraId="27497C71"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4937B472"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09F1028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D9ED3B" w14:textId="77777777" w:rsidR="007733FD" w:rsidRPr="00135930" w:rsidRDefault="007733FD" w:rsidP="00606955">
            <w:pPr>
              <w:ind w:left="-108" w:right="-61"/>
              <w:jc w:val="center"/>
              <w:outlineLvl w:val="1"/>
              <w:rPr>
                <w:sz w:val="16"/>
                <w:szCs w:val="16"/>
              </w:rPr>
            </w:pPr>
            <w:r w:rsidRPr="00135930">
              <w:rPr>
                <w:sz w:val="16"/>
                <w:szCs w:val="16"/>
              </w:rPr>
              <w:t>9613</w:t>
            </w:r>
          </w:p>
        </w:tc>
        <w:tc>
          <w:tcPr>
            <w:tcW w:w="1139" w:type="pct"/>
            <w:tcBorders>
              <w:top w:val="nil"/>
              <w:left w:val="nil"/>
              <w:bottom w:val="single" w:sz="4" w:space="0" w:color="auto"/>
              <w:right w:val="single" w:sz="4" w:space="0" w:color="auto"/>
            </w:tcBorders>
            <w:shd w:val="clear" w:color="auto" w:fill="auto"/>
            <w:vAlign w:val="center"/>
            <w:hideMark/>
          </w:tcPr>
          <w:p w14:paraId="766EDC41" w14:textId="77777777"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14:paraId="1604921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6451B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A0CF5F" w14:textId="77777777" w:rsidR="007733FD" w:rsidRPr="00135930" w:rsidRDefault="007733FD" w:rsidP="00606955">
            <w:pPr>
              <w:ind w:left="-159" w:right="-44"/>
              <w:jc w:val="center"/>
              <w:outlineLvl w:val="1"/>
              <w:rPr>
                <w:sz w:val="16"/>
                <w:szCs w:val="16"/>
              </w:rPr>
            </w:pPr>
            <w:r w:rsidRPr="00135930">
              <w:rPr>
                <w:sz w:val="16"/>
                <w:szCs w:val="16"/>
              </w:rPr>
              <w:t>10</w:t>
            </w:r>
          </w:p>
        </w:tc>
        <w:tc>
          <w:tcPr>
            <w:tcW w:w="266" w:type="pct"/>
            <w:tcBorders>
              <w:top w:val="nil"/>
              <w:left w:val="nil"/>
              <w:bottom w:val="single" w:sz="4" w:space="0" w:color="auto"/>
              <w:right w:val="single" w:sz="4" w:space="0" w:color="auto"/>
            </w:tcBorders>
            <w:shd w:val="clear" w:color="auto" w:fill="auto"/>
            <w:vAlign w:val="center"/>
            <w:hideMark/>
          </w:tcPr>
          <w:p w14:paraId="7340582F"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683F9C4" w14:textId="77777777" w:rsidR="007733FD" w:rsidRPr="00135930" w:rsidRDefault="007733FD" w:rsidP="000C06E8">
            <w:pPr>
              <w:jc w:val="center"/>
              <w:outlineLvl w:val="1"/>
              <w:rPr>
                <w:sz w:val="16"/>
                <w:szCs w:val="16"/>
              </w:rPr>
            </w:pPr>
            <w:r w:rsidRPr="00135930">
              <w:rPr>
                <w:sz w:val="16"/>
                <w:szCs w:val="16"/>
              </w:rPr>
              <w:t>Котельная трамвайного парка (открытая система) Свердловская область г.Н.Тагил ул.Кулибина,66А</w:t>
            </w:r>
          </w:p>
        </w:tc>
        <w:tc>
          <w:tcPr>
            <w:tcW w:w="785" w:type="pct"/>
            <w:tcBorders>
              <w:top w:val="nil"/>
              <w:left w:val="nil"/>
              <w:bottom w:val="single" w:sz="4" w:space="0" w:color="auto"/>
              <w:right w:val="single" w:sz="4" w:space="0" w:color="auto"/>
            </w:tcBorders>
            <w:shd w:val="clear" w:color="auto" w:fill="auto"/>
            <w:vAlign w:val="center"/>
            <w:hideMark/>
          </w:tcPr>
          <w:p w14:paraId="10117CE4"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44724D3A"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7DF9FA3B"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A01B4CC"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2E81F09E"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9F8B6A3"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658371DD" w14:textId="77777777" w:rsidR="007733FD" w:rsidRPr="00135930" w:rsidRDefault="007733FD" w:rsidP="00606955">
            <w:pPr>
              <w:ind w:left="-159" w:right="-44"/>
              <w:jc w:val="center"/>
              <w:outlineLvl w:val="0"/>
              <w:rPr>
                <w:b/>
                <w:bCs/>
                <w:sz w:val="16"/>
                <w:szCs w:val="16"/>
              </w:rPr>
            </w:pPr>
            <w:r w:rsidRPr="00135930">
              <w:rPr>
                <w:b/>
                <w:bCs/>
                <w:sz w:val="16"/>
                <w:szCs w:val="16"/>
              </w:rPr>
              <w:t>70</w:t>
            </w:r>
          </w:p>
        </w:tc>
        <w:tc>
          <w:tcPr>
            <w:tcW w:w="266" w:type="pct"/>
            <w:tcBorders>
              <w:top w:val="nil"/>
              <w:left w:val="nil"/>
              <w:bottom w:val="single" w:sz="4" w:space="0" w:color="auto"/>
              <w:right w:val="single" w:sz="4" w:space="0" w:color="auto"/>
            </w:tcBorders>
            <w:shd w:val="clear" w:color="000000" w:fill="FDE9D9"/>
            <w:vAlign w:val="center"/>
            <w:hideMark/>
          </w:tcPr>
          <w:p w14:paraId="7EB425A4"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014F62B" w14:textId="77777777" w:rsidR="007733FD" w:rsidRPr="00135930" w:rsidRDefault="007733FD" w:rsidP="000C06E8">
            <w:pPr>
              <w:jc w:val="center"/>
              <w:outlineLvl w:val="0"/>
              <w:rPr>
                <w:b/>
                <w:bCs/>
                <w:sz w:val="16"/>
                <w:szCs w:val="16"/>
              </w:rPr>
            </w:pPr>
            <w:r w:rsidRPr="00135930">
              <w:rPr>
                <w:b/>
                <w:bCs/>
                <w:sz w:val="16"/>
                <w:szCs w:val="16"/>
              </w:rPr>
              <w:t>Котельная трамвайного парка (открытая система) Свердловская область г.Н.Тагил ул.Кулибина,66А Итог</w:t>
            </w:r>
          </w:p>
        </w:tc>
        <w:tc>
          <w:tcPr>
            <w:tcW w:w="785" w:type="pct"/>
            <w:tcBorders>
              <w:top w:val="nil"/>
              <w:left w:val="nil"/>
              <w:bottom w:val="single" w:sz="4" w:space="0" w:color="auto"/>
              <w:right w:val="single" w:sz="4" w:space="0" w:color="auto"/>
            </w:tcBorders>
            <w:shd w:val="clear" w:color="000000" w:fill="FDE9D9"/>
            <w:vAlign w:val="center"/>
            <w:hideMark/>
          </w:tcPr>
          <w:p w14:paraId="1F34B78D" w14:textId="77777777" w:rsidR="007733FD" w:rsidRPr="00135930" w:rsidRDefault="007733FD" w:rsidP="00606955">
            <w:pPr>
              <w:ind w:right="-11"/>
              <w:jc w:val="center"/>
              <w:outlineLvl w:val="0"/>
              <w:rPr>
                <w:sz w:val="16"/>
                <w:szCs w:val="16"/>
              </w:rPr>
            </w:pPr>
          </w:p>
        </w:tc>
      </w:tr>
      <w:tr w:rsidR="00606955" w:rsidRPr="00135930" w14:paraId="67DD2B6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0097BF7" w14:textId="77777777" w:rsidR="007733FD" w:rsidRPr="00135930" w:rsidRDefault="007733FD" w:rsidP="00606955">
            <w:pPr>
              <w:ind w:left="-108" w:right="-61"/>
              <w:jc w:val="center"/>
              <w:outlineLvl w:val="1"/>
              <w:rPr>
                <w:sz w:val="16"/>
                <w:szCs w:val="16"/>
              </w:rPr>
            </w:pPr>
            <w:r w:rsidRPr="00135930">
              <w:rPr>
                <w:sz w:val="16"/>
                <w:szCs w:val="16"/>
              </w:rPr>
              <w:t>13</w:t>
            </w:r>
          </w:p>
        </w:tc>
        <w:tc>
          <w:tcPr>
            <w:tcW w:w="1139" w:type="pct"/>
            <w:tcBorders>
              <w:top w:val="nil"/>
              <w:left w:val="nil"/>
              <w:bottom w:val="single" w:sz="4" w:space="0" w:color="auto"/>
              <w:right w:val="single" w:sz="4" w:space="0" w:color="auto"/>
            </w:tcBorders>
            <w:shd w:val="clear" w:color="auto" w:fill="auto"/>
            <w:vAlign w:val="center"/>
            <w:hideMark/>
          </w:tcPr>
          <w:p w14:paraId="36E5A107" w14:textId="77777777" w:rsidR="007733FD" w:rsidRPr="00135930" w:rsidRDefault="007733FD" w:rsidP="00606955">
            <w:pPr>
              <w:ind w:left="-13" w:right="-53"/>
              <w:jc w:val="center"/>
              <w:outlineLvl w:val="1"/>
              <w:rPr>
                <w:sz w:val="16"/>
                <w:szCs w:val="16"/>
              </w:rPr>
            </w:pPr>
            <w:r w:rsidRPr="00135930">
              <w:rPr>
                <w:sz w:val="16"/>
                <w:szCs w:val="16"/>
              </w:rPr>
              <w:t>Насосно-повысительная станция №1 по пр.Мира, 40</w:t>
            </w:r>
          </w:p>
        </w:tc>
        <w:tc>
          <w:tcPr>
            <w:tcW w:w="266" w:type="pct"/>
            <w:tcBorders>
              <w:top w:val="nil"/>
              <w:left w:val="nil"/>
              <w:bottom w:val="single" w:sz="4" w:space="0" w:color="auto"/>
              <w:right w:val="single" w:sz="4" w:space="0" w:color="auto"/>
            </w:tcBorders>
            <w:shd w:val="clear" w:color="auto" w:fill="auto"/>
            <w:vAlign w:val="center"/>
            <w:hideMark/>
          </w:tcPr>
          <w:p w14:paraId="225F4B6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DCA1A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3291C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107BA0"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1563A9A1"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2B6F4CAC"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7A8913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D66B0E" w14:textId="77777777" w:rsidR="007733FD" w:rsidRPr="00135930" w:rsidRDefault="007733FD" w:rsidP="00606955">
            <w:pPr>
              <w:ind w:left="-108" w:right="-61"/>
              <w:jc w:val="center"/>
              <w:outlineLvl w:val="1"/>
              <w:rPr>
                <w:sz w:val="16"/>
                <w:szCs w:val="16"/>
              </w:rPr>
            </w:pPr>
            <w:r w:rsidRPr="00135930">
              <w:rPr>
                <w:sz w:val="16"/>
                <w:szCs w:val="16"/>
              </w:rPr>
              <w:t>21124</w:t>
            </w:r>
          </w:p>
        </w:tc>
        <w:tc>
          <w:tcPr>
            <w:tcW w:w="1139" w:type="pct"/>
            <w:tcBorders>
              <w:top w:val="nil"/>
              <w:left w:val="nil"/>
              <w:bottom w:val="single" w:sz="4" w:space="0" w:color="auto"/>
              <w:right w:val="single" w:sz="4" w:space="0" w:color="auto"/>
            </w:tcBorders>
            <w:shd w:val="clear" w:color="auto" w:fill="auto"/>
            <w:vAlign w:val="center"/>
            <w:hideMark/>
          </w:tcPr>
          <w:p w14:paraId="7ED5B5C0"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НПС-1</w:t>
            </w:r>
          </w:p>
        </w:tc>
        <w:tc>
          <w:tcPr>
            <w:tcW w:w="266" w:type="pct"/>
            <w:tcBorders>
              <w:top w:val="nil"/>
              <w:left w:val="nil"/>
              <w:bottom w:val="single" w:sz="4" w:space="0" w:color="auto"/>
              <w:right w:val="single" w:sz="4" w:space="0" w:color="auto"/>
            </w:tcBorders>
            <w:shd w:val="clear" w:color="auto" w:fill="auto"/>
            <w:vAlign w:val="center"/>
            <w:hideMark/>
          </w:tcPr>
          <w:p w14:paraId="67AA73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19D23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A270B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0CB8D3A"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BF5B4FF"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7C2D8D0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FF021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C0BEF2" w14:textId="77777777" w:rsidR="007733FD" w:rsidRPr="00135930" w:rsidRDefault="007733FD" w:rsidP="00606955">
            <w:pPr>
              <w:ind w:left="-108" w:right="-61"/>
              <w:jc w:val="center"/>
              <w:outlineLvl w:val="1"/>
              <w:rPr>
                <w:sz w:val="16"/>
                <w:szCs w:val="16"/>
              </w:rPr>
            </w:pPr>
            <w:r w:rsidRPr="00135930">
              <w:rPr>
                <w:sz w:val="16"/>
                <w:szCs w:val="16"/>
              </w:rPr>
              <w:t>21371</w:t>
            </w:r>
          </w:p>
        </w:tc>
        <w:tc>
          <w:tcPr>
            <w:tcW w:w="1139" w:type="pct"/>
            <w:tcBorders>
              <w:top w:val="nil"/>
              <w:left w:val="nil"/>
              <w:bottom w:val="single" w:sz="4" w:space="0" w:color="auto"/>
              <w:right w:val="single" w:sz="4" w:space="0" w:color="auto"/>
            </w:tcBorders>
            <w:shd w:val="clear" w:color="auto" w:fill="auto"/>
            <w:vAlign w:val="center"/>
            <w:hideMark/>
          </w:tcPr>
          <w:p w14:paraId="386A544F" w14:textId="77777777" w:rsidR="007733FD" w:rsidRPr="00135930" w:rsidRDefault="007733FD" w:rsidP="00606955">
            <w:pPr>
              <w:ind w:left="-13" w:right="-53"/>
              <w:jc w:val="center"/>
              <w:outlineLvl w:val="1"/>
              <w:rPr>
                <w:sz w:val="16"/>
                <w:szCs w:val="16"/>
              </w:rPr>
            </w:pPr>
            <w:r w:rsidRPr="00135930">
              <w:rPr>
                <w:sz w:val="16"/>
                <w:szCs w:val="16"/>
              </w:rPr>
              <w:t>Анализатор растворенного кислорода в комплекте с модулем стабилизации водного потока</w:t>
            </w:r>
          </w:p>
        </w:tc>
        <w:tc>
          <w:tcPr>
            <w:tcW w:w="266" w:type="pct"/>
            <w:tcBorders>
              <w:top w:val="nil"/>
              <w:left w:val="nil"/>
              <w:bottom w:val="single" w:sz="4" w:space="0" w:color="auto"/>
              <w:right w:val="single" w:sz="4" w:space="0" w:color="auto"/>
            </w:tcBorders>
            <w:shd w:val="clear" w:color="auto" w:fill="auto"/>
            <w:vAlign w:val="center"/>
            <w:hideMark/>
          </w:tcPr>
          <w:p w14:paraId="623121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CE056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7B323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6B9D94" w14:textId="77777777" w:rsidR="007733FD" w:rsidRPr="00135930" w:rsidRDefault="007733FD" w:rsidP="00606955">
            <w:pPr>
              <w:ind w:left="-108" w:right="-95"/>
              <w:jc w:val="center"/>
              <w:outlineLvl w:val="1"/>
              <w:rPr>
                <w:sz w:val="16"/>
                <w:szCs w:val="16"/>
              </w:rPr>
            </w:pPr>
            <w:r w:rsidRPr="00135930">
              <w:rPr>
                <w:sz w:val="16"/>
                <w:szCs w:val="16"/>
              </w:rPr>
              <w:t>01.04.18</w:t>
            </w:r>
          </w:p>
        </w:tc>
        <w:tc>
          <w:tcPr>
            <w:tcW w:w="1907" w:type="pct"/>
            <w:tcBorders>
              <w:top w:val="nil"/>
              <w:left w:val="nil"/>
              <w:bottom w:val="single" w:sz="4" w:space="0" w:color="auto"/>
              <w:right w:val="single" w:sz="4" w:space="0" w:color="auto"/>
            </w:tcBorders>
            <w:shd w:val="clear" w:color="auto" w:fill="auto"/>
            <w:vAlign w:val="center"/>
            <w:hideMark/>
          </w:tcPr>
          <w:p w14:paraId="2188FD6D"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1F6EFD1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2C3A93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4472B8" w14:textId="77777777" w:rsidR="007733FD" w:rsidRPr="00135930" w:rsidRDefault="007733FD" w:rsidP="00606955">
            <w:pPr>
              <w:ind w:left="-108" w:right="-61"/>
              <w:jc w:val="center"/>
              <w:outlineLvl w:val="1"/>
              <w:rPr>
                <w:sz w:val="16"/>
                <w:szCs w:val="16"/>
              </w:rPr>
            </w:pPr>
            <w:r w:rsidRPr="00135930">
              <w:rPr>
                <w:sz w:val="16"/>
                <w:szCs w:val="16"/>
              </w:rPr>
              <w:t>107</w:t>
            </w:r>
          </w:p>
        </w:tc>
        <w:tc>
          <w:tcPr>
            <w:tcW w:w="1139" w:type="pct"/>
            <w:tcBorders>
              <w:top w:val="nil"/>
              <w:left w:val="nil"/>
              <w:bottom w:val="single" w:sz="4" w:space="0" w:color="auto"/>
              <w:right w:val="single" w:sz="4" w:space="0" w:color="auto"/>
            </w:tcBorders>
            <w:shd w:val="clear" w:color="auto" w:fill="auto"/>
            <w:vAlign w:val="center"/>
            <w:hideMark/>
          </w:tcPr>
          <w:p w14:paraId="6EF1DBC6" w14:textId="77777777" w:rsidR="007733FD" w:rsidRPr="00135930" w:rsidRDefault="007733FD" w:rsidP="00606955">
            <w:pPr>
              <w:ind w:left="-13" w:right="-53"/>
              <w:jc w:val="center"/>
              <w:outlineLvl w:val="1"/>
              <w:rPr>
                <w:sz w:val="16"/>
                <w:szCs w:val="16"/>
              </w:rPr>
            </w:pPr>
            <w:r w:rsidRPr="00135930">
              <w:rPr>
                <w:sz w:val="16"/>
                <w:szCs w:val="16"/>
              </w:rPr>
              <w:t>Кабельная трасса от РП-1 и от ТП№214 к насосно-повысительной станции №1 по пр. Мира, 40</w:t>
            </w:r>
          </w:p>
        </w:tc>
        <w:tc>
          <w:tcPr>
            <w:tcW w:w="266" w:type="pct"/>
            <w:tcBorders>
              <w:top w:val="nil"/>
              <w:left w:val="nil"/>
              <w:bottom w:val="single" w:sz="4" w:space="0" w:color="auto"/>
              <w:right w:val="single" w:sz="4" w:space="0" w:color="auto"/>
            </w:tcBorders>
            <w:shd w:val="clear" w:color="auto" w:fill="auto"/>
            <w:vAlign w:val="center"/>
            <w:hideMark/>
          </w:tcPr>
          <w:p w14:paraId="4F89407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7A6FFD"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727328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5CB0571"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489C9F22"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3B91C87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08872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404B40" w14:textId="77777777" w:rsidR="007733FD" w:rsidRPr="00135930" w:rsidRDefault="007733FD" w:rsidP="00606955">
            <w:pPr>
              <w:ind w:left="-108" w:right="-61"/>
              <w:jc w:val="center"/>
              <w:outlineLvl w:val="1"/>
              <w:rPr>
                <w:sz w:val="16"/>
                <w:szCs w:val="16"/>
              </w:rPr>
            </w:pPr>
            <w:r w:rsidRPr="00135930">
              <w:rPr>
                <w:sz w:val="16"/>
                <w:szCs w:val="16"/>
              </w:rPr>
              <w:t>21403</w:t>
            </w:r>
          </w:p>
        </w:tc>
        <w:tc>
          <w:tcPr>
            <w:tcW w:w="1139" w:type="pct"/>
            <w:tcBorders>
              <w:top w:val="nil"/>
              <w:left w:val="nil"/>
              <w:bottom w:val="single" w:sz="4" w:space="0" w:color="auto"/>
              <w:right w:val="single" w:sz="4" w:space="0" w:color="auto"/>
            </w:tcBorders>
            <w:shd w:val="clear" w:color="auto" w:fill="auto"/>
            <w:vAlign w:val="center"/>
            <w:hideMark/>
          </w:tcPr>
          <w:p w14:paraId="489391AB" w14:textId="77777777"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НПС №1</w:t>
            </w:r>
          </w:p>
        </w:tc>
        <w:tc>
          <w:tcPr>
            <w:tcW w:w="266" w:type="pct"/>
            <w:tcBorders>
              <w:top w:val="nil"/>
              <w:left w:val="nil"/>
              <w:bottom w:val="single" w:sz="4" w:space="0" w:color="auto"/>
              <w:right w:val="single" w:sz="4" w:space="0" w:color="auto"/>
            </w:tcBorders>
            <w:shd w:val="clear" w:color="auto" w:fill="auto"/>
            <w:vAlign w:val="center"/>
            <w:hideMark/>
          </w:tcPr>
          <w:p w14:paraId="6048288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B47DA5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E8F71B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0AC2AB"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37DAC249"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5E5C2BC8" w14:textId="77777777"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14:paraId="2104D0D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35A170" w14:textId="77777777" w:rsidR="007733FD" w:rsidRPr="00135930" w:rsidRDefault="007733FD" w:rsidP="00606955">
            <w:pPr>
              <w:ind w:left="-108" w:right="-61"/>
              <w:jc w:val="center"/>
              <w:outlineLvl w:val="1"/>
              <w:rPr>
                <w:sz w:val="16"/>
                <w:szCs w:val="16"/>
              </w:rPr>
            </w:pPr>
            <w:r w:rsidRPr="00135930">
              <w:rPr>
                <w:sz w:val="16"/>
                <w:szCs w:val="16"/>
              </w:rPr>
              <w:t>20241</w:t>
            </w:r>
          </w:p>
        </w:tc>
        <w:tc>
          <w:tcPr>
            <w:tcW w:w="1139" w:type="pct"/>
            <w:tcBorders>
              <w:top w:val="nil"/>
              <w:left w:val="nil"/>
              <w:bottom w:val="single" w:sz="4" w:space="0" w:color="auto"/>
              <w:right w:val="single" w:sz="4" w:space="0" w:color="auto"/>
            </w:tcBorders>
            <w:shd w:val="clear" w:color="auto" w:fill="auto"/>
            <w:vAlign w:val="center"/>
            <w:hideMark/>
          </w:tcPr>
          <w:p w14:paraId="177EF6FE" w14:textId="77777777" w:rsidR="007733FD" w:rsidRPr="00135930" w:rsidRDefault="007733FD" w:rsidP="00606955">
            <w:pPr>
              <w:ind w:left="-13" w:right="-53"/>
              <w:jc w:val="center"/>
              <w:outlineLvl w:val="1"/>
              <w:rPr>
                <w:sz w:val="16"/>
                <w:szCs w:val="16"/>
              </w:rPr>
            </w:pPr>
            <w:r w:rsidRPr="00135930">
              <w:rPr>
                <w:sz w:val="16"/>
                <w:szCs w:val="16"/>
              </w:rPr>
              <w:t>Выключатель нагрузки ВНВ-10-630 УХЛЗ</w:t>
            </w:r>
          </w:p>
        </w:tc>
        <w:tc>
          <w:tcPr>
            <w:tcW w:w="266" w:type="pct"/>
            <w:tcBorders>
              <w:top w:val="nil"/>
              <w:left w:val="nil"/>
              <w:bottom w:val="single" w:sz="4" w:space="0" w:color="auto"/>
              <w:right w:val="single" w:sz="4" w:space="0" w:color="auto"/>
            </w:tcBorders>
            <w:shd w:val="clear" w:color="auto" w:fill="auto"/>
            <w:vAlign w:val="center"/>
            <w:hideMark/>
          </w:tcPr>
          <w:p w14:paraId="7CD635A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D6320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449D38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453A49" w14:textId="77777777" w:rsidR="007733FD" w:rsidRPr="00135930" w:rsidRDefault="007733FD" w:rsidP="00606955">
            <w:pPr>
              <w:ind w:left="-108" w:right="-95"/>
              <w:jc w:val="center"/>
              <w:outlineLvl w:val="1"/>
              <w:rPr>
                <w:sz w:val="16"/>
                <w:szCs w:val="16"/>
              </w:rPr>
            </w:pPr>
            <w:r w:rsidRPr="00135930">
              <w:rPr>
                <w:sz w:val="16"/>
                <w:szCs w:val="16"/>
              </w:rPr>
              <w:t>06.11.07</w:t>
            </w:r>
          </w:p>
        </w:tc>
        <w:tc>
          <w:tcPr>
            <w:tcW w:w="1907" w:type="pct"/>
            <w:tcBorders>
              <w:top w:val="nil"/>
              <w:left w:val="nil"/>
              <w:bottom w:val="single" w:sz="4" w:space="0" w:color="auto"/>
              <w:right w:val="single" w:sz="4" w:space="0" w:color="auto"/>
            </w:tcBorders>
            <w:shd w:val="clear" w:color="auto" w:fill="auto"/>
            <w:vAlign w:val="center"/>
            <w:hideMark/>
          </w:tcPr>
          <w:p w14:paraId="2DD9E4C1"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1B29789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F40D9F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CD801B" w14:textId="77777777" w:rsidR="007733FD" w:rsidRPr="00135930" w:rsidRDefault="007733FD" w:rsidP="00606955">
            <w:pPr>
              <w:ind w:left="-108" w:right="-61"/>
              <w:jc w:val="center"/>
              <w:outlineLvl w:val="1"/>
              <w:rPr>
                <w:sz w:val="16"/>
                <w:szCs w:val="16"/>
              </w:rPr>
            </w:pPr>
            <w:r w:rsidRPr="00135930">
              <w:rPr>
                <w:sz w:val="16"/>
                <w:szCs w:val="16"/>
              </w:rPr>
              <w:t>20246</w:t>
            </w:r>
          </w:p>
        </w:tc>
        <w:tc>
          <w:tcPr>
            <w:tcW w:w="1139" w:type="pct"/>
            <w:tcBorders>
              <w:top w:val="nil"/>
              <w:left w:val="nil"/>
              <w:bottom w:val="single" w:sz="4" w:space="0" w:color="auto"/>
              <w:right w:val="single" w:sz="4" w:space="0" w:color="auto"/>
            </w:tcBorders>
            <w:shd w:val="clear" w:color="auto" w:fill="auto"/>
            <w:vAlign w:val="center"/>
            <w:hideMark/>
          </w:tcPr>
          <w:p w14:paraId="76B87322" w14:textId="77777777" w:rsidR="007733FD" w:rsidRPr="00135930" w:rsidRDefault="007733FD" w:rsidP="00606955">
            <w:pPr>
              <w:ind w:left="-13" w:right="-53"/>
              <w:jc w:val="center"/>
              <w:outlineLvl w:val="1"/>
              <w:rPr>
                <w:sz w:val="16"/>
                <w:szCs w:val="16"/>
              </w:rPr>
            </w:pPr>
            <w:r w:rsidRPr="00135930">
              <w:rPr>
                <w:sz w:val="16"/>
                <w:szCs w:val="16"/>
              </w:rPr>
              <w:t>Насос сетевой 1Д1250/63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14:paraId="1D25CBB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045EA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B10C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29576C" w14:textId="77777777" w:rsidR="007733FD" w:rsidRPr="00135930" w:rsidRDefault="007733FD" w:rsidP="00606955">
            <w:pPr>
              <w:ind w:left="-108" w:right="-95"/>
              <w:jc w:val="center"/>
              <w:outlineLvl w:val="1"/>
              <w:rPr>
                <w:sz w:val="16"/>
                <w:szCs w:val="16"/>
              </w:rPr>
            </w:pPr>
            <w:r w:rsidRPr="00135930">
              <w:rPr>
                <w:sz w:val="16"/>
                <w:szCs w:val="16"/>
              </w:rPr>
              <w:t>01.11.07</w:t>
            </w:r>
          </w:p>
        </w:tc>
        <w:tc>
          <w:tcPr>
            <w:tcW w:w="1907" w:type="pct"/>
            <w:tcBorders>
              <w:top w:val="nil"/>
              <w:left w:val="nil"/>
              <w:bottom w:val="single" w:sz="4" w:space="0" w:color="auto"/>
              <w:right w:val="single" w:sz="4" w:space="0" w:color="auto"/>
            </w:tcBorders>
            <w:shd w:val="clear" w:color="auto" w:fill="auto"/>
            <w:vAlign w:val="center"/>
            <w:hideMark/>
          </w:tcPr>
          <w:p w14:paraId="5C0BA33F"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45829FF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22CC78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F7D5BE" w14:textId="77777777" w:rsidR="007733FD" w:rsidRPr="00135930" w:rsidRDefault="007733FD" w:rsidP="00606955">
            <w:pPr>
              <w:ind w:left="-108" w:right="-61"/>
              <w:jc w:val="center"/>
              <w:outlineLvl w:val="1"/>
              <w:rPr>
                <w:sz w:val="16"/>
                <w:szCs w:val="16"/>
              </w:rPr>
            </w:pPr>
            <w:r w:rsidRPr="00135930">
              <w:rPr>
                <w:sz w:val="16"/>
                <w:szCs w:val="16"/>
              </w:rPr>
              <w:t>20278</w:t>
            </w:r>
          </w:p>
        </w:tc>
        <w:tc>
          <w:tcPr>
            <w:tcW w:w="1139" w:type="pct"/>
            <w:tcBorders>
              <w:top w:val="nil"/>
              <w:left w:val="nil"/>
              <w:bottom w:val="single" w:sz="4" w:space="0" w:color="auto"/>
              <w:right w:val="single" w:sz="4" w:space="0" w:color="auto"/>
            </w:tcBorders>
            <w:shd w:val="clear" w:color="auto" w:fill="auto"/>
            <w:vAlign w:val="center"/>
            <w:hideMark/>
          </w:tcPr>
          <w:p w14:paraId="7FCFA626" w14:textId="77777777" w:rsidR="007733FD" w:rsidRPr="00135930" w:rsidRDefault="007733FD" w:rsidP="00606955">
            <w:pPr>
              <w:ind w:left="-13" w:right="-53"/>
              <w:jc w:val="center"/>
              <w:outlineLvl w:val="1"/>
              <w:rPr>
                <w:sz w:val="16"/>
                <w:szCs w:val="16"/>
              </w:rPr>
            </w:pPr>
            <w:r w:rsidRPr="00135930">
              <w:rPr>
                <w:sz w:val="16"/>
                <w:szCs w:val="16"/>
              </w:rPr>
              <w:t>Насос 1Д1250/63 б/д, б/р</w:t>
            </w:r>
          </w:p>
        </w:tc>
        <w:tc>
          <w:tcPr>
            <w:tcW w:w="266" w:type="pct"/>
            <w:tcBorders>
              <w:top w:val="nil"/>
              <w:left w:val="nil"/>
              <w:bottom w:val="single" w:sz="4" w:space="0" w:color="auto"/>
              <w:right w:val="single" w:sz="4" w:space="0" w:color="auto"/>
            </w:tcBorders>
            <w:shd w:val="clear" w:color="auto" w:fill="auto"/>
            <w:vAlign w:val="center"/>
            <w:hideMark/>
          </w:tcPr>
          <w:p w14:paraId="5C25EE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403C7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95CF1A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B0867D" w14:textId="77777777" w:rsidR="007733FD" w:rsidRPr="00135930" w:rsidRDefault="007733FD" w:rsidP="00606955">
            <w:pPr>
              <w:ind w:left="-108" w:right="-95"/>
              <w:jc w:val="center"/>
              <w:outlineLvl w:val="1"/>
              <w:rPr>
                <w:sz w:val="16"/>
                <w:szCs w:val="16"/>
              </w:rPr>
            </w:pPr>
            <w:r w:rsidRPr="00135930">
              <w:rPr>
                <w:sz w:val="16"/>
                <w:szCs w:val="16"/>
              </w:rPr>
              <w:t>28.12.07</w:t>
            </w:r>
          </w:p>
        </w:tc>
        <w:tc>
          <w:tcPr>
            <w:tcW w:w="1907" w:type="pct"/>
            <w:tcBorders>
              <w:top w:val="nil"/>
              <w:left w:val="nil"/>
              <w:bottom w:val="single" w:sz="4" w:space="0" w:color="auto"/>
              <w:right w:val="single" w:sz="4" w:space="0" w:color="auto"/>
            </w:tcBorders>
            <w:shd w:val="clear" w:color="auto" w:fill="auto"/>
            <w:vAlign w:val="center"/>
            <w:hideMark/>
          </w:tcPr>
          <w:p w14:paraId="582440ED"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01DBA3E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C0ED25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AEED590" w14:textId="77777777" w:rsidR="007733FD" w:rsidRPr="00135930" w:rsidRDefault="007733FD" w:rsidP="00606955">
            <w:pPr>
              <w:ind w:left="-108" w:right="-61"/>
              <w:jc w:val="center"/>
              <w:outlineLvl w:val="1"/>
              <w:rPr>
                <w:sz w:val="16"/>
                <w:szCs w:val="16"/>
              </w:rPr>
            </w:pPr>
            <w:r w:rsidRPr="00135930">
              <w:rPr>
                <w:sz w:val="16"/>
                <w:szCs w:val="16"/>
              </w:rPr>
              <w:t>20279</w:t>
            </w:r>
          </w:p>
        </w:tc>
        <w:tc>
          <w:tcPr>
            <w:tcW w:w="1139" w:type="pct"/>
            <w:tcBorders>
              <w:top w:val="nil"/>
              <w:left w:val="nil"/>
              <w:bottom w:val="single" w:sz="4" w:space="0" w:color="auto"/>
              <w:right w:val="single" w:sz="4" w:space="0" w:color="auto"/>
            </w:tcBorders>
            <w:shd w:val="clear" w:color="auto" w:fill="auto"/>
            <w:vAlign w:val="center"/>
            <w:hideMark/>
          </w:tcPr>
          <w:p w14:paraId="6783F883" w14:textId="77777777" w:rsidR="007733FD" w:rsidRPr="00135930" w:rsidRDefault="007733FD" w:rsidP="00606955">
            <w:pPr>
              <w:ind w:left="-13" w:right="-53"/>
              <w:jc w:val="center"/>
              <w:outlineLvl w:val="1"/>
              <w:rPr>
                <w:sz w:val="16"/>
                <w:szCs w:val="16"/>
              </w:rPr>
            </w:pPr>
            <w:r w:rsidRPr="00135930">
              <w:rPr>
                <w:sz w:val="16"/>
                <w:szCs w:val="16"/>
              </w:rPr>
              <w:t>Насос 1Д1250/63 б/д, б/р</w:t>
            </w:r>
          </w:p>
        </w:tc>
        <w:tc>
          <w:tcPr>
            <w:tcW w:w="266" w:type="pct"/>
            <w:tcBorders>
              <w:top w:val="nil"/>
              <w:left w:val="nil"/>
              <w:bottom w:val="single" w:sz="4" w:space="0" w:color="auto"/>
              <w:right w:val="single" w:sz="4" w:space="0" w:color="auto"/>
            </w:tcBorders>
            <w:shd w:val="clear" w:color="auto" w:fill="auto"/>
            <w:vAlign w:val="center"/>
            <w:hideMark/>
          </w:tcPr>
          <w:p w14:paraId="4CE1958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32310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18F19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C5D26E" w14:textId="77777777" w:rsidR="007733FD" w:rsidRPr="00135930" w:rsidRDefault="007733FD" w:rsidP="00606955">
            <w:pPr>
              <w:ind w:left="-108" w:right="-95"/>
              <w:jc w:val="center"/>
              <w:outlineLvl w:val="1"/>
              <w:rPr>
                <w:sz w:val="16"/>
                <w:szCs w:val="16"/>
              </w:rPr>
            </w:pPr>
            <w:r w:rsidRPr="00135930">
              <w:rPr>
                <w:sz w:val="16"/>
                <w:szCs w:val="16"/>
              </w:rPr>
              <w:t>28.12.07</w:t>
            </w:r>
          </w:p>
        </w:tc>
        <w:tc>
          <w:tcPr>
            <w:tcW w:w="1907" w:type="pct"/>
            <w:tcBorders>
              <w:top w:val="nil"/>
              <w:left w:val="nil"/>
              <w:bottom w:val="single" w:sz="4" w:space="0" w:color="auto"/>
              <w:right w:val="single" w:sz="4" w:space="0" w:color="auto"/>
            </w:tcBorders>
            <w:shd w:val="clear" w:color="auto" w:fill="auto"/>
            <w:vAlign w:val="center"/>
            <w:hideMark/>
          </w:tcPr>
          <w:p w14:paraId="55267BD5"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40698B3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6F6024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A72147" w14:textId="77777777" w:rsidR="007733FD" w:rsidRPr="00135930" w:rsidRDefault="007733FD" w:rsidP="00606955">
            <w:pPr>
              <w:ind w:left="-108" w:right="-61"/>
              <w:jc w:val="center"/>
              <w:outlineLvl w:val="1"/>
              <w:rPr>
                <w:sz w:val="16"/>
                <w:szCs w:val="16"/>
              </w:rPr>
            </w:pPr>
            <w:r w:rsidRPr="00135930">
              <w:rPr>
                <w:sz w:val="16"/>
                <w:szCs w:val="16"/>
              </w:rPr>
              <w:t>21028</w:t>
            </w:r>
          </w:p>
        </w:tc>
        <w:tc>
          <w:tcPr>
            <w:tcW w:w="1139" w:type="pct"/>
            <w:tcBorders>
              <w:top w:val="nil"/>
              <w:left w:val="nil"/>
              <w:bottom w:val="single" w:sz="4" w:space="0" w:color="auto"/>
              <w:right w:val="single" w:sz="4" w:space="0" w:color="auto"/>
            </w:tcBorders>
            <w:shd w:val="clear" w:color="auto" w:fill="auto"/>
            <w:vAlign w:val="center"/>
            <w:hideMark/>
          </w:tcPr>
          <w:p w14:paraId="59B46EF1" w14:textId="77777777" w:rsidR="007733FD" w:rsidRPr="00135930" w:rsidRDefault="007733FD" w:rsidP="00606955">
            <w:pPr>
              <w:ind w:left="-13" w:right="-53"/>
              <w:jc w:val="center"/>
              <w:outlineLvl w:val="1"/>
              <w:rPr>
                <w:sz w:val="16"/>
                <w:szCs w:val="16"/>
              </w:rPr>
            </w:pPr>
            <w:r w:rsidRPr="00135930">
              <w:rPr>
                <w:sz w:val="16"/>
                <w:szCs w:val="16"/>
              </w:rPr>
              <w:t>Таль ручная червячная передвижная г/п 5 тн, Нп=9м</w:t>
            </w:r>
          </w:p>
        </w:tc>
        <w:tc>
          <w:tcPr>
            <w:tcW w:w="266" w:type="pct"/>
            <w:tcBorders>
              <w:top w:val="nil"/>
              <w:left w:val="nil"/>
              <w:bottom w:val="single" w:sz="4" w:space="0" w:color="auto"/>
              <w:right w:val="single" w:sz="4" w:space="0" w:color="auto"/>
            </w:tcBorders>
            <w:shd w:val="clear" w:color="auto" w:fill="auto"/>
            <w:vAlign w:val="center"/>
            <w:hideMark/>
          </w:tcPr>
          <w:p w14:paraId="7A10FEB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07E91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8751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5433D57" w14:textId="77777777" w:rsidR="007733FD" w:rsidRPr="00135930" w:rsidRDefault="007733FD" w:rsidP="00606955">
            <w:pPr>
              <w:ind w:left="-108" w:right="-95"/>
              <w:jc w:val="center"/>
              <w:outlineLvl w:val="1"/>
              <w:rPr>
                <w:sz w:val="16"/>
                <w:szCs w:val="16"/>
              </w:rPr>
            </w:pPr>
            <w:r w:rsidRPr="00135930">
              <w:rPr>
                <w:sz w:val="16"/>
                <w:szCs w:val="16"/>
              </w:rPr>
              <w:t>18.11.11</w:t>
            </w:r>
          </w:p>
        </w:tc>
        <w:tc>
          <w:tcPr>
            <w:tcW w:w="1907" w:type="pct"/>
            <w:tcBorders>
              <w:top w:val="nil"/>
              <w:left w:val="nil"/>
              <w:bottom w:val="single" w:sz="4" w:space="0" w:color="auto"/>
              <w:right w:val="single" w:sz="4" w:space="0" w:color="auto"/>
            </w:tcBorders>
            <w:shd w:val="clear" w:color="auto" w:fill="auto"/>
            <w:vAlign w:val="center"/>
            <w:hideMark/>
          </w:tcPr>
          <w:p w14:paraId="3F94F957"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512E441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36BBA3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C1A61F" w14:textId="77777777" w:rsidR="007733FD" w:rsidRPr="00135930" w:rsidRDefault="007733FD" w:rsidP="00606955">
            <w:pPr>
              <w:ind w:left="-108" w:right="-61"/>
              <w:jc w:val="center"/>
              <w:outlineLvl w:val="1"/>
              <w:rPr>
                <w:sz w:val="16"/>
                <w:szCs w:val="16"/>
              </w:rPr>
            </w:pPr>
            <w:r w:rsidRPr="00135930">
              <w:rPr>
                <w:sz w:val="16"/>
                <w:szCs w:val="16"/>
              </w:rPr>
              <w:t>4396</w:t>
            </w:r>
          </w:p>
        </w:tc>
        <w:tc>
          <w:tcPr>
            <w:tcW w:w="1139" w:type="pct"/>
            <w:tcBorders>
              <w:top w:val="nil"/>
              <w:left w:val="nil"/>
              <w:bottom w:val="single" w:sz="4" w:space="0" w:color="auto"/>
              <w:right w:val="single" w:sz="4" w:space="0" w:color="auto"/>
            </w:tcBorders>
            <w:shd w:val="clear" w:color="auto" w:fill="auto"/>
            <w:vAlign w:val="center"/>
            <w:hideMark/>
          </w:tcPr>
          <w:p w14:paraId="5E0ECEBF" w14:textId="77777777" w:rsidR="007733FD" w:rsidRPr="00135930" w:rsidRDefault="007733FD" w:rsidP="00606955">
            <w:pPr>
              <w:ind w:left="-13" w:right="-53"/>
              <w:jc w:val="center"/>
              <w:outlineLvl w:val="1"/>
              <w:rPr>
                <w:sz w:val="16"/>
                <w:szCs w:val="16"/>
              </w:rPr>
            </w:pPr>
            <w:r w:rsidRPr="00135930">
              <w:rPr>
                <w:sz w:val="16"/>
                <w:szCs w:val="16"/>
              </w:rPr>
              <w:t>Насос Д1250-63 с двиг. 315/1500</w:t>
            </w:r>
          </w:p>
        </w:tc>
        <w:tc>
          <w:tcPr>
            <w:tcW w:w="266" w:type="pct"/>
            <w:tcBorders>
              <w:top w:val="nil"/>
              <w:left w:val="nil"/>
              <w:bottom w:val="single" w:sz="4" w:space="0" w:color="auto"/>
              <w:right w:val="single" w:sz="4" w:space="0" w:color="auto"/>
            </w:tcBorders>
            <w:shd w:val="clear" w:color="auto" w:fill="auto"/>
            <w:vAlign w:val="center"/>
            <w:hideMark/>
          </w:tcPr>
          <w:p w14:paraId="791E6D4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52E1E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9B071A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0498EB" w14:textId="77777777"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14:paraId="786B17E7"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3F81036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2E487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D3B43C" w14:textId="77777777" w:rsidR="007733FD" w:rsidRPr="00135930" w:rsidRDefault="007733FD" w:rsidP="00606955">
            <w:pPr>
              <w:ind w:left="-108" w:right="-61"/>
              <w:jc w:val="center"/>
              <w:outlineLvl w:val="1"/>
              <w:rPr>
                <w:sz w:val="16"/>
                <w:szCs w:val="16"/>
              </w:rPr>
            </w:pPr>
            <w:r w:rsidRPr="00135930">
              <w:rPr>
                <w:sz w:val="16"/>
                <w:szCs w:val="16"/>
              </w:rPr>
              <w:t>7423</w:t>
            </w:r>
          </w:p>
        </w:tc>
        <w:tc>
          <w:tcPr>
            <w:tcW w:w="1139" w:type="pct"/>
            <w:tcBorders>
              <w:top w:val="nil"/>
              <w:left w:val="nil"/>
              <w:bottom w:val="single" w:sz="4" w:space="0" w:color="auto"/>
              <w:right w:val="single" w:sz="4" w:space="0" w:color="auto"/>
            </w:tcBorders>
            <w:shd w:val="clear" w:color="auto" w:fill="auto"/>
            <w:vAlign w:val="center"/>
            <w:hideMark/>
          </w:tcPr>
          <w:p w14:paraId="62B63CFC" w14:textId="77777777" w:rsidR="007733FD" w:rsidRPr="00135930" w:rsidRDefault="007733FD" w:rsidP="00606955">
            <w:pPr>
              <w:ind w:left="-13" w:right="-53"/>
              <w:jc w:val="center"/>
              <w:outlineLvl w:val="1"/>
              <w:rPr>
                <w:sz w:val="16"/>
                <w:szCs w:val="16"/>
              </w:rPr>
            </w:pPr>
            <w:r w:rsidRPr="00135930">
              <w:rPr>
                <w:sz w:val="16"/>
                <w:szCs w:val="16"/>
              </w:rPr>
              <w:t>Насос сетевой №1 1Д1250-63 с электродвигателем 250кВт/1500 об НСС "Победы"</w:t>
            </w:r>
          </w:p>
        </w:tc>
        <w:tc>
          <w:tcPr>
            <w:tcW w:w="266" w:type="pct"/>
            <w:tcBorders>
              <w:top w:val="nil"/>
              <w:left w:val="nil"/>
              <w:bottom w:val="single" w:sz="4" w:space="0" w:color="auto"/>
              <w:right w:val="single" w:sz="4" w:space="0" w:color="auto"/>
            </w:tcBorders>
            <w:shd w:val="clear" w:color="auto" w:fill="auto"/>
            <w:vAlign w:val="center"/>
            <w:hideMark/>
          </w:tcPr>
          <w:p w14:paraId="044E6B9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8128E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90A616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48B86B" w14:textId="77777777" w:rsidR="007733FD" w:rsidRPr="00135930" w:rsidRDefault="007733FD" w:rsidP="00606955">
            <w:pPr>
              <w:ind w:left="-108" w:right="-95"/>
              <w:jc w:val="center"/>
              <w:outlineLvl w:val="1"/>
              <w:rPr>
                <w:sz w:val="16"/>
                <w:szCs w:val="16"/>
              </w:rPr>
            </w:pPr>
            <w:r w:rsidRPr="00135930">
              <w:rPr>
                <w:sz w:val="16"/>
                <w:szCs w:val="16"/>
              </w:rPr>
              <w:t>25.12.02</w:t>
            </w:r>
          </w:p>
        </w:tc>
        <w:tc>
          <w:tcPr>
            <w:tcW w:w="1907" w:type="pct"/>
            <w:tcBorders>
              <w:top w:val="nil"/>
              <w:left w:val="nil"/>
              <w:bottom w:val="single" w:sz="4" w:space="0" w:color="auto"/>
              <w:right w:val="single" w:sz="4" w:space="0" w:color="auto"/>
            </w:tcBorders>
            <w:shd w:val="clear" w:color="auto" w:fill="auto"/>
            <w:vAlign w:val="center"/>
            <w:hideMark/>
          </w:tcPr>
          <w:p w14:paraId="16D7933A"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6737CDF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E46CB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42AF64B" w14:textId="77777777" w:rsidR="007733FD" w:rsidRPr="00135930" w:rsidRDefault="007733FD" w:rsidP="00606955">
            <w:pPr>
              <w:ind w:left="-108" w:right="-61"/>
              <w:jc w:val="center"/>
              <w:outlineLvl w:val="1"/>
              <w:rPr>
                <w:sz w:val="16"/>
                <w:szCs w:val="16"/>
              </w:rPr>
            </w:pPr>
            <w:r w:rsidRPr="00135930">
              <w:rPr>
                <w:sz w:val="16"/>
                <w:szCs w:val="16"/>
              </w:rPr>
              <w:t>7435</w:t>
            </w:r>
          </w:p>
        </w:tc>
        <w:tc>
          <w:tcPr>
            <w:tcW w:w="1139" w:type="pct"/>
            <w:tcBorders>
              <w:top w:val="nil"/>
              <w:left w:val="nil"/>
              <w:bottom w:val="single" w:sz="4" w:space="0" w:color="auto"/>
              <w:right w:val="single" w:sz="4" w:space="0" w:color="auto"/>
            </w:tcBorders>
            <w:shd w:val="clear" w:color="auto" w:fill="auto"/>
            <w:vAlign w:val="center"/>
            <w:hideMark/>
          </w:tcPr>
          <w:p w14:paraId="2F379BD3" w14:textId="77777777" w:rsidR="007733FD" w:rsidRPr="00135930" w:rsidRDefault="007733FD" w:rsidP="00606955">
            <w:pPr>
              <w:ind w:left="-13" w:right="-53"/>
              <w:jc w:val="center"/>
              <w:outlineLvl w:val="1"/>
              <w:rPr>
                <w:sz w:val="16"/>
                <w:szCs w:val="16"/>
              </w:rPr>
            </w:pPr>
            <w:r w:rsidRPr="00135930">
              <w:rPr>
                <w:sz w:val="16"/>
                <w:szCs w:val="16"/>
              </w:rPr>
              <w:t>Насос сетевой №2 1Д1250/63 с электродвигателем 250кВт/1500 об.мин НСС "Победы"</w:t>
            </w:r>
          </w:p>
        </w:tc>
        <w:tc>
          <w:tcPr>
            <w:tcW w:w="266" w:type="pct"/>
            <w:tcBorders>
              <w:top w:val="nil"/>
              <w:left w:val="nil"/>
              <w:bottom w:val="single" w:sz="4" w:space="0" w:color="auto"/>
              <w:right w:val="single" w:sz="4" w:space="0" w:color="auto"/>
            </w:tcBorders>
            <w:shd w:val="clear" w:color="auto" w:fill="auto"/>
            <w:vAlign w:val="center"/>
            <w:hideMark/>
          </w:tcPr>
          <w:p w14:paraId="0361BBC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76E929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7FBADD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49B16F"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2F28A101"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44B5674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11BE28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F80CBC" w14:textId="77777777" w:rsidR="007733FD" w:rsidRPr="00135930" w:rsidRDefault="007733FD" w:rsidP="00606955">
            <w:pPr>
              <w:ind w:left="-108" w:right="-61"/>
              <w:jc w:val="center"/>
              <w:outlineLvl w:val="1"/>
              <w:rPr>
                <w:sz w:val="16"/>
                <w:szCs w:val="16"/>
              </w:rPr>
            </w:pPr>
            <w:r w:rsidRPr="00135930">
              <w:rPr>
                <w:sz w:val="16"/>
                <w:szCs w:val="16"/>
              </w:rPr>
              <w:t>7818</w:t>
            </w:r>
          </w:p>
        </w:tc>
        <w:tc>
          <w:tcPr>
            <w:tcW w:w="1139" w:type="pct"/>
            <w:tcBorders>
              <w:top w:val="nil"/>
              <w:left w:val="nil"/>
              <w:bottom w:val="single" w:sz="4" w:space="0" w:color="auto"/>
              <w:right w:val="single" w:sz="4" w:space="0" w:color="auto"/>
            </w:tcBorders>
            <w:shd w:val="clear" w:color="auto" w:fill="auto"/>
            <w:vAlign w:val="center"/>
            <w:hideMark/>
          </w:tcPr>
          <w:p w14:paraId="530D8234" w14:textId="77777777" w:rsidR="007733FD" w:rsidRPr="00135930" w:rsidRDefault="007733FD" w:rsidP="00606955">
            <w:pPr>
              <w:ind w:left="-13" w:right="-53"/>
              <w:jc w:val="center"/>
              <w:outlineLvl w:val="1"/>
              <w:rPr>
                <w:sz w:val="16"/>
                <w:szCs w:val="16"/>
              </w:rPr>
            </w:pPr>
            <w:r w:rsidRPr="00135930">
              <w:rPr>
                <w:sz w:val="16"/>
                <w:szCs w:val="16"/>
              </w:rPr>
              <w:t>Система автоматизации НПС-1</w:t>
            </w:r>
          </w:p>
        </w:tc>
        <w:tc>
          <w:tcPr>
            <w:tcW w:w="266" w:type="pct"/>
            <w:tcBorders>
              <w:top w:val="nil"/>
              <w:left w:val="nil"/>
              <w:bottom w:val="single" w:sz="4" w:space="0" w:color="auto"/>
              <w:right w:val="single" w:sz="4" w:space="0" w:color="auto"/>
            </w:tcBorders>
            <w:shd w:val="clear" w:color="auto" w:fill="auto"/>
            <w:vAlign w:val="center"/>
            <w:hideMark/>
          </w:tcPr>
          <w:p w14:paraId="4848F31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A35A6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2D0FEF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D1E469"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3D3436BC"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172492A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E83D3C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CDE2D4" w14:textId="77777777" w:rsidR="007733FD" w:rsidRPr="00135930" w:rsidRDefault="007733FD" w:rsidP="00606955">
            <w:pPr>
              <w:ind w:left="-108" w:right="-61"/>
              <w:jc w:val="center"/>
              <w:outlineLvl w:val="1"/>
              <w:rPr>
                <w:sz w:val="16"/>
                <w:szCs w:val="16"/>
              </w:rPr>
            </w:pPr>
            <w:r w:rsidRPr="00135930">
              <w:rPr>
                <w:sz w:val="16"/>
                <w:szCs w:val="16"/>
              </w:rPr>
              <w:t>925</w:t>
            </w:r>
          </w:p>
        </w:tc>
        <w:tc>
          <w:tcPr>
            <w:tcW w:w="1139" w:type="pct"/>
            <w:tcBorders>
              <w:top w:val="nil"/>
              <w:left w:val="nil"/>
              <w:bottom w:val="single" w:sz="4" w:space="0" w:color="auto"/>
              <w:right w:val="single" w:sz="4" w:space="0" w:color="auto"/>
            </w:tcBorders>
            <w:shd w:val="clear" w:color="auto" w:fill="auto"/>
            <w:vAlign w:val="center"/>
            <w:hideMark/>
          </w:tcPr>
          <w:p w14:paraId="5683C90A" w14:textId="77777777" w:rsidR="007733FD" w:rsidRPr="00135930" w:rsidRDefault="007733FD" w:rsidP="00606955">
            <w:pPr>
              <w:ind w:left="-13" w:right="-53"/>
              <w:jc w:val="center"/>
              <w:outlineLvl w:val="1"/>
              <w:rPr>
                <w:sz w:val="16"/>
                <w:szCs w:val="16"/>
              </w:rPr>
            </w:pPr>
            <w:r w:rsidRPr="00135930">
              <w:rPr>
                <w:sz w:val="16"/>
                <w:szCs w:val="16"/>
              </w:rPr>
              <w:t>Сварочный аппарат</w:t>
            </w:r>
          </w:p>
        </w:tc>
        <w:tc>
          <w:tcPr>
            <w:tcW w:w="266" w:type="pct"/>
            <w:tcBorders>
              <w:top w:val="nil"/>
              <w:left w:val="nil"/>
              <w:bottom w:val="single" w:sz="4" w:space="0" w:color="auto"/>
              <w:right w:val="single" w:sz="4" w:space="0" w:color="auto"/>
            </w:tcBorders>
            <w:shd w:val="clear" w:color="auto" w:fill="auto"/>
            <w:vAlign w:val="center"/>
            <w:hideMark/>
          </w:tcPr>
          <w:p w14:paraId="18C45F4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88B83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80F9BA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D40E31"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7315F8C"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0C2B270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8A0DB2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25FB27C" w14:textId="77777777" w:rsidR="007733FD" w:rsidRPr="00135930" w:rsidRDefault="007733FD" w:rsidP="00606955">
            <w:pPr>
              <w:ind w:left="-108" w:right="-61"/>
              <w:jc w:val="center"/>
              <w:outlineLvl w:val="1"/>
              <w:rPr>
                <w:sz w:val="16"/>
                <w:szCs w:val="16"/>
              </w:rPr>
            </w:pPr>
            <w:r w:rsidRPr="00135930">
              <w:rPr>
                <w:sz w:val="16"/>
                <w:szCs w:val="16"/>
              </w:rPr>
              <w:t>9392</w:t>
            </w:r>
          </w:p>
        </w:tc>
        <w:tc>
          <w:tcPr>
            <w:tcW w:w="1139" w:type="pct"/>
            <w:tcBorders>
              <w:top w:val="nil"/>
              <w:left w:val="nil"/>
              <w:bottom w:val="single" w:sz="4" w:space="0" w:color="auto"/>
              <w:right w:val="single" w:sz="4" w:space="0" w:color="auto"/>
            </w:tcBorders>
            <w:shd w:val="clear" w:color="auto" w:fill="auto"/>
            <w:vAlign w:val="center"/>
            <w:hideMark/>
          </w:tcPr>
          <w:p w14:paraId="3C4F2660" w14:textId="77777777" w:rsidR="007733FD" w:rsidRPr="00135930" w:rsidRDefault="007733FD" w:rsidP="00606955">
            <w:pPr>
              <w:ind w:left="-13" w:right="-53"/>
              <w:jc w:val="center"/>
              <w:outlineLvl w:val="1"/>
              <w:rPr>
                <w:sz w:val="16"/>
                <w:szCs w:val="16"/>
              </w:rPr>
            </w:pPr>
            <w:r w:rsidRPr="00135930">
              <w:rPr>
                <w:sz w:val="16"/>
                <w:szCs w:val="16"/>
              </w:rPr>
              <w:t>Станок заточный</w:t>
            </w:r>
          </w:p>
        </w:tc>
        <w:tc>
          <w:tcPr>
            <w:tcW w:w="266" w:type="pct"/>
            <w:tcBorders>
              <w:top w:val="nil"/>
              <w:left w:val="nil"/>
              <w:bottom w:val="single" w:sz="4" w:space="0" w:color="auto"/>
              <w:right w:val="single" w:sz="4" w:space="0" w:color="auto"/>
            </w:tcBorders>
            <w:shd w:val="clear" w:color="auto" w:fill="auto"/>
            <w:vAlign w:val="center"/>
            <w:hideMark/>
          </w:tcPr>
          <w:p w14:paraId="437FF6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2E226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7EB748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EE26371"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3E0DBE51"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304B023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39F236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0586CB" w14:textId="77777777" w:rsidR="007733FD" w:rsidRPr="00135930" w:rsidRDefault="007733FD" w:rsidP="00606955">
            <w:pPr>
              <w:ind w:left="-108" w:right="-61"/>
              <w:jc w:val="center"/>
              <w:outlineLvl w:val="1"/>
              <w:rPr>
                <w:sz w:val="16"/>
                <w:szCs w:val="16"/>
              </w:rPr>
            </w:pPr>
            <w:r w:rsidRPr="00135930">
              <w:rPr>
                <w:sz w:val="16"/>
                <w:szCs w:val="16"/>
              </w:rPr>
              <w:t>21330</w:t>
            </w:r>
          </w:p>
        </w:tc>
        <w:tc>
          <w:tcPr>
            <w:tcW w:w="1139" w:type="pct"/>
            <w:tcBorders>
              <w:top w:val="nil"/>
              <w:left w:val="nil"/>
              <w:bottom w:val="single" w:sz="4" w:space="0" w:color="auto"/>
              <w:right w:val="single" w:sz="4" w:space="0" w:color="auto"/>
            </w:tcBorders>
            <w:shd w:val="clear" w:color="auto" w:fill="auto"/>
            <w:vAlign w:val="center"/>
            <w:hideMark/>
          </w:tcPr>
          <w:p w14:paraId="15110918" w14:textId="77777777" w:rsidR="007733FD" w:rsidRPr="00135930" w:rsidRDefault="007733FD" w:rsidP="00606955">
            <w:pPr>
              <w:ind w:left="-13" w:right="-53"/>
              <w:jc w:val="center"/>
              <w:outlineLvl w:val="1"/>
              <w:rPr>
                <w:sz w:val="16"/>
                <w:szCs w:val="16"/>
              </w:rPr>
            </w:pPr>
            <w:r w:rsidRPr="00135930">
              <w:rPr>
                <w:sz w:val="16"/>
                <w:szCs w:val="16"/>
              </w:rPr>
              <w:t>Охранная и тревожная сигнализация НПС №1, пр.Мира,46</w:t>
            </w:r>
          </w:p>
        </w:tc>
        <w:tc>
          <w:tcPr>
            <w:tcW w:w="266" w:type="pct"/>
            <w:tcBorders>
              <w:top w:val="nil"/>
              <w:left w:val="nil"/>
              <w:bottom w:val="single" w:sz="4" w:space="0" w:color="auto"/>
              <w:right w:val="single" w:sz="4" w:space="0" w:color="auto"/>
            </w:tcBorders>
            <w:shd w:val="clear" w:color="auto" w:fill="auto"/>
            <w:vAlign w:val="center"/>
            <w:hideMark/>
          </w:tcPr>
          <w:p w14:paraId="49968E0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D4424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FF17B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13DF90F" w14:textId="77777777" w:rsidR="007733FD" w:rsidRPr="00135930" w:rsidRDefault="007733FD" w:rsidP="00606955">
            <w:pPr>
              <w:ind w:left="-108" w:right="-95"/>
              <w:jc w:val="center"/>
              <w:outlineLvl w:val="1"/>
              <w:rPr>
                <w:sz w:val="16"/>
                <w:szCs w:val="16"/>
              </w:rPr>
            </w:pPr>
            <w:r w:rsidRPr="00135930">
              <w:rPr>
                <w:sz w:val="16"/>
                <w:szCs w:val="16"/>
              </w:rPr>
              <w:t>01.09.15</w:t>
            </w:r>
          </w:p>
        </w:tc>
        <w:tc>
          <w:tcPr>
            <w:tcW w:w="1907" w:type="pct"/>
            <w:tcBorders>
              <w:top w:val="nil"/>
              <w:left w:val="nil"/>
              <w:bottom w:val="single" w:sz="4" w:space="0" w:color="auto"/>
              <w:right w:val="single" w:sz="4" w:space="0" w:color="auto"/>
            </w:tcBorders>
            <w:shd w:val="clear" w:color="auto" w:fill="auto"/>
            <w:vAlign w:val="center"/>
            <w:hideMark/>
          </w:tcPr>
          <w:p w14:paraId="2188A12C"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119BDDF8"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15E75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1EC625" w14:textId="77777777" w:rsidR="007733FD" w:rsidRPr="00135930" w:rsidRDefault="007733FD" w:rsidP="00606955">
            <w:pPr>
              <w:ind w:left="-108" w:right="-61"/>
              <w:jc w:val="center"/>
              <w:outlineLvl w:val="1"/>
              <w:rPr>
                <w:sz w:val="16"/>
                <w:szCs w:val="16"/>
              </w:rPr>
            </w:pPr>
            <w:r w:rsidRPr="00135930">
              <w:rPr>
                <w:sz w:val="16"/>
                <w:szCs w:val="16"/>
              </w:rPr>
              <w:t>9685</w:t>
            </w:r>
          </w:p>
        </w:tc>
        <w:tc>
          <w:tcPr>
            <w:tcW w:w="1139" w:type="pct"/>
            <w:tcBorders>
              <w:top w:val="nil"/>
              <w:left w:val="nil"/>
              <w:bottom w:val="single" w:sz="4" w:space="0" w:color="auto"/>
              <w:right w:val="single" w:sz="4" w:space="0" w:color="auto"/>
            </w:tcBorders>
            <w:shd w:val="clear" w:color="auto" w:fill="auto"/>
            <w:vAlign w:val="center"/>
            <w:hideMark/>
          </w:tcPr>
          <w:p w14:paraId="56A44019" w14:textId="77777777" w:rsidR="007733FD" w:rsidRPr="00135930" w:rsidRDefault="007733FD" w:rsidP="00606955">
            <w:pPr>
              <w:ind w:left="-13" w:right="-53"/>
              <w:jc w:val="center"/>
              <w:outlineLvl w:val="1"/>
              <w:rPr>
                <w:sz w:val="16"/>
                <w:szCs w:val="16"/>
              </w:rPr>
            </w:pPr>
            <w:r w:rsidRPr="00135930">
              <w:rPr>
                <w:sz w:val="16"/>
                <w:szCs w:val="16"/>
              </w:rPr>
              <w:t>Стол угловой</w:t>
            </w:r>
          </w:p>
        </w:tc>
        <w:tc>
          <w:tcPr>
            <w:tcW w:w="266" w:type="pct"/>
            <w:tcBorders>
              <w:top w:val="nil"/>
              <w:left w:val="nil"/>
              <w:bottom w:val="single" w:sz="4" w:space="0" w:color="auto"/>
              <w:right w:val="single" w:sz="4" w:space="0" w:color="auto"/>
            </w:tcBorders>
            <w:shd w:val="clear" w:color="auto" w:fill="auto"/>
            <w:vAlign w:val="center"/>
            <w:hideMark/>
          </w:tcPr>
          <w:p w14:paraId="763BE3E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A4346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7AE8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629C5F7" w14:textId="77777777"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14:paraId="2B9C5060" w14:textId="77777777" w:rsidR="007733FD" w:rsidRPr="00135930" w:rsidRDefault="007733FD" w:rsidP="000C06E8">
            <w:pPr>
              <w:jc w:val="center"/>
              <w:outlineLvl w:val="1"/>
              <w:rPr>
                <w:sz w:val="16"/>
                <w:szCs w:val="16"/>
              </w:rPr>
            </w:pPr>
            <w:r w:rsidRPr="00135930">
              <w:rPr>
                <w:sz w:val="16"/>
                <w:szCs w:val="16"/>
              </w:rPr>
              <w:t>НПС №1 Свердловская область., г.Н.Тагил ул.Мира,46</w:t>
            </w:r>
          </w:p>
        </w:tc>
        <w:tc>
          <w:tcPr>
            <w:tcW w:w="785" w:type="pct"/>
            <w:tcBorders>
              <w:top w:val="nil"/>
              <w:left w:val="nil"/>
              <w:bottom w:val="single" w:sz="4" w:space="0" w:color="auto"/>
              <w:right w:val="single" w:sz="4" w:space="0" w:color="auto"/>
            </w:tcBorders>
            <w:shd w:val="clear" w:color="auto" w:fill="auto"/>
            <w:vAlign w:val="center"/>
            <w:hideMark/>
          </w:tcPr>
          <w:p w14:paraId="26C43CD5"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7F1AC197"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FD132BD"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7944831"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5EA236DF"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101FF643"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3537155F" w14:textId="77777777" w:rsidR="007733FD" w:rsidRPr="00135930" w:rsidRDefault="007733FD" w:rsidP="00606955">
            <w:pPr>
              <w:ind w:left="-159" w:right="-44"/>
              <w:jc w:val="center"/>
              <w:outlineLvl w:val="0"/>
              <w:rPr>
                <w:b/>
                <w:bCs/>
                <w:sz w:val="16"/>
                <w:szCs w:val="16"/>
              </w:rPr>
            </w:pPr>
            <w:r w:rsidRPr="00135930">
              <w:rPr>
                <w:b/>
                <w:bCs/>
                <w:sz w:val="16"/>
                <w:szCs w:val="16"/>
              </w:rPr>
              <w:t>18</w:t>
            </w:r>
          </w:p>
        </w:tc>
        <w:tc>
          <w:tcPr>
            <w:tcW w:w="266" w:type="pct"/>
            <w:tcBorders>
              <w:top w:val="nil"/>
              <w:left w:val="nil"/>
              <w:bottom w:val="single" w:sz="4" w:space="0" w:color="auto"/>
              <w:right w:val="single" w:sz="4" w:space="0" w:color="auto"/>
            </w:tcBorders>
            <w:shd w:val="clear" w:color="000000" w:fill="FDE9D9"/>
            <w:vAlign w:val="center"/>
            <w:hideMark/>
          </w:tcPr>
          <w:p w14:paraId="1D3BBDB9"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17EA1E61" w14:textId="77777777" w:rsidR="007733FD" w:rsidRPr="00135930" w:rsidRDefault="007733FD" w:rsidP="000C06E8">
            <w:pPr>
              <w:jc w:val="center"/>
              <w:outlineLvl w:val="0"/>
              <w:rPr>
                <w:b/>
                <w:bCs/>
                <w:sz w:val="16"/>
                <w:szCs w:val="16"/>
              </w:rPr>
            </w:pPr>
            <w:r w:rsidRPr="00135930">
              <w:rPr>
                <w:b/>
                <w:bCs/>
                <w:sz w:val="16"/>
                <w:szCs w:val="16"/>
              </w:rPr>
              <w:t>НПС №1 Свердловская область., г.Н.Тагил ул.Мира,46 Итог</w:t>
            </w:r>
          </w:p>
        </w:tc>
        <w:tc>
          <w:tcPr>
            <w:tcW w:w="785" w:type="pct"/>
            <w:tcBorders>
              <w:top w:val="nil"/>
              <w:left w:val="nil"/>
              <w:bottom w:val="single" w:sz="4" w:space="0" w:color="auto"/>
              <w:right w:val="single" w:sz="4" w:space="0" w:color="auto"/>
            </w:tcBorders>
            <w:shd w:val="clear" w:color="000000" w:fill="FDE9D9"/>
            <w:vAlign w:val="center"/>
            <w:hideMark/>
          </w:tcPr>
          <w:p w14:paraId="0B9C1D3F" w14:textId="77777777" w:rsidR="007733FD" w:rsidRPr="00135930" w:rsidRDefault="007733FD" w:rsidP="00606955">
            <w:pPr>
              <w:ind w:right="-11"/>
              <w:jc w:val="center"/>
              <w:outlineLvl w:val="0"/>
              <w:rPr>
                <w:sz w:val="16"/>
                <w:szCs w:val="16"/>
              </w:rPr>
            </w:pPr>
          </w:p>
        </w:tc>
      </w:tr>
      <w:tr w:rsidR="00606955" w:rsidRPr="00135930" w14:paraId="02EB45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81B78A" w14:textId="77777777" w:rsidR="007733FD" w:rsidRPr="00135930" w:rsidRDefault="007733FD" w:rsidP="00606955">
            <w:pPr>
              <w:ind w:left="-108" w:right="-61"/>
              <w:jc w:val="center"/>
              <w:outlineLvl w:val="1"/>
              <w:rPr>
                <w:sz w:val="16"/>
                <w:szCs w:val="16"/>
              </w:rPr>
            </w:pPr>
            <w:r w:rsidRPr="00135930">
              <w:rPr>
                <w:sz w:val="16"/>
                <w:szCs w:val="16"/>
              </w:rPr>
              <w:t>100</w:t>
            </w:r>
          </w:p>
        </w:tc>
        <w:tc>
          <w:tcPr>
            <w:tcW w:w="1139" w:type="pct"/>
            <w:tcBorders>
              <w:top w:val="nil"/>
              <w:left w:val="nil"/>
              <w:bottom w:val="single" w:sz="4" w:space="0" w:color="auto"/>
              <w:right w:val="single" w:sz="4" w:space="0" w:color="auto"/>
            </w:tcBorders>
            <w:shd w:val="clear" w:color="auto" w:fill="auto"/>
            <w:vAlign w:val="center"/>
            <w:hideMark/>
          </w:tcPr>
          <w:p w14:paraId="4B6B025F" w14:textId="77777777" w:rsidR="007733FD" w:rsidRPr="00135930" w:rsidRDefault="007733FD" w:rsidP="00606955">
            <w:pPr>
              <w:ind w:left="-13" w:right="-53"/>
              <w:jc w:val="center"/>
              <w:outlineLvl w:val="1"/>
              <w:rPr>
                <w:sz w:val="16"/>
                <w:szCs w:val="16"/>
              </w:rPr>
            </w:pPr>
            <w:r w:rsidRPr="00135930">
              <w:rPr>
                <w:sz w:val="16"/>
                <w:szCs w:val="16"/>
              </w:rPr>
              <w:t>Здание насосно-повысительной станции №2</w:t>
            </w:r>
          </w:p>
        </w:tc>
        <w:tc>
          <w:tcPr>
            <w:tcW w:w="266" w:type="pct"/>
            <w:tcBorders>
              <w:top w:val="nil"/>
              <w:left w:val="nil"/>
              <w:bottom w:val="single" w:sz="4" w:space="0" w:color="auto"/>
              <w:right w:val="single" w:sz="4" w:space="0" w:color="auto"/>
            </w:tcBorders>
            <w:shd w:val="clear" w:color="auto" w:fill="auto"/>
            <w:vAlign w:val="center"/>
            <w:hideMark/>
          </w:tcPr>
          <w:p w14:paraId="6346DD2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9F684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E6F50D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7D3008"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40A87A59"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1A6A8133"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02D6310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CFDCD8" w14:textId="77777777" w:rsidR="007733FD" w:rsidRPr="00135930" w:rsidRDefault="007733FD" w:rsidP="00606955">
            <w:pPr>
              <w:ind w:left="-108" w:right="-61"/>
              <w:jc w:val="center"/>
              <w:outlineLvl w:val="1"/>
              <w:rPr>
                <w:sz w:val="16"/>
                <w:szCs w:val="16"/>
              </w:rPr>
            </w:pPr>
            <w:r w:rsidRPr="00135930">
              <w:rPr>
                <w:sz w:val="16"/>
                <w:szCs w:val="16"/>
              </w:rPr>
              <w:t>21148</w:t>
            </w:r>
          </w:p>
        </w:tc>
        <w:tc>
          <w:tcPr>
            <w:tcW w:w="1139" w:type="pct"/>
            <w:tcBorders>
              <w:top w:val="nil"/>
              <w:left w:val="nil"/>
              <w:bottom w:val="single" w:sz="4" w:space="0" w:color="auto"/>
              <w:right w:val="single" w:sz="4" w:space="0" w:color="auto"/>
            </w:tcBorders>
            <w:shd w:val="clear" w:color="auto" w:fill="auto"/>
            <w:vAlign w:val="center"/>
            <w:hideMark/>
          </w:tcPr>
          <w:p w14:paraId="3F5813D4"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НПС-2</w:t>
            </w:r>
          </w:p>
        </w:tc>
        <w:tc>
          <w:tcPr>
            <w:tcW w:w="266" w:type="pct"/>
            <w:tcBorders>
              <w:top w:val="nil"/>
              <w:left w:val="nil"/>
              <w:bottom w:val="single" w:sz="4" w:space="0" w:color="auto"/>
              <w:right w:val="single" w:sz="4" w:space="0" w:color="auto"/>
            </w:tcBorders>
            <w:shd w:val="clear" w:color="auto" w:fill="auto"/>
            <w:vAlign w:val="center"/>
            <w:hideMark/>
          </w:tcPr>
          <w:p w14:paraId="30FD6FD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B7DA4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93CB8F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90D544"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34525D28"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56CC9DF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30271F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22C662" w14:textId="77777777" w:rsidR="007733FD" w:rsidRPr="00135930" w:rsidRDefault="007733FD" w:rsidP="00606955">
            <w:pPr>
              <w:ind w:left="-108" w:right="-61"/>
              <w:jc w:val="center"/>
              <w:outlineLvl w:val="1"/>
              <w:rPr>
                <w:sz w:val="16"/>
                <w:szCs w:val="16"/>
              </w:rPr>
            </w:pPr>
            <w:r w:rsidRPr="00135930">
              <w:rPr>
                <w:sz w:val="16"/>
                <w:szCs w:val="16"/>
              </w:rPr>
              <w:t>21415</w:t>
            </w:r>
          </w:p>
        </w:tc>
        <w:tc>
          <w:tcPr>
            <w:tcW w:w="1139" w:type="pct"/>
            <w:tcBorders>
              <w:top w:val="nil"/>
              <w:left w:val="nil"/>
              <w:bottom w:val="single" w:sz="4" w:space="0" w:color="auto"/>
              <w:right w:val="single" w:sz="4" w:space="0" w:color="auto"/>
            </w:tcBorders>
            <w:shd w:val="clear" w:color="auto" w:fill="auto"/>
            <w:vAlign w:val="center"/>
            <w:hideMark/>
          </w:tcPr>
          <w:p w14:paraId="47218155" w14:textId="77777777"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14:paraId="6B6B81A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59D37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F12300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C883E9"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72794A8C"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322DD2F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FB536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DA1733" w14:textId="77777777" w:rsidR="007733FD" w:rsidRPr="00135930" w:rsidRDefault="007733FD" w:rsidP="00606955">
            <w:pPr>
              <w:ind w:left="-108" w:right="-61"/>
              <w:jc w:val="center"/>
              <w:outlineLvl w:val="1"/>
              <w:rPr>
                <w:sz w:val="16"/>
                <w:szCs w:val="16"/>
              </w:rPr>
            </w:pPr>
            <w:r w:rsidRPr="00135930">
              <w:rPr>
                <w:sz w:val="16"/>
                <w:szCs w:val="16"/>
              </w:rPr>
              <w:t>21423</w:t>
            </w:r>
          </w:p>
        </w:tc>
        <w:tc>
          <w:tcPr>
            <w:tcW w:w="1139" w:type="pct"/>
            <w:tcBorders>
              <w:top w:val="nil"/>
              <w:left w:val="nil"/>
              <w:bottom w:val="single" w:sz="4" w:space="0" w:color="auto"/>
              <w:right w:val="single" w:sz="4" w:space="0" w:color="auto"/>
            </w:tcBorders>
            <w:shd w:val="clear" w:color="auto" w:fill="auto"/>
            <w:vAlign w:val="center"/>
            <w:hideMark/>
          </w:tcPr>
          <w:p w14:paraId="5CB8C18A" w14:textId="77777777"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14:paraId="36E5A5F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31C147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74949F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A70F1A" w14:textId="77777777"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14:paraId="20FB1CC8"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5C8BF14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76C8D2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FB54D4" w14:textId="77777777" w:rsidR="007733FD" w:rsidRPr="00135930" w:rsidRDefault="007733FD" w:rsidP="00606955">
            <w:pPr>
              <w:ind w:left="-108" w:right="-61"/>
              <w:jc w:val="center"/>
              <w:outlineLvl w:val="1"/>
              <w:rPr>
                <w:sz w:val="16"/>
                <w:szCs w:val="16"/>
              </w:rPr>
            </w:pPr>
            <w:r w:rsidRPr="00135930">
              <w:rPr>
                <w:sz w:val="16"/>
                <w:szCs w:val="16"/>
              </w:rPr>
              <w:t>21424</w:t>
            </w:r>
          </w:p>
        </w:tc>
        <w:tc>
          <w:tcPr>
            <w:tcW w:w="1139" w:type="pct"/>
            <w:tcBorders>
              <w:top w:val="nil"/>
              <w:left w:val="nil"/>
              <w:bottom w:val="single" w:sz="4" w:space="0" w:color="auto"/>
              <w:right w:val="single" w:sz="4" w:space="0" w:color="auto"/>
            </w:tcBorders>
            <w:shd w:val="clear" w:color="auto" w:fill="auto"/>
            <w:vAlign w:val="center"/>
            <w:hideMark/>
          </w:tcPr>
          <w:p w14:paraId="75F24877" w14:textId="77777777"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14:paraId="6AD2FC4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263EF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54947B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521399" w14:textId="77777777"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14:paraId="12C6AAAD"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6A8E7D5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61B6C8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6F5993" w14:textId="77777777" w:rsidR="007733FD" w:rsidRPr="00135930" w:rsidRDefault="007733FD" w:rsidP="00606955">
            <w:pPr>
              <w:ind w:left="-108" w:right="-61"/>
              <w:jc w:val="center"/>
              <w:outlineLvl w:val="1"/>
              <w:rPr>
                <w:sz w:val="16"/>
                <w:szCs w:val="16"/>
              </w:rPr>
            </w:pPr>
            <w:r w:rsidRPr="00135930">
              <w:rPr>
                <w:sz w:val="16"/>
                <w:szCs w:val="16"/>
              </w:rPr>
              <w:t>21425</w:t>
            </w:r>
          </w:p>
        </w:tc>
        <w:tc>
          <w:tcPr>
            <w:tcW w:w="1139" w:type="pct"/>
            <w:tcBorders>
              <w:top w:val="nil"/>
              <w:left w:val="nil"/>
              <w:bottom w:val="single" w:sz="4" w:space="0" w:color="auto"/>
              <w:right w:val="single" w:sz="4" w:space="0" w:color="auto"/>
            </w:tcBorders>
            <w:shd w:val="clear" w:color="auto" w:fill="auto"/>
            <w:vAlign w:val="center"/>
            <w:hideMark/>
          </w:tcPr>
          <w:p w14:paraId="3CCC1892" w14:textId="77777777" w:rsidR="007733FD" w:rsidRPr="00135930" w:rsidRDefault="007733FD" w:rsidP="00606955">
            <w:pPr>
              <w:ind w:left="-13" w:right="-53"/>
              <w:jc w:val="center"/>
              <w:outlineLvl w:val="1"/>
              <w:rPr>
                <w:sz w:val="16"/>
                <w:szCs w:val="16"/>
              </w:rPr>
            </w:pPr>
            <w:r w:rsidRPr="00135930">
              <w:rPr>
                <w:sz w:val="16"/>
                <w:szCs w:val="16"/>
              </w:rPr>
              <w:t>Датчик расхода ЭРИС.ВТ-500 Дтр.530/512</w:t>
            </w:r>
          </w:p>
        </w:tc>
        <w:tc>
          <w:tcPr>
            <w:tcW w:w="266" w:type="pct"/>
            <w:tcBorders>
              <w:top w:val="nil"/>
              <w:left w:val="nil"/>
              <w:bottom w:val="single" w:sz="4" w:space="0" w:color="auto"/>
              <w:right w:val="single" w:sz="4" w:space="0" w:color="auto"/>
            </w:tcBorders>
            <w:shd w:val="clear" w:color="auto" w:fill="auto"/>
            <w:vAlign w:val="center"/>
            <w:hideMark/>
          </w:tcPr>
          <w:p w14:paraId="7CD76D6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8D1CD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398AA9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D54323" w14:textId="77777777"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14:paraId="2A7D7F37"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2B86313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18A40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1ED3C0" w14:textId="77777777" w:rsidR="007733FD" w:rsidRPr="00135930" w:rsidRDefault="007733FD" w:rsidP="00606955">
            <w:pPr>
              <w:ind w:left="-108" w:right="-61"/>
              <w:jc w:val="center"/>
              <w:outlineLvl w:val="1"/>
              <w:rPr>
                <w:sz w:val="16"/>
                <w:szCs w:val="16"/>
              </w:rPr>
            </w:pPr>
            <w:r w:rsidRPr="00135930">
              <w:rPr>
                <w:sz w:val="16"/>
                <w:szCs w:val="16"/>
              </w:rPr>
              <w:t>108</w:t>
            </w:r>
          </w:p>
        </w:tc>
        <w:tc>
          <w:tcPr>
            <w:tcW w:w="1139" w:type="pct"/>
            <w:tcBorders>
              <w:top w:val="nil"/>
              <w:left w:val="nil"/>
              <w:bottom w:val="single" w:sz="4" w:space="0" w:color="auto"/>
              <w:right w:val="single" w:sz="4" w:space="0" w:color="auto"/>
            </w:tcBorders>
            <w:shd w:val="clear" w:color="auto" w:fill="auto"/>
            <w:vAlign w:val="center"/>
            <w:hideMark/>
          </w:tcPr>
          <w:p w14:paraId="3AAE57C0" w14:textId="77777777" w:rsidR="007733FD" w:rsidRPr="00135930" w:rsidRDefault="007733FD" w:rsidP="00606955">
            <w:pPr>
              <w:ind w:left="-13" w:right="-53"/>
              <w:jc w:val="center"/>
              <w:outlineLvl w:val="1"/>
              <w:rPr>
                <w:sz w:val="16"/>
                <w:szCs w:val="16"/>
              </w:rPr>
            </w:pPr>
            <w:r w:rsidRPr="00135930">
              <w:rPr>
                <w:sz w:val="16"/>
                <w:szCs w:val="16"/>
              </w:rPr>
              <w:t>Кабельная трасса от ПС №253 (ТЭС) до насосно-повысительной станции №2 по ул. Индустриальная</w:t>
            </w:r>
          </w:p>
        </w:tc>
        <w:tc>
          <w:tcPr>
            <w:tcW w:w="266" w:type="pct"/>
            <w:tcBorders>
              <w:top w:val="nil"/>
              <w:left w:val="nil"/>
              <w:bottom w:val="single" w:sz="4" w:space="0" w:color="auto"/>
              <w:right w:val="single" w:sz="4" w:space="0" w:color="auto"/>
            </w:tcBorders>
            <w:shd w:val="clear" w:color="auto" w:fill="auto"/>
            <w:vAlign w:val="center"/>
            <w:hideMark/>
          </w:tcPr>
          <w:p w14:paraId="4D6922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56D2D65"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87352F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435879"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41A60C5F"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1A35805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87A70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FCD2117" w14:textId="77777777" w:rsidR="007733FD" w:rsidRPr="00135930" w:rsidRDefault="007733FD" w:rsidP="00606955">
            <w:pPr>
              <w:ind w:left="-108" w:right="-61"/>
              <w:jc w:val="center"/>
              <w:outlineLvl w:val="1"/>
              <w:rPr>
                <w:sz w:val="16"/>
                <w:szCs w:val="16"/>
              </w:rPr>
            </w:pPr>
            <w:r w:rsidRPr="00135930">
              <w:rPr>
                <w:sz w:val="16"/>
                <w:szCs w:val="16"/>
              </w:rPr>
              <w:t>20070</w:t>
            </w:r>
          </w:p>
        </w:tc>
        <w:tc>
          <w:tcPr>
            <w:tcW w:w="1139" w:type="pct"/>
            <w:tcBorders>
              <w:top w:val="nil"/>
              <w:left w:val="nil"/>
              <w:bottom w:val="single" w:sz="4" w:space="0" w:color="auto"/>
              <w:right w:val="single" w:sz="4" w:space="0" w:color="auto"/>
            </w:tcBorders>
            <w:shd w:val="clear" w:color="auto" w:fill="auto"/>
            <w:vAlign w:val="center"/>
            <w:hideMark/>
          </w:tcPr>
          <w:p w14:paraId="7B7B5D46" w14:textId="77777777" w:rsidR="007733FD" w:rsidRPr="00135930" w:rsidRDefault="007733FD" w:rsidP="00606955">
            <w:pPr>
              <w:ind w:left="-13" w:right="-53"/>
              <w:jc w:val="center"/>
              <w:outlineLvl w:val="1"/>
              <w:rPr>
                <w:sz w:val="16"/>
                <w:szCs w:val="16"/>
              </w:rPr>
            </w:pPr>
            <w:r w:rsidRPr="00135930">
              <w:rPr>
                <w:sz w:val="16"/>
                <w:szCs w:val="16"/>
              </w:rPr>
              <w:t>Насос сетевой №3 Д1250/63 с электродвигателем 250кВт/1500об/мин НПС№2</w:t>
            </w:r>
          </w:p>
        </w:tc>
        <w:tc>
          <w:tcPr>
            <w:tcW w:w="266" w:type="pct"/>
            <w:tcBorders>
              <w:top w:val="nil"/>
              <w:left w:val="nil"/>
              <w:bottom w:val="single" w:sz="4" w:space="0" w:color="auto"/>
              <w:right w:val="single" w:sz="4" w:space="0" w:color="auto"/>
            </w:tcBorders>
            <w:shd w:val="clear" w:color="auto" w:fill="auto"/>
            <w:vAlign w:val="center"/>
            <w:hideMark/>
          </w:tcPr>
          <w:p w14:paraId="46B6324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B2A9C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F27F9A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A25F80" w14:textId="77777777" w:rsidR="007733FD" w:rsidRPr="00135930" w:rsidRDefault="007733FD" w:rsidP="00606955">
            <w:pPr>
              <w:ind w:left="-108" w:right="-95"/>
              <w:jc w:val="center"/>
              <w:outlineLvl w:val="1"/>
              <w:rPr>
                <w:sz w:val="16"/>
                <w:szCs w:val="16"/>
              </w:rPr>
            </w:pPr>
            <w:r w:rsidRPr="00135930">
              <w:rPr>
                <w:sz w:val="16"/>
                <w:szCs w:val="16"/>
              </w:rPr>
              <w:t>01.02.07</w:t>
            </w:r>
          </w:p>
        </w:tc>
        <w:tc>
          <w:tcPr>
            <w:tcW w:w="1907" w:type="pct"/>
            <w:tcBorders>
              <w:top w:val="nil"/>
              <w:left w:val="nil"/>
              <w:bottom w:val="single" w:sz="4" w:space="0" w:color="auto"/>
              <w:right w:val="single" w:sz="4" w:space="0" w:color="auto"/>
            </w:tcBorders>
            <w:shd w:val="clear" w:color="auto" w:fill="auto"/>
            <w:vAlign w:val="center"/>
            <w:hideMark/>
          </w:tcPr>
          <w:p w14:paraId="7F36A2CA"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6E1011C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B4CF5C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1FDBB5" w14:textId="77777777" w:rsidR="007733FD" w:rsidRPr="00135930" w:rsidRDefault="007733FD" w:rsidP="00606955">
            <w:pPr>
              <w:ind w:left="-108" w:right="-61"/>
              <w:jc w:val="center"/>
              <w:outlineLvl w:val="1"/>
              <w:rPr>
                <w:sz w:val="16"/>
                <w:szCs w:val="16"/>
              </w:rPr>
            </w:pPr>
            <w:r w:rsidRPr="00135930">
              <w:rPr>
                <w:sz w:val="16"/>
                <w:szCs w:val="16"/>
              </w:rPr>
              <w:t>21074</w:t>
            </w:r>
          </w:p>
        </w:tc>
        <w:tc>
          <w:tcPr>
            <w:tcW w:w="1139" w:type="pct"/>
            <w:tcBorders>
              <w:top w:val="nil"/>
              <w:left w:val="nil"/>
              <w:bottom w:val="single" w:sz="4" w:space="0" w:color="auto"/>
              <w:right w:val="single" w:sz="4" w:space="0" w:color="auto"/>
            </w:tcBorders>
            <w:shd w:val="clear" w:color="auto" w:fill="auto"/>
            <w:vAlign w:val="center"/>
            <w:hideMark/>
          </w:tcPr>
          <w:p w14:paraId="353CAE0F" w14:textId="77777777" w:rsidR="007733FD" w:rsidRPr="00135930" w:rsidRDefault="007733FD" w:rsidP="00606955">
            <w:pPr>
              <w:ind w:left="-13" w:right="-53"/>
              <w:jc w:val="center"/>
              <w:outlineLvl w:val="1"/>
              <w:rPr>
                <w:sz w:val="16"/>
                <w:szCs w:val="16"/>
              </w:rPr>
            </w:pPr>
            <w:r w:rsidRPr="00135930">
              <w:rPr>
                <w:sz w:val="16"/>
                <w:szCs w:val="16"/>
              </w:rPr>
              <w:t>Щит шкафной КИП НПС №2</w:t>
            </w:r>
          </w:p>
        </w:tc>
        <w:tc>
          <w:tcPr>
            <w:tcW w:w="266" w:type="pct"/>
            <w:tcBorders>
              <w:top w:val="nil"/>
              <w:left w:val="nil"/>
              <w:bottom w:val="single" w:sz="4" w:space="0" w:color="auto"/>
              <w:right w:val="single" w:sz="4" w:space="0" w:color="auto"/>
            </w:tcBorders>
            <w:shd w:val="clear" w:color="auto" w:fill="auto"/>
            <w:vAlign w:val="center"/>
            <w:hideMark/>
          </w:tcPr>
          <w:p w14:paraId="73EE40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22D58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1674C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DC7F2A" w14:textId="77777777"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14:paraId="600720D5"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0C837C8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8D34DA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7E7A23" w14:textId="77777777" w:rsidR="007733FD" w:rsidRPr="00135930" w:rsidRDefault="007733FD" w:rsidP="00606955">
            <w:pPr>
              <w:ind w:left="-108" w:right="-61"/>
              <w:jc w:val="center"/>
              <w:outlineLvl w:val="1"/>
              <w:rPr>
                <w:sz w:val="16"/>
                <w:szCs w:val="16"/>
              </w:rPr>
            </w:pPr>
            <w:r w:rsidRPr="00135930">
              <w:rPr>
                <w:sz w:val="16"/>
                <w:szCs w:val="16"/>
              </w:rPr>
              <w:t>21098</w:t>
            </w:r>
          </w:p>
        </w:tc>
        <w:tc>
          <w:tcPr>
            <w:tcW w:w="1139" w:type="pct"/>
            <w:tcBorders>
              <w:top w:val="nil"/>
              <w:left w:val="nil"/>
              <w:bottom w:val="single" w:sz="4" w:space="0" w:color="auto"/>
              <w:right w:val="single" w:sz="4" w:space="0" w:color="auto"/>
            </w:tcBorders>
            <w:shd w:val="clear" w:color="auto" w:fill="auto"/>
            <w:vAlign w:val="center"/>
            <w:hideMark/>
          </w:tcPr>
          <w:p w14:paraId="09206131" w14:textId="77777777" w:rsidR="007733FD" w:rsidRPr="00135930" w:rsidRDefault="007733FD" w:rsidP="00606955">
            <w:pPr>
              <w:ind w:left="-13" w:right="-53"/>
              <w:jc w:val="center"/>
              <w:outlineLvl w:val="1"/>
              <w:rPr>
                <w:sz w:val="16"/>
                <w:szCs w:val="16"/>
              </w:rPr>
            </w:pPr>
            <w:r w:rsidRPr="00135930">
              <w:rPr>
                <w:sz w:val="16"/>
                <w:szCs w:val="16"/>
              </w:rPr>
              <w:t>Насос 1Д 1250-63 без двигателя б/рамы НПС 2</w:t>
            </w:r>
          </w:p>
        </w:tc>
        <w:tc>
          <w:tcPr>
            <w:tcW w:w="266" w:type="pct"/>
            <w:tcBorders>
              <w:top w:val="nil"/>
              <w:left w:val="nil"/>
              <w:bottom w:val="single" w:sz="4" w:space="0" w:color="auto"/>
              <w:right w:val="single" w:sz="4" w:space="0" w:color="auto"/>
            </w:tcBorders>
            <w:shd w:val="clear" w:color="auto" w:fill="auto"/>
            <w:vAlign w:val="center"/>
            <w:hideMark/>
          </w:tcPr>
          <w:p w14:paraId="3A3D4B6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83580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5D517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E14581" w14:textId="77777777"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14:paraId="3F343729"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5134FCC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2B47C1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D576300" w14:textId="77777777" w:rsidR="007733FD" w:rsidRPr="00135930" w:rsidRDefault="007733FD" w:rsidP="00606955">
            <w:pPr>
              <w:ind w:left="-108" w:right="-61"/>
              <w:jc w:val="center"/>
              <w:outlineLvl w:val="1"/>
              <w:rPr>
                <w:sz w:val="16"/>
                <w:szCs w:val="16"/>
              </w:rPr>
            </w:pPr>
            <w:r w:rsidRPr="00135930">
              <w:rPr>
                <w:sz w:val="16"/>
                <w:szCs w:val="16"/>
              </w:rPr>
              <w:t>21427</w:t>
            </w:r>
          </w:p>
        </w:tc>
        <w:tc>
          <w:tcPr>
            <w:tcW w:w="1139" w:type="pct"/>
            <w:tcBorders>
              <w:top w:val="nil"/>
              <w:left w:val="nil"/>
              <w:bottom w:val="single" w:sz="4" w:space="0" w:color="auto"/>
              <w:right w:val="single" w:sz="4" w:space="0" w:color="auto"/>
            </w:tcBorders>
            <w:shd w:val="clear" w:color="auto" w:fill="auto"/>
            <w:vAlign w:val="center"/>
            <w:hideMark/>
          </w:tcPr>
          <w:p w14:paraId="7C7DD4BB" w14:textId="77777777" w:rsidR="007733FD" w:rsidRPr="00135930" w:rsidRDefault="007733FD" w:rsidP="00606955">
            <w:pPr>
              <w:ind w:left="-13" w:right="-53"/>
              <w:jc w:val="center"/>
              <w:outlineLvl w:val="1"/>
              <w:rPr>
                <w:sz w:val="16"/>
                <w:szCs w:val="16"/>
              </w:rPr>
            </w:pPr>
            <w:r w:rsidRPr="00135930">
              <w:rPr>
                <w:sz w:val="16"/>
                <w:szCs w:val="16"/>
              </w:rPr>
              <w:t>Запорно-регулирующий клапан с электрическим исполнительным механизмом DN-250мм</w:t>
            </w:r>
          </w:p>
        </w:tc>
        <w:tc>
          <w:tcPr>
            <w:tcW w:w="266" w:type="pct"/>
            <w:tcBorders>
              <w:top w:val="nil"/>
              <w:left w:val="nil"/>
              <w:bottom w:val="single" w:sz="4" w:space="0" w:color="auto"/>
              <w:right w:val="single" w:sz="4" w:space="0" w:color="auto"/>
            </w:tcBorders>
            <w:shd w:val="clear" w:color="auto" w:fill="auto"/>
            <w:vAlign w:val="center"/>
            <w:hideMark/>
          </w:tcPr>
          <w:p w14:paraId="025713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82C32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8552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5AAF932" w14:textId="77777777"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14:paraId="4B26DFE2"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2D67D07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39DEF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109F7B7" w14:textId="77777777" w:rsidR="007733FD" w:rsidRPr="00135930" w:rsidRDefault="007733FD" w:rsidP="00606955">
            <w:pPr>
              <w:ind w:left="-108" w:right="-61"/>
              <w:jc w:val="center"/>
              <w:outlineLvl w:val="1"/>
              <w:rPr>
                <w:sz w:val="16"/>
                <w:szCs w:val="16"/>
              </w:rPr>
            </w:pPr>
            <w:r w:rsidRPr="00135930">
              <w:rPr>
                <w:sz w:val="16"/>
                <w:szCs w:val="16"/>
              </w:rPr>
              <w:t>21428</w:t>
            </w:r>
          </w:p>
        </w:tc>
        <w:tc>
          <w:tcPr>
            <w:tcW w:w="1139" w:type="pct"/>
            <w:tcBorders>
              <w:top w:val="nil"/>
              <w:left w:val="nil"/>
              <w:bottom w:val="single" w:sz="4" w:space="0" w:color="auto"/>
              <w:right w:val="single" w:sz="4" w:space="0" w:color="auto"/>
            </w:tcBorders>
            <w:shd w:val="clear" w:color="auto" w:fill="auto"/>
            <w:vAlign w:val="center"/>
            <w:hideMark/>
          </w:tcPr>
          <w:p w14:paraId="56711481" w14:textId="77777777" w:rsidR="007733FD" w:rsidRPr="00135930" w:rsidRDefault="007733FD" w:rsidP="00606955">
            <w:pPr>
              <w:ind w:left="-13" w:right="-53"/>
              <w:jc w:val="center"/>
              <w:outlineLvl w:val="1"/>
              <w:rPr>
                <w:sz w:val="16"/>
                <w:szCs w:val="16"/>
              </w:rPr>
            </w:pPr>
            <w:r w:rsidRPr="00135930">
              <w:rPr>
                <w:sz w:val="16"/>
                <w:szCs w:val="16"/>
              </w:rPr>
              <w:t>Запорно-регулирующий клапан с электрическим исполнительным механизмом DN-250мм</w:t>
            </w:r>
          </w:p>
        </w:tc>
        <w:tc>
          <w:tcPr>
            <w:tcW w:w="266" w:type="pct"/>
            <w:tcBorders>
              <w:top w:val="nil"/>
              <w:left w:val="nil"/>
              <w:bottom w:val="single" w:sz="4" w:space="0" w:color="auto"/>
              <w:right w:val="single" w:sz="4" w:space="0" w:color="auto"/>
            </w:tcBorders>
            <w:shd w:val="clear" w:color="auto" w:fill="auto"/>
            <w:vAlign w:val="center"/>
            <w:hideMark/>
          </w:tcPr>
          <w:p w14:paraId="4B2C6E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927C9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8C1828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B9ED5C" w14:textId="77777777"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14:paraId="71D3AB40"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605DA55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243C37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F502C0" w14:textId="77777777" w:rsidR="007733FD" w:rsidRPr="00135930" w:rsidRDefault="007733FD" w:rsidP="00606955">
            <w:pPr>
              <w:ind w:left="-108" w:right="-61"/>
              <w:jc w:val="center"/>
              <w:outlineLvl w:val="1"/>
              <w:rPr>
                <w:sz w:val="16"/>
                <w:szCs w:val="16"/>
              </w:rPr>
            </w:pPr>
            <w:r w:rsidRPr="00135930">
              <w:rPr>
                <w:sz w:val="16"/>
                <w:szCs w:val="16"/>
              </w:rPr>
              <w:t>21434</w:t>
            </w:r>
          </w:p>
        </w:tc>
        <w:tc>
          <w:tcPr>
            <w:tcW w:w="1139" w:type="pct"/>
            <w:tcBorders>
              <w:top w:val="nil"/>
              <w:left w:val="nil"/>
              <w:bottom w:val="single" w:sz="4" w:space="0" w:color="auto"/>
              <w:right w:val="single" w:sz="4" w:space="0" w:color="auto"/>
            </w:tcBorders>
            <w:shd w:val="clear" w:color="auto" w:fill="auto"/>
            <w:vAlign w:val="center"/>
            <w:hideMark/>
          </w:tcPr>
          <w:p w14:paraId="3E776787" w14:textId="77777777" w:rsidR="007733FD" w:rsidRPr="00135930" w:rsidRDefault="007733FD" w:rsidP="00606955">
            <w:pPr>
              <w:ind w:left="-13" w:right="-53"/>
              <w:jc w:val="center"/>
              <w:outlineLvl w:val="1"/>
              <w:rPr>
                <w:sz w:val="16"/>
                <w:szCs w:val="16"/>
              </w:rPr>
            </w:pPr>
            <w:r w:rsidRPr="00135930">
              <w:rPr>
                <w:sz w:val="16"/>
                <w:szCs w:val="16"/>
              </w:rPr>
              <w:t>Насосный агрегат центробежный консольный одноступенчатый NESO 300-250-400/132 кВт</w:t>
            </w:r>
          </w:p>
        </w:tc>
        <w:tc>
          <w:tcPr>
            <w:tcW w:w="266" w:type="pct"/>
            <w:tcBorders>
              <w:top w:val="nil"/>
              <w:left w:val="nil"/>
              <w:bottom w:val="single" w:sz="4" w:space="0" w:color="auto"/>
              <w:right w:val="single" w:sz="4" w:space="0" w:color="auto"/>
            </w:tcBorders>
            <w:shd w:val="clear" w:color="auto" w:fill="auto"/>
            <w:vAlign w:val="center"/>
            <w:hideMark/>
          </w:tcPr>
          <w:p w14:paraId="05CB6F7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8804F1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67394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C0CAE9C"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2D936666"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0ACC14B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459FD9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AF7ACA" w14:textId="77777777" w:rsidR="007733FD" w:rsidRPr="00135930" w:rsidRDefault="007733FD" w:rsidP="00606955">
            <w:pPr>
              <w:ind w:left="-108" w:right="-61"/>
              <w:jc w:val="center"/>
              <w:outlineLvl w:val="1"/>
              <w:rPr>
                <w:sz w:val="16"/>
                <w:szCs w:val="16"/>
              </w:rPr>
            </w:pPr>
            <w:r w:rsidRPr="00135930">
              <w:rPr>
                <w:sz w:val="16"/>
                <w:szCs w:val="16"/>
              </w:rPr>
              <w:t>550</w:t>
            </w:r>
          </w:p>
        </w:tc>
        <w:tc>
          <w:tcPr>
            <w:tcW w:w="1139" w:type="pct"/>
            <w:tcBorders>
              <w:top w:val="nil"/>
              <w:left w:val="nil"/>
              <w:bottom w:val="single" w:sz="4" w:space="0" w:color="auto"/>
              <w:right w:val="single" w:sz="4" w:space="0" w:color="auto"/>
            </w:tcBorders>
            <w:shd w:val="clear" w:color="auto" w:fill="auto"/>
            <w:vAlign w:val="center"/>
            <w:hideMark/>
          </w:tcPr>
          <w:p w14:paraId="43064BD5" w14:textId="77777777" w:rsidR="007733FD" w:rsidRPr="00135930" w:rsidRDefault="007733FD" w:rsidP="00606955">
            <w:pPr>
              <w:ind w:left="-13" w:right="-53"/>
              <w:jc w:val="center"/>
              <w:outlineLvl w:val="1"/>
              <w:rPr>
                <w:sz w:val="16"/>
                <w:szCs w:val="16"/>
              </w:rPr>
            </w:pPr>
            <w:r w:rsidRPr="00135930">
              <w:rPr>
                <w:sz w:val="16"/>
                <w:szCs w:val="16"/>
              </w:rPr>
              <w:t>Кран-балка ручная Q=3тн НПС№2</w:t>
            </w:r>
          </w:p>
        </w:tc>
        <w:tc>
          <w:tcPr>
            <w:tcW w:w="266" w:type="pct"/>
            <w:tcBorders>
              <w:top w:val="nil"/>
              <w:left w:val="nil"/>
              <w:bottom w:val="single" w:sz="4" w:space="0" w:color="auto"/>
              <w:right w:val="single" w:sz="4" w:space="0" w:color="auto"/>
            </w:tcBorders>
            <w:shd w:val="clear" w:color="auto" w:fill="auto"/>
            <w:vAlign w:val="center"/>
            <w:hideMark/>
          </w:tcPr>
          <w:p w14:paraId="639809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C1202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DFCA48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40E01B" w14:textId="77777777"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14:paraId="73E23875"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489CD9B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6CF87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62E3E5" w14:textId="77777777" w:rsidR="007733FD" w:rsidRPr="00135930" w:rsidRDefault="007733FD" w:rsidP="00606955">
            <w:pPr>
              <w:ind w:left="-108" w:right="-61"/>
              <w:jc w:val="center"/>
              <w:outlineLvl w:val="1"/>
              <w:rPr>
                <w:sz w:val="16"/>
                <w:szCs w:val="16"/>
              </w:rPr>
            </w:pPr>
            <w:r w:rsidRPr="00135930">
              <w:rPr>
                <w:sz w:val="16"/>
                <w:szCs w:val="16"/>
              </w:rPr>
              <w:t>21418</w:t>
            </w:r>
          </w:p>
        </w:tc>
        <w:tc>
          <w:tcPr>
            <w:tcW w:w="1139" w:type="pct"/>
            <w:tcBorders>
              <w:top w:val="nil"/>
              <w:left w:val="nil"/>
              <w:bottom w:val="single" w:sz="4" w:space="0" w:color="auto"/>
              <w:right w:val="single" w:sz="4" w:space="0" w:color="auto"/>
            </w:tcBorders>
            <w:shd w:val="clear" w:color="auto" w:fill="auto"/>
            <w:vAlign w:val="center"/>
            <w:hideMark/>
          </w:tcPr>
          <w:p w14:paraId="2BCDB810" w14:textId="77777777" w:rsidR="007733FD" w:rsidRPr="00135930" w:rsidRDefault="007733FD" w:rsidP="00606955">
            <w:pPr>
              <w:ind w:left="-13" w:right="-53"/>
              <w:jc w:val="center"/>
              <w:outlineLvl w:val="1"/>
              <w:rPr>
                <w:sz w:val="16"/>
                <w:szCs w:val="16"/>
              </w:rPr>
            </w:pPr>
            <w:r w:rsidRPr="00135930">
              <w:rPr>
                <w:sz w:val="16"/>
                <w:szCs w:val="16"/>
              </w:rPr>
              <w:t>Устройство плавного пуска №1</w:t>
            </w:r>
          </w:p>
        </w:tc>
        <w:tc>
          <w:tcPr>
            <w:tcW w:w="266" w:type="pct"/>
            <w:tcBorders>
              <w:top w:val="nil"/>
              <w:left w:val="nil"/>
              <w:bottom w:val="single" w:sz="4" w:space="0" w:color="auto"/>
              <w:right w:val="single" w:sz="4" w:space="0" w:color="auto"/>
            </w:tcBorders>
            <w:shd w:val="clear" w:color="auto" w:fill="auto"/>
            <w:vAlign w:val="center"/>
            <w:hideMark/>
          </w:tcPr>
          <w:p w14:paraId="0E1AF88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BE490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E03C16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1E25B7"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3C99ACE8"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6E8B086F"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6482C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8C542B" w14:textId="77777777" w:rsidR="007733FD" w:rsidRPr="00135930" w:rsidRDefault="007733FD" w:rsidP="00606955">
            <w:pPr>
              <w:ind w:left="-108" w:right="-61"/>
              <w:jc w:val="center"/>
              <w:outlineLvl w:val="1"/>
              <w:rPr>
                <w:sz w:val="16"/>
                <w:szCs w:val="16"/>
              </w:rPr>
            </w:pPr>
            <w:r w:rsidRPr="00135930">
              <w:rPr>
                <w:sz w:val="16"/>
                <w:szCs w:val="16"/>
              </w:rPr>
              <w:t>21419</w:t>
            </w:r>
          </w:p>
        </w:tc>
        <w:tc>
          <w:tcPr>
            <w:tcW w:w="1139" w:type="pct"/>
            <w:tcBorders>
              <w:top w:val="nil"/>
              <w:left w:val="nil"/>
              <w:bottom w:val="single" w:sz="4" w:space="0" w:color="auto"/>
              <w:right w:val="single" w:sz="4" w:space="0" w:color="auto"/>
            </w:tcBorders>
            <w:shd w:val="clear" w:color="auto" w:fill="auto"/>
            <w:vAlign w:val="center"/>
            <w:hideMark/>
          </w:tcPr>
          <w:p w14:paraId="1C85C619" w14:textId="77777777" w:rsidR="007733FD" w:rsidRPr="00135930" w:rsidRDefault="007733FD" w:rsidP="00606955">
            <w:pPr>
              <w:ind w:left="-13" w:right="-53"/>
              <w:jc w:val="center"/>
              <w:outlineLvl w:val="1"/>
              <w:rPr>
                <w:sz w:val="16"/>
                <w:szCs w:val="16"/>
              </w:rPr>
            </w:pPr>
            <w:r w:rsidRPr="00135930">
              <w:rPr>
                <w:sz w:val="16"/>
                <w:szCs w:val="16"/>
              </w:rPr>
              <w:t>Устройство плавного пуска №2</w:t>
            </w:r>
          </w:p>
        </w:tc>
        <w:tc>
          <w:tcPr>
            <w:tcW w:w="266" w:type="pct"/>
            <w:tcBorders>
              <w:top w:val="nil"/>
              <w:left w:val="nil"/>
              <w:bottom w:val="single" w:sz="4" w:space="0" w:color="auto"/>
              <w:right w:val="single" w:sz="4" w:space="0" w:color="auto"/>
            </w:tcBorders>
            <w:shd w:val="clear" w:color="auto" w:fill="auto"/>
            <w:vAlign w:val="center"/>
            <w:hideMark/>
          </w:tcPr>
          <w:p w14:paraId="530D63B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B6DA3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8DD4F8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41FEE9"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27DD01F2"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64A05776"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126968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E798E8" w14:textId="77777777" w:rsidR="007733FD" w:rsidRPr="00135930" w:rsidRDefault="007733FD" w:rsidP="00606955">
            <w:pPr>
              <w:ind w:left="-108" w:right="-61"/>
              <w:jc w:val="center"/>
              <w:outlineLvl w:val="1"/>
              <w:rPr>
                <w:sz w:val="16"/>
                <w:szCs w:val="16"/>
              </w:rPr>
            </w:pPr>
            <w:r w:rsidRPr="00135930">
              <w:rPr>
                <w:sz w:val="16"/>
                <w:szCs w:val="16"/>
              </w:rPr>
              <w:t>21420</w:t>
            </w:r>
          </w:p>
        </w:tc>
        <w:tc>
          <w:tcPr>
            <w:tcW w:w="1139" w:type="pct"/>
            <w:tcBorders>
              <w:top w:val="nil"/>
              <w:left w:val="nil"/>
              <w:bottom w:val="single" w:sz="4" w:space="0" w:color="auto"/>
              <w:right w:val="single" w:sz="4" w:space="0" w:color="auto"/>
            </w:tcBorders>
            <w:shd w:val="clear" w:color="auto" w:fill="auto"/>
            <w:vAlign w:val="center"/>
            <w:hideMark/>
          </w:tcPr>
          <w:p w14:paraId="54E1DA04" w14:textId="77777777" w:rsidR="007733FD" w:rsidRPr="00135930" w:rsidRDefault="007733FD" w:rsidP="00606955">
            <w:pPr>
              <w:ind w:left="-13" w:right="-53"/>
              <w:jc w:val="center"/>
              <w:outlineLvl w:val="1"/>
              <w:rPr>
                <w:sz w:val="16"/>
                <w:szCs w:val="16"/>
              </w:rPr>
            </w:pPr>
            <w:r w:rsidRPr="00135930">
              <w:rPr>
                <w:sz w:val="16"/>
                <w:szCs w:val="16"/>
              </w:rPr>
              <w:t>Устройство плавного пуска №3</w:t>
            </w:r>
          </w:p>
        </w:tc>
        <w:tc>
          <w:tcPr>
            <w:tcW w:w="266" w:type="pct"/>
            <w:tcBorders>
              <w:top w:val="nil"/>
              <w:left w:val="nil"/>
              <w:bottom w:val="single" w:sz="4" w:space="0" w:color="auto"/>
              <w:right w:val="single" w:sz="4" w:space="0" w:color="auto"/>
            </w:tcBorders>
            <w:shd w:val="clear" w:color="auto" w:fill="auto"/>
            <w:vAlign w:val="center"/>
            <w:hideMark/>
          </w:tcPr>
          <w:p w14:paraId="7775AE3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A910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8EBECD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E93623"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56CED499"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57BEE366"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39B1C30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695DAF" w14:textId="77777777" w:rsidR="007733FD" w:rsidRPr="00135930" w:rsidRDefault="007733FD" w:rsidP="00606955">
            <w:pPr>
              <w:ind w:left="-108" w:right="-61"/>
              <w:jc w:val="center"/>
              <w:outlineLvl w:val="1"/>
              <w:rPr>
                <w:sz w:val="16"/>
                <w:szCs w:val="16"/>
              </w:rPr>
            </w:pPr>
            <w:r w:rsidRPr="00135930">
              <w:rPr>
                <w:sz w:val="16"/>
                <w:szCs w:val="16"/>
              </w:rPr>
              <w:t>8652</w:t>
            </w:r>
          </w:p>
        </w:tc>
        <w:tc>
          <w:tcPr>
            <w:tcW w:w="1139" w:type="pct"/>
            <w:tcBorders>
              <w:top w:val="nil"/>
              <w:left w:val="nil"/>
              <w:bottom w:val="single" w:sz="4" w:space="0" w:color="auto"/>
              <w:right w:val="single" w:sz="4" w:space="0" w:color="auto"/>
            </w:tcBorders>
            <w:shd w:val="clear" w:color="auto" w:fill="auto"/>
            <w:vAlign w:val="center"/>
            <w:hideMark/>
          </w:tcPr>
          <w:p w14:paraId="753BD598"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НПС№2</w:t>
            </w:r>
          </w:p>
        </w:tc>
        <w:tc>
          <w:tcPr>
            <w:tcW w:w="266" w:type="pct"/>
            <w:tcBorders>
              <w:top w:val="nil"/>
              <w:left w:val="nil"/>
              <w:bottom w:val="single" w:sz="4" w:space="0" w:color="auto"/>
              <w:right w:val="single" w:sz="4" w:space="0" w:color="auto"/>
            </w:tcBorders>
            <w:shd w:val="clear" w:color="auto" w:fill="auto"/>
            <w:vAlign w:val="center"/>
            <w:hideMark/>
          </w:tcPr>
          <w:p w14:paraId="137E0B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9D3A1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BCBB71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3BC28D"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5CA362DA"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031437EA"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99B1A8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92E3A4" w14:textId="77777777" w:rsidR="007733FD" w:rsidRPr="00135930" w:rsidRDefault="007733FD" w:rsidP="00606955">
            <w:pPr>
              <w:ind w:left="-108" w:right="-61"/>
              <w:jc w:val="center"/>
              <w:outlineLvl w:val="1"/>
              <w:rPr>
                <w:sz w:val="16"/>
                <w:szCs w:val="16"/>
              </w:rPr>
            </w:pPr>
            <w:r w:rsidRPr="00135930">
              <w:rPr>
                <w:sz w:val="16"/>
                <w:szCs w:val="16"/>
              </w:rPr>
              <w:t>8653</w:t>
            </w:r>
          </w:p>
        </w:tc>
        <w:tc>
          <w:tcPr>
            <w:tcW w:w="1139" w:type="pct"/>
            <w:tcBorders>
              <w:top w:val="nil"/>
              <w:left w:val="nil"/>
              <w:bottom w:val="single" w:sz="4" w:space="0" w:color="auto"/>
              <w:right w:val="single" w:sz="4" w:space="0" w:color="auto"/>
            </w:tcBorders>
            <w:shd w:val="clear" w:color="auto" w:fill="auto"/>
            <w:vAlign w:val="center"/>
            <w:hideMark/>
          </w:tcPr>
          <w:p w14:paraId="6533F918"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НПС№2</w:t>
            </w:r>
          </w:p>
        </w:tc>
        <w:tc>
          <w:tcPr>
            <w:tcW w:w="266" w:type="pct"/>
            <w:tcBorders>
              <w:top w:val="nil"/>
              <w:left w:val="nil"/>
              <w:bottom w:val="single" w:sz="4" w:space="0" w:color="auto"/>
              <w:right w:val="single" w:sz="4" w:space="0" w:color="auto"/>
            </w:tcBorders>
            <w:shd w:val="clear" w:color="auto" w:fill="auto"/>
            <w:vAlign w:val="center"/>
            <w:hideMark/>
          </w:tcPr>
          <w:p w14:paraId="15E80AE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F7ED9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F622B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42D591B"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2AC0109D" w14:textId="77777777" w:rsidR="007733FD" w:rsidRPr="00135930" w:rsidRDefault="007733FD" w:rsidP="000C06E8">
            <w:pPr>
              <w:jc w:val="center"/>
              <w:outlineLvl w:val="1"/>
              <w:rPr>
                <w:sz w:val="16"/>
                <w:szCs w:val="16"/>
              </w:rPr>
            </w:pPr>
            <w:r w:rsidRPr="00135930">
              <w:rPr>
                <w:sz w:val="16"/>
                <w:szCs w:val="16"/>
              </w:rPr>
              <w:t>НПС №2 Свердловская область.,г.Н.Тагил ул.Индустриальная,52В</w:t>
            </w:r>
          </w:p>
        </w:tc>
        <w:tc>
          <w:tcPr>
            <w:tcW w:w="785" w:type="pct"/>
            <w:tcBorders>
              <w:top w:val="nil"/>
              <w:left w:val="nil"/>
              <w:bottom w:val="single" w:sz="4" w:space="0" w:color="auto"/>
              <w:right w:val="single" w:sz="4" w:space="0" w:color="auto"/>
            </w:tcBorders>
            <w:shd w:val="clear" w:color="auto" w:fill="auto"/>
            <w:vAlign w:val="center"/>
            <w:hideMark/>
          </w:tcPr>
          <w:p w14:paraId="254A2C88"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7D3CC5B"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E564F17"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10250438"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771F8A2B"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10048BCF"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1974452A" w14:textId="77777777" w:rsidR="007733FD" w:rsidRPr="00135930" w:rsidRDefault="007733FD" w:rsidP="00606955">
            <w:pPr>
              <w:ind w:left="-159" w:right="-44"/>
              <w:jc w:val="center"/>
              <w:outlineLvl w:val="0"/>
              <w:rPr>
                <w:b/>
                <w:bCs/>
                <w:sz w:val="16"/>
                <w:szCs w:val="16"/>
              </w:rPr>
            </w:pPr>
            <w:r w:rsidRPr="00135930">
              <w:rPr>
                <w:b/>
                <w:bCs/>
                <w:sz w:val="16"/>
                <w:szCs w:val="16"/>
              </w:rPr>
              <w:t>19</w:t>
            </w:r>
          </w:p>
        </w:tc>
        <w:tc>
          <w:tcPr>
            <w:tcW w:w="266" w:type="pct"/>
            <w:tcBorders>
              <w:top w:val="nil"/>
              <w:left w:val="nil"/>
              <w:bottom w:val="single" w:sz="4" w:space="0" w:color="auto"/>
              <w:right w:val="single" w:sz="4" w:space="0" w:color="auto"/>
            </w:tcBorders>
            <w:shd w:val="clear" w:color="000000" w:fill="FDE9D9"/>
            <w:vAlign w:val="center"/>
            <w:hideMark/>
          </w:tcPr>
          <w:p w14:paraId="1C8E223E"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13C47107" w14:textId="77777777" w:rsidR="007733FD" w:rsidRPr="00135930" w:rsidRDefault="007733FD" w:rsidP="000C06E8">
            <w:pPr>
              <w:jc w:val="center"/>
              <w:outlineLvl w:val="0"/>
              <w:rPr>
                <w:b/>
                <w:bCs/>
                <w:sz w:val="16"/>
                <w:szCs w:val="16"/>
              </w:rPr>
            </w:pPr>
            <w:r w:rsidRPr="00135930">
              <w:rPr>
                <w:b/>
                <w:bCs/>
                <w:sz w:val="16"/>
                <w:szCs w:val="16"/>
              </w:rPr>
              <w:t>НПС №2 Свердловская область.,г.Н.Тагил ул.Индустриальная,52В Итог</w:t>
            </w:r>
          </w:p>
        </w:tc>
        <w:tc>
          <w:tcPr>
            <w:tcW w:w="785" w:type="pct"/>
            <w:tcBorders>
              <w:top w:val="nil"/>
              <w:left w:val="nil"/>
              <w:bottom w:val="single" w:sz="4" w:space="0" w:color="auto"/>
              <w:right w:val="single" w:sz="4" w:space="0" w:color="auto"/>
            </w:tcBorders>
            <w:shd w:val="clear" w:color="000000" w:fill="FDE9D9"/>
            <w:vAlign w:val="center"/>
            <w:hideMark/>
          </w:tcPr>
          <w:p w14:paraId="7230DE79" w14:textId="77777777" w:rsidR="007733FD" w:rsidRPr="00135930" w:rsidRDefault="007733FD" w:rsidP="00606955">
            <w:pPr>
              <w:ind w:right="-11"/>
              <w:jc w:val="center"/>
              <w:outlineLvl w:val="0"/>
              <w:rPr>
                <w:sz w:val="16"/>
                <w:szCs w:val="16"/>
              </w:rPr>
            </w:pPr>
          </w:p>
        </w:tc>
      </w:tr>
      <w:tr w:rsidR="00606955" w:rsidRPr="00135930" w14:paraId="12C9D9A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539765" w14:textId="77777777" w:rsidR="007733FD" w:rsidRPr="00135930" w:rsidRDefault="007733FD" w:rsidP="00606955">
            <w:pPr>
              <w:ind w:left="-108" w:right="-61"/>
              <w:jc w:val="center"/>
              <w:outlineLvl w:val="1"/>
              <w:rPr>
                <w:sz w:val="16"/>
                <w:szCs w:val="16"/>
              </w:rPr>
            </w:pPr>
            <w:r w:rsidRPr="00135930">
              <w:rPr>
                <w:sz w:val="16"/>
                <w:szCs w:val="16"/>
              </w:rPr>
              <w:t>186050</w:t>
            </w:r>
          </w:p>
        </w:tc>
        <w:tc>
          <w:tcPr>
            <w:tcW w:w="1139" w:type="pct"/>
            <w:tcBorders>
              <w:top w:val="nil"/>
              <w:left w:val="nil"/>
              <w:bottom w:val="single" w:sz="4" w:space="0" w:color="auto"/>
              <w:right w:val="single" w:sz="4" w:space="0" w:color="auto"/>
            </w:tcBorders>
            <w:shd w:val="clear" w:color="auto" w:fill="auto"/>
            <w:vAlign w:val="center"/>
            <w:hideMark/>
          </w:tcPr>
          <w:p w14:paraId="68E403D0" w14:textId="77777777" w:rsidR="007733FD" w:rsidRPr="00135930" w:rsidRDefault="007733FD" w:rsidP="00606955">
            <w:pPr>
              <w:ind w:left="-13" w:right="-53"/>
              <w:jc w:val="center"/>
              <w:outlineLvl w:val="1"/>
              <w:rPr>
                <w:sz w:val="16"/>
                <w:szCs w:val="16"/>
              </w:rPr>
            </w:pPr>
            <w:r w:rsidRPr="00135930">
              <w:rPr>
                <w:sz w:val="16"/>
                <w:szCs w:val="16"/>
              </w:rPr>
              <w:t>Здание насосно-повысительной станции №3,назначение здания:нежилое. Площадь:общая 446,2 кв.м.,Литер А,а,а1. Этажность:1.Россия,Свердловская область,город Нижний Тагил,улица Тыловая,дом 1в</w:t>
            </w:r>
          </w:p>
        </w:tc>
        <w:tc>
          <w:tcPr>
            <w:tcW w:w="266" w:type="pct"/>
            <w:tcBorders>
              <w:top w:val="nil"/>
              <w:left w:val="nil"/>
              <w:bottom w:val="single" w:sz="4" w:space="0" w:color="auto"/>
              <w:right w:val="single" w:sz="4" w:space="0" w:color="auto"/>
            </w:tcBorders>
            <w:shd w:val="clear" w:color="auto" w:fill="auto"/>
            <w:vAlign w:val="center"/>
            <w:hideMark/>
          </w:tcPr>
          <w:p w14:paraId="0E7321C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E463C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1D4ACD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F8D049"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025B623B"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06D41F85"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4BCA1DB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AEDBAE" w14:textId="77777777" w:rsidR="007733FD" w:rsidRPr="00135930" w:rsidRDefault="007733FD" w:rsidP="00606955">
            <w:pPr>
              <w:ind w:left="-108" w:right="-61"/>
              <w:jc w:val="center"/>
              <w:outlineLvl w:val="1"/>
              <w:rPr>
                <w:sz w:val="16"/>
                <w:szCs w:val="16"/>
              </w:rPr>
            </w:pPr>
            <w:r w:rsidRPr="00135930">
              <w:rPr>
                <w:sz w:val="16"/>
                <w:szCs w:val="16"/>
              </w:rPr>
              <w:t>21149</w:t>
            </w:r>
          </w:p>
        </w:tc>
        <w:tc>
          <w:tcPr>
            <w:tcW w:w="1139" w:type="pct"/>
            <w:tcBorders>
              <w:top w:val="nil"/>
              <w:left w:val="nil"/>
              <w:bottom w:val="single" w:sz="4" w:space="0" w:color="auto"/>
              <w:right w:val="single" w:sz="4" w:space="0" w:color="auto"/>
            </w:tcBorders>
            <w:shd w:val="clear" w:color="auto" w:fill="auto"/>
            <w:vAlign w:val="center"/>
            <w:hideMark/>
          </w:tcPr>
          <w:p w14:paraId="232E89E0"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НПС-3</w:t>
            </w:r>
          </w:p>
        </w:tc>
        <w:tc>
          <w:tcPr>
            <w:tcW w:w="266" w:type="pct"/>
            <w:tcBorders>
              <w:top w:val="nil"/>
              <w:left w:val="nil"/>
              <w:bottom w:val="single" w:sz="4" w:space="0" w:color="auto"/>
              <w:right w:val="single" w:sz="4" w:space="0" w:color="auto"/>
            </w:tcBorders>
            <w:shd w:val="clear" w:color="auto" w:fill="auto"/>
            <w:vAlign w:val="center"/>
            <w:hideMark/>
          </w:tcPr>
          <w:p w14:paraId="4B6C287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5A6CF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1368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295DFCA"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AB72598"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3F2A108F"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5EDFBD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E287D7" w14:textId="77777777" w:rsidR="007733FD" w:rsidRPr="00135930" w:rsidRDefault="007733FD" w:rsidP="00606955">
            <w:pPr>
              <w:ind w:left="-108" w:right="-61"/>
              <w:jc w:val="center"/>
              <w:outlineLvl w:val="1"/>
              <w:rPr>
                <w:sz w:val="16"/>
                <w:szCs w:val="16"/>
              </w:rPr>
            </w:pPr>
            <w:r w:rsidRPr="00135930">
              <w:rPr>
                <w:sz w:val="16"/>
                <w:szCs w:val="16"/>
              </w:rPr>
              <w:t>21324</w:t>
            </w:r>
          </w:p>
        </w:tc>
        <w:tc>
          <w:tcPr>
            <w:tcW w:w="1139" w:type="pct"/>
            <w:tcBorders>
              <w:top w:val="nil"/>
              <w:left w:val="nil"/>
              <w:bottom w:val="single" w:sz="4" w:space="0" w:color="auto"/>
              <w:right w:val="single" w:sz="4" w:space="0" w:color="auto"/>
            </w:tcBorders>
            <w:shd w:val="clear" w:color="auto" w:fill="auto"/>
            <w:vAlign w:val="center"/>
            <w:hideMark/>
          </w:tcPr>
          <w:p w14:paraId="448209D6" w14:textId="77777777"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14:paraId="4BC0429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C676C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DC6F89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3CC72D"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57B1D3E6"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5C1B147E"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13C1B7D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E4422C" w14:textId="77777777" w:rsidR="007733FD" w:rsidRPr="00135930" w:rsidRDefault="007733FD" w:rsidP="00606955">
            <w:pPr>
              <w:ind w:left="-108" w:right="-61"/>
              <w:jc w:val="center"/>
              <w:outlineLvl w:val="1"/>
              <w:rPr>
                <w:sz w:val="16"/>
                <w:szCs w:val="16"/>
              </w:rPr>
            </w:pPr>
            <w:r w:rsidRPr="00135930">
              <w:rPr>
                <w:sz w:val="16"/>
                <w:szCs w:val="16"/>
              </w:rPr>
              <w:t>21325</w:t>
            </w:r>
          </w:p>
        </w:tc>
        <w:tc>
          <w:tcPr>
            <w:tcW w:w="1139" w:type="pct"/>
            <w:tcBorders>
              <w:top w:val="nil"/>
              <w:left w:val="nil"/>
              <w:bottom w:val="single" w:sz="4" w:space="0" w:color="auto"/>
              <w:right w:val="single" w:sz="4" w:space="0" w:color="auto"/>
            </w:tcBorders>
            <w:shd w:val="clear" w:color="auto" w:fill="auto"/>
            <w:vAlign w:val="center"/>
            <w:hideMark/>
          </w:tcPr>
          <w:p w14:paraId="00CB799D" w14:textId="77777777"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14:paraId="1905378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30186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825DF8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FD430B"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0201C049"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183A6858"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6939839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9B567C1" w14:textId="77777777" w:rsidR="007733FD" w:rsidRPr="00135930" w:rsidRDefault="007733FD" w:rsidP="00606955">
            <w:pPr>
              <w:ind w:left="-108" w:right="-61"/>
              <w:jc w:val="center"/>
              <w:outlineLvl w:val="1"/>
              <w:rPr>
                <w:sz w:val="16"/>
                <w:szCs w:val="16"/>
              </w:rPr>
            </w:pPr>
            <w:r w:rsidRPr="00135930">
              <w:rPr>
                <w:sz w:val="16"/>
                <w:szCs w:val="16"/>
              </w:rPr>
              <w:t>20610</w:t>
            </w:r>
          </w:p>
        </w:tc>
        <w:tc>
          <w:tcPr>
            <w:tcW w:w="1139" w:type="pct"/>
            <w:tcBorders>
              <w:top w:val="nil"/>
              <w:left w:val="nil"/>
              <w:bottom w:val="single" w:sz="4" w:space="0" w:color="auto"/>
              <w:right w:val="single" w:sz="4" w:space="0" w:color="auto"/>
            </w:tcBorders>
            <w:shd w:val="clear" w:color="auto" w:fill="auto"/>
            <w:vAlign w:val="center"/>
            <w:hideMark/>
          </w:tcPr>
          <w:p w14:paraId="0F5A0BA4" w14:textId="77777777" w:rsidR="007733FD" w:rsidRPr="00135930" w:rsidRDefault="007733FD" w:rsidP="00606955">
            <w:pPr>
              <w:ind w:left="-13" w:right="-53"/>
              <w:jc w:val="center"/>
              <w:outlineLvl w:val="1"/>
              <w:rPr>
                <w:sz w:val="16"/>
                <w:szCs w:val="16"/>
              </w:rPr>
            </w:pPr>
            <w:r w:rsidRPr="00135930">
              <w:rPr>
                <w:sz w:val="16"/>
                <w:szCs w:val="16"/>
              </w:rPr>
              <w:t>Насос 1Д630-90б с электродвигателем 160/1500</w:t>
            </w:r>
          </w:p>
        </w:tc>
        <w:tc>
          <w:tcPr>
            <w:tcW w:w="266" w:type="pct"/>
            <w:tcBorders>
              <w:top w:val="nil"/>
              <w:left w:val="nil"/>
              <w:bottom w:val="single" w:sz="4" w:space="0" w:color="auto"/>
              <w:right w:val="single" w:sz="4" w:space="0" w:color="auto"/>
            </w:tcBorders>
            <w:shd w:val="clear" w:color="auto" w:fill="auto"/>
            <w:vAlign w:val="center"/>
            <w:hideMark/>
          </w:tcPr>
          <w:p w14:paraId="0C7D52B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EDB22E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D6CB6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457C25" w14:textId="77777777" w:rsidR="007733FD" w:rsidRPr="00135930" w:rsidRDefault="007733FD" w:rsidP="00606955">
            <w:pPr>
              <w:ind w:left="-108" w:right="-95"/>
              <w:jc w:val="center"/>
              <w:outlineLvl w:val="1"/>
              <w:rPr>
                <w:sz w:val="16"/>
                <w:szCs w:val="16"/>
              </w:rPr>
            </w:pPr>
            <w:r w:rsidRPr="00135930">
              <w:rPr>
                <w:sz w:val="16"/>
                <w:szCs w:val="16"/>
              </w:rPr>
              <w:t>23.06.08</w:t>
            </w:r>
          </w:p>
        </w:tc>
        <w:tc>
          <w:tcPr>
            <w:tcW w:w="1907" w:type="pct"/>
            <w:tcBorders>
              <w:top w:val="nil"/>
              <w:left w:val="nil"/>
              <w:bottom w:val="single" w:sz="4" w:space="0" w:color="auto"/>
              <w:right w:val="single" w:sz="4" w:space="0" w:color="auto"/>
            </w:tcBorders>
            <w:shd w:val="clear" w:color="auto" w:fill="auto"/>
            <w:vAlign w:val="center"/>
            <w:hideMark/>
          </w:tcPr>
          <w:p w14:paraId="32B84F90"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63D1230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40D99F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7AB6C3" w14:textId="77777777" w:rsidR="007733FD" w:rsidRPr="00135930" w:rsidRDefault="007733FD" w:rsidP="00606955">
            <w:pPr>
              <w:ind w:left="-108" w:right="-61"/>
              <w:jc w:val="center"/>
              <w:outlineLvl w:val="1"/>
              <w:rPr>
                <w:sz w:val="16"/>
                <w:szCs w:val="16"/>
              </w:rPr>
            </w:pPr>
            <w:r w:rsidRPr="00135930">
              <w:rPr>
                <w:sz w:val="16"/>
                <w:szCs w:val="16"/>
              </w:rPr>
              <w:t>20611</w:t>
            </w:r>
          </w:p>
        </w:tc>
        <w:tc>
          <w:tcPr>
            <w:tcW w:w="1139" w:type="pct"/>
            <w:tcBorders>
              <w:top w:val="nil"/>
              <w:left w:val="nil"/>
              <w:bottom w:val="single" w:sz="4" w:space="0" w:color="auto"/>
              <w:right w:val="single" w:sz="4" w:space="0" w:color="auto"/>
            </w:tcBorders>
            <w:shd w:val="clear" w:color="auto" w:fill="auto"/>
            <w:vAlign w:val="center"/>
            <w:hideMark/>
          </w:tcPr>
          <w:p w14:paraId="24C22E6F" w14:textId="77777777" w:rsidR="007733FD" w:rsidRPr="00135930" w:rsidRDefault="007733FD" w:rsidP="00606955">
            <w:pPr>
              <w:ind w:left="-13" w:right="-53"/>
              <w:jc w:val="center"/>
              <w:outlineLvl w:val="1"/>
              <w:rPr>
                <w:sz w:val="16"/>
                <w:szCs w:val="16"/>
              </w:rPr>
            </w:pPr>
            <w:r w:rsidRPr="00135930">
              <w:rPr>
                <w:sz w:val="16"/>
                <w:szCs w:val="16"/>
              </w:rPr>
              <w:t>Насос 1Д630-90б с электродвигателем 160/1500</w:t>
            </w:r>
          </w:p>
        </w:tc>
        <w:tc>
          <w:tcPr>
            <w:tcW w:w="266" w:type="pct"/>
            <w:tcBorders>
              <w:top w:val="nil"/>
              <w:left w:val="nil"/>
              <w:bottom w:val="single" w:sz="4" w:space="0" w:color="auto"/>
              <w:right w:val="single" w:sz="4" w:space="0" w:color="auto"/>
            </w:tcBorders>
            <w:shd w:val="clear" w:color="auto" w:fill="auto"/>
            <w:vAlign w:val="center"/>
            <w:hideMark/>
          </w:tcPr>
          <w:p w14:paraId="487C18C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CED2C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878B8E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5AD1AF" w14:textId="77777777" w:rsidR="007733FD" w:rsidRPr="00135930" w:rsidRDefault="007733FD" w:rsidP="00606955">
            <w:pPr>
              <w:ind w:left="-108" w:right="-95"/>
              <w:jc w:val="center"/>
              <w:outlineLvl w:val="1"/>
              <w:rPr>
                <w:sz w:val="16"/>
                <w:szCs w:val="16"/>
              </w:rPr>
            </w:pPr>
            <w:r w:rsidRPr="00135930">
              <w:rPr>
                <w:sz w:val="16"/>
                <w:szCs w:val="16"/>
              </w:rPr>
              <w:t>23.06.08</w:t>
            </w:r>
          </w:p>
        </w:tc>
        <w:tc>
          <w:tcPr>
            <w:tcW w:w="1907" w:type="pct"/>
            <w:tcBorders>
              <w:top w:val="nil"/>
              <w:left w:val="nil"/>
              <w:bottom w:val="single" w:sz="4" w:space="0" w:color="auto"/>
              <w:right w:val="single" w:sz="4" w:space="0" w:color="auto"/>
            </w:tcBorders>
            <w:shd w:val="clear" w:color="auto" w:fill="auto"/>
            <w:vAlign w:val="center"/>
            <w:hideMark/>
          </w:tcPr>
          <w:p w14:paraId="492AF6E6"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104EA49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4BDB81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8D943EC" w14:textId="77777777" w:rsidR="007733FD" w:rsidRPr="00135930" w:rsidRDefault="007733FD" w:rsidP="00606955">
            <w:pPr>
              <w:ind w:left="-108" w:right="-61"/>
              <w:jc w:val="center"/>
              <w:outlineLvl w:val="1"/>
              <w:rPr>
                <w:sz w:val="16"/>
                <w:szCs w:val="16"/>
              </w:rPr>
            </w:pPr>
            <w:r w:rsidRPr="00135930">
              <w:rPr>
                <w:sz w:val="16"/>
                <w:szCs w:val="16"/>
              </w:rPr>
              <w:t>20798</w:t>
            </w:r>
          </w:p>
        </w:tc>
        <w:tc>
          <w:tcPr>
            <w:tcW w:w="1139" w:type="pct"/>
            <w:tcBorders>
              <w:top w:val="nil"/>
              <w:left w:val="nil"/>
              <w:bottom w:val="single" w:sz="4" w:space="0" w:color="auto"/>
              <w:right w:val="single" w:sz="4" w:space="0" w:color="auto"/>
            </w:tcBorders>
            <w:shd w:val="clear" w:color="auto" w:fill="auto"/>
            <w:vAlign w:val="center"/>
            <w:hideMark/>
          </w:tcPr>
          <w:p w14:paraId="120F7361" w14:textId="77777777" w:rsidR="007733FD" w:rsidRPr="00135930" w:rsidRDefault="007733FD" w:rsidP="00606955">
            <w:pPr>
              <w:ind w:left="-13" w:right="-53"/>
              <w:jc w:val="center"/>
              <w:outlineLvl w:val="1"/>
              <w:rPr>
                <w:sz w:val="16"/>
                <w:szCs w:val="16"/>
              </w:rPr>
            </w:pPr>
            <w:r w:rsidRPr="00135930">
              <w:rPr>
                <w:sz w:val="16"/>
                <w:szCs w:val="16"/>
              </w:rPr>
              <w:t>Насос 1Д 630-90 под 250/1500 б/р</w:t>
            </w:r>
          </w:p>
        </w:tc>
        <w:tc>
          <w:tcPr>
            <w:tcW w:w="266" w:type="pct"/>
            <w:tcBorders>
              <w:top w:val="nil"/>
              <w:left w:val="nil"/>
              <w:bottom w:val="single" w:sz="4" w:space="0" w:color="auto"/>
              <w:right w:val="single" w:sz="4" w:space="0" w:color="auto"/>
            </w:tcBorders>
            <w:shd w:val="clear" w:color="auto" w:fill="auto"/>
            <w:vAlign w:val="center"/>
            <w:hideMark/>
          </w:tcPr>
          <w:p w14:paraId="75C9FE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22DEF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1D1230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393682" w14:textId="77777777" w:rsidR="007733FD" w:rsidRPr="00135930" w:rsidRDefault="007733FD" w:rsidP="00606955">
            <w:pPr>
              <w:ind w:left="-108" w:right="-95"/>
              <w:jc w:val="center"/>
              <w:outlineLvl w:val="1"/>
              <w:rPr>
                <w:sz w:val="16"/>
                <w:szCs w:val="16"/>
              </w:rPr>
            </w:pPr>
            <w:r w:rsidRPr="00135930">
              <w:rPr>
                <w:sz w:val="16"/>
                <w:szCs w:val="16"/>
              </w:rPr>
              <w:t>01.07.10</w:t>
            </w:r>
          </w:p>
        </w:tc>
        <w:tc>
          <w:tcPr>
            <w:tcW w:w="1907" w:type="pct"/>
            <w:tcBorders>
              <w:top w:val="nil"/>
              <w:left w:val="nil"/>
              <w:bottom w:val="single" w:sz="4" w:space="0" w:color="auto"/>
              <w:right w:val="single" w:sz="4" w:space="0" w:color="auto"/>
            </w:tcBorders>
            <w:shd w:val="clear" w:color="auto" w:fill="auto"/>
            <w:vAlign w:val="center"/>
            <w:hideMark/>
          </w:tcPr>
          <w:p w14:paraId="70ECDBD6"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49BA8CF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B511D9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4D2413" w14:textId="77777777" w:rsidR="007733FD" w:rsidRPr="00135930" w:rsidRDefault="007733FD" w:rsidP="00606955">
            <w:pPr>
              <w:ind w:left="-108" w:right="-61"/>
              <w:jc w:val="center"/>
              <w:outlineLvl w:val="1"/>
              <w:rPr>
                <w:sz w:val="16"/>
                <w:szCs w:val="16"/>
              </w:rPr>
            </w:pPr>
            <w:r w:rsidRPr="00135930">
              <w:rPr>
                <w:sz w:val="16"/>
                <w:szCs w:val="16"/>
              </w:rPr>
              <w:t>546</w:t>
            </w:r>
          </w:p>
        </w:tc>
        <w:tc>
          <w:tcPr>
            <w:tcW w:w="1139" w:type="pct"/>
            <w:tcBorders>
              <w:top w:val="nil"/>
              <w:left w:val="nil"/>
              <w:bottom w:val="single" w:sz="4" w:space="0" w:color="auto"/>
              <w:right w:val="single" w:sz="4" w:space="0" w:color="auto"/>
            </w:tcBorders>
            <w:shd w:val="clear" w:color="auto" w:fill="auto"/>
            <w:vAlign w:val="center"/>
            <w:hideMark/>
          </w:tcPr>
          <w:p w14:paraId="236DCA31" w14:textId="77777777" w:rsidR="007733FD" w:rsidRPr="00135930" w:rsidRDefault="007733FD" w:rsidP="00606955">
            <w:pPr>
              <w:ind w:left="-13" w:right="-53"/>
              <w:jc w:val="center"/>
              <w:outlineLvl w:val="1"/>
              <w:rPr>
                <w:sz w:val="16"/>
                <w:szCs w:val="16"/>
              </w:rPr>
            </w:pPr>
            <w:r w:rsidRPr="00135930">
              <w:rPr>
                <w:sz w:val="16"/>
                <w:szCs w:val="16"/>
              </w:rPr>
              <w:t>Кран-балка 5 тн НПС-3</w:t>
            </w:r>
          </w:p>
        </w:tc>
        <w:tc>
          <w:tcPr>
            <w:tcW w:w="266" w:type="pct"/>
            <w:tcBorders>
              <w:top w:val="nil"/>
              <w:left w:val="nil"/>
              <w:bottom w:val="single" w:sz="4" w:space="0" w:color="auto"/>
              <w:right w:val="single" w:sz="4" w:space="0" w:color="auto"/>
            </w:tcBorders>
            <w:shd w:val="clear" w:color="auto" w:fill="auto"/>
            <w:vAlign w:val="center"/>
            <w:hideMark/>
          </w:tcPr>
          <w:p w14:paraId="45F272B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28E50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E6F6A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F90B4CA" w14:textId="77777777" w:rsidR="007733FD" w:rsidRPr="00135930" w:rsidRDefault="007733FD" w:rsidP="00606955">
            <w:pPr>
              <w:ind w:left="-108" w:right="-95"/>
              <w:jc w:val="center"/>
              <w:outlineLvl w:val="1"/>
              <w:rPr>
                <w:sz w:val="16"/>
                <w:szCs w:val="16"/>
              </w:rPr>
            </w:pPr>
            <w:r w:rsidRPr="00135930">
              <w:rPr>
                <w:sz w:val="16"/>
                <w:szCs w:val="16"/>
              </w:rPr>
              <w:t>01.12.88</w:t>
            </w:r>
          </w:p>
        </w:tc>
        <w:tc>
          <w:tcPr>
            <w:tcW w:w="1907" w:type="pct"/>
            <w:tcBorders>
              <w:top w:val="nil"/>
              <w:left w:val="nil"/>
              <w:bottom w:val="single" w:sz="4" w:space="0" w:color="auto"/>
              <w:right w:val="single" w:sz="4" w:space="0" w:color="auto"/>
            </w:tcBorders>
            <w:shd w:val="clear" w:color="auto" w:fill="auto"/>
            <w:vAlign w:val="center"/>
            <w:hideMark/>
          </w:tcPr>
          <w:p w14:paraId="1D748C1A"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1B2F941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5F336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E9A8B0" w14:textId="77777777" w:rsidR="007733FD" w:rsidRPr="00135930" w:rsidRDefault="007733FD" w:rsidP="00606955">
            <w:pPr>
              <w:ind w:left="-108" w:right="-61"/>
              <w:jc w:val="center"/>
              <w:outlineLvl w:val="1"/>
              <w:rPr>
                <w:sz w:val="16"/>
                <w:szCs w:val="16"/>
              </w:rPr>
            </w:pPr>
            <w:r w:rsidRPr="00135930">
              <w:rPr>
                <w:sz w:val="16"/>
                <w:szCs w:val="16"/>
              </w:rPr>
              <w:t>7440</w:t>
            </w:r>
          </w:p>
        </w:tc>
        <w:tc>
          <w:tcPr>
            <w:tcW w:w="1139" w:type="pct"/>
            <w:tcBorders>
              <w:top w:val="nil"/>
              <w:left w:val="nil"/>
              <w:bottom w:val="single" w:sz="4" w:space="0" w:color="auto"/>
              <w:right w:val="single" w:sz="4" w:space="0" w:color="auto"/>
            </w:tcBorders>
            <w:shd w:val="clear" w:color="auto" w:fill="auto"/>
            <w:vAlign w:val="center"/>
            <w:hideMark/>
          </w:tcPr>
          <w:p w14:paraId="3BF93890" w14:textId="77777777" w:rsidR="007733FD" w:rsidRPr="00135930" w:rsidRDefault="007733FD" w:rsidP="00606955">
            <w:pPr>
              <w:ind w:left="-13" w:right="-53"/>
              <w:jc w:val="center"/>
              <w:outlineLvl w:val="1"/>
              <w:rPr>
                <w:sz w:val="16"/>
                <w:szCs w:val="16"/>
              </w:rPr>
            </w:pPr>
            <w:r w:rsidRPr="00135930">
              <w:rPr>
                <w:sz w:val="16"/>
                <w:szCs w:val="16"/>
              </w:rPr>
              <w:t>Электродвигатель 250кВт/1500 об.мин к сетевому насосу №4 НПС-3</w:t>
            </w:r>
          </w:p>
        </w:tc>
        <w:tc>
          <w:tcPr>
            <w:tcW w:w="266" w:type="pct"/>
            <w:tcBorders>
              <w:top w:val="nil"/>
              <w:left w:val="nil"/>
              <w:bottom w:val="single" w:sz="4" w:space="0" w:color="auto"/>
              <w:right w:val="single" w:sz="4" w:space="0" w:color="auto"/>
            </w:tcBorders>
            <w:shd w:val="clear" w:color="auto" w:fill="auto"/>
            <w:vAlign w:val="center"/>
            <w:hideMark/>
          </w:tcPr>
          <w:p w14:paraId="62FBB0D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BD3C9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2C973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6298D9"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628EB89D"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184D3B9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1EB05D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7A78D0" w14:textId="77777777" w:rsidR="007733FD" w:rsidRPr="00135930" w:rsidRDefault="007733FD" w:rsidP="00606955">
            <w:pPr>
              <w:ind w:left="-108" w:right="-61"/>
              <w:jc w:val="center"/>
              <w:outlineLvl w:val="1"/>
              <w:rPr>
                <w:sz w:val="16"/>
                <w:szCs w:val="16"/>
              </w:rPr>
            </w:pPr>
            <w:r w:rsidRPr="00135930">
              <w:rPr>
                <w:sz w:val="16"/>
                <w:szCs w:val="16"/>
              </w:rPr>
              <w:t>7445</w:t>
            </w:r>
          </w:p>
        </w:tc>
        <w:tc>
          <w:tcPr>
            <w:tcW w:w="1139" w:type="pct"/>
            <w:tcBorders>
              <w:top w:val="nil"/>
              <w:left w:val="nil"/>
              <w:bottom w:val="single" w:sz="4" w:space="0" w:color="auto"/>
              <w:right w:val="single" w:sz="4" w:space="0" w:color="auto"/>
            </w:tcBorders>
            <w:shd w:val="clear" w:color="auto" w:fill="auto"/>
            <w:vAlign w:val="center"/>
            <w:hideMark/>
          </w:tcPr>
          <w:p w14:paraId="7B799F45" w14:textId="77777777" w:rsidR="007733FD" w:rsidRPr="00135930" w:rsidRDefault="007733FD" w:rsidP="00606955">
            <w:pPr>
              <w:ind w:left="-13" w:right="-53"/>
              <w:jc w:val="center"/>
              <w:outlineLvl w:val="1"/>
              <w:rPr>
                <w:sz w:val="16"/>
                <w:szCs w:val="16"/>
              </w:rPr>
            </w:pPr>
            <w:r w:rsidRPr="00135930">
              <w:rPr>
                <w:sz w:val="16"/>
                <w:szCs w:val="16"/>
              </w:rPr>
              <w:t>Электродвигатель 250кВт/1500об.мин к сетевому насосу №5 НПС-3</w:t>
            </w:r>
          </w:p>
        </w:tc>
        <w:tc>
          <w:tcPr>
            <w:tcW w:w="266" w:type="pct"/>
            <w:tcBorders>
              <w:top w:val="nil"/>
              <w:left w:val="nil"/>
              <w:bottom w:val="single" w:sz="4" w:space="0" w:color="auto"/>
              <w:right w:val="single" w:sz="4" w:space="0" w:color="auto"/>
            </w:tcBorders>
            <w:shd w:val="clear" w:color="auto" w:fill="auto"/>
            <w:vAlign w:val="center"/>
            <w:hideMark/>
          </w:tcPr>
          <w:p w14:paraId="03E026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3F851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4E17B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4DB2E6"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34D52A3A"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70C1B28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8653B0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4BDB74" w14:textId="77777777" w:rsidR="007733FD" w:rsidRPr="00135930" w:rsidRDefault="007733FD" w:rsidP="00606955">
            <w:pPr>
              <w:ind w:left="-108" w:right="-61"/>
              <w:jc w:val="center"/>
              <w:outlineLvl w:val="1"/>
              <w:rPr>
                <w:sz w:val="16"/>
                <w:szCs w:val="16"/>
              </w:rPr>
            </w:pPr>
            <w:r w:rsidRPr="00135930">
              <w:rPr>
                <w:sz w:val="16"/>
                <w:szCs w:val="16"/>
              </w:rPr>
              <w:t>158372</w:t>
            </w:r>
          </w:p>
        </w:tc>
        <w:tc>
          <w:tcPr>
            <w:tcW w:w="1139" w:type="pct"/>
            <w:tcBorders>
              <w:top w:val="nil"/>
              <w:left w:val="nil"/>
              <w:bottom w:val="single" w:sz="4" w:space="0" w:color="auto"/>
              <w:right w:val="single" w:sz="4" w:space="0" w:color="auto"/>
            </w:tcBorders>
            <w:shd w:val="clear" w:color="auto" w:fill="auto"/>
            <w:vAlign w:val="center"/>
            <w:hideMark/>
          </w:tcPr>
          <w:p w14:paraId="392EBC85" w14:textId="77777777" w:rsidR="007733FD" w:rsidRPr="00135930" w:rsidRDefault="007733FD" w:rsidP="00606955">
            <w:pPr>
              <w:ind w:left="-13" w:right="-53"/>
              <w:jc w:val="center"/>
              <w:outlineLvl w:val="1"/>
              <w:rPr>
                <w:sz w:val="16"/>
                <w:szCs w:val="16"/>
              </w:rPr>
            </w:pPr>
            <w:r w:rsidRPr="00135930">
              <w:rPr>
                <w:sz w:val="16"/>
                <w:szCs w:val="16"/>
              </w:rPr>
              <w:t>Ячейка без оборудования НПС-3</w:t>
            </w:r>
          </w:p>
        </w:tc>
        <w:tc>
          <w:tcPr>
            <w:tcW w:w="266" w:type="pct"/>
            <w:tcBorders>
              <w:top w:val="nil"/>
              <w:left w:val="nil"/>
              <w:bottom w:val="single" w:sz="4" w:space="0" w:color="auto"/>
              <w:right w:val="single" w:sz="4" w:space="0" w:color="auto"/>
            </w:tcBorders>
            <w:shd w:val="clear" w:color="auto" w:fill="auto"/>
            <w:vAlign w:val="center"/>
            <w:hideMark/>
          </w:tcPr>
          <w:p w14:paraId="510309D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9C660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03D35F" w14:textId="77777777"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14:paraId="08D0A47A"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4742A24E"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625956D6"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FF7F86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96CCAA" w14:textId="77777777" w:rsidR="007733FD" w:rsidRPr="00135930" w:rsidRDefault="007733FD" w:rsidP="00606955">
            <w:pPr>
              <w:ind w:left="-108" w:right="-61"/>
              <w:jc w:val="center"/>
              <w:outlineLvl w:val="1"/>
              <w:rPr>
                <w:sz w:val="16"/>
                <w:szCs w:val="16"/>
              </w:rPr>
            </w:pPr>
            <w:r w:rsidRPr="00135930">
              <w:rPr>
                <w:sz w:val="16"/>
                <w:szCs w:val="16"/>
              </w:rPr>
              <w:t>158379</w:t>
            </w:r>
          </w:p>
        </w:tc>
        <w:tc>
          <w:tcPr>
            <w:tcW w:w="1139" w:type="pct"/>
            <w:tcBorders>
              <w:top w:val="nil"/>
              <w:left w:val="nil"/>
              <w:bottom w:val="single" w:sz="4" w:space="0" w:color="auto"/>
              <w:right w:val="single" w:sz="4" w:space="0" w:color="auto"/>
            </w:tcBorders>
            <w:shd w:val="clear" w:color="auto" w:fill="auto"/>
            <w:vAlign w:val="center"/>
            <w:hideMark/>
          </w:tcPr>
          <w:p w14:paraId="7A369462" w14:textId="77777777" w:rsidR="007733FD" w:rsidRPr="00135930" w:rsidRDefault="007733FD" w:rsidP="00606955">
            <w:pPr>
              <w:ind w:left="-13" w:right="-53"/>
              <w:jc w:val="center"/>
              <w:outlineLvl w:val="1"/>
              <w:rPr>
                <w:sz w:val="16"/>
                <w:szCs w:val="16"/>
              </w:rPr>
            </w:pPr>
            <w:r w:rsidRPr="00135930">
              <w:rPr>
                <w:sz w:val="16"/>
                <w:szCs w:val="16"/>
              </w:rPr>
              <w:t>Ячейка с эл. оборудованием НПС-3</w:t>
            </w:r>
          </w:p>
        </w:tc>
        <w:tc>
          <w:tcPr>
            <w:tcW w:w="266" w:type="pct"/>
            <w:tcBorders>
              <w:top w:val="nil"/>
              <w:left w:val="nil"/>
              <w:bottom w:val="single" w:sz="4" w:space="0" w:color="auto"/>
              <w:right w:val="single" w:sz="4" w:space="0" w:color="auto"/>
            </w:tcBorders>
            <w:shd w:val="clear" w:color="auto" w:fill="auto"/>
            <w:vAlign w:val="center"/>
            <w:hideMark/>
          </w:tcPr>
          <w:p w14:paraId="1AE772E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2FF92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7578CD"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0A81616"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1B63F3A8"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64872735"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FA22DE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01E461" w14:textId="77777777" w:rsidR="007733FD" w:rsidRPr="00135930" w:rsidRDefault="007733FD" w:rsidP="00606955">
            <w:pPr>
              <w:ind w:left="-108" w:right="-61"/>
              <w:jc w:val="center"/>
              <w:outlineLvl w:val="1"/>
              <w:rPr>
                <w:sz w:val="16"/>
                <w:szCs w:val="16"/>
              </w:rPr>
            </w:pPr>
            <w:r w:rsidRPr="00135930">
              <w:rPr>
                <w:sz w:val="16"/>
                <w:szCs w:val="16"/>
              </w:rPr>
              <w:t>158381</w:t>
            </w:r>
          </w:p>
        </w:tc>
        <w:tc>
          <w:tcPr>
            <w:tcW w:w="1139" w:type="pct"/>
            <w:tcBorders>
              <w:top w:val="nil"/>
              <w:left w:val="nil"/>
              <w:bottom w:val="single" w:sz="4" w:space="0" w:color="auto"/>
              <w:right w:val="single" w:sz="4" w:space="0" w:color="auto"/>
            </w:tcBorders>
            <w:shd w:val="clear" w:color="auto" w:fill="auto"/>
            <w:vAlign w:val="center"/>
            <w:hideMark/>
          </w:tcPr>
          <w:p w14:paraId="7EA35053" w14:textId="77777777" w:rsidR="007733FD" w:rsidRPr="00135930" w:rsidRDefault="007733FD" w:rsidP="00606955">
            <w:pPr>
              <w:ind w:left="-13" w:right="-53"/>
              <w:jc w:val="center"/>
              <w:outlineLvl w:val="1"/>
              <w:rPr>
                <w:sz w:val="16"/>
                <w:szCs w:val="16"/>
              </w:rPr>
            </w:pPr>
            <w:r w:rsidRPr="00135930">
              <w:rPr>
                <w:sz w:val="16"/>
                <w:szCs w:val="16"/>
              </w:rPr>
              <w:t>Ячейка с эл. оборудованием НПС-3</w:t>
            </w:r>
          </w:p>
        </w:tc>
        <w:tc>
          <w:tcPr>
            <w:tcW w:w="266" w:type="pct"/>
            <w:tcBorders>
              <w:top w:val="nil"/>
              <w:left w:val="nil"/>
              <w:bottom w:val="single" w:sz="4" w:space="0" w:color="auto"/>
              <w:right w:val="single" w:sz="4" w:space="0" w:color="auto"/>
            </w:tcBorders>
            <w:shd w:val="clear" w:color="auto" w:fill="auto"/>
            <w:vAlign w:val="center"/>
            <w:hideMark/>
          </w:tcPr>
          <w:p w14:paraId="5A4D805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41F4C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F596331" w14:textId="77777777"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14:paraId="233F3F45"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4C6B0645"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40DC547E"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90FDC4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C8DA3A" w14:textId="77777777" w:rsidR="007733FD" w:rsidRPr="00135930" w:rsidRDefault="007733FD" w:rsidP="00606955">
            <w:pPr>
              <w:ind w:left="-108" w:right="-61"/>
              <w:jc w:val="center"/>
              <w:outlineLvl w:val="1"/>
              <w:rPr>
                <w:sz w:val="16"/>
                <w:szCs w:val="16"/>
              </w:rPr>
            </w:pPr>
            <w:r w:rsidRPr="00135930">
              <w:rPr>
                <w:sz w:val="16"/>
                <w:szCs w:val="16"/>
              </w:rPr>
              <w:t>4386</w:t>
            </w:r>
          </w:p>
        </w:tc>
        <w:tc>
          <w:tcPr>
            <w:tcW w:w="1139" w:type="pct"/>
            <w:tcBorders>
              <w:top w:val="nil"/>
              <w:left w:val="nil"/>
              <w:bottom w:val="single" w:sz="4" w:space="0" w:color="auto"/>
              <w:right w:val="single" w:sz="4" w:space="0" w:color="auto"/>
            </w:tcBorders>
            <w:shd w:val="clear" w:color="auto" w:fill="auto"/>
            <w:vAlign w:val="center"/>
            <w:hideMark/>
          </w:tcPr>
          <w:p w14:paraId="1368C9F3" w14:textId="77777777" w:rsidR="007733FD" w:rsidRPr="00135930" w:rsidRDefault="007733FD" w:rsidP="00606955">
            <w:pPr>
              <w:ind w:left="-13" w:right="-53"/>
              <w:jc w:val="center"/>
              <w:outlineLvl w:val="1"/>
              <w:rPr>
                <w:sz w:val="16"/>
                <w:szCs w:val="16"/>
              </w:rPr>
            </w:pPr>
            <w:r w:rsidRPr="00135930">
              <w:rPr>
                <w:sz w:val="16"/>
                <w:szCs w:val="16"/>
              </w:rPr>
              <w:t>Трансформатор маслянный ТМ-1000 ВТ НПС-3</w:t>
            </w:r>
          </w:p>
        </w:tc>
        <w:tc>
          <w:tcPr>
            <w:tcW w:w="266" w:type="pct"/>
            <w:tcBorders>
              <w:top w:val="nil"/>
              <w:left w:val="nil"/>
              <w:bottom w:val="single" w:sz="4" w:space="0" w:color="auto"/>
              <w:right w:val="single" w:sz="4" w:space="0" w:color="auto"/>
            </w:tcBorders>
            <w:shd w:val="clear" w:color="auto" w:fill="auto"/>
            <w:vAlign w:val="center"/>
            <w:hideMark/>
          </w:tcPr>
          <w:p w14:paraId="361831E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3EBDA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FEE1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16FA55" w14:textId="77777777"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14:paraId="0B8E45CE"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6C18A8C7"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04CDDD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8308C8" w14:textId="77777777" w:rsidR="007733FD" w:rsidRPr="00135930" w:rsidRDefault="007733FD" w:rsidP="00606955">
            <w:pPr>
              <w:ind w:left="-108" w:right="-61"/>
              <w:jc w:val="center"/>
              <w:outlineLvl w:val="1"/>
              <w:rPr>
                <w:sz w:val="16"/>
                <w:szCs w:val="16"/>
              </w:rPr>
            </w:pPr>
            <w:r w:rsidRPr="00135930">
              <w:rPr>
                <w:sz w:val="16"/>
                <w:szCs w:val="16"/>
              </w:rPr>
              <w:t>7429</w:t>
            </w:r>
          </w:p>
        </w:tc>
        <w:tc>
          <w:tcPr>
            <w:tcW w:w="1139" w:type="pct"/>
            <w:tcBorders>
              <w:top w:val="nil"/>
              <w:left w:val="nil"/>
              <w:bottom w:val="single" w:sz="4" w:space="0" w:color="auto"/>
              <w:right w:val="single" w:sz="4" w:space="0" w:color="auto"/>
            </w:tcBorders>
            <w:shd w:val="clear" w:color="auto" w:fill="auto"/>
            <w:vAlign w:val="center"/>
            <w:hideMark/>
          </w:tcPr>
          <w:p w14:paraId="7DF4AAD5" w14:textId="77777777" w:rsidR="007733FD" w:rsidRPr="00135930" w:rsidRDefault="007733FD" w:rsidP="00606955">
            <w:pPr>
              <w:ind w:left="-13" w:right="-53"/>
              <w:jc w:val="center"/>
              <w:outlineLvl w:val="1"/>
              <w:rPr>
                <w:sz w:val="16"/>
                <w:szCs w:val="16"/>
              </w:rPr>
            </w:pPr>
            <w:r w:rsidRPr="00135930">
              <w:rPr>
                <w:sz w:val="16"/>
                <w:szCs w:val="16"/>
              </w:rPr>
              <w:t>Трансформатор маслянный ТМ-1000 ВТ  НПС-3</w:t>
            </w:r>
          </w:p>
        </w:tc>
        <w:tc>
          <w:tcPr>
            <w:tcW w:w="266" w:type="pct"/>
            <w:tcBorders>
              <w:top w:val="nil"/>
              <w:left w:val="nil"/>
              <w:bottom w:val="single" w:sz="4" w:space="0" w:color="auto"/>
              <w:right w:val="single" w:sz="4" w:space="0" w:color="auto"/>
            </w:tcBorders>
            <w:shd w:val="clear" w:color="auto" w:fill="auto"/>
            <w:vAlign w:val="center"/>
            <w:hideMark/>
          </w:tcPr>
          <w:p w14:paraId="2E4AA6D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EF4A8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0A7D9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803F27" w14:textId="77777777" w:rsidR="007733FD" w:rsidRPr="00135930" w:rsidRDefault="007733FD" w:rsidP="00606955">
            <w:pPr>
              <w:ind w:left="-108" w:right="-95"/>
              <w:jc w:val="center"/>
              <w:outlineLvl w:val="1"/>
              <w:rPr>
                <w:sz w:val="16"/>
                <w:szCs w:val="16"/>
              </w:rPr>
            </w:pPr>
            <w:r w:rsidRPr="00135930">
              <w:rPr>
                <w:sz w:val="16"/>
                <w:szCs w:val="16"/>
              </w:rPr>
              <w:t>01.12.02</w:t>
            </w:r>
          </w:p>
        </w:tc>
        <w:tc>
          <w:tcPr>
            <w:tcW w:w="1907" w:type="pct"/>
            <w:tcBorders>
              <w:top w:val="nil"/>
              <w:left w:val="nil"/>
              <w:bottom w:val="single" w:sz="4" w:space="0" w:color="auto"/>
              <w:right w:val="single" w:sz="4" w:space="0" w:color="auto"/>
            </w:tcBorders>
            <w:shd w:val="clear" w:color="auto" w:fill="auto"/>
            <w:vAlign w:val="center"/>
            <w:hideMark/>
          </w:tcPr>
          <w:p w14:paraId="1B039CF4"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74A8F1B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B66F48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E7EA34" w14:textId="77777777" w:rsidR="007733FD" w:rsidRPr="00135930" w:rsidRDefault="007733FD" w:rsidP="00606955">
            <w:pPr>
              <w:ind w:left="-108" w:right="-61"/>
              <w:jc w:val="center"/>
              <w:outlineLvl w:val="1"/>
              <w:rPr>
                <w:sz w:val="16"/>
                <w:szCs w:val="16"/>
              </w:rPr>
            </w:pPr>
            <w:r w:rsidRPr="00135930">
              <w:rPr>
                <w:sz w:val="16"/>
                <w:szCs w:val="16"/>
              </w:rPr>
              <w:t>7789</w:t>
            </w:r>
          </w:p>
        </w:tc>
        <w:tc>
          <w:tcPr>
            <w:tcW w:w="1139" w:type="pct"/>
            <w:tcBorders>
              <w:top w:val="nil"/>
              <w:left w:val="nil"/>
              <w:bottom w:val="single" w:sz="4" w:space="0" w:color="auto"/>
              <w:right w:val="single" w:sz="4" w:space="0" w:color="auto"/>
            </w:tcBorders>
            <w:shd w:val="clear" w:color="auto" w:fill="auto"/>
            <w:vAlign w:val="center"/>
            <w:hideMark/>
          </w:tcPr>
          <w:p w14:paraId="2F10D051" w14:textId="77777777" w:rsidR="007733FD" w:rsidRPr="00135930" w:rsidRDefault="007733FD" w:rsidP="00606955">
            <w:pPr>
              <w:ind w:left="-13" w:right="-53"/>
              <w:jc w:val="center"/>
              <w:outlineLvl w:val="1"/>
              <w:rPr>
                <w:sz w:val="16"/>
                <w:szCs w:val="16"/>
              </w:rPr>
            </w:pPr>
            <w:r w:rsidRPr="00135930">
              <w:rPr>
                <w:sz w:val="16"/>
                <w:szCs w:val="16"/>
              </w:rPr>
              <w:t>Электродвигатель 250кВт/1500 об.мин к сетевому насосу №3 НПС-3</w:t>
            </w:r>
          </w:p>
        </w:tc>
        <w:tc>
          <w:tcPr>
            <w:tcW w:w="266" w:type="pct"/>
            <w:tcBorders>
              <w:top w:val="nil"/>
              <w:left w:val="nil"/>
              <w:bottom w:val="single" w:sz="4" w:space="0" w:color="auto"/>
              <w:right w:val="single" w:sz="4" w:space="0" w:color="auto"/>
            </w:tcBorders>
            <w:shd w:val="clear" w:color="auto" w:fill="auto"/>
            <w:vAlign w:val="center"/>
            <w:hideMark/>
          </w:tcPr>
          <w:p w14:paraId="33147DF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431D5C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6E2499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2D3490"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7B465FEF"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55DB5C0B"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C0B46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7BFB36A" w14:textId="77777777" w:rsidR="007733FD" w:rsidRPr="00135930" w:rsidRDefault="007733FD" w:rsidP="00606955">
            <w:pPr>
              <w:ind w:left="-108" w:right="-61"/>
              <w:jc w:val="center"/>
              <w:outlineLvl w:val="1"/>
              <w:rPr>
                <w:sz w:val="16"/>
                <w:szCs w:val="16"/>
              </w:rPr>
            </w:pPr>
            <w:r w:rsidRPr="00135930">
              <w:rPr>
                <w:sz w:val="16"/>
                <w:szCs w:val="16"/>
              </w:rPr>
              <w:t>8492</w:t>
            </w:r>
          </w:p>
        </w:tc>
        <w:tc>
          <w:tcPr>
            <w:tcW w:w="1139" w:type="pct"/>
            <w:tcBorders>
              <w:top w:val="nil"/>
              <w:left w:val="nil"/>
              <w:bottom w:val="single" w:sz="4" w:space="0" w:color="auto"/>
              <w:right w:val="single" w:sz="4" w:space="0" w:color="auto"/>
            </w:tcBorders>
            <w:shd w:val="clear" w:color="auto" w:fill="auto"/>
            <w:vAlign w:val="center"/>
            <w:hideMark/>
          </w:tcPr>
          <w:p w14:paraId="3052B137" w14:textId="77777777" w:rsidR="007733FD" w:rsidRPr="00135930" w:rsidRDefault="007733FD" w:rsidP="00606955">
            <w:pPr>
              <w:ind w:left="-13" w:right="-53"/>
              <w:jc w:val="center"/>
              <w:outlineLvl w:val="1"/>
              <w:rPr>
                <w:sz w:val="16"/>
                <w:szCs w:val="16"/>
              </w:rPr>
            </w:pPr>
            <w:r w:rsidRPr="00135930">
              <w:rPr>
                <w:sz w:val="16"/>
                <w:szCs w:val="16"/>
              </w:rPr>
              <w:t>Насос сетевой №1 1Д1250/63 с электродвигателем 250 кВт/1500 об.мин НПС-3</w:t>
            </w:r>
          </w:p>
        </w:tc>
        <w:tc>
          <w:tcPr>
            <w:tcW w:w="266" w:type="pct"/>
            <w:tcBorders>
              <w:top w:val="nil"/>
              <w:left w:val="nil"/>
              <w:bottom w:val="single" w:sz="4" w:space="0" w:color="auto"/>
              <w:right w:val="single" w:sz="4" w:space="0" w:color="auto"/>
            </w:tcBorders>
            <w:shd w:val="clear" w:color="auto" w:fill="auto"/>
            <w:vAlign w:val="center"/>
            <w:hideMark/>
          </w:tcPr>
          <w:p w14:paraId="6F655E4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DF893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09FC35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15E1EF"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3E8954EF"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358C2243"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80A2C0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A7CD83" w14:textId="77777777" w:rsidR="007733FD" w:rsidRPr="00135930" w:rsidRDefault="007733FD" w:rsidP="00606955">
            <w:pPr>
              <w:ind w:left="-108" w:right="-61"/>
              <w:jc w:val="center"/>
              <w:outlineLvl w:val="1"/>
              <w:rPr>
                <w:sz w:val="16"/>
                <w:szCs w:val="16"/>
              </w:rPr>
            </w:pPr>
            <w:r w:rsidRPr="00135930">
              <w:rPr>
                <w:sz w:val="16"/>
                <w:szCs w:val="16"/>
              </w:rPr>
              <w:t>8494</w:t>
            </w:r>
          </w:p>
        </w:tc>
        <w:tc>
          <w:tcPr>
            <w:tcW w:w="1139" w:type="pct"/>
            <w:tcBorders>
              <w:top w:val="nil"/>
              <w:left w:val="nil"/>
              <w:bottom w:val="single" w:sz="4" w:space="0" w:color="auto"/>
              <w:right w:val="single" w:sz="4" w:space="0" w:color="auto"/>
            </w:tcBorders>
            <w:shd w:val="clear" w:color="auto" w:fill="auto"/>
            <w:vAlign w:val="center"/>
            <w:hideMark/>
          </w:tcPr>
          <w:p w14:paraId="3B83E66B" w14:textId="77777777" w:rsidR="007733FD" w:rsidRPr="00135930" w:rsidRDefault="007733FD" w:rsidP="00606955">
            <w:pPr>
              <w:ind w:left="-13" w:right="-53"/>
              <w:jc w:val="center"/>
              <w:outlineLvl w:val="1"/>
              <w:rPr>
                <w:sz w:val="16"/>
                <w:szCs w:val="16"/>
              </w:rPr>
            </w:pPr>
            <w:r w:rsidRPr="00135930">
              <w:rPr>
                <w:sz w:val="16"/>
                <w:szCs w:val="16"/>
              </w:rPr>
              <w:t>Насос сетевой №3 1Д1250/65 без электродвигателя НПС-3</w:t>
            </w:r>
          </w:p>
        </w:tc>
        <w:tc>
          <w:tcPr>
            <w:tcW w:w="266" w:type="pct"/>
            <w:tcBorders>
              <w:top w:val="nil"/>
              <w:left w:val="nil"/>
              <w:bottom w:val="single" w:sz="4" w:space="0" w:color="auto"/>
              <w:right w:val="single" w:sz="4" w:space="0" w:color="auto"/>
            </w:tcBorders>
            <w:shd w:val="clear" w:color="auto" w:fill="auto"/>
            <w:vAlign w:val="center"/>
            <w:hideMark/>
          </w:tcPr>
          <w:p w14:paraId="4E2B69D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8753A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CA25BD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A9CC94"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0C1A0736" w14:textId="77777777" w:rsidR="007733FD" w:rsidRPr="00135930" w:rsidRDefault="007733FD" w:rsidP="000C06E8">
            <w:pPr>
              <w:jc w:val="center"/>
              <w:outlineLvl w:val="1"/>
              <w:rPr>
                <w:sz w:val="16"/>
                <w:szCs w:val="16"/>
              </w:rPr>
            </w:pPr>
            <w:r w:rsidRPr="00135930">
              <w:rPr>
                <w:sz w:val="16"/>
                <w:szCs w:val="16"/>
              </w:rPr>
              <w:t>НПС №3 Свердловская область.,г.Н.Тагил ул.Тыловая,1В</w:t>
            </w:r>
          </w:p>
        </w:tc>
        <w:tc>
          <w:tcPr>
            <w:tcW w:w="785" w:type="pct"/>
            <w:tcBorders>
              <w:top w:val="nil"/>
              <w:left w:val="nil"/>
              <w:bottom w:val="single" w:sz="4" w:space="0" w:color="auto"/>
              <w:right w:val="single" w:sz="4" w:space="0" w:color="auto"/>
            </w:tcBorders>
            <w:shd w:val="clear" w:color="auto" w:fill="auto"/>
            <w:vAlign w:val="center"/>
            <w:hideMark/>
          </w:tcPr>
          <w:p w14:paraId="5D9353FE"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EC2BD52"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94748C8"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EBFE476"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22AC91D5"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516361BC"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6CA93C77" w14:textId="77777777" w:rsidR="007733FD" w:rsidRPr="00135930" w:rsidRDefault="007733FD" w:rsidP="00606955">
            <w:pPr>
              <w:ind w:left="-159" w:right="-44"/>
              <w:jc w:val="center"/>
              <w:outlineLvl w:val="0"/>
              <w:rPr>
                <w:b/>
                <w:bCs/>
                <w:sz w:val="16"/>
                <w:szCs w:val="16"/>
              </w:rPr>
            </w:pPr>
            <w:r w:rsidRPr="00135930">
              <w:rPr>
                <w:b/>
                <w:bCs/>
                <w:sz w:val="16"/>
                <w:szCs w:val="16"/>
              </w:rPr>
              <w:t>27</w:t>
            </w:r>
          </w:p>
        </w:tc>
        <w:tc>
          <w:tcPr>
            <w:tcW w:w="266" w:type="pct"/>
            <w:tcBorders>
              <w:top w:val="nil"/>
              <w:left w:val="nil"/>
              <w:bottom w:val="single" w:sz="4" w:space="0" w:color="auto"/>
              <w:right w:val="single" w:sz="4" w:space="0" w:color="auto"/>
            </w:tcBorders>
            <w:shd w:val="clear" w:color="000000" w:fill="FDE9D9"/>
            <w:vAlign w:val="center"/>
            <w:hideMark/>
          </w:tcPr>
          <w:p w14:paraId="338192E6"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CED4A2A" w14:textId="77777777" w:rsidR="007733FD" w:rsidRPr="00135930" w:rsidRDefault="007733FD" w:rsidP="000C06E8">
            <w:pPr>
              <w:jc w:val="center"/>
              <w:outlineLvl w:val="0"/>
              <w:rPr>
                <w:b/>
                <w:bCs/>
                <w:sz w:val="16"/>
                <w:szCs w:val="16"/>
              </w:rPr>
            </w:pPr>
            <w:r w:rsidRPr="00135930">
              <w:rPr>
                <w:b/>
                <w:bCs/>
                <w:sz w:val="16"/>
                <w:szCs w:val="16"/>
              </w:rPr>
              <w:t>НПС №3 Свердловская область.,г.Н.Тагил ул.Тыловая,1В Итог</w:t>
            </w:r>
          </w:p>
        </w:tc>
        <w:tc>
          <w:tcPr>
            <w:tcW w:w="785" w:type="pct"/>
            <w:tcBorders>
              <w:top w:val="nil"/>
              <w:left w:val="nil"/>
              <w:bottom w:val="single" w:sz="4" w:space="0" w:color="auto"/>
              <w:right w:val="single" w:sz="4" w:space="0" w:color="auto"/>
            </w:tcBorders>
            <w:shd w:val="clear" w:color="000000" w:fill="FDE9D9"/>
            <w:vAlign w:val="center"/>
            <w:hideMark/>
          </w:tcPr>
          <w:p w14:paraId="0642E11D" w14:textId="77777777" w:rsidR="007733FD" w:rsidRPr="00135930" w:rsidRDefault="007733FD" w:rsidP="00606955">
            <w:pPr>
              <w:ind w:right="-11"/>
              <w:jc w:val="center"/>
              <w:outlineLvl w:val="0"/>
              <w:rPr>
                <w:sz w:val="16"/>
                <w:szCs w:val="16"/>
              </w:rPr>
            </w:pPr>
          </w:p>
        </w:tc>
      </w:tr>
      <w:tr w:rsidR="00606955" w:rsidRPr="00135930" w14:paraId="0104A8F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FE5DDF0" w14:textId="77777777" w:rsidR="007733FD" w:rsidRPr="00135930" w:rsidRDefault="007733FD" w:rsidP="00606955">
            <w:pPr>
              <w:ind w:left="-108" w:right="-61"/>
              <w:jc w:val="center"/>
              <w:outlineLvl w:val="1"/>
              <w:rPr>
                <w:sz w:val="16"/>
                <w:szCs w:val="16"/>
              </w:rPr>
            </w:pPr>
            <w:r w:rsidRPr="00135930">
              <w:rPr>
                <w:sz w:val="16"/>
                <w:szCs w:val="16"/>
              </w:rPr>
              <w:t>220108</w:t>
            </w:r>
          </w:p>
        </w:tc>
        <w:tc>
          <w:tcPr>
            <w:tcW w:w="1139" w:type="pct"/>
            <w:tcBorders>
              <w:top w:val="nil"/>
              <w:left w:val="nil"/>
              <w:bottom w:val="single" w:sz="4" w:space="0" w:color="auto"/>
              <w:right w:val="single" w:sz="4" w:space="0" w:color="auto"/>
            </w:tcBorders>
            <w:shd w:val="clear" w:color="auto" w:fill="auto"/>
            <w:vAlign w:val="center"/>
            <w:hideMark/>
          </w:tcPr>
          <w:p w14:paraId="50801049"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станции,назначение:нежилое здание. Площадь:общая 52,9 кв.м., Литер А. Этажность:1. Россия, Свердловская область,город Нижний Тагил,улица Пархоменко,5б</w:t>
            </w:r>
          </w:p>
        </w:tc>
        <w:tc>
          <w:tcPr>
            <w:tcW w:w="266" w:type="pct"/>
            <w:tcBorders>
              <w:top w:val="nil"/>
              <w:left w:val="nil"/>
              <w:bottom w:val="single" w:sz="4" w:space="0" w:color="auto"/>
              <w:right w:val="single" w:sz="4" w:space="0" w:color="auto"/>
            </w:tcBorders>
            <w:shd w:val="clear" w:color="auto" w:fill="auto"/>
            <w:vAlign w:val="center"/>
            <w:hideMark/>
          </w:tcPr>
          <w:p w14:paraId="5BFDA10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17619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077B6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150171" w14:textId="77777777"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14:paraId="2AE537A6"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3694AEDA"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1A49E14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D3591C" w14:textId="77777777" w:rsidR="007733FD" w:rsidRPr="00135930" w:rsidRDefault="007733FD" w:rsidP="00606955">
            <w:pPr>
              <w:ind w:left="-108" w:right="-61"/>
              <w:jc w:val="center"/>
              <w:outlineLvl w:val="1"/>
              <w:rPr>
                <w:sz w:val="16"/>
                <w:szCs w:val="16"/>
              </w:rPr>
            </w:pPr>
            <w:r w:rsidRPr="00135930">
              <w:rPr>
                <w:sz w:val="16"/>
                <w:szCs w:val="16"/>
              </w:rPr>
              <w:t>20747</w:t>
            </w:r>
          </w:p>
        </w:tc>
        <w:tc>
          <w:tcPr>
            <w:tcW w:w="1139" w:type="pct"/>
            <w:tcBorders>
              <w:top w:val="nil"/>
              <w:left w:val="nil"/>
              <w:bottom w:val="single" w:sz="4" w:space="0" w:color="auto"/>
              <w:right w:val="single" w:sz="4" w:space="0" w:color="auto"/>
            </w:tcBorders>
            <w:shd w:val="clear" w:color="auto" w:fill="auto"/>
            <w:vAlign w:val="center"/>
            <w:hideMark/>
          </w:tcPr>
          <w:p w14:paraId="090E5C4C" w14:textId="77777777" w:rsidR="007733FD" w:rsidRPr="00135930" w:rsidRDefault="007733FD" w:rsidP="00606955">
            <w:pPr>
              <w:ind w:left="-13" w:right="-53"/>
              <w:jc w:val="center"/>
              <w:outlineLvl w:val="1"/>
              <w:rPr>
                <w:sz w:val="16"/>
                <w:szCs w:val="16"/>
              </w:rPr>
            </w:pPr>
            <w:r w:rsidRPr="00135930">
              <w:rPr>
                <w:sz w:val="16"/>
                <w:szCs w:val="16"/>
              </w:rPr>
              <w:t>Комплект оборудования САУ и ЧР НСС Березка</w:t>
            </w:r>
          </w:p>
        </w:tc>
        <w:tc>
          <w:tcPr>
            <w:tcW w:w="266" w:type="pct"/>
            <w:tcBorders>
              <w:top w:val="nil"/>
              <w:left w:val="nil"/>
              <w:bottom w:val="single" w:sz="4" w:space="0" w:color="auto"/>
              <w:right w:val="single" w:sz="4" w:space="0" w:color="auto"/>
            </w:tcBorders>
            <w:shd w:val="clear" w:color="auto" w:fill="auto"/>
            <w:vAlign w:val="center"/>
            <w:hideMark/>
          </w:tcPr>
          <w:p w14:paraId="06F7756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601C4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8293A1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A6CE10" w14:textId="77777777" w:rsidR="007733FD" w:rsidRPr="00135930" w:rsidRDefault="007733FD" w:rsidP="00606955">
            <w:pPr>
              <w:ind w:left="-108" w:right="-95"/>
              <w:jc w:val="center"/>
              <w:outlineLvl w:val="1"/>
              <w:rPr>
                <w:sz w:val="16"/>
                <w:szCs w:val="16"/>
              </w:rPr>
            </w:pPr>
            <w:r w:rsidRPr="00135930">
              <w:rPr>
                <w:sz w:val="16"/>
                <w:szCs w:val="16"/>
              </w:rPr>
              <w:t>31.12.09</w:t>
            </w:r>
          </w:p>
        </w:tc>
        <w:tc>
          <w:tcPr>
            <w:tcW w:w="1907" w:type="pct"/>
            <w:tcBorders>
              <w:top w:val="nil"/>
              <w:left w:val="nil"/>
              <w:bottom w:val="single" w:sz="4" w:space="0" w:color="auto"/>
              <w:right w:val="single" w:sz="4" w:space="0" w:color="auto"/>
            </w:tcBorders>
            <w:shd w:val="clear" w:color="auto" w:fill="auto"/>
            <w:vAlign w:val="center"/>
            <w:hideMark/>
          </w:tcPr>
          <w:p w14:paraId="2A3C14C1"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5DF4FAE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C2619A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F555D6E" w14:textId="77777777" w:rsidR="007733FD" w:rsidRPr="00135930" w:rsidRDefault="007733FD" w:rsidP="00606955">
            <w:pPr>
              <w:ind w:left="-108" w:right="-61"/>
              <w:jc w:val="center"/>
              <w:outlineLvl w:val="1"/>
              <w:rPr>
                <w:sz w:val="16"/>
                <w:szCs w:val="16"/>
              </w:rPr>
            </w:pPr>
            <w:r w:rsidRPr="00135930">
              <w:rPr>
                <w:sz w:val="16"/>
                <w:szCs w:val="16"/>
              </w:rPr>
              <w:t>21117</w:t>
            </w:r>
          </w:p>
        </w:tc>
        <w:tc>
          <w:tcPr>
            <w:tcW w:w="1139" w:type="pct"/>
            <w:tcBorders>
              <w:top w:val="nil"/>
              <w:left w:val="nil"/>
              <w:bottom w:val="single" w:sz="4" w:space="0" w:color="auto"/>
              <w:right w:val="single" w:sz="4" w:space="0" w:color="auto"/>
            </w:tcBorders>
            <w:shd w:val="clear" w:color="auto" w:fill="auto"/>
            <w:vAlign w:val="center"/>
            <w:hideMark/>
          </w:tcPr>
          <w:p w14:paraId="28EE149D" w14:textId="77777777" w:rsidR="007733FD" w:rsidRPr="00135930" w:rsidRDefault="007733FD" w:rsidP="00606955">
            <w:pPr>
              <w:ind w:left="-13" w:right="-53"/>
              <w:jc w:val="center"/>
              <w:outlineLvl w:val="1"/>
              <w:rPr>
                <w:sz w:val="16"/>
                <w:szCs w:val="16"/>
              </w:rPr>
            </w:pPr>
            <w:r w:rsidRPr="00135930">
              <w:rPr>
                <w:sz w:val="16"/>
                <w:szCs w:val="16"/>
              </w:rPr>
              <w:t>Щит шкафной КИП НСС Березка</w:t>
            </w:r>
          </w:p>
        </w:tc>
        <w:tc>
          <w:tcPr>
            <w:tcW w:w="266" w:type="pct"/>
            <w:tcBorders>
              <w:top w:val="nil"/>
              <w:left w:val="nil"/>
              <w:bottom w:val="single" w:sz="4" w:space="0" w:color="auto"/>
              <w:right w:val="single" w:sz="4" w:space="0" w:color="auto"/>
            </w:tcBorders>
            <w:shd w:val="clear" w:color="auto" w:fill="auto"/>
            <w:vAlign w:val="center"/>
            <w:hideMark/>
          </w:tcPr>
          <w:p w14:paraId="509981B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12D3B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95062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BCD84E1"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266F7984"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1D95854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105C9F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CB406D9" w14:textId="77777777" w:rsidR="007733FD" w:rsidRPr="00135930" w:rsidRDefault="007733FD" w:rsidP="00606955">
            <w:pPr>
              <w:ind w:left="-108" w:right="-61"/>
              <w:jc w:val="center"/>
              <w:outlineLvl w:val="1"/>
              <w:rPr>
                <w:sz w:val="16"/>
                <w:szCs w:val="16"/>
              </w:rPr>
            </w:pPr>
            <w:r w:rsidRPr="00135930">
              <w:rPr>
                <w:sz w:val="16"/>
                <w:szCs w:val="16"/>
              </w:rPr>
              <w:t>21135</w:t>
            </w:r>
          </w:p>
        </w:tc>
        <w:tc>
          <w:tcPr>
            <w:tcW w:w="1139" w:type="pct"/>
            <w:tcBorders>
              <w:top w:val="nil"/>
              <w:left w:val="nil"/>
              <w:bottom w:val="single" w:sz="4" w:space="0" w:color="auto"/>
              <w:right w:val="single" w:sz="4" w:space="0" w:color="auto"/>
            </w:tcBorders>
            <w:shd w:val="clear" w:color="auto" w:fill="auto"/>
            <w:vAlign w:val="center"/>
            <w:hideMark/>
          </w:tcPr>
          <w:p w14:paraId="1177761F"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2EFB3B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167AD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4730DE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EA2121"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7D05B545"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5F08007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409FAA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20E2B0" w14:textId="77777777" w:rsidR="007733FD" w:rsidRPr="00135930" w:rsidRDefault="007733FD" w:rsidP="00606955">
            <w:pPr>
              <w:ind w:left="-108" w:right="-61"/>
              <w:jc w:val="center"/>
              <w:outlineLvl w:val="1"/>
              <w:rPr>
                <w:sz w:val="16"/>
                <w:szCs w:val="16"/>
              </w:rPr>
            </w:pPr>
            <w:r w:rsidRPr="00135930">
              <w:rPr>
                <w:sz w:val="16"/>
                <w:szCs w:val="16"/>
              </w:rPr>
              <w:t>334404</w:t>
            </w:r>
          </w:p>
        </w:tc>
        <w:tc>
          <w:tcPr>
            <w:tcW w:w="1139" w:type="pct"/>
            <w:tcBorders>
              <w:top w:val="nil"/>
              <w:left w:val="nil"/>
              <w:bottom w:val="single" w:sz="4" w:space="0" w:color="auto"/>
              <w:right w:val="single" w:sz="4" w:space="0" w:color="auto"/>
            </w:tcBorders>
            <w:shd w:val="clear" w:color="auto" w:fill="auto"/>
            <w:vAlign w:val="center"/>
            <w:hideMark/>
          </w:tcPr>
          <w:p w14:paraId="16A5665D" w14:textId="77777777" w:rsidR="007733FD" w:rsidRPr="00135930" w:rsidRDefault="007733FD" w:rsidP="00606955">
            <w:pPr>
              <w:ind w:left="-13" w:right="-53"/>
              <w:jc w:val="center"/>
              <w:outlineLvl w:val="1"/>
              <w:rPr>
                <w:sz w:val="16"/>
                <w:szCs w:val="16"/>
              </w:rPr>
            </w:pPr>
            <w:r w:rsidRPr="00135930">
              <w:rPr>
                <w:sz w:val="16"/>
                <w:szCs w:val="16"/>
              </w:rPr>
              <w:t>Шкаф распределительный Пр-8503</w:t>
            </w:r>
          </w:p>
        </w:tc>
        <w:tc>
          <w:tcPr>
            <w:tcW w:w="266" w:type="pct"/>
            <w:tcBorders>
              <w:top w:val="nil"/>
              <w:left w:val="nil"/>
              <w:bottom w:val="single" w:sz="4" w:space="0" w:color="auto"/>
              <w:right w:val="single" w:sz="4" w:space="0" w:color="auto"/>
            </w:tcBorders>
            <w:shd w:val="clear" w:color="auto" w:fill="auto"/>
            <w:vAlign w:val="center"/>
            <w:hideMark/>
          </w:tcPr>
          <w:p w14:paraId="6254AAE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2CD40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CE08C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23368AD" w14:textId="77777777"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14:paraId="59437908"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0C870CF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7530D6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E1FA6F" w14:textId="77777777" w:rsidR="007733FD" w:rsidRPr="00135930" w:rsidRDefault="007733FD" w:rsidP="00606955">
            <w:pPr>
              <w:ind w:left="-108" w:right="-61"/>
              <w:jc w:val="center"/>
              <w:outlineLvl w:val="1"/>
              <w:rPr>
                <w:sz w:val="16"/>
                <w:szCs w:val="16"/>
              </w:rPr>
            </w:pPr>
            <w:r w:rsidRPr="00135930">
              <w:rPr>
                <w:sz w:val="16"/>
                <w:szCs w:val="16"/>
              </w:rPr>
              <w:t>9033</w:t>
            </w:r>
          </w:p>
        </w:tc>
        <w:tc>
          <w:tcPr>
            <w:tcW w:w="1139" w:type="pct"/>
            <w:tcBorders>
              <w:top w:val="nil"/>
              <w:left w:val="nil"/>
              <w:bottom w:val="single" w:sz="4" w:space="0" w:color="auto"/>
              <w:right w:val="single" w:sz="4" w:space="0" w:color="auto"/>
            </w:tcBorders>
            <w:shd w:val="clear" w:color="auto" w:fill="auto"/>
            <w:vAlign w:val="center"/>
            <w:hideMark/>
          </w:tcPr>
          <w:p w14:paraId="61517ABE"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Березка</w:t>
            </w:r>
          </w:p>
        </w:tc>
        <w:tc>
          <w:tcPr>
            <w:tcW w:w="266" w:type="pct"/>
            <w:tcBorders>
              <w:top w:val="nil"/>
              <w:left w:val="nil"/>
              <w:bottom w:val="single" w:sz="4" w:space="0" w:color="auto"/>
              <w:right w:val="single" w:sz="4" w:space="0" w:color="auto"/>
            </w:tcBorders>
            <w:shd w:val="clear" w:color="auto" w:fill="auto"/>
            <w:vAlign w:val="center"/>
            <w:hideMark/>
          </w:tcPr>
          <w:p w14:paraId="0DDEC62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63CA8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D5DCED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D535F3" w14:textId="77777777"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14:paraId="488359F5"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721EEC1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5F7A9E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3648B1" w14:textId="77777777" w:rsidR="007733FD" w:rsidRPr="00135930" w:rsidRDefault="007733FD" w:rsidP="00606955">
            <w:pPr>
              <w:ind w:left="-108" w:right="-61"/>
              <w:jc w:val="center"/>
              <w:outlineLvl w:val="1"/>
              <w:rPr>
                <w:sz w:val="16"/>
                <w:szCs w:val="16"/>
              </w:rPr>
            </w:pPr>
            <w:r w:rsidRPr="00135930">
              <w:rPr>
                <w:sz w:val="16"/>
                <w:szCs w:val="16"/>
              </w:rPr>
              <w:t>9686</w:t>
            </w:r>
          </w:p>
        </w:tc>
        <w:tc>
          <w:tcPr>
            <w:tcW w:w="1139" w:type="pct"/>
            <w:tcBorders>
              <w:top w:val="nil"/>
              <w:left w:val="nil"/>
              <w:bottom w:val="single" w:sz="4" w:space="0" w:color="auto"/>
              <w:right w:val="single" w:sz="4" w:space="0" w:color="auto"/>
            </w:tcBorders>
            <w:shd w:val="clear" w:color="auto" w:fill="auto"/>
            <w:vAlign w:val="center"/>
            <w:hideMark/>
          </w:tcPr>
          <w:p w14:paraId="158F7616" w14:textId="77777777"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14:paraId="3BB1DD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9B557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F2B837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5E3029" w14:textId="77777777"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14:paraId="3F6A71E2"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719FAE8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497C5A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3D6DDD" w14:textId="77777777" w:rsidR="007733FD" w:rsidRPr="00135930" w:rsidRDefault="007733FD" w:rsidP="00606955">
            <w:pPr>
              <w:ind w:left="-108" w:right="-61"/>
              <w:jc w:val="center"/>
              <w:outlineLvl w:val="1"/>
              <w:rPr>
                <w:sz w:val="16"/>
                <w:szCs w:val="16"/>
              </w:rPr>
            </w:pPr>
            <w:r w:rsidRPr="00135930">
              <w:rPr>
                <w:sz w:val="16"/>
                <w:szCs w:val="16"/>
              </w:rPr>
              <w:t>9687</w:t>
            </w:r>
          </w:p>
        </w:tc>
        <w:tc>
          <w:tcPr>
            <w:tcW w:w="1139" w:type="pct"/>
            <w:tcBorders>
              <w:top w:val="nil"/>
              <w:left w:val="nil"/>
              <w:bottom w:val="single" w:sz="4" w:space="0" w:color="auto"/>
              <w:right w:val="single" w:sz="4" w:space="0" w:color="auto"/>
            </w:tcBorders>
            <w:shd w:val="clear" w:color="auto" w:fill="auto"/>
            <w:vAlign w:val="center"/>
            <w:hideMark/>
          </w:tcPr>
          <w:p w14:paraId="24AC8F8D" w14:textId="77777777"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14:paraId="0B0BED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3906F4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70A7CF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68FF13" w14:textId="77777777"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14:paraId="5F0E5298"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4383712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4F22E6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862FCB" w14:textId="77777777" w:rsidR="007733FD" w:rsidRPr="00135930" w:rsidRDefault="007733FD" w:rsidP="00606955">
            <w:pPr>
              <w:ind w:left="-108" w:right="-61"/>
              <w:jc w:val="center"/>
              <w:outlineLvl w:val="1"/>
              <w:rPr>
                <w:sz w:val="16"/>
                <w:szCs w:val="16"/>
              </w:rPr>
            </w:pPr>
            <w:r w:rsidRPr="00135930">
              <w:rPr>
                <w:sz w:val="16"/>
                <w:szCs w:val="16"/>
              </w:rPr>
              <w:t>9688</w:t>
            </w:r>
          </w:p>
        </w:tc>
        <w:tc>
          <w:tcPr>
            <w:tcW w:w="1139" w:type="pct"/>
            <w:tcBorders>
              <w:top w:val="nil"/>
              <w:left w:val="nil"/>
              <w:bottom w:val="single" w:sz="4" w:space="0" w:color="auto"/>
              <w:right w:val="single" w:sz="4" w:space="0" w:color="auto"/>
            </w:tcBorders>
            <w:shd w:val="clear" w:color="auto" w:fill="auto"/>
            <w:vAlign w:val="center"/>
            <w:hideMark/>
          </w:tcPr>
          <w:p w14:paraId="4FE46B51" w14:textId="77777777"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14:paraId="08F5E3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35212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D46E31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839D9D" w14:textId="77777777" w:rsidR="007733FD" w:rsidRPr="00135930" w:rsidRDefault="007733FD" w:rsidP="00606955">
            <w:pPr>
              <w:ind w:left="-108" w:right="-95"/>
              <w:jc w:val="center"/>
              <w:outlineLvl w:val="1"/>
              <w:rPr>
                <w:sz w:val="16"/>
                <w:szCs w:val="16"/>
              </w:rPr>
            </w:pPr>
            <w:r w:rsidRPr="00135930">
              <w:rPr>
                <w:sz w:val="16"/>
                <w:szCs w:val="16"/>
              </w:rPr>
              <w:t>01.08.06</w:t>
            </w:r>
          </w:p>
        </w:tc>
        <w:tc>
          <w:tcPr>
            <w:tcW w:w="1907" w:type="pct"/>
            <w:tcBorders>
              <w:top w:val="nil"/>
              <w:left w:val="nil"/>
              <w:bottom w:val="single" w:sz="4" w:space="0" w:color="auto"/>
              <w:right w:val="single" w:sz="4" w:space="0" w:color="auto"/>
            </w:tcBorders>
            <w:shd w:val="clear" w:color="auto" w:fill="auto"/>
            <w:vAlign w:val="center"/>
            <w:hideMark/>
          </w:tcPr>
          <w:p w14:paraId="0B424E01" w14:textId="77777777" w:rsidR="007733FD" w:rsidRPr="00135930" w:rsidRDefault="007733FD" w:rsidP="000C06E8">
            <w:pPr>
              <w:jc w:val="center"/>
              <w:outlineLvl w:val="1"/>
              <w:rPr>
                <w:sz w:val="16"/>
                <w:szCs w:val="16"/>
              </w:rPr>
            </w:pPr>
            <w:r w:rsidRPr="00135930">
              <w:rPr>
                <w:sz w:val="16"/>
                <w:szCs w:val="16"/>
              </w:rPr>
              <w:t>НСС "Березка" Свердловская область г.Н.Тагил ул.Пархоменко,5В</w:t>
            </w:r>
          </w:p>
        </w:tc>
        <w:tc>
          <w:tcPr>
            <w:tcW w:w="785" w:type="pct"/>
            <w:tcBorders>
              <w:top w:val="nil"/>
              <w:left w:val="nil"/>
              <w:bottom w:val="single" w:sz="4" w:space="0" w:color="auto"/>
              <w:right w:val="single" w:sz="4" w:space="0" w:color="auto"/>
            </w:tcBorders>
            <w:shd w:val="clear" w:color="auto" w:fill="auto"/>
            <w:vAlign w:val="center"/>
            <w:hideMark/>
          </w:tcPr>
          <w:p w14:paraId="09B7382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68D0EFF"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69EBC18B"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146CE94F"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13F402F"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628E25A9"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247B564" w14:textId="77777777" w:rsidR="007733FD" w:rsidRPr="00135930" w:rsidRDefault="007733FD" w:rsidP="00606955">
            <w:pPr>
              <w:ind w:left="-159" w:right="-44"/>
              <w:jc w:val="center"/>
              <w:outlineLvl w:val="0"/>
              <w:rPr>
                <w:b/>
                <w:bCs/>
                <w:sz w:val="16"/>
                <w:szCs w:val="16"/>
              </w:rPr>
            </w:pPr>
            <w:r w:rsidRPr="00135930">
              <w:rPr>
                <w:b/>
                <w:bCs/>
                <w:sz w:val="16"/>
                <w:szCs w:val="16"/>
              </w:rPr>
              <w:t>9</w:t>
            </w:r>
          </w:p>
        </w:tc>
        <w:tc>
          <w:tcPr>
            <w:tcW w:w="266" w:type="pct"/>
            <w:tcBorders>
              <w:top w:val="nil"/>
              <w:left w:val="nil"/>
              <w:bottom w:val="single" w:sz="4" w:space="0" w:color="auto"/>
              <w:right w:val="single" w:sz="4" w:space="0" w:color="auto"/>
            </w:tcBorders>
            <w:shd w:val="clear" w:color="000000" w:fill="FDE9D9"/>
            <w:vAlign w:val="center"/>
            <w:hideMark/>
          </w:tcPr>
          <w:p w14:paraId="14066D83"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55A3E633" w14:textId="77777777" w:rsidR="007733FD" w:rsidRPr="00135930" w:rsidRDefault="007733FD" w:rsidP="000C06E8">
            <w:pPr>
              <w:jc w:val="center"/>
              <w:outlineLvl w:val="0"/>
              <w:rPr>
                <w:b/>
                <w:bCs/>
                <w:sz w:val="16"/>
                <w:szCs w:val="16"/>
              </w:rPr>
            </w:pPr>
            <w:r w:rsidRPr="00135930">
              <w:rPr>
                <w:b/>
                <w:bCs/>
                <w:sz w:val="16"/>
                <w:szCs w:val="16"/>
              </w:rPr>
              <w:t>НСС "Березка" Свердловская область г.Н.Тагил ул.Пархоменко,5В Итог</w:t>
            </w:r>
          </w:p>
        </w:tc>
        <w:tc>
          <w:tcPr>
            <w:tcW w:w="785" w:type="pct"/>
            <w:tcBorders>
              <w:top w:val="nil"/>
              <w:left w:val="nil"/>
              <w:bottom w:val="single" w:sz="4" w:space="0" w:color="auto"/>
              <w:right w:val="single" w:sz="4" w:space="0" w:color="auto"/>
            </w:tcBorders>
            <w:shd w:val="clear" w:color="000000" w:fill="FDE9D9"/>
            <w:vAlign w:val="center"/>
            <w:hideMark/>
          </w:tcPr>
          <w:p w14:paraId="0BC3186F" w14:textId="77777777" w:rsidR="007733FD" w:rsidRPr="00135930" w:rsidRDefault="007733FD" w:rsidP="00606955">
            <w:pPr>
              <w:ind w:right="-11"/>
              <w:jc w:val="center"/>
              <w:outlineLvl w:val="0"/>
              <w:rPr>
                <w:sz w:val="16"/>
                <w:szCs w:val="16"/>
              </w:rPr>
            </w:pPr>
          </w:p>
        </w:tc>
      </w:tr>
      <w:tr w:rsidR="00606955" w:rsidRPr="00135930" w14:paraId="5D20054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854112" w14:textId="77777777" w:rsidR="007733FD" w:rsidRPr="00135930" w:rsidRDefault="007733FD" w:rsidP="00606955">
            <w:pPr>
              <w:ind w:left="-108" w:right="-61"/>
              <w:jc w:val="center"/>
              <w:outlineLvl w:val="1"/>
              <w:rPr>
                <w:sz w:val="16"/>
                <w:szCs w:val="16"/>
              </w:rPr>
            </w:pPr>
            <w:r w:rsidRPr="00135930">
              <w:rPr>
                <w:sz w:val="16"/>
                <w:szCs w:val="16"/>
              </w:rPr>
              <w:t>000364</w:t>
            </w:r>
          </w:p>
        </w:tc>
        <w:tc>
          <w:tcPr>
            <w:tcW w:w="1139" w:type="pct"/>
            <w:tcBorders>
              <w:top w:val="nil"/>
              <w:left w:val="nil"/>
              <w:bottom w:val="single" w:sz="4" w:space="0" w:color="auto"/>
              <w:right w:val="single" w:sz="4" w:space="0" w:color="auto"/>
            </w:tcBorders>
            <w:shd w:val="clear" w:color="auto" w:fill="auto"/>
            <w:vAlign w:val="center"/>
            <w:hideMark/>
          </w:tcPr>
          <w:p w14:paraId="1F1E5A15"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"Пожарка", Октябрьской революции, 27Б</w:t>
            </w:r>
          </w:p>
        </w:tc>
        <w:tc>
          <w:tcPr>
            <w:tcW w:w="266" w:type="pct"/>
            <w:tcBorders>
              <w:top w:val="nil"/>
              <w:left w:val="nil"/>
              <w:bottom w:val="single" w:sz="4" w:space="0" w:color="auto"/>
              <w:right w:val="single" w:sz="4" w:space="0" w:color="auto"/>
            </w:tcBorders>
            <w:shd w:val="clear" w:color="auto" w:fill="auto"/>
            <w:vAlign w:val="center"/>
            <w:hideMark/>
          </w:tcPr>
          <w:p w14:paraId="6A72ABE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3A63D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14E02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E943F0" w14:textId="77777777"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14:paraId="6DE03882"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4DE4C9D6"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31E24A1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076B21C" w14:textId="77777777" w:rsidR="007733FD" w:rsidRPr="00135930" w:rsidRDefault="007733FD" w:rsidP="00606955">
            <w:pPr>
              <w:ind w:left="-108" w:right="-61"/>
              <w:jc w:val="center"/>
              <w:outlineLvl w:val="1"/>
              <w:rPr>
                <w:sz w:val="16"/>
                <w:szCs w:val="16"/>
              </w:rPr>
            </w:pPr>
            <w:r w:rsidRPr="00135930">
              <w:rPr>
                <w:sz w:val="16"/>
                <w:szCs w:val="16"/>
              </w:rPr>
              <w:t>21118</w:t>
            </w:r>
          </w:p>
        </w:tc>
        <w:tc>
          <w:tcPr>
            <w:tcW w:w="1139" w:type="pct"/>
            <w:tcBorders>
              <w:top w:val="nil"/>
              <w:left w:val="nil"/>
              <w:bottom w:val="single" w:sz="4" w:space="0" w:color="auto"/>
              <w:right w:val="single" w:sz="4" w:space="0" w:color="auto"/>
            </w:tcBorders>
            <w:shd w:val="clear" w:color="auto" w:fill="auto"/>
            <w:vAlign w:val="center"/>
            <w:hideMark/>
          </w:tcPr>
          <w:p w14:paraId="549B9CAF" w14:textId="77777777" w:rsidR="007733FD" w:rsidRPr="00135930" w:rsidRDefault="007733FD" w:rsidP="00606955">
            <w:pPr>
              <w:ind w:left="-13" w:right="-53"/>
              <w:jc w:val="center"/>
              <w:outlineLvl w:val="1"/>
              <w:rPr>
                <w:sz w:val="16"/>
                <w:szCs w:val="16"/>
              </w:rPr>
            </w:pPr>
            <w:r w:rsidRPr="00135930">
              <w:rPr>
                <w:sz w:val="16"/>
                <w:szCs w:val="16"/>
              </w:rPr>
              <w:t>Щит шкафной КИП НСС Пожарка</w:t>
            </w:r>
          </w:p>
        </w:tc>
        <w:tc>
          <w:tcPr>
            <w:tcW w:w="266" w:type="pct"/>
            <w:tcBorders>
              <w:top w:val="nil"/>
              <w:left w:val="nil"/>
              <w:bottom w:val="single" w:sz="4" w:space="0" w:color="auto"/>
              <w:right w:val="single" w:sz="4" w:space="0" w:color="auto"/>
            </w:tcBorders>
            <w:shd w:val="clear" w:color="auto" w:fill="auto"/>
            <w:vAlign w:val="center"/>
            <w:hideMark/>
          </w:tcPr>
          <w:p w14:paraId="70D6CE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BBBDD2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1213D3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35A160"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5B7C9D3D"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56A9244C"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1091B3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41C71F" w14:textId="77777777" w:rsidR="007733FD" w:rsidRPr="00135930" w:rsidRDefault="007733FD" w:rsidP="00606955">
            <w:pPr>
              <w:ind w:left="-108" w:right="-61"/>
              <w:jc w:val="center"/>
              <w:outlineLvl w:val="1"/>
              <w:rPr>
                <w:sz w:val="16"/>
                <w:szCs w:val="16"/>
              </w:rPr>
            </w:pPr>
            <w:r w:rsidRPr="00135930">
              <w:rPr>
                <w:sz w:val="16"/>
                <w:szCs w:val="16"/>
              </w:rPr>
              <w:t>21138</w:t>
            </w:r>
          </w:p>
        </w:tc>
        <w:tc>
          <w:tcPr>
            <w:tcW w:w="1139" w:type="pct"/>
            <w:tcBorders>
              <w:top w:val="nil"/>
              <w:left w:val="nil"/>
              <w:bottom w:val="single" w:sz="4" w:space="0" w:color="auto"/>
              <w:right w:val="single" w:sz="4" w:space="0" w:color="auto"/>
            </w:tcBorders>
            <w:shd w:val="clear" w:color="auto" w:fill="auto"/>
            <w:vAlign w:val="center"/>
            <w:hideMark/>
          </w:tcPr>
          <w:p w14:paraId="6380DDE1"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Пожарка, Окт. рев., 27</w:t>
            </w:r>
          </w:p>
        </w:tc>
        <w:tc>
          <w:tcPr>
            <w:tcW w:w="266" w:type="pct"/>
            <w:tcBorders>
              <w:top w:val="nil"/>
              <w:left w:val="nil"/>
              <w:bottom w:val="single" w:sz="4" w:space="0" w:color="auto"/>
              <w:right w:val="single" w:sz="4" w:space="0" w:color="auto"/>
            </w:tcBorders>
            <w:shd w:val="clear" w:color="auto" w:fill="auto"/>
            <w:vAlign w:val="center"/>
            <w:hideMark/>
          </w:tcPr>
          <w:p w14:paraId="61CCF6F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2BA06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B633A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E7DD57"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31232660"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2C840D9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0CB6E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66C967" w14:textId="77777777" w:rsidR="007733FD" w:rsidRPr="00135930" w:rsidRDefault="007733FD" w:rsidP="00606955">
            <w:pPr>
              <w:ind w:left="-108" w:right="-61"/>
              <w:jc w:val="center"/>
              <w:outlineLvl w:val="1"/>
              <w:rPr>
                <w:sz w:val="16"/>
                <w:szCs w:val="16"/>
              </w:rPr>
            </w:pPr>
            <w:r w:rsidRPr="00135930">
              <w:rPr>
                <w:sz w:val="16"/>
                <w:szCs w:val="16"/>
              </w:rPr>
              <w:t>9036</w:t>
            </w:r>
          </w:p>
        </w:tc>
        <w:tc>
          <w:tcPr>
            <w:tcW w:w="1139" w:type="pct"/>
            <w:tcBorders>
              <w:top w:val="nil"/>
              <w:left w:val="nil"/>
              <w:bottom w:val="single" w:sz="4" w:space="0" w:color="auto"/>
              <w:right w:val="single" w:sz="4" w:space="0" w:color="auto"/>
            </w:tcBorders>
            <w:shd w:val="clear" w:color="auto" w:fill="auto"/>
            <w:vAlign w:val="center"/>
            <w:hideMark/>
          </w:tcPr>
          <w:p w14:paraId="434950E1"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Пожарка</w:t>
            </w:r>
          </w:p>
        </w:tc>
        <w:tc>
          <w:tcPr>
            <w:tcW w:w="266" w:type="pct"/>
            <w:tcBorders>
              <w:top w:val="nil"/>
              <w:left w:val="nil"/>
              <w:bottom w:val="single" w:sz="4" w:space="0" w:color="auto"/>
              <w:right w:val="single" w:sz="4" w:space="0" w:color="auto"/>
            </w:tcBorders>
            <w:shd w:val="clear" w:color="auto" w:fill="auto"/>
            <w:vAlign w:val="center"/>
            <w:hideMark/>
          </w:tcPr>
          <w:p w14:paraId="6EB0A71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0832D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9449F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E73280" w14:textId="77777777"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14:paraId="568905FB"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61B751D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704131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6AB743" w14:textId="77777777" w:rsidR="007733FD" w:rsidRPr="00135930" w:rsidRDefault="007733FD" w:rsidP="00606955">
            <w:pPr>
              <w:ind w:left="-108" w:right="-61"/>
              <w:jc w:val="center"/>
              <w:outlineLvl w:val="1"/>
              <w:rPr>
                <w:sz w:val="16"/>
                <w:szCs w:val="16"/>
              </w:rPr>
            </w:pPr>
            <w:r w:rsidRPr="00135930">
              <w:rPr>
                <w:sz w:val="16"/>
                <w:szCs w:val="16"/>
              </w:rPr>
              <w:t>9037</w:t>
            </w:r>
          </w:p>
        </w:tc>
        <w:tc>
          <w:tcPr>
            <w:tcW w:w="1139" w:type="pct"/>
            <w:tcBorders>
              <w:top w:val="nil"/>
              <w:left w:val="nil"/>
              <w:bottom w:val="single" w:sz="4" w:space="0" w:color="auto"/>
              <w:right w:val="single" w:sz="4" w:space="0" w:color="auto"/>
            </w:tcBorders>
            <w:shd w:val="clear" w:color="auto" w:fill="auto"/>
            <w:vAlign w:val="center"/>
            <w:hideMark/>
          </w:tcPr>
          <w:p w14:paraId="44055E48"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Пожарка</w:t>
            </w:r>
          </w:p>
        </w:tc>
        <w:tc>
          <w:tcPr>
            <w:tcW w:w="266" w:type="pct"/>
            <w:tcBorders>
              <w:top w:val="nil"/>
              <w:left w:val="nil"/>
              <w:bottom w:val="single" w:sz="4" w:space="0" w:color="auto"/>
              <w:right w:val="single" w:sz="4" w:space="0" w:color="auto"/>
            </w:tcBorders>
            <w:shd w:val="clear" w:color="auto" w:fill="auto"/>
            <w:vAlign w:val="center"/>
            <w:hideMark/>
          </w:tcPr>
          <w:p w14:paraId="1CFEBAF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356474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FA45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386CD3" w14:textId="77777777"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14:paraId="42B3B7B7"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039BB1E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B64CC3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5DAAC8" w14:textId="77777777" w:rsidR="007733FD" w:rsidRPr="00135930" w:rsidRDefault="007733FD" w:rsidP="00606955">
            <w:pPr>
              <w:ind w:left="-108" w:right="-61"/>
              <w:jc w:val="center"/>
              <w:outlineLvl w:val="1"/>
              <w:rPr>
                <w:sz w:val="16"/>
                <w:szCs w:val="16"/>
              </w:rPr>
            </w:pPr>
            <w:r w:rsidRPr="00135930">
              <w:rPr>
                <w:sz w:val="16"/>
                <w:szCs w:val="16"/>
              </w:rPr>
              <w:t>9134</w:t>
            </w:r>
          </w:p>
        </w:tc>
        <w:tc>
          <w:tcPr>
            <w:tcW w:w="1139" w:type="pct"/>
            <w:tcBorders>
              <w:top w:val="nil"/>
              <w:left w:val="nil"/>
              <w:bottom w:val="single" w:sz="4" w:space="0" w:color="auto"/>
              <w:right w:val="single" w:sz="4" w:space="0" w:color="auto"/>
            </w:tcBorders>
            <w:shd w:val="clear" w:color="auto" w:fill="auto"/>
            <w:vAlign w:val="center"/>
            <w:hideMark/>
          </w:tcPr>
          <w:p w14:paraId="1E6D886F" w14:textId="77777777" w:rsidR="007733FD" w:rsidRPr="00135930" w:rsidRDefault="007733FD" w:rsidP="00606955">
            <w:pPr>
              <w:ind w:left="-13" w:right="-53"/>
              <w:jc w:val="center"/>
              <w:outlineLvl w:val="1"/>
              <w:rPr>
                <w:sz w:val="16"/>
                <w:szCs w:val="16"/>
              </w:rPr>
            </w:pPr>
            <w:r w:rsidRPr="00135930">
              <w:rPr>
                <w:sz w:val="16"/>
                <w:szCs w:val="16"/>
              </w:rPr>
              <w:t>Шкаф управления эл. двигателем</w:t>
            </w:r>
          </w:p>
        </w:tc>
        <w:tc>
          <w:tcPr>
            <w:tcW w:w="266" w:type="pct"/>
            <w:tcBorders>
              <w:top w:val="nil"/>
              <w:left w:val="nil"/>
              <w:bottom w:val="single" w:sz="4" w:space="0" w:color="auto"/>
              <w:right w:val="single" w:sz="4" w:space="0" w:color="auto"/>
            </w:tcBorders>
            <w:shd w:val="clear" w:color="auto" w:fill="auto"/>
            <w:vAlign w:val="center"/>
            <w:hideMark/>
          </w:tcPr>
          <w:p w14:paraId="6B17D2A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F84F3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002E96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C230FA" w14:textId="77777777" w:rsidR="007733FD" w:rsidRPr="00135930" w:rsidRDefault="007733FD" w:rsidP="00606955">
            <w:pPr>
              <w:ind w:left="-108" w:right="-95"/>
              <w:jc w:val="center"/>
              <w:outlineLvl w:val="1"/>
              <w:rPr>
                <w:sz w:val="16"/>
                <w:szCs w:val="16"/>
              </w:rPr>
            </w:pPr>
            <w:r w:rsidRPr="00135930">
              <w:rPr>
                <w:sz w:val="16"/>
                <w:szCs w:val="16"/>
              </w:rPr>
              <w:t>08.02.06</w:t>
            </w:r>
          </w:p>
        </w:tc>
        <w:tc>
          <w:tcPr>
            <w:tcW w:w="1907" w:type="pct"/>
            <w:tcBorders>
              <w:top w:val="nil"/>
              <w:left w:val="nil"/>
              <w:bottom w:val="single" w:sz="4" w:space="0" w:color="auto"/>
              <w:right w:val="single" w:sz="4" w:space="0" w:color="auto"/>
            </w:tcBorders>
            <w:shd w:val="clear" w:color="auto" w:fill="auto"/>
            <w:vAlign w:val="center"/>
            <w:hideMark/>
          </w:tcPr>
          <w:p w14:paraId="26DD9EA5"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1F1BDFC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15BF0B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4FACAD9" w14:textId="77777777" w:rsidR="007733FD" w:rsidRPr="00135930" w:rsidRDefault="007733FD" w:rsidP="00606955">
            <w:pPr>
              <w:ind w:left="-108" w:right="-61"/>
              <w:jc w:val="center"/>
              <w:outlineLvl w:val="1"/>
              <w:rPr>
                <w:sz w:val="16"/>
                <w:szCs w:val="16"/>
              </w:rPr>
            </w:pPr>
            <w:r w:rsidRPr="00135930">
              <w:rPr>
                <w:sz w:val="16"/>
                <w:szCs w:val="16"/>
              </w:rPr>
              <w:t>9135</w:t>
            </w:r>
          </w:p>
        </w:tc>
        <w:tc>
          <w:tcPr>
            <w:tcW w:w="1139" w:type="pct"/>
            <w:tcBorders>
              <w:top w:val="nil"/>
              <w:left w:val="nil"/>
              <w:bottom w:val="single" w:sz="4" w:space="0" w:color="auto"/>
              <w:right w:val="single" w:sz="4" w:space="0" w:color="auto"/>
            </w:tcBorders>
            <w:shd w:val="clear" w:color="auto" w:fill="auto"/>
            <w:vAlign w:val="center"/>
            <w:hideMark/>
          </w:tcPr>
          <w:p w14:paraId="1444A626" w14:textId="77777777" w:rsidR="007733FD" w:rsidRPr="00135930" w:rsidRDefault="007733FD" w:rsidP="00606955">
            <w:pPr>
              <w:ind w:left="-13" w:right="-53"/>
              <w:jc w:val="center"/>
              <w:outlineLvl w:val="1"/>
              <w:rPr>
                <w:sz w:val="16"/>
                <w:szCs w:val="16"/>
              </w:rPr>
            </w:pPr>
            <w:r w:rsidRPr="00135930">
              <w:rPr>
                <w:sz w:val="16"/>
                <w:szCs w:val="16"/>
              </w:rPr>
              <w:t>Шкаф управления эл. двигателем</w:t>
            </w:r>
          </w:p>
        </w:tc>
        <w:tc>
          <w:tcPr>
            <w:tcW w:w="266" w:type="pct"/>
            <w:tcBorders>
              <w:top w:val="nil"/>
              <w:left w:val="nil"/>
              <w:bottom w:val="single" w:sz="4" w:space="0" w:color="auto"/>
              <w:right w:val="single" w:sz="4" w:space="0" w:color="auto"/>
            </w:tcBorders>
            <w:shd w:val="clear" w:color="auto" w:fill="auto"/>
            <w:vAlign w:val="center"/>
            <w:hideMark/>
          </w:tcPr>
          <w:p w14:paraId="28A6C5F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0462A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048772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10FE7F" w14:textId="77777777" w:rsidR="007733FD" w:rsidRPr="00135930" w:rsidRDefault="007733FD" w:rsidP="00606955">
            <w:pPr>
              <w:ind w:left="-108" w:right="-95"/>
              <w:jc w:val="center"/>
              <w:outlineLvl w:val="1"/>
              <w:rPr>
                <w:sz w:val="16"/>
                <w:szCs w:val="16"/>
              </w:rPr>
            </w:pPr>
            <w:r w:rsidRPr="00135930">
              <w:rPr>
                <w:sz w:val="16"/>
                <w:szCs w:val="16"/>
              </w:rPr>
              <w:t>08.02.06</w:t>
            </w:r>
          </w:p>
        </w:tc>
        <w:tc>
          <w:tcPr>
            <w:tcW w:w="1907" w:type="pct"/>
            <w:tcBorders>
              <w:top w:val="nil"/>
              <w:left w:val="nil"/>
              <w:bottom w:val="single" w:sz="4" w:space="0" w:color="auto"/>
              <w:right w:val="single" w:sz="4" w:space="0" w:color="auto"/>
            </w:tcBorders>
            <w:shd w:val="clear" w:color="auto" w:fill="auto"/>
            <w:vAlign w:val="center"/>
            <w:hideMark/>
          </w:tcPr>
          <w:p w14:paraId="22001F5C" w14:textId="77777777" w:rsidR="007733FD" w:rsidRPr="00135930" w:rsidRDefault="007733FD" w:rsidP="000C06E8">
            <w:pPr>
              <w:jc w:val="center"/>
              <w:outlineLvl w:val="1"/>
              <w:rPr>
                <w:sz w:val="16"/>
                <w:szCs w:val="16"/>
              </w:rPr>
            </w:pPr>
            <w:r w:rsidRPr="00135930">
              <w:rPr>
                <w:sz w:val="16"/>
                <w:szCs w:val="16"/>
              </w:rPr>
              <w:t>НСС "Пожарка" Свердловская область.,г.Н.Тагил ул.Октябрской революции,27Б</w:t>
            </w:r>
          </w:p>
        </w:tc>
        <w:tc>
          <w:tcPr>
            <w:tcW w:w="785" w:type="pct"/>
            <w:tcBorders>
              <w:top w:val="nil"/>
              <w:left w:val="nil"/>
              <w:bottom w:val="single" w:sz="4" w:space="0" w:color="auto"/>
              <w:right w:val="single" w:sz="4" w:space="0" w:color="auto"/>
            </w:tcBorders>
            <w:shd w:val="clear" w:color="auto" w:fill="auto"/>
            <w:vAlign w:val="center"/>
            <w:hideMark/>
          </w:tcPr>
          <w:p w14:paraId="79BFE25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AFE0C98"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4F2F4C50"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648F881B"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716554FD"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577A5E4D"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C809B80" w14:textId="77777777"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14:paraId="3CDA23B7" w14:textId="77777777" w:rsidR="007733FD" w:rsidRPr="00135930" w:rsidRDefault="007733FD" w:rsidP="00606955">
            <w:pPr>
              <w:ind w:left="-108" w:right="-95"/>
              <w:jc w:val="center"/>
              <w:outlineLvl w:val="0"/>
              <w:rPr>
                <w:b/>
                <w:bCs/>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1798EF63" w14:textId="77777777" w:rsidR="007733FD" w:rsidRPr="00135930" w:rsidRDefault="007733FD" w:rsidP="000C06E8">
            <w:pPr>
              <w:jc w:val="center"/>
              <w:outlineLvl w:val="0"/>
              <w:rPr>
                <w:b/>
                <w:bCs/>
                <w:sz w:val="16"/>
                <w:szCs w:val="16"/>
              </w:rPr>
            </w:pPr>
            <w:r w:rsidRPr="00135930">
              <w:rPr>
                <w:b/>
                <w:bCs/>
                <w:sz w:val="16"/>
                <w:szCs w:val="16"/>
              </w:rPr>
              <w:t>НСС "Пожарка" Свердловская область.,г.Н.Тагил ул.Октябрской революции,27Б Итог</w:t>
            </w:r>
          </w:p>
        </w:tc>
        <w:tc>
          <w:tcPr>
            <w:tcW w:w="785" w:type="pct"/>
            <w:tcBorders>
              <w:top w:val="nil"/>
              <w:left w:val="nil"/>
              <w:bottom w:val="single" w:sz="4" w:space="0" w:color="auto"/>
              <w:right w:val="single" w:sz="4" w:space="0" w:color="auto"/>
            </w:tcBorders>
            <w:shd w:val="clear" w:color="000000" w:fill="FDE9D9"/>
            <w:vAlign w:val="center"/>
            <w:hideMark/>
          </w:tcPr>
          <w:p w14:paraId="61245C84" w14:textId="77777777" w:rsidR="007733FD" w:rsidRPr="00135930" w:rsidRDefault="007733FD" w:rsidP="00606955">
            <w:pPr>
              <w:ind w:right="-11"/>
              <w:jc w:val="center"/>
              <w:outlineLvl w:val="0"/>
              <w:rPr>
                <w:sz w:val="16"/>
                <w:szCs w:val="16"/>
              </w:rPr>
            </w:pPr>
          </w:p>
        </w:tc>
      </w:tr>
      <w:tr w:rsidR="00606955" w:rsidRPr="00135930" w14:paraId="1038A89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35F87E" w14:textId="77777777" w:rsidR="007733FD" w:rsidRPr="00135930" w:rsidRDefault="007733FD" w:rsidP="00606955">
            <w:pPr>
              <w:ind w:left="-108" w:right="-61"/>
              <w:jc w:val="center"/>
              <w:outlineLvl w:val="1"/>
              <w:rPr>
                <w:sz w:val="16"/>
                <w:szCs w:val="16"/>
              </w:rPr>
            </w:pPr>
            <w:r w:rsidRPr="00135930">
              <w:rPr>
                <w:sz w:val="16"/>
                <w:szCs w:val="16"/>
              </w:rPr>
              <w:t>21430</w:t>
            </w:r>
          </w:p>
        </w:tc>
        <w:tc>
          <w:tcPr>
            <w:tcW w:w="1139" w:type="pct"/>
            <w:tcBorders>
              <w:top w:val="nil"/>
              <w:left w:val="nil"/>
              <w:bottom w:val="single" w:sz="4" w:space="0" w:color="auto"/>
              <w:right w:val="single" w:sz="4" w:space="0" w:color="auto"/>
            </w:tcBorders>
            <w:shd w:val="clear" w:color="auto" w:fill="auto"/>
            <w:vAlign w:val="center"/>
            <w:hideMark/>
          </w:tcPr>
          <w:p w14:paraId="248AA203"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w:t>
            </w:r>
          </w:p>
        </w:tc>
        <w:tc>
          <w:tcPr>
            <w:tcW w:w="266" w:type="pct"/>
            <w:tcBorders>
              <w:top w:val="nil"/>
              <w:left w:val="nil"/>
              <w:bottom w:val="single" w:sz="4" w:space="0" w:color="auto"/>
              <w:right w:val="single" w:sz="4" w:space="0" w:color="auto"/>
            </w:tcBorders>
            <w:shd w:val="clear" w:color="auto" w:fill="auto"/>
            <w:vAlign w:val="center"/>
            <w:hideMark/>
          </w:tcPr>
          <w:p w14:paraId="7576155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1CC8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1459F8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052E79" w14:textId="77777777" w:rsidR="007733FD" w:rsidRPr="00135930" w:rsidRDefault="007733FD" w:rsidP="00606955">
            <w:pPr>
              <w:ind w:left="-108" w:right="-95"/>
              <w:jc w:val="center"/>
              <w:outlineLvl w:val="1"/>
              <w:rPr>
                <w:sz w:val="16"/>
                <w:szCs w:val="16"/>
              </w:rPr>
            </w:pPr>
            <w:r w:rsidRPr="00135930">
              <w:rPr>
                <w:sz w:val="16"/>
                <w:szCs w:val="16"/>
              </w:rPr>
              <w:t>01.01.86</w:t>
            </w:r>
          </w:p>
        </w:tc>
        <w:tc>
          <w:tcPr>
            <w:tcW w:w="1907" w:type="pct"/>
            <w:tcBorders>
              <w:top w:val="nil"/>
              <w:left w:val="nil"/>
              <w:bottom w:val="single" w:sz="4" w:space="0" w:color="auto"/>
              <w:right w:val="single" w:sz="4" w:space="0" w:color="auto"/>
            </w:tcBorders>
            <w:shd w:val="clear" w:color="auto" w:fill="auto"/>
            <w:vAlign w:val="center"/>
            <w:hideMark/>
          </w:tcPr>
          <w:p w14:paraId="0CD48F2F" w14:textId="77777777"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14:paraId="5185AC87"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2EEA97A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A756E7" w14:textId="77777777" w:rsidR="007733FD" w:rsidRPr="00135930" w:rsidRDefault="007733FD" w:rsidP="00606955">
            <w:pPr>
              <w:ind w:left="-108" w:right="-61"/>
              <w:jc w:val="center"/>
              <w:outlineLvl w:val="1"/>
              <w:rPr>
                <w:sz w:val="16"/>
                <w:szCs w:val="16"/>
              </w:rPr>
            </w:pPr>
            <w:r w:rsidRPr="00135930">
              <w:rPr>
                <w:sz w:val="16"/>
                <w:szCs w:val="16"/>
              </w:rPr>
              <w:t>21116</w:t>
            </w:r>
          </w:p>
        </w:tc>
        <w:tc>
          <w:tcPr>
            <w:tcW w:w="1139" w:type="pct"/>
            <w:tcBorders>
              <w:top w:val="nil"/>
              <w:left w:val="nil"/>
              <w:bottom w:val="single" w:sz="4" w:space="0" w:color="auto"/>
              <w:right w:val="single" w:sz="4" w:space="0" w:color="auto"/>
            </w:tcBorders>
            <w:shd w:val="clear" w:color="auto" w:fill="auto"/>
            <w:vAlign w:val="center"/>
            <w:hideMark/>
          </w:tcPr>
          <w:p w14:paraId="76BDDDC4" w14:textId="77777777" w:rsidR="007733FD" w:rsidRPr="00135930" w:rsidRDefault="007733FD" w:rsidP="00606955">
            <w:pPr>
              <w:ind w:left="-13" w:right="-53"/>
              <w:jc w:val="center"/>
              <w:outlineLvl w:val="1"/>
              <w:rPr>
                <w:sz w:val="16"/>
                <w:szCs w:val="16"/>
              </w:rPr>
            </w:pPr>
            <w:r w:rsidRPr="00135930">
              <w:rPr>
                <w:sz w:val="16"/>
                <w:szCs w:val="16"/>
              </w:rPr>
              <w:t>Щит шкафной КИП НСС Уралочка</w:t>
            </w:r>
          </w:p>
        </w:tc>
        <w:tc>
          <w:tcPr>
            <w:tcW w:w="266" w:type="pct"/>
            <w:tcBorders>
              <w:top w:val="nil"/>
              <w:left w:val="nil"/>
              <w:bottom w:val="single" w:sz="4" w:space="0" w:color="auto"/>
              <w:right w:val="single" w:sz="4" w:space="0" w:color="auto"/>
            </w:tcBorders>
            <w:shd w:val="clear" w:color="auto" w:fill="auto"/>
            <w:vAlign w:val="center"/>
            <w:hideMark/>
          </w:tcPr>
          <w:p w14:paraId="6CF1A0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975DD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5F6A4B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1ADF00"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5BE9AB89" w14:textId="77777777"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14:paraId="2E668AE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C72F69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8C7D6AC" w14:textId="77777777" w:rsidR="007733FD" w:rsidRPr="00135930" w:rsidRDefault="007733FD" w:rsidP="00606955">
            <w:pPr>
              <w:ind w:left="-108" w:right="-61"/>
              <w:jc w:val="center"/>
              <w:outlineLvl w:val="1"/>
              <w:rPr>
                <w:sz w:val="16"/>
                <w:szCs w:val="16"/>
              </w:rPr>
            </w:pPr>
            <w:r w:rsidRPr="00135930">
              <w:rPr>
                <w:sz w:val="16"/>
                <w:szCs w:val="16"/>
              </w:rPr>
              <w:t>21333</w:t>
            </w:r>
          </w:p>
        </w:tc>
        <w:tc>
          <w:tcPr>
            <w:tcW w:w="1139" w:type="pct"/>
            <w:tcBorders>
              <w:top w:val="nil"/>
              <w:left w:val="nil"/>
              <w:bottom w:val="single" w:sz="4" w:space="0" w:color="auto"/>
              <w:right w:val="single" w:sz="4" w:space="0" w:color="auto"/>
            </w:tcBorders>
            <w:shd w:val="clear" w:color="auto" w:fill="auto"/>
            <w:vAlign w:val="center"/>
            <w:hideMark/>
          </w:tcPr>
          <w:p w14:paraId="258386DD" w14:textId="77777777" w:rsidR="007733FD" w:rsidRPr="00135930" w:rsidRDefault="007733FD" w:rsidP="00606955">
            <w:pPr>
              <w:ind w:left="-13" w:right="-53"/>
              <w:jc w:val="center"/>
              <w:outlineLvl w:val="1"/>
              <w:rPr>
                <w:sz w:val="16"/>
                <w:szCs w:val="16"/>
              </w:rPr>
            </w:pPr>
            <w:r w:rsidRPr="00135930">
              <w:rPr>
                <w:sz w:val="16"/>
                <w:szCs w:val="16"/>
              </w:rPr>
              <w:t>Электродвигатель 5АМ-250</w:t>
            </w:r>
          </w:p>
        </w:tc>
        <w:tc>
          <w:tcPr>
            <w:tcW w:w="266" w:type="pct"/>
            <w:tcBorders>
              <w:top w:val="nil"/>
              <w:left w:val="nil"/>
              <w:bottom w:val="single" w:sz="4" w:space="0" w:color="auto"/>
              <w:right w:val="single" w:sz="4" w:space="0" w:color="auto"/>
            </w:tcBorders>
            <w:shd w:val="clear" w:color="auto" w:fill="auto"/>
            <w:vAlign w:val="center"/>
            <w:hideMark/>
          </w:tcPr>
          <w:p w14:paraId="41D981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57A9E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E1D68E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4ED816" w14:textId="77777777" w:rsidR="007733FD" w:rsidRPr="00135930" w:rsidRDefault="007733FD" w:rsidP="00606955">
            <w:pPr>
              <w:ind w:left="-108" w:right="-95"/>
              <w:jc w:val="center"/>
              <w:outlineLvl w:val="1"/>
              <w:rPr>
                <w:sz w:val="16"/>
                <w:szCs w:val="16"/>
              </w:rPr>
            </w:pPr>
            <w:r w:rsidRPr="00135930">
              <w:rPr>
                <w:sz w:val="16"/>
                <w:szCs w:val="16"/>
              </w:rPr>
              <w:t>31.10.14</w:t>
            </w:r>
          </w:p>
        </w:tc>
        <w:tc>
          <w:tcPr>
            <w:tcW w:w="1907" w:type="pct"/>
            <w:tcBorders>
              <w:top w:val="nil"/>
              <w:left w:val="nil"/>
              <w:bottom w:val="single" w:sz="4" w:space="0" w:color="auto"/>
              <w:right w:val="single" w:sz="4" w:space="0" w:color="auto"/>
            </w:tcBorders>
            <w:shd w:val="clear" w:color="auto" w:fill="auto"/>
            <w:vAlign w:val="center"/>
            <w:hideMark/>
          </w:tcPr>
          <w:p w14:paraId="40C4A03B" w14:textId="77777777"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14:paraId="5243C1E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18B4C4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6BBF40" w14:textId="77777777" w:rsidR="007733FD" w:rsidRPr="00135930" w:rsidRDefault="007733FD" w:rsidP="00606955">
            <w:pPr>
              <w:ind w:left="-108" w:right="-61"/>
              <w:jc w:val="center"/>
              <w:outlineLvl w:val="1"/>
              <w:rPr>
                <w:sz w:val="16"/>
                <w:szCs w:val="16"/>
              </w:rPr>
            </w:pPr>
            <w:r w:rsidRPr="00135930">
              <w:rPr>
                <w:sz w:val="16"/>
                <w:szCs w:val="16"/>
              </w:rPr>
              <w:t>9553</w:t>
            </w:r>
          </w:p>
        </w:tc>
        <w:tc>
          <w:tcPr>
            <w:tcW w:w="1139" w:type="pct"/>
            <w:tcBorders>
              <w:top w:val="nil"/>
              <w:left w:val="nil"/>
              <w:bottom w:val="single" w:sz="4" w:space="0" w:color="auto"/>
              <w:right w:val="single" w:sz="4" w:space="0" w:color="auto"/>
            </w:tcBorders>
            <w:shd w:val="clear" w:color="auto" w:fill="auto"/>
            <w:vAlign w:val="center"/>
            <w:hideMark/>
          </w:tcPr>
          <w:p w14:paraId="0D94C867" w14:textId="77777777" w:rsidR="007733FD" w:rsidRPr="00135930" w:rsidRDefault="007733FD" w:rsidP="00606955">
            <w:pPr>
              <w:ind w:left="-13" w:right="-53"/>
              <w:jc w:val="center"/>
              <w:outlineLvl w:val="1"/>
              <w:rPr>
                <w:sz w:val="16"/>
                <w:szCs w:val="16"/>
              </w:rPr>
            </w:pPr>
            <w:r w:rsidRPr="00135930">
              <w:rPr>
                <w:sz w:val="16"/>
                <w:szCs w:val="16"/>
              </w:rPr>
              <w:t>Насос Д320-50 с электродвигателем 75/1500</w:t>
            </w:r>
          </w:p>
        </w:tc>
        <w:tc>
          <w:tcPr>
            <w:tcW w:w="266" w:type="pct"/>
            <w:tcBorders>
              <w:top w:val="nil"/>
              <w:left w:val="nil"/>
              <w:bottom w:val="single" w:sz="4" w:space="0" w:color="auto"/>
              <w:right w:val="single" w:sz="4" w:space="0" w:color="auto"/>
            </w:tcBorders>
            <w:shd w:val="clear" w:color="auto" w:fill="auto"/>
            <w:vAlign w:val="center"/>
            <w:hideMark/>
          </w:tcPr>
          <w:p w14:paraId="1FD8DC3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D8486F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03B786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8778E9" w14:textId="77777777" w:rsidR="007733FD" w:rsidRPr="00135930" w:rsidRDefault="007733FD" w:rsidP="00606955">
            <w:pPr>
              <w:ind w:left="-108" w:right="-95"/>
              <w:jc w:val="center"/>
              <w:outlineLvl w:val="1"/>
              <w:rPr>
                <w:sz w:val="16"/>
                <w:szCs w:val="16"/>
              </w:rPr>
            </w:pPr>
            <w:r w:rsidRPr="00135930">
              <w:rPr>
                <w:sz w:val="16"/>
                <w:szCs w:val="16"/>
              </w:rPr>
              <w:t>15.06.06</w:t>
            </w:r>
          </w:p>
        </w:tc>
        <w:tc>
          <w:tcPr>
            <w:tcW w:w="1907" w:type="pct"/>
            <w:tcBorders>
              <w:top w:val="nil"/>
              <w:left w:val="nil"/>
              <w:bottom w:val="single" w:sz="4" w:space="0" w:color="auto"/>
              <w:right w:val="single" w:sz="4" w:space="0" w:color="auto"/>
            </w:tcBorders>
            <w:shd w:val="clear" w:color="auto" w:fill="auto"/>
            <w:vAlign w:val="center"/>
            <w:hideMark/>
          </w:tcPr>
          <w:p w14:paraId="1C366CE5" w14:textId="77777777"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14:paraId="6EFC566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E2EF5C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FA866E" w14:textId="77777777" w:rsidR="007733FD" w:rsidRPr="00135930" w:rsidRDefault="007733FD" w:rsidP="00606955">
            <w:pPr>
              <w:ind w:left="-108" w:right="-61"/>
              <w:jc w:val="center"/>
              <w:outlineLvl w:val="1"/>
              <w:rPr>
                <w:sz w:val="16"/>
                <w:szCs w:val="16"/>
              </w:rPr>
            </w:pPr>
            <w:r w:rsidRPr="00135930">
              <w:rPr>
                <w:sz w:val="16"/>
                <w:szCs w:val="16"/>
              </w:rPr>
              <w:t>9699</w:t>
            </w:r>
          </w:p>
        </w:tc>
        <w:tc>
          <w:tcPr>
            <w:tcW w:w="1139" w:type="pct"/>
            <w:tcBorders>
              <w:top w:val="nil"/>
              <w:left w:val="nil"/>
              <w:bottom w:val="single" w:sz="4" w:space="0" w:color="auto"/>
              <w:right w:val="single" w:sz="4" w:space="0" w:color="auto"/>
            </w:tcBorders>
            <w:shd w:val="clear" w:color="auto" w:fill="auto"/>
            <w:vAlign w:val="center"/>
            <w:hideMark/>
          </w:tcPr>
          <w:p w14:paraId="2103F1BF" w14:textId="77777777" w:rsidR="007733FD" w:rsidRPr="00135930" w:rsidRDefault="007733FD" w:rsidP="00606955">
            <w:pPr>
              <w:ind w:left="-13" w:right="-53"/>
              <w:jc w:val="center"/>
              <w:outlineLvl w:val="1"/>
              <w:rPr>
                <w:sz w:val="16"/>
                <w:szCs w:val="16"/>
              </w:rPr>
            </w:pPr>
            <w:r w:rsidRPr="00135930">
              <w:rPr>
                <w:sz w:val="16"/>
                <w:szCs w:val="16"/>
              </w:rPr>
              <w:t>Насос Д 320/50 с эл. двиг 75/1500</w:t>
            </w:r>
          </w:p>
        </w:tc>
        <w:tc>
          <w:tcPr>
            <w:tcW w:w="266" w:type="pct"/>
            <w:tcBorders>
              <w:top w:val="nil"/>
              <w:left w:val="nil"/>
              <w:bottom w:val="single" w:sz="4" w:space="0" w:color="auto"/>
              <w:right w:val="single" w:sz="4" w:space="0" w:color="auto"/>
            </w:tcBorders>
            <w:shd w:val="clear" w:color="auto" w:fill="auto"/>
            <w:vAlign w:val="center"/>
            <w:hideMark/>
          </w:tcPr>
          <w:p w14:paraId="2F5DE0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F73322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158F5B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D82423" w14:textId="77777777" w:rsidR="007733FD" w:rsidRPr="00135930" w:rsidRDefault="007733FD" w:rsidP="00606955">
            <w:pPr>
              <w:ind w:left="-108" w:right="-95"/>
              <w:jc w:val="center"/>
              <w:outlineLvl w:val="1"/>
              <w:rPr>
                <w:sz w:val="16"/>
                <w:szCs w:val="16"/>
              </w:rPr>
            </w:pPr>
            <w:r w:rsidRPr="00135930">
              <w:rPr>
                <w:sz w:val="16"/>
                <w:szCs w:val="16"/>
              </w:rPr>
              <w:t>01.09.06</w:t>
            </w:r>
          </w:p>
        </w:tc>
        <w:tc>
          <w:tcPr>
            <w:tcW w:w="1907" w:type="pct"/>
            <w:tcBorders>
              <w:top w:val="nil"/>
              <w:left w:val="nil"/>
              <w:bottom w:val="single" w:sz="4" w:space="0" w:color="auto"/>
              <w:right w:val="single" w:sz="4" w:space="0" w:color="auto"/>
            </w:tcBorders>
            <w:shd w:val="clear" w:color="auto" w:fill="auto"/>
            <w:vAlign w:val="center"/>
            <w:hideMark/>
          </w:tcPr>
          <w:p w14:paraId="5AEF0956" w14:textId="77777777"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14:paraId="1F46120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18522C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96CB13" w14:textId="77777777" w:rsidR="007733FD" w:rsidRPr="00135930" w:rsidRDefault="007733FD" w:rsidP="00606955">
            <w:pPr>
              <w:ind w:left="-108" w:right="-61"/>
              <w:jc w:val="center"/>
              <w:outlineLvl w:val="1"/>
              <w:rPr>
                <w:sz w:val="16"/>
                <w:szCs w:val="16"/>
              </w:rPr>
            </w:pPr>
            <w:r w:rsidRPr="00135930">
              <w:rPr>
                <w:sz w:val="16"/>
                <w:szCs w:val="16"/>
              </w:rPr>
              <w:t>9771</w:t>
            </w:r>
          </w:p>
        </w:tc>
        <w:tc>
          <w:tcPr>
            <w:tcW w:w="1139" w:type="pct"/>
            <w:tcBorders>
              <w:top w:val="nil"/>
              <w:left w:val="nil"/>
              <w:bottom w:val="single" w:sz="4" w:space="0" w:color="auto"/>
              <w:right w:val="single" w:sz="4" w:space="0" w:color="auto"/>
            </w:tcBorders>
            <w:shd w:val="clear" w:color="auto" w:fill="auto"/>
            <w:vAlign w:val="center"/>
            <w:hideMark/>
          </w:tcPr>
          <w:p w14:paraId="15F96934" w14:textId="77777777" w:rsidR="007733FD" w:rsidRPr="00135930" w:rsidRDefault="007733FD" w:rsidP="00606955">
            <w:pPr>
              <w:ind w:left="-13" w:right="-53"/>
              <w:jc w:val="center"/>
              <w:outlineLvl w:val="1"/>
              <w:rPr>
                <w:sz w:val="16"/>
                <w:szCs w:val="16"/>
              </w:rPr>
            </w:pPr>
            <w:r w:rsidRPr="00135930">
              <w:rPr>
                <w:sz w:val="16"/>
                <w:szCs w:val="16"/>
              </w:rPr>
              <w:t>Электродвигатель</w:t>
            </w:r>
          </w:p>
        </w:tc>
        <w:tc>
          <w:tcPr>
            <w:tcW w:w="266" w:type="pct"/>
            <w:tcBorders>
              <w:top w:val="nil"/>
              <w:left w:val="nil"/>
              <w:bottom w:val="single" w:sz="4" w:space="0" w:color="auto"/>
              <w:right w:val="single" w:sz="4" w:space="0" w:color="auto"/>
            </w:tcBorders>
            <w:shd w:val="clear" w:color="auto" w:fill="auto"/>
            <w:vAlign w:val="center"/>
            <w:hideMark/>
          </w:tcPr>
          <w:p w14:paraId="1C45A67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0EF98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4872D3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DDB4BF" w14:textId="77777777" w:rsidR="007733FD" w:rsidRPr="00135930" w:rsidRDefault="007733FD" w:rsidP="00606955">
            <w:pPr>
              <w:ind w:left="-108" w:right="-95"/>
              <w:jc w:val="center"/>
              <w:outlineLvl w:val="1"/>
              <w:rPr>
                <w:sz w:val="16"/>
                <w:szCs w:val="16"/>
              </w:rPr>
            </w:pPr>
            <w:r w:rsidRPr="00135930">
              <w:rPr>
                <w:sz w:val="16"/>
                <w:szCs w:val="16"/>
              </w:rPr>
              <w:t>01.12.06</w:t>
            </w:r>
          </w:p>
        </w:tc>
        <w:tc>
          <w:tcPr>
            <w:tcW w:w="1907" w:type="pct"/>
            <w:tcBorders>
              <w:top w:val="nil"/>
              <w:left w:val="nil"/>
              <w:bottom w:val="single" w:sz="4" w:space="0" w:color="auto"/>
              <w:right w:val="single" w:sz="4" w:space="0" w:color="auto"/>
            </w:tcBorders>
            <w:shd w:val="clear" w:color="auto" w:fill="auto"/>
            <w:vAlign w:val="center"/>
            <w:hideMark/>
          </w:tcPr>
          <w:p w14:paraId="346BFE92" w14:textId="77777777" w:rsidR="007733FD" w:rsidRPr="00135930" w:rsidRDefault="007733FD" w:rsidP="000C06E8">
            <w:pPr>
              <w:jc w:val="center"/>
              <w:outlineLvl w:val="1"/>
              <w:rPr>
                <w:sz w:val="16"/>
                <w:szCs w:val="16"/>
              </w:rPr>
            </w:pPr>
            <w:r w:rsidRPr="00135930">
              <w:rPr>
                <w:sz w:val="16"/>
                <w:szCs w:val="16"/>
              </w:rPr>
              <w:t>НСС "Уралочка" Свердловская область.,г.Н.Тагил ул.Пархоменко,17Б</w:t>
            </w:r>
          </w:p>
        </w:tc>
        <w:tc>
          <w:tcPr>
            <w:tcW w:w="785" w:type="pct"/>
            <w:tcBorders>
              <w:top w:val="nil"/>
              <w:left w:val="nil"/>
              <w:bottom w:val="single" w:sz="4" w:space="0" w:color="auto"/>
              <w:right w:val="single" w:sz="4" w:space="0" w:color="auto"/>
            </w:tcBorders>
            <w:shd w:val="clear" w:color="auto" w:fill="auto"/>
            <w:vAlign w:val="center"/>
            <w:hideMark/>
          </w:tcPr>
          <w:p w14:paraId="2E11F23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C9EACB4"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6B9347F6"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C3CA04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0CDCB49C"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0A0973B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7A9831C" w14:textId="77777777" w:rsidR="007733FD" w:rsidRPr="00135930" w:rsidRDefault="007733FD" w:rsidP="00606955">
            <w:pPr>
              <w:ind w:left="-159" w:right="-44"/>
              <w:jc w:val="center"/>
              <w:outlineLvl w:val="0"/>
              <w:rPr>
                <w:b/>
                <w:bCs/>
                <w:sz w:val="16"/>
                <w:szCs w:val="16"/>
              </w:rPr>
            </w:pPr>
            <w:r w:rsidRPr="00135930">
              <w:rPr>
                <w:b/>
                <w:bCs/>
                <w:sz w:val="16"/>
                <w:szCs w:val="16"/>
              </w:rPr>
              <w:t>6</w:t>
            </w:r>
          </w:p>
        </w:tc>
        <w:tc>
          <w:tcPr>
            <w:tcW w:w="266" w:type="pct"/>
            <w:tcBorders>
              <w:top w:val="nil"/>
              <w:left w:val="nil"/>
              <w:bottom w:val="single" w:sz="4" w:space="0" w:color="auto"/>
              <w:right w:val="single" w:sz="4" w:space="0" w:color="auto"/>
            </w:tcBorders>
            <w:shd w:val="clear" w:color="000000" w:fill="FDE9D9"/>
            <w:vAlign w:val="center"/>
            <w:hideMark/>
          </w:tcPr>
          <w:p w14:paraId="2D17892A"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AF5C860" w14:textId="77777777" w:rsidR="007733FD" w:rsidRPr="00135930" w:rsidRDefault="007733FD" w:rsidP="000C06E8">
            <w:pPr>
              <w:jc w:val="center"/>
              <w:outlineLvl w:val="0"/>
              <w:rPr>
                <w:b/>
                <w:bCs/>
                <w:sz w:val="16"/>
                <w:szCs w:val="16"/>
              </w:rPr>
            </w:pPr>
            <w:r w:rsidRPr="00135930">
              <w:rPr>
                <w:b/>
                <w:bCs/>
                <w:sz w:val="16"/>
                <w:szCs w:val="16"/>
              </w:rPr>
              <w:t>НСС "Уралочка" Свердловская область.,г.Н.Тагил ул.Пархоменко,17Б Итог</w:t>
            </w:r>
          </w:p>
        </w:tc>
        <w:tc>
          <w:tcPr>
            <w:tcW w:w="785" w:type="pct"/>
            <w:tcBorders>
              <w:top w:val="nil"/>
              <w:left w:val="nil"/>
              <w:bottom w:val="single" w:sz="4" w:space="0" w:color="auto"/>
              <w:right w:val="single" w:sz="4" w:space="0" w:color="auto"/>
            </w:tcBorders>
            <w:shd w:val="clear" w:color="000000" w:fill="FDE9D9"/>
            <w:vAlign w:val="center"/>
            <w:hideMark/>
          </w:tcPr>
          <w:p w14:paraId="42150CF3" w14:textId="77777777" w:rsidR="007733FD" w:rsidRPr="00135930" w:rsidRDefault="007733FD" w:rsidP="00606955">
            <w:pPr>
              <w:ind w:right="-11"/>
              <w:jc w:val="center"/>
              <w:outlineLvl w:val="0"/>
              <w:rPr>
                <w:sz w:val="16"/>
                <w:szCs w:val="16"/>
              </w:rPr>
            </w:pPr>
          </w:p>
        </w:tc>
      </w:tr>
      <w:tr w:rsidR="00606955" w:rsidRPr="00135930" w14:paraId="07DA2E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545AD8" w14:textId="77777777" w:rsidR="007733FD" w:rsidRPr="00135930" w:rsidRDefault="007733FD" w:rsidP="00606955">
            <w:pPr>
              <w:ind w:left="-108" w:right="-61"/>
              <w:jc w:val="center"/>
              <w:outlineLvl w:val="1"/>
              <w:rPr>
                <w:sz w:val="16"/>
                <w:szCs w:val="16"/>
              </w:rPr>
            </w:pPr>
            <w:r w:rsidRPr="00135930">
              <w:rPr>
                <w:sz w:val="16"/>
                <w:szCs w:val="16"/>
              </w:rPr>
              <w:t>4/510005</w:t>
            </w:r>
          </w:p>
        </w:tc>
        <w:tc>
          <w:tcPr>
            <w:tcW w:w="1139" w:type="pct"/>
            <w:tcBorders>
              <w:top w:val="nil"/>
              <w:left w:val="nil"/>
              <w:bottom w:val="single" w:sz="4" w:space="0" w:color="auto"/>
              <w:right w:val="single" w:sz="4" w:space="0" w:color="auto"/>
            </w:tcBorders>
            <w:shd w:val="clear" w:color="auto" w:fill="auto"/>
            <w:vAlign w:val="center"/>
            <w:hideMark/>
          </w:tcPr>
          <w:p w14:paraId="752DE80F" w14:textId="77777777" w:rsidR="007733FD" w:rsidRPr="00135930" w:rsidRDefault="007733FD" w:rsidP="00606955">
            <w:pPr>
              <w:ind w:left="-13" w:right="-53"/>
              <w:jc w:val="center"/>
              <w:outlineLvl w:val="1"/>
              <w:rPr>
                <w:sz w:val="16"/>
                <w:szCs w:val="16"/>
              </w:rPr>
            </w:pPr>
            <w:r w:rsidRPr="00135930">
              <w:rPr>
                <w:sz w:val="16"/>
                <w:szCs w:val="16"/>
              </w:rPr>
              <w:t>Повысительная тепловая насосная станция,переулок Школьный,15а В строении литера А.</w:t>
            </w:r>
          </w:p>
        </w:tc>
        <w:tc>
          <w:tcPr>
            <w:tcW w:w="266" w:type="pct"/>
            <w:tcBorders>
              <w:top w:val="nil"/>
              <w:left w:val="nil"/>
              <w:bottom w:val="single" w:sz="4" w:space="0" w:color="auto"/>
              <w:right w:val="single" w:sz="4" w:space="0" w:color="auto"/>
            </w:tcBorders>
            <w:shd w:val="clear" w:color="auto" w:fill="auto"/>
            <w:vAlign w:val="center"/>
            <w:hideMark/>
          </w:tcPr>
          <w:p w14:paraId="7D2C6E3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8E6F2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F4C212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A004FE"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53EC76FD" w14:textId="77777777" w:rsidR="007733FD" w:rsidRPr="00135930" w:rsidRDefault="007733FD" w:rsidP="000C06E8">
            <w:pPr>
              <w:jc w:val="center"/>
              <w:outlineLvl w:val="1"/>
              <w:rPr>
                <w:sz w:val="16"/>
                <w:szCs w:val="16"/>
              </w:rPr>
            </w:pPr>
            <w:r w:rsidRPr="00135930">
              <w:rPr>
                <w:sz w:val="16"/>
                <w:szCs w:val="16"/>
              </w:rPr>
              <w:t>НСС "Школьный переулок" Свердловская область., г.Н.Тагил ул.Школьный переулок,15</w:t>
            </w:r>
          </w:p>
        </w:tc>
        <w:tc>
          <w:tcPr>
            <w:tcW w:w="785" w:type="pct"/>
            <w:tcBorders>
              <w:top w:val="nil"/>
              <w:left w:val="nil"/>
              <w:bottom w:val="single" w:sz="4" w:space="0" w:color="auto"/>
              <w:right w:val="single" w:sz="4" w:space="0" w:color="auto"/>
            </w:tcBorders>
            <w:shd w:val="clear" w:color="auto" w:fill="auto"/>
            <w:vAlign w:val="center"/>
            <w:hideMark/>
          </w:tcPr>
          <w:p w14:paraId="319DA546"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5346F99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30BD7C" w14:textId="77777777" w:rsidR="007733FD" w:rsidRPr="00135930" w:rsidRDefault="007733FD" w:rsidP="00606955">
            <w:pPr>
              <w:ind w:left="-108" w:right="-61"/>
              <w:jc w:val="center"/>
              <w:outlineLvl w:val="1"/>
              <w:rPr>
                <w:sz w:val="16"/>
                <w:szCs w:val="16"/>
              </w:rPr>
            </w:pPr>
            <w:r w:rsidRPr="00135930">
              <w:rPr>
                <w:sz w:val="16"/>
                <w:szCs w:val="16"/>
              </w:rPr>
              <w:t>21140</w:t>
            </w:r>
          </w:p>
        </w:tc>
        <w:tc>
          <w:tcPr>
            <w:tcW w:w="1139" w:type="pct"/>
            <w:tcBorders>
              <w:top w:val="nil"/>
              <w:left w:val="nil"/>
              <w:bottom w:val="single" w:sz="4" w:space="0" w:color="auto"/>
              <w:right w:val="single" w:sz="4" w:space="0" w:color="auto"/>
            </w:tcBorders>
            <w:shd w:val="clear" w:color="auto" w:fill="auto"/>
            <w:vAlign w:val="center"/>
            <w:hideMark/>
          </w:tcPr>
          <w:p w14:paraId="60E21DE1"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НССШкольный переулок</w:t>
            </w:r>
          </w:p>
        </w:tc>
        <w:tc>
          <w:tcPr>
            <w:tcW w:w="266" w:type="pct"/>
            <w:tcBorders>
              <w:top w:val="nil"/>
              <w:left w:val="nil"/>
              <w:bottom w:val="single" w:sz="4" w:space="0" w:color="auto"/>
              <w:right w:val="single" w:sz="4" w:space="0" w:color="auto"/>
            </w:tcBorders>
            <w:shd w:val="clear" w:color="auto" w:fill="auto"/>
            <w:vAlign w:val="center"/>
            <w:hideMark/>
          </w:tcPr>
          <w:p w14:paraId="5DA126C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59FC5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9331B4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A9718A"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1775AEAD" w14:textId="77777777" w:rsidR="007733FD" w:rsidRPr="00135930" w:rsidRDefault="007733FD" w:rsidP="000C06E8">
            <w:pPr>
              <w:jc w:val="center"/>
              <w:outlineLvl w:val="1"/>
              <w:rPr>
                <w:sz w:val="16"/>
                <w:szCs w:val="16"/>
              </w:rPr>
            </w:pPr>
            <w:r w:rsidRPr="00135930">
              <w:rPr>
                <w:sz w:val="16"/>
                <w:szCs w:val="16"/>
              </w:rPr>
              <w:t>НСС "Школьный переулок" Свердловская область., г.Н.Тагил ул.Школьный переулок,15</w:t>
            </w:r>
          </w:p>
        </w:tc>
        <w:tc>
          <w:tcPr>
            <w:tcW w:w="785" w:type="pct"/>
            <w:tcBorders>
              <w:top w:val="nil"/>
              <w:left w:val="nil"/>
              <w:bottom w:val="single" w:sz="4" w:space="0" w:color="auto"/>
              <w:right w:val="single" w:sz="4" w:space="0" w:color="auto"/>
            </w:tcBorders>
            <w:shd w:val="clear" w:color="auto" w:fill="auto"/>
            <w:vAlign w:val="center"/>
            <w:hideMark/>
          </w:tcPr>
          <w:p w14:paraId="18BAD9EC"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6357A1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E2F5CB" w14:textId="77777777" w:rsidR="007733FD" w:rsidRPr="00135930" w:rsidRDefault="007733FD" w:rsidP="00606955">
            <w:pPr>
              <w:ind w:left="-108" w:right="-61"/>
              <w:jc w:val="center"/>
              <w:outlineLvl w:val="1"/>
              <w:rPr>
                <w:sz w:val="16"/>
                <w:szCs w:val="16"/>
              </w:rPr>
            </w:pPr>
            <w:r w:rsidRPr="00135930">
              <w:rPr>
                <w:sz w:val="16"/>
                <w:szCs w:val="16"/>
              </w:rPr>
              <w:t>4/510007</w:t>
            </w:r>
          </w:p>
        </w:tc>
        <w:tc>
          <w:tcPr>
            <w:tcW w:w="1139" w:type="pct"/>
            <w:tcBorders>
              <w:top w:val="nil"/>
              <w:left w:val="nil"/>
              <w:bottom w:val="single" w:sz="4" w:space="0" w:color="auto"/>
              <w:right w:val="single" w:sz="4" w:space="0" w:color="auto"/>
            </w:tcBorders>
            <w:shd w:val="clear" w:color="auto" w:fill="auto"/>
            <w:vAlign w:val="center"/>
            <w:hideMark/>
          </w:tcPr>
          <w:p w14:paraId="71FC4CF4" w14:textId="77777777" w:rsidR="007733FD" w:rsidRPr="00135930" w:rsidRDefault="007733FD" w:rsidP="00606955">
            <w:pPr>
              <w:ind w:left="-13" w:right="-53"/>
              <w:jc w:val="center"/>
              <w:outlineLvl w:val="1"/>
              <w:rPr>
                <w:sz w:val="16"/>
                <w:szCs w:val="16"/>
              </w:rPr>
            </w:pPr>
            <w:r w:rsidRPr="00135930">
              <w:rPr>
                <w:sz w:val="16"/>
                <w:szCs w:val="16"/>
              </w:rPr>
              <w:t>Кабельная трасса от РП№19 (НТДЭС) до насосно-повысительной станции "Школьный переулок"</w:t>
            </w:r>
          </w:p>
        </w:tc>
        <w:tc>
          <w:tcPr>
            <w:tcW w:w="266" w:type="pct"/>
            <w:tcBorders>
              <w:top w:val="nil"/>
              <w:left w:val="nil"/>
              <w:bottom w:val="single" w:sz="4" w:space="0" w:color="auto"/>
              <w:right w:val="single" w:sz="4" w:space="0" w:color="auto"/>
            </w:tcBorders>
            <w:shd w:val="clear" w:color="auto" w:fill="auto"/>
            <w:vAlign w:val="center"/>
            <w:hideMark/>
          </w:tcPr>
          <w:p w14:paraId="77210F2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A4FDF6E"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53B4D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211548" w14:textId="77777777" w:rsidR="007733FD" w:rsidRPr="00135930" w:rsidRDefault="007733FD" w:rsidP="00606955">
            <w:pPr>
              <w:ind w:left="-108" w:right="-95"/>
              <w:jc w:val="center"/>
              <w:outlineLvl w:val="1"/>
              <w:rPr>
                <w:sz w:val="16"/>
                <w:szCs w:val="16"/>
              </w:rPr>
            </w:pPr>
            <w:r w:rsidRPr="00135930">
              <w:rPr>
                <w:sz w:val="16"/>
                <w:szCs w:val="16"/>
              </w:rPr>
              <w:t>23.12.05</w:t>
            </w:r>
          </w:p>
        </w:tc>
        <w:tc>
          <w:tcPr>
            <w:tcW w:w="1907" w:type="pct"/>
            <w:tcBorders>
              <w:top w:val="nil"/>
              <w:left w:val="nil"/>
              <w:bottom w:val="single" w:sz="4" w:space="0" w:color="auto"/>
              <w:right w:val="single" w:sz="4" w:space="0" w:color="auto"/>
            </w:tcBorders>
            <w:shd w:val="clear" w:color="auto" w:fill="auto"/>
            <w:vAlign w:val="center"/>
            <w:hideMark/>
          </w:tcPr>
          <w:p w14:paraId="333A672A" w14:textId="77777777" w:rsidR="007733FD" w:rsidRPr="00135930" w:rsidRDefault="007733FD" w:rsidP="000C06E8">
            <w:pPr>
              <w:jc w:val="center"/>
              <w:outlineLvl w:val="1"/>
              <w:rPr>
                <w:sz w:val="16"/>
                <w:szCs w:val="16"/>
              </w:rPr>
            </w:pPr>
            <w:r w:rsidRPr="00135930">
              <w:rPr>
                <w:sz w:val="16"/>
                <w:szCs w:val="16"/>
              </w:rPr>
              <w:t>НСС "Школьный переулок" Свердловская область., г.Н.Тагил ул.Школьный переулок,15</w:t>
            </w:r>
          </w:p>
        </w:tc>
        <w:tc>
          <w:tcPr>
            <w:tcW w:w="785" w:type="pct"/>
            <w:tcBorders>
              <w:top w:val="nil"/>
              <w:left w:val="nil"/>
              <w:bottom w:val="single" w:sz="4" w:space="0" w:color="auto"/>
              <w:right w:val="single" w:sz="4" w:space="0" w:color="auto"/>
            </w:tcBorders>
            <w:shd w:val="clear" w:color="auto" w:fill="auto"/>
            <w:vAlign w:val="center"/>
            <w:hideMark/>
          </w:tcPr>
          <w:p w14:paraId="6294816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311906E"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7C9A12EE"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3DD52C6C"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615FDBB"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04B3C841"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0160683" w14:textId="77777777" w:rsidR="007733FD" w:rsidRPr="00135930" w:rsidRDefault="007733FD" w:rsidP="00606955">
            <w:pPr>
              <w:ind w:left="-159" w:right="-44"/>
              <w:jc w:val="center"/>
              <w:outlineLvl w:val="0"/>
              <w:rPr>
                <w:b/>
                <w:bCs/>
                <w:sz w:val="16"/>
                <w:szCs w:val="16"/>
              </w:rPr>
            </w:pPr>
            <w:r w:rsidRPr="00135930">
              <w:rPr>
                <w:b/>
                <w:bCs/>
                <w:sz w:val="16"/>
                <w:szCs w:val="16"/>
              </w:rPr>
              <w:t>3</w:t>
            </w:r>
          </w:p>
        </w:tc>
        <w:tc>
          <w:tcPr>
            <w:tcW w:w="266" w:type="pct"/>
            <w:tcBorders>
              <w:top w:val="nil"/>
              <w:left w:val="nil"/>
              <w:bottom w:val="single" w:sz="4" w:space="0" w:color="auto"/>
              <w:right w:val="single" w:sz="4" w:space="0" w:color="auto"/>
            </w:tcBorders>
            <w:shd w:val="clear" w:color="000000" w:fill="FDE9D9"/>
            <w:vAlign w:val="center"/>
            <w:hideMark/>
          </w:tcPr>
          <w:p w14:paraId="68047919"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EA6A60D" w14:textId="77777777" w:rsidR="007733FD" w:rsidRPr="00135930" w:rsidRDefault="007733FD" w:rsidP="000C06E8">
            <w:pPr>
              <w:jc w:val="center"/>
              <w:outlineLvl w:val="0"/>
              <w:rPr>
                <w:b/>
                <w:bCs/>
                <w:sz w:val="16"/>
                <w:szCs w:val="16"/>
              </w:rPr>
            </w:pPr>
            <w:r w:rsidRPr="00135930">
              <w:rPr>
                <w:b/>
                <w:bCs/>
                <w:sz w:val="16"/>
                <w:szCs w:val="16"/>
              </w:rPr>
              <w:t>НСС "Школьный переулок" Свердловская область., г.Н.Тагил ул.Школьный переулок,15 Итог</w:t>
            </w:r>
          </w:p>
        </w:tc>
        <w:tc>
          <w:tcPr>
            <w:tcW w:w="785" w:type="pct"/>
            <w:tcBorders>
              <w:top w:val="nil"/>
              <w:left w:val="nil"/>
              <w:bottom w:val="single" w:sz="4" w:space="0" w:color="auto"/>
              <w:right w:val="single" w:sz="4" w:space="0" w:color="auto"/>
            </w:tcBorders>
            <w:shd w:val="clear" w:color="000000" w:fill="FDE9D9"/>
            <w:vAlign w:val="center"/>
            <w:hideMark/>
          </w:tcPr>
          <w:p w14:paraId="2A3D0C67" w14:textId="77777777" w:rsidR="007733FD" w:rsidRPr="00135930" w:rsidRDefault="007733FD" w:rsidP="00606955">
            <w:pPr>
              <w:ind w:right="-11"/>
              <w:jc w:val="center"/>
              <w:outlineLvl w:val="0"/>
              <w:rPr>
                <w:sz w:val="16"/>
                <w:szCs w:val="16"/>
              </w:rPr>
            </w:pPr>
          </w:p>
        </w:tc>
      </w:tr>
      <w:tr w:rsidR="00606955" w:rsidRPr="00135930" w14:paraId="0E63992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DE8A9A" w14:textId="77777777" w:rsidR="007733FD" w:rsidRPr="00135930" w:rsidRDefault="007733FD" w:rsidP="00606955">
            <w:pPr>
              <w:ind w:left="-108" w:right="-61"/>
              <w:jc w:val="center"/>
              <w:outlineLvl w:val="1"/>
              <w:rPr>
                <w:sz w:val="16"/>
                <w:szCs w:val="16"/>
              </w:rPr>
            </w:pPr>
            <w:r w:rsidRPr="00135930">
              <w:rPr>
                <w:sz w:val="16"/>
                <w:szCs w:val="16"/>
              </w:rPr>
              <w:t>1351</w:t>
            </w:r>
          </w:p>
        </w:tc>
        <w:tc>
          <w:tcPr>
            <w:tcW w:w="1139" w:type="pct"/>
            <w:tcBorders>
              <w:top w:val="nil"/>
              <w:left w:val="nil"/>
              <w:bottom w:val="single" w:sz="4" w:space="0" w:color="auto"/>
              <w:right w:val="single" w:sz="4" w:space="0" w:color="auto"/>
            </w:tcBorders>
            <w:shd w:val="clear" w:color="auto" w:fill="auto"/>
            <w:vAlign w:val="center"/>
            <w:hideMark/>
          </w:tcPr>
          <w:p w14:paraId="1B780A18" w14:textId="77777777" w:rsidR="007733FD" w:rsidRPr="00135930" w:rsidRDefault="007733FD" w:rsidP="00606955">
            <w:pPr>
              <w:ind w:left="-13" w:right="-53"/>
              <w:jc w:val="center"/>
              <w:outlineLvl w:val="1"/>
              <w:rPr>
                <w:sz w:val="16"/>
                <w:szCs w:val="16"/>
              </w:rPr>
            </w:pPr>
            <w:r w:rsidRPr="00135930">
              <w:rPr>
                <w:sz w:val="16"/>
                <w:szCs w:val="16"/>
              </w:rPr>
              <w:t>Насосно-повысительная станция "Юбилейная" по улице 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14:paraId="6728048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425F4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E4EBF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174F01"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2F3E977B"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0F46136B"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29904E7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F77098" w14:textId="77777777" w:rsidR="007733FD" w:rsidRPr="00135930" w:rsidRDefault="007733FD" w:rsidP="00606955">
            <w:pPr>
              <w:ind w:left="-108" w:right="-61"/>
              <w:jc w:val="center"/>
              <w:outlineLvl w:val="1"/>
              <w:rPr>
                <w:sz w:val="16"/>
                <w:szCs w:val="16"/>
              </w:rPr>
            </w:pPr>
            <w:r w:rsidRPr="00135930">
              <w:rPr>
                <w:sz w:val="16"/>
                <w:szCs w:val="16"/>
              </w:rPr>
              <w:t>21119</w:t>
            </w:r>
          </w:p>
        </w:tc>
        <w:tc>
          <w:tcPr>
            <w:tcW w:w="1139" w:type="pct"/>
            <w:tcBorders>
              <w:top w:val="nil"/>
              <w:left w:val="nil"/>
              <w:bottom w:val="single" w:sz="4" w:space="0" w:color="auto"/>
              <w:right w:val="single" w:sz="4" w:space="0" w:color="auto"/>
            </w:tcBorders>
            <w:shd w:val="clear" w:color="auto" w:fill="auto"/>
            <w:vAlign w:val="center"/>
            <w:hideMark/>
          </w:tcPr>
          <w:p w14:paraId="38A741A0" w14:textId="77777777" w:rsidR="007733FD" w:rsidRPr="00135930" w:rsidRDefault="007733FD" w:rsidP="00606955">
            <w:pPr>
              <w:ind w:left="-13" w:right="-53"/>
              <w:jc w:val="center"/>
              <w:outlineLvl w:val="1"/>
              <w:rPr>
                <w:sz w:val="16"/>
                <w:szCs w:val="16"/>
              </w:rPr>
            </w:pPr>
            <w:r w:rsidRPr="00135930">
              <w:rPr>
                <w:sz w:val="16"/>
                <w:szCs w:val="16"/>
              </w:rPr>
              <w:t>Щит шкафной КИП НСС Юбилейная</w:t>
            </w:r>
          </w:p>
        </w:tc>
        <w:tc>
          <w:tcPr>
            <w:tcW w:w="266" w:type="pct"/>
            <w:tcBorders>
              <w:top w:val="nil"/>
              <w:left w:val="nil"/>
              <w:bottom w:val="single" w:sz="4" w:space="0" w:color="auto"/>
              <w:right w:val="single" w:sz="4" w:space="0" w:color="auto"/>
            </w:tcBorders>
            <w:shd w:val="clear" w:color="auto" w:fill="auto"/>
            <w:vAlign w:val="center"/>
            <w:hideMark/>
          </w:tcPr>
          <w:p w14:paraId="038D58C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0930F2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4B9FF2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7D36EE"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54B12D2A"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2C1E82E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831AB4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1F7C82" w14:textId="77777777" w:rsidR="007733FD" w:rsidRPr="00135930" w:rsidRDefault="007733FD" w:rsidP="00606955">
            <w:pPr>
              <w:ind w:left="-108" w:right="-61"/>
              <w:jc w:val="center"/>
              <w:outlineLvl w:val="1"/>
              <w:rPr>
                <w:sz w:val="16"/>
                <w:szCs w:val="16"/>
              </w:rPr>
            </w:pPr>
            <w:r w:rsidRPr="00135930">
              <w:rPr>
                <w:sz w:val="16"/>
                <w:szCs w:val="16"/>
              </w:rPr>
              <w:t>21125</w:t>
            </w:r>
          </w:p>
        </w:tc>
        <w:tc>
          <w:tcPr>
            <w:tcW w:w="1139" w:type="pct"/>
            <w:tcBorders>
              <w:top w:val="nil"/>
              <w:left w:val="nil"/>
              <w:bottom w:val="single" w:sz="4" w:space="0" w:color="auto"/>
              <w:right w:val="single" w:sz="4" w:space="0" w:color="auto"/>
            </w:tcBorders>
            <w:shd w:val="clear" w:color="auto" w:fill="auto"/>
            <w:vAlign w:val="center"/>
            <w:hideMark/>
          </w:tcPr>
          <w:p w14:paraId="72F84710"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Юбилейная</w:t>
            </w:r>
          </w:p>
        </w:tc>
        <w:tc>
          <w:tcPr>
            <w:tcW w:w="266" w:type="pct"/>
            <w:tcBorders>
              <w:top w:val="nil"/>
              <w:left w:val="nil"/>
              <w:bottom w:val="single" w:sz="4" w:space="0" w:color="auto"/>
              <w:right w:val="single" w:sz="4" w:space="0" w:color="auto"/>
            </w:tcBorders>
            <w:shd w:val="clear" w:color="auto" w:fill="auto"/>
            <w:vAlign w:val="center"/>
            <w:hideMark/>
          </w:tcPr>
          <w:p w14:paraId="39CB27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1BFC83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71927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0BE16E"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FD3ED7C"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604A948C"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EDF41F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84BCA1" w14:textId="77777777" w:rsidR="007733FD" w:rsidRPr="00135930" w:rsidRDefault="007733FD" w:rsidP="00606955">
            <w:pPr>
              <w:ind w:left="-108" w:right="-61"/>
              <w:jc w:val="center"/>
              <w:outlineLvl w:val="1"/>
              <w:rPr>
                <w:sz w:val="16"/>
                <w:szCs w:val="16"/>
              </w:rPr>
            </w:pPr>
            <w:r w:rsidRPr="00135930">
              <w:rPr>
                <w:sz w:val="16"/>
                <w:szCs w:val="16"/>
              </w:rPr>
              <w:t>20763/2</w:t>
            </w:r>
          </w:p>
        </w:tc>
        <w:tc>
          <w:tcPr>
            <w:tcW w:w="1139" w:type="pct"/>
            <w:tcBorders>
              <w:top w:val="nil"/>
              <w:left w:val="nil"/>
              <w:bottom w:val="single" w:sz="4" w:space="0" w:color="auto"/>
              <w:right w:val="single" w:sz="4" w:space="0" w:color="auto"/>
            </w:tcBorders>
            <w:shd w:val="clear" w:color="auto" w:fill="auto"/>
            <w:vAlign w:val="center"/>
            <w:hideMark/>
          </w:tcPr>
          <w:p w14:paraId="43452D4D" w14:textId="77777777" w:rsidR="007733FD" w:rsidRPr="00135930" w:rsidRDefault="007733FD" w:rsidP="00606955">
            <w:pPr>
              <w:ind w:left="-13" w:right="-53"/>
              <w:jc w:val="center"/>
              <w:outlineLvl w:val="1"/>
              <w:rPr>
                <w:sz w:val="16"/>
                <w:szCs w:val="16"/>
              </w:rPr>
            </w:pPr>
            <w:r w:rsidRPr="00135930">
              <w:rPr>
                <w:sz w:val="16"/>
                <w:szCs w:val="16"/>
              </w:rPr>
              <w:t>Электропривод ГЗ-В 600/48 (НВ-06)</w:t>
            </w:r>
          </w:p>
        </w:tc>
        <w:tc>
          <w:tcPr>
            <w:tcW w:w="266" w:type="pct"/>
            <w:tcBorders>
              <w:top w:val="nil"/>
              <w:left w:val="nil"/>
              <w:bottom w:val="single" w:sz="4" w:space="0" w:color="auto"/>
              <w:right w:val="single" w:sz="4" w:space="0" w:color="auto"/>
            </w:tcBorders>
            <w:shd w:val="clear" w:color="auto" w:fill="auto"/>
            <w:vAlign w:val="center"/>
            <w:hideMark/>
          </w:tcPr>
          <w:p w14:paraId="4FE7C16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F2A15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F24978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D58809" w14:textId="77777777"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14:paraId="2FD07605"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6B4C72DC"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47480ED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F30EEE" w14:textId="77777777" w:rsidR="007733FD" w:rsidRPr="00135930" w:rsidRDefault="007733FD" w:rsidP="00606955">
            <w:pPr>
              <w:ind w:left="-108" w:right="-61"/>
              <w:jc w:val="center"/>
              <w:outlineLvl w:val="1"/>
              <w:rPr>
                <w:sz w:val="16"/>
                <w:szCs w:val="16"/>
              </w:rPr>
            </w:pPr>
            <w:r w:rsidRPr="00135930">
              <w:rPr>
                <w:sz w:val="16"/>
                <w:szCs w:val="16"/>
              </w:rPr>
              <w:t>20764/1</w:t>
            </w:r>
          </w:p>
        </w:tc>
        <w:tc>
          <w:tcPr>
            <w:tcW w:w="1139" w:type="pct"/>
            <w:tcBorders>
              <w:top w:val="nil"/>
              <w:left w:val="nil"/>
              <w:bottom w:val="single" w:sz="4" w:space="0" w:color="auto"/>
              <w:right w:val="single" w:sz="4" w:space="0" w:color="auto"/>
            </w:tcBorders>
            <w:shd w:val="clear" w:color="auto" w:fill="auto"/>
            <w:vAlign w:val="center"/>
            <w:hideMark/>
          </w:tcPr>
          <w:p w14:paraId="589084B8" w14:textId="77777777"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14:paraId="3B4072E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846BD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292CB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A4F84A" w14:textId="77777777"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14:paraId="06D6153D"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5DF97D48"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0C44F91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6F4114" w14:textId="77777777" w:rsidR="007733FD" w:rsidRPr="00135930" w:rsidRDefault="007733FD" w:rsidP="00606955">
            <w:pPr>
              <w:ind w:left="-108" w:right="-61"/>
              <w:jc w:val="center"/>
              <w:outlineLvl w:val="1"/>
              <w:rPr>
                <w:sz w:val="16"/>
                <w:szCs w:val="16"/>
              </w:rPr>
            </w:pPr>
            <w:r w:rsidRPr="00135930">
              <w:rPr>
                <w:sz w:val="16"/>
                <w:szCs w:val="16"/>
              </w:rPr>
              <w:t>20764/2</w:t>
            </w:r>
          </w:p>
        </w:tc>
        <w:tc>
          <w:tcPr>
            <w:tcW w:w="1139" w:type="pct"/>
            <w:tcBorders>
              <w:top w:val="nil"/>
              <w:left w:val="nil"/>
              <w:bottom w:val="single" w:sz="4" w:space="0" w:color="auto"/>
              <w:right w:val="single" w:sz="4" w:space="0" w:color="auto"/>
            </w:tcBorders>
            <w:shd w:val="clear" w:color="auto" w:fill="auto"/>
            <w:vAlign w:val="center"/>
            <w:hideMark/>
          </w:tcPr>
          <w:p w14:paraId="71205B5A" w14:textId="77777777"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14:paraId="015D89A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768C2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AECA99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433B671" w14:textId="77777777"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14:paraId="1EEACEC4"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310AF425"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3A4080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14FCC3" w14:textId="77777777" w:rsidR="007733FD" w:rsidRPr="00135930" w:rsidRDefault="007733FD" w:rsidP="00606955">
            <w:pPr>
              <w:ind w:left="-108" w:right="-61"/>
              <w:jc w:val="center"/>
              <w:outlineLvl w:val="1"/>
              <w:rPr>
                <w:sz w:val="16"/>
                <w:szCs w:val="16"/>
              </w:rPr>
            </w:pPr>
            <w:r w:rsidRPr="00135930">
              <w:rPr>
                <w:sz w:val="16"/>
                <w:szCs w:val="16"/>
              </w:rPr>
              <w:t>20764/3</w:t>
            </w:r>
          </w:p>
        </w:tc>
        <w:tc>
          <w:tcPr>
            <w:tcW w:w="1139" w:type="pct"/>
            <w:tcBorders>
              <w:top w:val="nil"/>
              <w:left w:val="nil"/>
              <w:bottom w:val="single" w:sz="4" w:space="0" w:color="auto"/>
              <w:right w:val="single" w:sz="4" w:space="0" w:color="auto"/>
            </w:tcBorders>
            <w:shd w:val="clear" w:color="auto" w:fill="auto"/>
            <w:vAlign w:val="center"/>
            <w:hideMark/>
          </w:tcPr>
          <w:p w14:paraId="3931A606" w14:textId="77777777"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14:paraId="40BAFE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0B722C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BDF8D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014EEA" w14:textId="77777777"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14:paraId="003D4100"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48F3563F"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03EDFD6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7CB6A1" w14:textId="77777777" w:rsidR="007733FD" w:rsidRPr="00135930" w:rsidRDefault="007733FD" w:rsidP="00606955">
            <w:pPr>
              <w:ind w:left="-108" w:right="-61"/>
              <w:jc w:val="center"/>
              <w:outlineLvl w:val="1"/>
              <w:rPr>
                <w:sz w:val="16"/>
                <w:szCs w:val="16"/>
              </w:rPr>
            </w:pPr>
            <w:r w:rsidRPr="00135930">
              <w:rPr>
                <w:sz w:val="16"/>
                <w:szCs w:val="16"/>
              </w:rPr>
              <w:t>20764/4</w:t>
            </w:r>
          </w:p>
        </w:tc>
        <w:tc>
          <w:tcPr>
            <w:tcW w:w="1139" w:type="pct"/>
            <w:tcBorders>
              <w:top w:val="nil"/>
              <w:left w:val="nil"/>
              <w:bottom w:val="single" w:sz="4" w:space="0" w:color="auto"/>
              <w:right w:val="single" w:sz="4" w:space="0" w:color="auto"/>
            </w:tcBorders>
            <w:shd w:val="clear" w:color="auto" w:fill="auto"/>
            <w:vAlign w:val="center"/>
            <w:hideMark/>
          </w:tcPr>
          <w:p w14:paraId="667724C3" w14:textId="77777777" w:rsidR="007733FD" w:rsidRPr="00135930" w:rsidRDefault="007733FD" w:rsidP="00606955">
            <w:pPr>
              <w:ind w:left="-13" w:right="-53"/>
              <w:jc w:val="center"/>
              <w:outlineLvl w:val="1"/>
              <w:rPr>
                <w:sz w:val="16"/>
                <w:szCs w:val="16"/>
              </w:rPr>
            </w:pPr>
            <w:r w:rsidRPr="00135930">
              <w:rPr>
                <w:sz w:val="16"/>
                <w:szCs w:val="16"/>
              </w:rPr>
              <w:t>Электропривод ГЗ-Г 2500/24 (НГ)</w:t>
            </w:r>
          </w:p>
        </w:tc>
        <w:tc>
          <w:tcPr>
            <w:tcW w:w="266" w:type="pct"/>
            <w:tcBorders>
              <w:top w:val="nil"/>
              <w:left w:val="nil"/>
              <w:bottom w:val="single" w:sz="4" w:space="0" w:color="auto"/>
              <w:right w:val="single" w:sz="4" w:space="0" w:color="auto"/>
            </w:tcBorders>
            <w:shd w:val="clear" w:color="auto" w:fill="auto"/>
            <w:vAlign w:val="center"/>
            <w:hideMark/>
          </w:tcPr>
          <w:p w14:paraId="03CA4A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A154A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23A56E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3249E89" w14:textId="77777777" w:rsidR="007733FD" w:rsidRPr="00135930" w:rsidRDefault="007733FD" w:rsidP="00606955">
            <w:pPr>
              <w:ind w:left="-108" w:right="-95"/>
              <w:jc w:val="center"/>
              <w:outlineLvl w:val="1"/>
              <w:rPr>
                <w:sz w:val="16"/>
                <w:szCs w:val="16"/>
              </w:rPr>
            </w:pPr>
            <w:r w:rsidRPr="00135930">
              <w:rPr>
                <w:sz w:val="16"/>
                <w:szCs w:val="16"/>
              </w:rPr>
              <w:t>01.04.10</w:t>
            </w:r>
          </w:p>
        </w:tc>
        <w:tc>
          <w:tcPr>
            <w:tcW w:w="1907" w:type="pct"/>
            <w:tcBorders>
              <w:top w:val="nil"/>
              <w:left w:val="nil"/>
              <w:bottom w:val="single" w:sz="4" w:space="0" w:color="auto"/>
              <w:right w:val="single" w:sz="4" w:space="0" w:color="auto"/>
            </w:tcBorders>
            <w:shd w:val="clear" w:color="auto" w:fill="auto"/>
            <w:vAlign w:val="center"/>
            <w:hideMark/>
          </w:tcPr>
          <w:p w14:paraId="7EE2A43C"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57C38C66"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3816C8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1EEB73" w14:textId="77777777" w:rsidR="007733FD" w:rsidRPr="00135930" w:rsidRDefault="007733FD" w:rsidP="00606955">
            <w:pPr>
              <w:ind w:left="-108" w:right="-61"/>
              <w:jc w:val="center"/>
              <w:outlineLvl w:val="1"/>
              <w:rPr>
                <w:sz w:val="16"/>
                <w:szCs w:val="16"/>
              </w:rPr>
            </w:pPr>
            <w:r w:rsidRPr="00135930">
              <w:rPr>
                <w:sz w:val="16"/>
                <w:szCs w:val="16"/>
              </w:rPr>
              <w:t>20441</w:t>
            </w:r>
          </w:p>
        </w:tc>
        <w:tc>
          <w:tcPr>
            <w:tcW w:w="1139" w:type="pct"/>
            <w:tcBorders>
              <w:top w:val="nil"/>
              <w:left w:val="nil"/>
              <w:bottom w:val="single" w:sz="4" w:space="0" w:color="auto"/>
              <w:right w:val="single" w:sz="4" w:space="0" w:color="auto"/>
            </w:tcBorders>
            <w:shd w:val="clear" w:color="auto" w:fill="auto"/>
            <w:vAlign w:val="center"/>
            <w:hideMark/>
          </w:tcPr>
          <w:p w14:paraId="293B79DD" w14:textId="77777777" w:rsidR="007733FD" w:rsidRPr="00135930" w:rsidRDefault="007733FD" w:rsidP="00606955">
            <w:pPr>
              <w:ind w:left="-13" w:right="-53"/>
              <w:jc w:val="center"/>
              <w:outlineLvl w:val="1"/>
              <w:rPr>
                <w:sz w:val="16"/>
                <w:szCs w:val="16"/>
              </w:rPr>
            </w:pPr>
            <w:r w:rsidRPr="00135930">
              <w:rPr>
                <w:sz w:val="16"/>
                <w:szCs w:val="16"/>
              </w:rPr>
              <w:t>Насос 1Д1250-63 без электродвигателя</w:t>
            </w:r>
          </w:p>
        </w:tc>
        <w:tc>
          <w:tcPr>
            <w:tcW w:w="266" w:type="pct"/>
            <w:tcBorders>
              <w:top w:val="nil"/>
              <w:left w:val="nil"/>
              <w:bottom w:val="single" w:sz="4" w:space="0" w:color="auto"/>
              <w:right w:val="single" w:sz="4" w:space="0" w:color="auto"/>
            </w:tcBorders>
            <w:shd w:val="clear" w:color="auto" w:fill="auto"/>
            <w:vAlign w:val="center"/>
            <w:hideMark/>
          </w:tcPr>
          <w:p w14:paraId="69BEDA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BEB74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489E0E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884F985" w14:textId="77777777" w:rsidR="007733FD" w:rsidRPr="00135930" w:rsidRDefault="007733FD" w:rsidP="00606955">
            <w:pPr>
              <w:ind w:left="-108" w:right="-95"/>
              <w:jc w:val="center"/>
              <w:outlineLvl w:val="1"/>
              <w:rPr>
                <w:sz w:val="16"/>
                <w:szCs w:val="16"/>
              </w:rPr>
            </w:pPr>
            <w:r w:rsidRPr="00135930">
              <w:rPr>
                <w:sz w:val="16"/>
                <w:szCs w:val="16"/>
              </w:rPr>
              <w:t>19.03.08</w:t>
            </w:r>
          </w:p>
        </w:tc>
        <w:tc>
          <w:tcPr>
            <w:tcW w:w="1907" w:type="pct"/>
            <w:tcBorders>
              <w:top w:val="nil"/>
              <w:left w:val="nil"/>
              <w:bottom w:val="single" w:sz="4" w:space="0" w:color="auto"/>
              <w:right w:val="single" w:sz="4" w:space="0" w:color="auto"/>
            </w:tcBorders>
            <w:shd w:val="clear" w:color="auto" w:fill="auto"/>
            <w:vAlign w:val="center"/>
            <w:hideMark/>
          </w:tcPr>
          <w:p w14:paraId="60653EBA"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2724567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1D10DC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D2941A3" w14:textId="77777777" w:rsidR="007733FD" w:rsidRPr="00135930" w:rsidRDefault="007733FD" w:rsidP="00606955">
            <w:pPr>
              <w:ind w:left="-108" w:right="-61"/>
              <w:jc w:val="center"/>
              <w:outlineLvl w:val="1"/>
              <w:rPr>
                <w:sz w:val="16"/>
                <w:szCs w:val="16"/>
              </w:rPr>
            </w:pPr>
            <w:r w:rsidRPr="00135930">
              <w:rPr>
                <w:sz w:val="16"/>
                <w:szCs w:val="16"/>
              </w:rPr>
              <w:t>20442</w:t>
            </w:r>
          </w:p>
        </w:tc>
        <w:tc>
          <w:tcPr>
            <w:tcW w:w="1139" w:type="pct"/>
            <w:tcBorders>
              <w:top w:val="nil"/>
              <w:left w:val="nil"/>
              <w:bottom w:val="single" w:sz="4" w:space="0" w:color="auto"/>
              <w:right w:val="single" w:sz="4" w:space="0" w:color="auto"/>
            </w:tcBorders>
            <w:shd w:val="clear" w:color="auto" w:fill="auto"/>
            <w:vAlign w:val="center"/>
            <w:hideMark/>
          </w:tcPr>
          <w:p w14:paraId="12C7FF1B" w14:textId="77777777" w:rsidR="007733FD" w:rsidRPr="00135930" w:rsidRDefault="007733FD" w:rsidP="00606955">
            <w:pPr>
              <w:ind w:left="-13" w:right="-53"/>
              <w:jc w:val="center"/>
              <w:outlineLvl w:val="1"/>
              <w:rPr>
                <w:sz w:val="16"/>
                <w:szCs w:val="16"/>
              </w:rPr>
            </w:pPr>
            <w:r w:rsidRPr="00135930">
              <w:rPr>
                <w:sz w:val="16"/>
                <w:szCs w:val="16"/>
              </w:rPr>
              <w:t>Насос 1Д1250-63 без электродвигателя</w:t>
            </w:r>
          </w:p>
        </w:tc>
        <w:tc>
          <w:tcPr>
            <w:tcW w:w="266" w:type="pct"/>
            <w:tcBorders>
              <w:top w:val="nil"/>
              <w:left w:val="nil"/>
              <w:bottom w:val="single" w:sz="4" w:space="0" w:color="auto"/>
              <w:right w:val="single" w:sz="4" w:space="0" w:color="auto"/>
            </w:tcBorders>
            <w:shd w:val="clear" w:color="auto" w:fill="auto"/>
            <w:vAlign w:val="center"/>
            <w:hideMark/>
          </w:tcPr>
          <w:p w14:paraId="1D92701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5E2446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466B91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3D6D457" w14:textId="77777777" w:rsidR="007733FD" w:rsidRPr="00135930" w:rsidRDefault="007733FD" w:rsidP="00606955">
            <w:pPr>
              <w:ind w:left="-108" w:right="-95"/>
              <w:jc w:val="center"/>
              <w:outlineLvl w:val="1"/>
              <w:rPr>
                <w:sz w:val="16"/>
                <w:szCs w:val="16"/>
              </w:rPr>
            </w:pPr>
            <w:r w:rsidRPr="00135930">
              <w:rPr>
                <w:sz w:val="16"/>
                <w:szCs w:val="16"/>
              </w:rPr>
              <w:t>19.03.08</w:t>
            </w:r>
          </w:p>
        </w:tc>
        <w:tc>
          <w:tcPr>
            <w:tcW w:w="1907" w:type="pct"/>
            <w:tcBorders>
              <w:top w:val="nil"/>
              <w:left w:val="nil"/>
              <w:bottom w:val="single" w:sz="4" w:space="0" w:color="auto"/>
              <w:right w:val="single" w:sz="4" w:space="0" w:color="auto"/>
            </w:tcBorders>
            <w:shd w:val="clear" w:color="auto" w:fill="auto"/>
            <w:vAlign w:val="center"/>
            <w:hideMark/>
          </w:tcPr>
          <w:p w14:paraId="339CB731"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1E2CA56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E61E3E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0B0E3F" w14:textId="77777777" w:rsidR="007733FD" w:rsidRPr="00135930" w:rsidRDefault="007733FD" w:rsidP="00606955">
            <w:pPr>
              <w:ind w:left="-108" w:right="-61"/>
              <w:jc w:val="center"/>
              <w:outlineLvl w:val="1"/>
              <w:rPr>
                <w:sz w:val="16"/>
                <w:szCs w:val="16"/>
              </w:rPr>
            </w:pPr>
            <w:r w:rsidRPr="00135930">
              <w:rPr>
                <w:sz w:val="16"/>
                <w:szCs w:val="16"/>
              </w:rPr>
              <w:t>20945</w:t>
            </w:r>
          </w:p>
        </w:tc>
        <w:tc>
          <w:tcPr>
            <w:tcW w:w="1139" w:type="pct"/>
            <w:tcBorders>
              <w:top w:val="nil"/>
              <w:left w:val="nil"/>
              <w:bottom w:val="single" w:sz="4" w:space="0" w:color="auto"/>
              <w:right w:val="single" w:sz="4" w:space="0" w:color="auto"/>
            </w:tcBorders>
            <w:shd w:val="clear" w:color="auto" w:fill="auto"/>
            <w:vAlign w:val="center"/>
            <w:hideMark/>
          </w:tcPr>
          <w:p w14:paraId="0F2E5723" w14:textId="77777777" w:rsidR="007733FD" w:rsidRPr="00135930" w:rsidRDefault="007733FD" w:rsidP="00606955">
            <w:pPr>
              <w:ind w:left="-13" w:right="-53"/>
              <w:jc w:val="center"/>
              <w:outlineLvl w:val="1"/>
              <w:rPr>
                <w:sz w:val="16"/>
                <w:szCs w:val="16"/>
              </w:rPr>
            </w:pPr>
            <w:r w:rsidRPr="00135930">
              <w:rPr>
                <w:sz w:val="16"/>
                <w:szCs w:val="16"/>
              </w:rPr>
              <w:t>Эл/двигатель 5А 315S4 160кВт 1500об/мин IM1081</w:t>
            </w:r>
          </w:p>
        </w:tc>
        <w:tc>
          <w:tcPr>
            <w:tcW w:w="266" w:type="pct"/>
            <w:tcBorders>
              <w:top w:val="nil"/>
              <w:left w:val="nil"/>
              <w:bottom w:val="single" w:sz="4" w:space="0" w:color="auto"/>
              <w:right w:val="single" w:sz="4" w:space="0" w:color="auto"/>
            </w:tcBorders>
            <w:shd w:val="clear" w:color="auto" w:fill="auto"/>
            <w:vAlign w:val="center"/>
            <w:hideMark/>
          </w:tcPr>
          <w:p w14:paraId="7FD1A1C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838DEE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8CC555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F34D30" w14:textId="77777777" w:rsidR="007733FD" w:rsidRPr="00135930" w:rsidRDefault="007733FD" w:rsidP="00606955">
            <w:pPr>
              <w:ind w:left="-108" w:right="-95"/>
              <w:jc w:val="center"/>
              <w:outlineLvl w:val="1"/>
              <w:rPr>
                <w:sz w:val="16"/>
                <w:szCs w:val="16"/>
              </w:rPr>
            </w:pPr>
            <w:r w:rsidRPr="00135930">
              <w:rPr>
                <w:sz w:val="16"/>
                <w:szCs w:val="16"/>
              </w:rPr>
              <w:t>02.03.11</w:t>
            </w:r>
          </w:p>
        </w:tc>
        <w:tc>
          <w:tcPr>
            <w:tcW w:w="1907" w:type="pct"/>
            <w:tcBorders>
              <w:top w:val="nil"/>
              <w:left w:val="nil"/>
              <w:bottom w:val="single" w:sz="4" w:space="0" w:color="auto"/>
              <w:right w:val="single" w:sz="4" w:space="0" w:color="auto"/>
            </w:tcBorders>
            <w:shd w:val="clear" w:color="auto" w:fill="auto"/>
            <w:vAlign w:val="center"/>
            <w:hideMark/>
          </w:tcPr>
          <w:p w14:paraId="2DE50F11"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477FD6D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0A104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6FE62F" w14:textId="77777777" w:rsidR="007733FD" w:rsidRPr="00135930" w:rsidRDefault="007733FD" w:rsidP="00606955">
            <w:pPr>
              <w:ind w:left="-108" w:right="-61"/>
              <w:jc w:val="center"/>
              <w:outlineLvl w:val="1"/>
              <w:rPr>
                <w:sz w:val="16"/>
                <w:szCs w:val="16"/>
              </w:rPr>
            </w:pPr>
            <w:r w:rsidRPr="00135930">
              <w:rPr>
                <w:sz w:val="16"/>
                <w:szCs w:val="16"/>
              </w:rPr>
              <w:t>20949</w:t>
            </w:r>
          </w:p>
        </w:tc>
        <w:tc>
          <w:tcPr>
            <w:tcW w:w="1139" w:type="pct"/>
            <w:tcBorders>
              <w:top w:val="nil"/>
              <w:left w:val="nil"/>
              <w:bottom w:val="single" w:sz="4" w:space="0" w:color="auto"/>
              <w:right w:val="single" w:sz="4" w:space="0" w:color="auto"/>
            </w:tcBorders>
            <w:shd w:val="clear" w:color="auto" w:fill="auto"/>
            <w:vAlign w:val="center"/>
            <w:hideMark/>
          </w:tcPr>
          <w:p w14:paraId="4BDE82CC" w14:textId="77777777" w:rsidR="007733FD" w:rsidRPr="00135930" w:rsidRDefault="007733FD" w:rsidP="00606955">
            <w:pPr>
              <w:ind w:left="-13" w:right="-53"/>
              <w:jc w:val="center"/>
              <w:outlineLvl w:val="1"/>
              <w:rPr>
                <w:sz w:val="16"/>
                <w:szCs w:val="16"/>
              </w:rPr>
            </w:pPr>
            <w:r w:rsidRPr="00135930">
              <w:rPr>
                <w:sz w:val="16"/>
                <w:szCs w:val="16"/>
              </w:rPr>
              <w:t>Щит КИП ЩМП 1000*650*300</w:t>
            </w:r>
          </w:p>
        </w:tc>
        <w:tc>
          <w:tcPr>
            <w:tcW w:w="266" w:type="pct"/>
            <w:tcBorders>
              <w:top w:val="nil"/>
              <w:left w:val="nil"/>
              <w:bottom w:val="single" w:sz="4" w:space="0" w:color="auto"/>
              <w:right w:val="single" w:sz="4" w:space="0" w:color="auto"/>
            </w:tcBorders>
            <w:shd w:val="clear" w:color="auto" w:fill="auto"/>
            <w:vAlign w:val="center"/>
            <w:hideMark/>
          </w:tcPr>
          <w:p w14:paraId="324CB14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39396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55CB52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9E9FF7" w14:textId="77777777" w:rsidR="007733FD" w:rsidRPr="00135930" w:rsidRDefault="007733FD" w:rsidP="00606955">
            <w:pPr>
              <w:ind w:left="-108" w:right="-95"/>
              <w:jc w:val="center"/>
              <w:outlineLvl w:val="1"/>
              <w:rPr>
                <w:sz w:val="16"/>
                <w:szCs w:val="16"/>
              </w:rPr>
            </w:pPr>
            <w:r w:rsidRPr="00135930">
              <w:rPr>
                <w:sz w:val="16"/>
                <w:szCs w:val="16"/>
              </w:rPr>
              <w:t>04.04.11</w:t>
            </w:r>
          </w:p>
        </w:tc>
        <w:tc>
          <w:tcPr>
            <w:tcW w:w="1907" w:type="pct"/>
            <w:tcBorders>
              <w:top w:val="nil"/>
              <w:left w:val="nil"/>
              <w:bottom w:val="single" w:sz="4" w:space="0" w:color="auto"/>
              <w:right w:val="single" w:sz="4" w:space="0" w:color="auto"/>
            </w:tcBorders>
            <w:shd w:val="clear" w:color="auto" w:fill="auto"/>
            <w:vAlign w:val="center"/>
            <w:hideMark/>
          </w:tcPr>
          <w:p w14:paraId="706B97CD"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6AAB81D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44D8A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31A699" w14:textId="77777777" w:rsidR="007733FD" w:rsidRPr="00135930" w:rsidRDefault="007733FD" w:rsidP="00606955">
            <w:pPr>
              <w:ind w:left="-108" w:right="-61"/>
              <w:jc w:val="center"/>
              <w:outlineLvl w:val="1"/>
              <w:rPr>
                <w:sz w:val="16"/>
                <w:szCs w:val="16"/>
              </w:rPr>
            </w:pPr>
            <w:r w:rsidRPr="00135930">
              <w:rPr>
                <w:sz w:val="16"/>
                <w:szCs w:val="16"/>
              </w:rPr>
              <w:t>547</w:t>
            </w:r>
          </w:p>
        </w:tc>
        <w:tc>
          <w:tcPr>
            <w:tcW w:w="1139" w:type="pct"/>
            <w:tcBorders>
              <w:top w:val="nil"/>
              <w:left w:val="nil"/>
              <w:bottom w:val="single" w:sz="4" w:space="0" w:color="auto"/>
              <w:right w:val="single" w:sz="4" w:space="0" w:color="auto"/>
            </w:tcBorders>
            <w:shd w:val="clear" w:color="auto" w:fill="auto"/>
            <w:vAlign w:val="center"/>
            <w:hideMark/>
          </w:tcPr>
          <w:p w14:paraId="27D11F9D" w14:textId="77777777" w:rsidR="007733FD" w:rsidRPr="00135930" w:rsidRDefault="007733FD" w:rsidP="00606955">
            <w:pPr>
              <w:ind w:left="-13" w:right="-53"/>
              <w:jc w:val="center"/>
              <w:outlineLvl w:val="1"/>
              <w:rPr>
                <w:sz w:val="16"/>
                <w:szCs w:val="16"/>
              </w:rPr>
            </w:pPr>
            <w:r w:rsidRPr="00135930">
              <w:rPr>
                <w:sz w:val="16"/>
                <w:szCs w:val="16"/>
              </w:rPr>
              <w:t>Кран ручной 2 тн НПС-Юбилейная</w:t>
            </w:r>
          </w:p>
        </w:tc>
        <w:tc>
          <w:tcPr>
            <w:tcW w:w="266" w:type="pct"/>
            <w:tcBorders>
              <w:top w:val="nil"/>
              <w:left w:val="nil"/>
              <w:bottom w:val="single" w:sz="4" w:space="0" w:color="auto"/>
              <w:right w:val="single" w:sz="4" w:space="0" w:color="auto"/>
            </w:tcBorders>
            <w:shd w:val="clear" w:color="auto" w:fill="auto"/>
            <w:vAlign w:val="center"/>
            <w:hideMark/>
          </w:tcPr>
          <w:p w14:paraId="1CB6905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CB5BC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E8DA24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97AA0E" w14:textId="77777777"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14:paraId="3763A557" w14:textId="77777777" w:rsidR="007733FD" w:rsidRPr="00135930" w:rsidRDefault="007733FD" w:rsidP="000C06E8">
            <w:pPr>
              <w:jc w:val="center"/>
              <w:outlineLvl w:val="1"/>
              <w:rPr>
                <w:sz w:val="16"/>
                <w:szCs w:val="16"/>
              </w:rPr>
            </w:pPr>
            <w:r w:rsidRPr="00135930">
              <w:rPr>
                <w:sz w:val="16"/>
                <w:szCs w:val="16"/>
              </w:rPr>
              <w:t>НСС "Юбилейная" Свердловская область.,г.Н.Тагил ул.Октябрской революции,64</w:t>
            </w:r>
          </w:p>
        </w:tc>
        <w:tc>
          <w:tcPr>
            <w:tcW w:w="785" w:type="pct"/>
            <w:tcBorders>
              <w:top w:val="nil"/>
              <w:left w:val="nil"/>
              <w:bottom w:val="single" w:sz="4" w:space="0" w:color="auto"/>
              <w:right w:val="single" w:sz="4" w:space="0" w:color="auto"/>
            </w:tcBorders>
            <w:shd w:val="clear" w:color="auto" w:fill="auto"/>
            <w:vAlign w:val="center"/>
            <w:hideMark/>
          </w:tcPr>
          <w:p w14:paraId="04CAD4A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2C6AE9C"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5DCEC20D"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5FF7626F"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08823E0"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1D52343"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18B6A7D8" w14:textId="77777777" w:rsidR="007733FD" w:rsidRPr="00135930" w:rsidRDefault="007733FD" w:rsidP="00606955">
            <w:pPr>
              <w:ind w:left="-159" w:right="-44"/>
              <w:jc w:val="center"/>
              <w:outlineLvl w:val="0"/>
              <w:rPr>
                <w:b/>
                <w:bCs/>
                <w:sz w:val="16"/>
                <w:szCs w:val="16"/>
              </w:rPr>
            </w:pPr>
            <w:r w:rsidRPr="00135930">
              <w:rPr>
                <w:b/>
                <w:bCs/>
                <w:sz w:val="16"/>
                <w:szCs w:val="16"/>
              </w:rPr>
              <w:t>13</w:t>
            </w:r>
          </w:p>
        </w:tc>
        <w:tc>
          <w:tcPr>
            <w:tcW w:w="266" w:type="pct"/>
            <w:tcBorders>
              <w:top w:val="nil"/>
              <w:left w:val="nil"/>
              <w:bottom w:val="single" w:sz="4" w:space="0" w:color="auto"/>
              <w:right w:val="single" w:sz="4" w:space="0" w:color="auto"/>
            </w:tcBorders>
            <w:shd w:val="clear" w:color="000000" w:fill="FDE9D9"/>
            <w:vAlign w:val="center"/>
            <w:hideMark/>
          </w:tcPr>
          <w:p w14:paraId="3251CF87"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7934184" w14:textId="77777777" w:rsidR="007733FD" w:rsidRPr="00135930" w:rsidRDefault="007733FD" w:rsidP="000C06E8">
            <w:pPr>
              <w:jc w:val="center"/>
              <w:outlineLvl w:val="0"/>
              <w:rPr>
                <w:b/>
                <w:bCs/>
                <w:sz w:val="16"/>
                <w:szCs w:val="16"/>
              </w:rPr>
            </w:pPr>
            <w:r w:rsidRPr="00135930">
              <w:rPr>
                <w:b/>
                <w:bCs/>
                <w:sz w:val="16"/>
                <w:szCs w:val="16"/>
              </w:rPr>
              <w:t>НСС "Юбилейная" Свердловская область.,г.Н.Тагил ул.Октябрской революции,64 Итог</w:t>
            </w:r>
          </w:p>
        </w:tc>
        <w:tc>
          <w:tcPr>
            <w:tcW w:w="785" w:type="pct"/>
            <w:tcBorders>
              <w:top w:val="nil"/>
              <w:left w:val="nil"/>
              <w:bottom w:val="single" w:sz="4" w:space="0" w:color="auto"/>
              <w:right w:val="single" w:sz="4" w:space="0" w:color="auto"/>
            </w:tcBorders>
            <w:shd w:val="clear" w:color="000000" w:fill="FDE9D9"/>
            <w:vAlign w:val="center"/>
            <w:hideMark/>
          </w:tcPr>
          <w:p w14:paraId="374525C4" w14:textId="77777777" w:rsidR="007733FD" w:rsidRPr="00135930" w:rsidRDefault="007733FD" w:rsidP="00606955">
            <w:pPr>
              <w:ind w:right="-11"/>
              <w:jc w:val="center"/>
              <w:outlineLvl w:val="0"/>
              <w:rPr>
                <w:sz w:val="16"/>
                <w:szCs w:val="16"/>
              </w:rPr>
            </w:pPr>
          </w:p>
        </w:tc>
      </w:tr>
      <w:tr w:rsidR="00606955" w:rsidRPr="00135930" w14:paraId="5F0ACFC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2591C7" w14:textId="77777777" w:rsidR="007733FD" w:rsidRPr="00135930" w:rsidRDefault="007733FD" w:rsidP="00606955">
            <w:pPr>
              <w:ind w:left="-108" w:right="-61"/>
              <w:jc w:val="center"/>
              <w:outlineLvl w:val="1"/>
              <w:rPr>
                <w:sz w:val="16"/>
                <w:szCs w:val="16"/>
              </w:rPr>
            </w:pPr>
            <w:r w:rsidRPr="00135930">
              <w:rPr>
                <w:sz w:val="16"/>
                <w:szCs w:val="16"/>
              </w:rPr>
              <w:t>5385</w:t>
            </w:r>
          </w:p>
        </w:tc>
        <w:tc>
          <w:tcPr>
            <w:tcW w:w="1139" w:type="pct"/>
            <w:tcBorders>
              <w:top w:val="nil"/>
              <w:left w:val="nil"/>
              <w:bottom w:val="single" w:sz="4" w:space="0" w:color="auto"/>
              <w:right w:val="single" w:sz="4" w:space="0" w:color="auto"/>
            </w:tcBorders>
            <w:shd w:val="clear" w:color="auto" w:fill="auto"/>
            <w:vAlign w:val="center"/>
            <w:hideMark/>
          </w:tcPr>
          <w:p w14:paraId="7B5669EA"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кв.19 по ул. Пархоменко 36-38</w:t>
            </w:r>
          </w:p>
        </w:tc>
        <w:tc>
          <w:tcPr>
            <w:tcW w:w="266" w:type="pct"/>
            <w:tcBorders>
              <w:top w:val="nil"/>
              <w:left w:val="nil"/>
              <w:bottom w:val="single" w:sz="4" w:space="0" w:color="auto"/>
              <w:right w:val="single" w:sz="4" w:space="0" w:color="auto"/>
            </w:tcBorders>
            <w:shd w:val="clear" w:color="auto" w:fill="auto"/>
            <w:vAlign w:val="center"/>
            <w:hideMark/>
          </w:tcPr>
          <w:p w14:paraId="3D2A22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694A3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51766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3907E5"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0CF09CEF"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05C12DE8"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6C06113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D215D5" w14:textId="77777777" w:rsidR="007733FD" w:rsidRPr="00135930" w:rsidRDefault="007733FD" w:rsidP="00606955">
            <w:pPr>
              <w:ind w:left="-108" w:right="-61"/>
              <w:jc w:val="center"/>
              <w:outlineLvl w:val="1"/>
              <w:rPr>
                <w:sz w:val="16"/>
                <w:szCs w:val="16"/>
              </w:rPr>
            </w:pPr>
            <w:r w:rsidRPr="00135930">
              <w:rPr>
                <w:sz w:val="16"/>
                <w:szCs w:val="16"/>
              </w:rPr>
              <w:t>21128</w:t>
            </w:r>
          </w:p>
        </w:tc>
        <w:tc>
          <w:tcPr>
            <w:tcW w:w="1139" w:type="pct"/>
            <w:tcBorders>
              <w:top w:val="nil"/>
              <w:left w:val="nil"/>
              <w:bottom w:val="single" w:sz="4" w:space="0" w:color="auto"/>
              <w:right w:val="single" w:sz="4" w:space="0" w:color="auto"/>
            </w:tcBorders>
            <w:shd w:val="clear" w:color="auto" w:fill="auto"/>
            <w:vAlign w:val="center"/>
            <w:hideMark/>
          </w:tcPr>
          <w:p w14:paraId="629C4E9D"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19</w:t>
            </w:r>
          </w:p>
        </w:tc>
        <w:tc>
          <w:tcPr>
            <w:tcW w:w="266" w:type="pct"/>
            <w:tcBorders>
              <w:top w:val="nil"/>
              <w:left w:val="nil"/>
              <w:bottom w:val="single" w:sz="4" w:space="0" w:color="auto"/>
              <w:right w:val="single" w:sz="4" w:space="0" w:color="auto"/>
            </w:tcBorders>
            <w:shd w:val="clear" w:color="auto" w:fill="auto"/>
            <w:vAlign w:val="center"/>
            <w:hideMark/>
          </w:tcPr>
          <w:p w14:paraId="2180CC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3BDB4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584AD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A3B4930"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1F736352"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28B6131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9F0EC4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FCF8B54" w14:textId="77777777" w:rsidR="007733FD" w:rsidRPr="00135930" w:rsidRDefault="007733FD" w:rsidP="00606955">
            <w:pPr>
              <w:ind w:left="-108" w:right="-61"/>
              <w:jc w:val="center"/>
              <w:outlineLvl w:val="1"/>
              <w:rPr>
                <w:sz w:val="16"/>
                <w:szCs w:val="16"/>
              </w:rPr>
            </w:pPr>
            <w:r w:rsidRPr="00135930">
              <w:rPr>
                <w:sz w:val="16"/>
                <w:szCs w:val="16"/>
              </w:rPr>
              <w:t>21091</w:t>
            </w:r>
          </w:p>
        </w:tc>
        <w:tc>
          <w:tcPr>
            <w:tcW w:w="1139" w:type="pct"/>
            <w:tcBorders>
              <w:top w:val="nil"/>
              <w:left w:val="nil"/>
              <w:bottom w:val="single" w:sz="4" w:space="0" w:color="auto"/>
              <w:right w:val="single" w:sz="4" w:space="0" w:color="auto"/>
            </w:tcBorders>
            <w:shd w:val="clear" w:color="auto" w:fill="auto"/>
            <w:vAlign w:val="center"/>
            <w:hideMark/>
          </w:tcPr>
          <w:p w14:paraId="1820E445" w14:textId="77777777" w:rsidR="007733FD" w:rsidRPr="00135930" w:rsidRDefault="007733FD" w:rsidP="00606955">
            <w:pPr>
              <w:ind w:left="-13" w:right="-53"/>
              <w:jc w:val="center"/>
              <w:outlineLvl w:val="1"/>
              <w:rPr>
                <w:sz w:val="16"/>
                <w:szCs w:val="16"/>
              </w:rPr>
            </w:pPr>
            <w:r w:rsidRPr="00135930">
              <w:rPr>
                <w:sz w:val="16"/>
                <w:szCs w:val="16"/>
              </w:rPr>
              <w:t>Щит шкафной КИП НСС 19 квартала</w:t>
            </w:r>
          </w:p>
        </w:tc>
        <w:tc>
          <w:tcPr>
            <w:tcW w:w="266" w:type="pct"/>
            <w:tcBorders>
              <w:top w:val="nil"/>
              <w:left w:val="nil"/>
              <w:bottom w:val="single" w:sz="4" w:space="0" w:color="auto"/>
              <w:right w:val="single" w:sz="4" w:space="0" w:color="auto"/>
            </w:tcBorders>
            <w:shd w:val="clear" w:color="auto" w:fill="auto"/>
            <w:vAlign w:val="center"/>
            <w:hideMark/>
          </w:tcPr>
          <w:p w14:paraId="40E1DAD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96728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DB3A25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F68D261"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535BB219"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7FCC414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CA71B8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A43A94" w14:textId="77777777" w:rsidR="007733FD" w:rsidRPr="00135930" w:rsidRDefault="007733FD" w:rsidP="00606955">
            <w:pPr>
              <w:ind w:left="-108" w:right="-61"/>
              <w:jc w:val="center"/>
              <w:outlineLvl w:val="1"/>
              <w:rPr>
                <w:sz w:val="16"/>
                <w:szCs w:val="16"/>
              </w:rPr>
            </w:pPr>
            <w:r w:rsidRPr="00135930">
              <w:rPr>
                <w:sz w:val="16"/>
                <w:szCs w:val="16"/>
              </w:rPr>
              <w:t>9125</w:t>
            </w:r>
          </w:p>
        </w:tc>
        <w:tc>
          <w:tcPr>
            <w:tcW w:w="1139" w:type="pct"/>
            <w:tcBorders>
              <w:top w:val="nil"/>
              <w:left w:val="nil"/>
              <w:bottom w:val="single" w:sz="4" w:space="0" w:color="auto"/>
              <w:right w:val="single" w:sz="4" w:space="0" w:color="auto"/>
            </w:tcBorders>
            <w:shd w:val="clear" w:color="auto" w:fill="auto"/>
            <w:vAlign w:val="center"/>
            <w:hideMark/>
          </w:tcPr>
          <w:p w14:paraId="596805BF"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кв.19</w:t>
            </w:r>
          </w:p>
        </w:tc>
        <w:tc>
          <w:tcPr>
            <w:tcW w:w="266" w:type="pct"/>
            <w:tcBorders>
              <w:top w:val="nil"/>
              <w:left w:val="nil"/>
              <w:bottom w:val="single" w:sz="4" w:space="0" w:color="auto"/>
              <w:right w:val="single" w:sz="4" w:space="0" w:color="auto"/>
            </w:tcBorders>
            <w:shd w:val="clear" w:color="auto" w:fill="auto"/>
            <w:vAlign w:val="center"/>
            <w:hideMark/>
          </w:tcPr>
          <w:p w14:paraId="06B1634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39798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DF8CDE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FFA275" w14:textId="77777777"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14:paraId="66083B4B"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64D78F7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38761C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D6C67A" w14:textId="77777777" w:rsidR="007733FD" w:rsidRPr="00135930" w:rsidRDefault="007733FD" w:rsidP="00606955">
            <w:pPr>
              <w:ind w:left="-108" w:right="-61"/>
              <w:jc w:val="center"/>
              <w:outlineLvl w:val="1"/>
              <w:rPr>
                <w:sz w:val="16"/>
                <w:szCs w:val="16"/>
              </w:rPr>
            </w:pPr>
            <w:r w:rsidRPr="00135930">
              <w:rPr>
                <w:sz w:val="16"/>
                <w:szCs w:val="16"/>
              </w:rPr>
              <w:t>8080</w:t>
            </w:r>
          </w:p>
        </w:tc>
        <w:tc>
          <w:tcPr>
            <w:tcW w:w="1139" w:type="pct"/>
            <w:tcBorders>
              <w:top w:val="nil"/>
              <w:left w:val="nil"/>
              <w:bottom w:val="single" w:sz="4" w:space="0" w:color="auto"/>
              <w:right w:val="single" w:sz="4" w:space="0" w:color="auto"/>
            </w:tcBorders>
            <w:shd w:val="clear" w:color="auto" w:fill="auto"/>
            <w:vAlign w:val="center"/>
            <w:hideMark/>
          </w:tcPr>
          <w:p w14:paraId="57893360" w14:textId="77777777" w:rsidR="007733FD" w:rsidRPr="00135930" w:rsidRDefault="007733FD" w:rsidP="00606955">
            <w:pPr>
              <w:ind w:left="-13" w:right="-53"/>
              <w:jc w:val="center"/>
              <w:outlineLvl w:val="1"/>
              <w:rPr>
                <w:sz w:val="16"/>
                <w:szCs w:val="16"/>
              </w:rPr>
            </w:pPr>
            <w:r w:rsidRPr="00135930">
              <w:rPr>
                <w:sz w:val="16"/>
                <w:szCs w:val="16"/>
              </w:rPr>
              <w:t>Насос сетевой №1 Д320/50 с электродвигателем 75кВт/1500 об.мин НСС кв.19</w:t>
            </w:r>
          </w:p>
        </w:tc>
        <w:tc>
          <w:tcPr>
            <w:tcW w:w="266" w:type="pct"/>
            <w:tcBorders>
              <w:top w:val="nil"/>
              <w:left w:val="nil"/>
              <w:bottom w:val="single" w:sz="4" w:space="0" w:color="auto"/>
              <w:right w:val="single" w:sz="4" w:space="0" w:color="auto"/>
            </w:tcBorders>
            <w:shd w:val="clear" w:color="auto" w:fill="auto"/>
            <w:vAlign w:val="center"/>
            <w:hideMark/>
          </w:tcPr>
          <w:p w14:paraId="4584C9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40CA8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AA73D9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F2B6CD"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665BB45B"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6722F7C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2C1867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BBF181D" w14:textId="77777777" w:rsidR="007733FD" w:rsidRPr="00135930" w:rsidRDefault="007733FD" w:rsidP="00606955">
            <w:pPr>
              <w:ind w:left="-108" w:right="-61"/>
              <w:jc w:val="center"/>
              <w:outlineLvl w:val="1"/>
              <w:rPr>
                <w:sz w:val="16"/>
                <w:szCs w:val="16"/>
              </w:rPr>
            </w:pPr>
            <w:r w:rsidRPr="00135930">
              <w:rPr>
                <w:sz w:val="16"/>
                <w:szCs w:val="16"/>
              </w:rPr>
              <w:t>8081</w:t>
            </w:r>
          </w:p>
        </w:tc>
        <w:tc>
          <w:tcPr>
            <w:tcW w:w="1139" w:type="pct"/>
            <w:tcBorders>
              <w:top w:val="nil"/>
              <w:left w:val="nil"/>
              <w:bottom w:val="single" w:sz="4" w:space="0" w:color="auto"/>
              <w:right w:val="single" w:sz="4" w:space="0" w:color="auto"/>
            </w:tcBorders>
            <w:shd w:val="clear" w:color="auto" w:fill="auto"/>
            <w:vAlign w:val="center"/>
            <w:hideMark/>
          </w:tcPr>
          <w:p w14:paraId="2D0CDDF0" w14:textId="77777777" w:rsidR="007733FD" w:rsidRPr="00135930" w:rsidRDefault="007733FD" w:rsidP="00606955">
            <w:pPr>
              <w:ind w:left="-13" w:right="-53"/>
              <w:jc w:val="center"/>
              <w:outlineLvl w:val="1"/>
              <w:rPr>
                <w:sz w:val="16"/>
                <w:szCs w:val="16"/>
              </w:rPr>
            </w:pPr>
            <w:r w:rsidRPr="00135930">
              <w:rPr>
                <w:sz w:val="16"/>
                <w:szCs w:val="16"/>
              </w:rPr>
              <w:t>Насос сетевой №2 Д320/50 с электродвигателем 75кВт/1500 об.мин НСС кв.19</w:t>
            </w:r>
          </w:p>
        </w:tc>
        <w:tc>
          <w:tcPr>
            <w:tcW w:w="266" w:type="pct"/>
            <w:tcBorders>
              <w:top w:val="nil"/>
              <w:left w:val="nil"/>
              <w:bottom w:val="single" w:sz="4" w:space="0" w:color="auto"/>
              <w:right w:val="single" w:sz="4" w:space="0" w:color="auto"/>
            </w:tcBorders>
            <w:shd w:val="clear" w:color="auto" w:fill="auto"/>
            <w:vAlign w:val="center"/>
            <w:hideMark/>
          </w:tcPr>
          <w:p w14:paraId="61AB0C0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F8C86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82CCDD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E09FF8"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4965CD27"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617C25C3"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63CE2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4FD71A" w14:textId="77777777" w:rsidR="007733FD" w:rsidRPr="00135930" w:rsidRDefault="007733FD" w:rsidP="00606955">
            <w:pPr>
              <w:ind w:left="-108" w:right="-61"/>
              <w:jc w:val="center"/>
              <w:outlineLvl w:val="1"/>
              <w:rPr>
                <w:sz w:val="16"/>
                <w:szCs w:val="16"/>
              </w:rPr>
            </w:pPr>
            <w:r w:rsidRPr="00135930">
              <w:rPr>
                <w:sz w:val="16"/>
                <w:szCs w:val="16"/>
              </w:rPr>
              <w:t>8654</w:t>
            </w:r>
          </w:p>
        </w:tc>
        <w:tc>
          <w:tcPr>
            <w:tcW w:w="1139" w:type="pct"/>
            <w:tcBorders>
              <w:top w:val="nil"/>
              <w:left w:val="nil"/>
              <w:bottom w:val="single" w:sz="4" w:space="0" w:color="auto"/>
              <w:right w:val="single" w:sz="4" w:space="0" w:color="auto"/>
            </w:tcBorders>
            <w:shd w:val="clear" w:color="auto" w:fill="auto"/>
            <w:vAlign w:val="center"/>
            <w:hideMark/>
          </w:tcPr>
          <w:p w14:paraId="62FBB485"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кв.19</w:t>
            </w:r>
          </w:p>
        </w:tc>
        <w:tc>
          <w:tcPr>
            <w:tcW w:w="266" w:type="pct"/>
            <w:tcBorders>
              <w:top w:val="nil"/>
              <w:left w:val="nil"/>
              <w:bottom w:val="single" w:sz="4" w:space="0" w:color="auto"/>
              <w:right w:val="single" w:sz="4" w:space="0" w:color="auto"/>
            </w:tcBorders>
            <w:shd w:val="clear" w:color="auto" w:fill="auto"/>
            <w:vAlign w:val="center"/>
            <w:hideMark/>
          </w:tcPr>
          <w:p w14:paraId="6D49355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915C4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F8EA0E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DBFC130"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406357A2" w14:textId="77777777" w:rsidR="007733FD" w:rsidRPr="00135930" w:rsidRDefault="007733FD" w:rsidP="000C06E8">
            <w:pPr>
              <w:jc w:val="center"/>
              <w:outlineLvl w:val="1"/>
              <w:rPr>
                <w:sz w:val="16"/>
                <w:szCs w:val="16"/>
              </w:rPr>
            </w:pPr>
            <w:r w:rsidRPr="00135930">
              <w:rPr>
                <w:sz w:val="16"/>
                <w:szCs w:val="16"/>
              </w:rPr>
              <w:t>НСС 19 Свердловская область.,г.Н.Тагил ул.Пархоменко,36А</w:t>
            </w:r>
          </w:p>
        </w:tc>
        <w:tc>
          <w:tcPr>
            <w:tcW w:w="785" w:type="pct"/>
            <w:tcBorders>
              <w:top w:val="nil"/>
              <w:left w:val="nil"/>
              <w:bottom w:val="single" w:sz="4" w:space="0" w:color="auto"/>
              <w:right w:val="single" w:sz="4" w:space="0" w:color="auto"/>
            </w:tcBorders>
            <w:shd w:val="clear" w:color="auto" w:fill="auto"/>
            <w:vAlign w:val="center"/>
            <w:hideMark/>
          </w:tcPr>
          <w:p w14:paraId="3E25ABCE"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3A1A42DF"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8C5E707"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4B3CC31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751466F9"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2ABF4BB4"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7C80BF0" w14:textId="77777777"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14:paraId="207EBDF9"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394AAD62" w14:textId="77777777" w:rsidR="007733FD" w:rsidRPr="00135930" w:rsidRDefault="007733FD" w:rsidP="000C06E8">
            <w:pPr>
              <w:jc w:val="center"/>
              <w:outlineLvl w:val="0"/>
              <w:rPr>
                <w:b/>
                <w:bCs/>
                <w:sz w:val="16"/>
                <w:szCs w:val="16"/>
              </w:rPr>
            </w:pPr>
            <w:r w:rsidRPr="00135930">
              <w:rPr>
                <w:b/>
                <w:bCs/>
                <w:sz w:val="16"/>
                <w:szCs w:val="16"/>
              </w:rPr>
              <w:t>НСС 19 Свердловская область.,г.Н.Тагил ул.Пархоменко,36А Итог</w:t>
            </w:r>
          </w:p>
        </w:tc>
        <w:tc>
          <w:tcPr>
            <w:tcW w:w="785" w:type="pct"/>
            <w:tcBorders>
              <w:top w:val="nil"/>
              <w:left w:val="nil"/>
              <w:bottom w:val="single" w:sz="4" w:space="0" w:color="auto"/>
              <w:right w:val="single" w:sz="4" w:space="0" w:color="auto"/>
            </w:tcBorders>
            <w:shd w:val="clear" w:color="000000" w:fill="FDE9D9"/>
            <w:vAlign w:val="center"/>
            <w:hideMark/>
          </w:tcPr>
          <w:p w14:paraId="00EA5DB9" w14:textId="77777777" w:rsidR="007733FD" w:rsidRPr="00135930" w:rsidRDefault="007733FD" w:rsidP="00606955">
            <w:pPr>
              <w:ind w:right="-11"/>
              <w:jc w:val="center"/>
              <w:outlineLvl w:val="0"/>
              <w:rPr>
                <w:sz w:val="16"/>
                <w:szCs w:val="16"/>
              </w:rPr>
            </w:pPr>
          </w:p>
        </w:tc>
      </w:tr>
      <w:tr w:rsidR="00606955" w:rsidRPr="00135930" w14:paraId="290A60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84357D" w14:textId="77777777" w:rsidR="007733FD" w:rsidRPr="00135930" w:rsidRDefault="007733FD" w:rsidP="00606955">
            <w:pPr>
              <w:ind w:left="-108" w:right="-61"/>
              <w:jc w:val="center"/>
              <w:outlineLvl w:val="1"/>
              <w:rPr>
                <w:sz w:val="16"/>
                <w:szCs w:val="16"/>
              </w:rPr>
            </w:pPr>
            <w:r w:rsidRPr="00135930">
              <w:rPr>
                <w:sz w:val="16"/>
                <w:szCs w:val="16"/>
              </w:rPr>
              <w:t>21431</w:t>
            </w:r>
          </w:p>
        </w:tc>
        <w:tc>
          <w:tcPr>
            <w:tcW w:w="1139" w:type="pct"/>
            <w:tcBorders>
              <w:top w:val="nil"/>
              <w:left w:val="nil"/>
              <w:bottom w:val="single" w:sz="4" w:space="0" w:color="auto"/>
              <w:right w:val="single" w:sz="4" w:space="0" w:color="auto"/>
            </w:tcBorders>
            <w:shd w:val="clear" w:color="auto" w:fill="auto"/>
            <w:vAlign w:val="center"/>
            <w:hideMark/>
          </w:tcPr>
          <w:p w14:paraId="1704BE80"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№1а</w:t>
            </w:r>
          </w:p>
        </w:tc>
        <w:tc>
          <w:tcPr>
            <w:tcW w:w="266" w:type="pct"/>
            <w:tcBorders>
              <w:top w:val="nil"/>
              <w:left w:val="nil"/>
              <w:bottom w:val="single" w:sz="4" w:space="0" w:color="auto"/>
              <w:right w:val="single" w:sz="4" w:space="0" w:color="auto"/>
            </w:tcBorders>
            <w:shd w:val="clear" w:color="auto" w:fill="auto"/>
            <w:vAlign w:val="center"/>
            <w:hideMark/>
          </w:tcPr>
          <w:p w14:paraId="2C0CEF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75CE5C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1E81A9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05048FB" w14:textId="77777777" w:rsidR="007733FD" w:rsidRPr="00135930" w:rsidRDefault="007733FD" w:rsidP="00606955">
            <w:pPr>
              <w:ind w:left="-108" w:right="-95"/>
              <w:jc w:val="center"/>
              <w:outlineLvl w:val="1"/>
              <w:rPr>
                <w:sz w:val="16"/>
                <w:szCs w:val="16"/>
              </w:rPr>
            </w:pPr>
            <w:r w:rsidRPr="00135930">
              <w:rPr>
                <w:sz w:val="16"/>
                <w:szCs w:val="16"/>
              </w:rPr>
              <w:t>01.09.17</w:t>
            </w:r>
          </w:p>
        </w:tc>
        <w:tc>
          <w:tcPr>
            <w:tcW w:w="1907" w:type="pct"/>
            <w:tcBorders>
              <w:top w:val="nil"/>
              <w:left w:val="nil"/>
              <w:bottom w:val="single" w:sz="4" w:space="0" w:color="auto"/>
              <w:right w:val="single" w:sz="4" w:space="0" w:color="auto"/>
            </w:tcBorders>
            <w:shd w:val="clear" w:color="auto" w:fill="auto"/>
            <w:vAlign w:val="center"/>
            <w:hideMark/>
          </w:tcPr>
          <w:p w14:paraId="730C74E9"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3FEE0388"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5DEDDC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E12F4C4" w14:textId="77777777" w:rsidR="007733FD" w:rsidRPr="00135930" w:rsidRDefault="007733FD" w:rsidP="00606955">
            <w:pPr>
              <w:ind w:left="-108" w:right="-61"/>
              <w:jc w:val="center"/>
              <w:outlineLvl w:val="1"/>
              <w:rPr>
                <w:sz w:val="16"/>
                <w:szCs w:val="16"/>
              </w:rPr>
            </w:pPr>
            <w:r w:rsidRPr="00135930">
              <w:rPr>
                <w:sz w:val="16"/>
                <w:szCs w:val="16"/>
              </w:rPr>
              <w:t>21120</w:t>
            </w:r>
          </w:p>
        </w:tc>
        <w:tc>
          <w:tcPr>
            <w:tcW w:w="1139" w:type="pct"/>
            <w:tcBorders>
              <w:top w:val="nil"/>
              <w:left w:val="nil"/>
              <w:bottom w:val="single" w:sz="4" w:space="0" w:color="auto"/>
              <w:right w:val="single" w:sz="4" w:space="0" w:color="auto"/>
            </w:tcBorders>
            <w:shd w:val="clear" w:color="auto" w:fill="auto"/>
            <w:vAlign w:val="center"/>
            <w:hideMark/>
          </w:tcPr>
          <w:p w14:paraId="0844BF39" w14:textId="77777777" w:rsidR="007733FD" w:rsidRPr="00135930" w:rsidRDefault="007733FD" w:rsidP="00606955">
            <w:pPr>
              <w:ind w:left="-13" w:right="-53"/>
              <w:jc w:val="center"/>
              <w:outlineLvl w:val="1"/>
              <w:rPr>
                <w:sz w:val="16"/>
                <w:szCs w:val="16"/>
              </w:rPr>
            </w:pPr>
            <w:r w:rsidRPr="00135930">
              <w:rPr>
                <w:sz w:val="16"/>
                <w:szCs w:val="16"/>
              </w:rPr>
              <w:t>Щит шкафной КИП НСС 1а</w:t>
            </w:r>
          </w:p>
        </w:tc>
        <w:tc>
          <w:tcPr>
            <w:tcW w:w="266" w:type="pct"/>
            <w:tcBorders>
              <w:top w:val="nil"/>
              <w:left w:val="nil"/>
              <w:bottom w:val="single" w:sz="4" w:space="0" w:color="auto"/>
              <w:right w:val="single" w:sz="4" w:space="0" w:color="auto"/>
            </w:tcBorders>
            <w:shd w:val="clear" w:color="auto" w:fill="auto"/>
            <w:vAlign w:val="center"/>
            <w:hideMark/>
          </w:tcPr>
          <w:p w14:paraId="5068B42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D3990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FA2741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4D5CD1"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10EEA76E"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2E99D0D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CE9B1F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940CCCF" w14:textId="77777777" w:rsidR="007733FD" w:rsidRPr="00135930" w:rsidRDefault="007733FD" w:rsidP="00606955">
            <w:pPr>
              <w:ind w:left="-108" w:right="-61"/>
              <w:jc w:val="center"/>
              <w:outlineLvl w:val="1"/>
              <w:rPr>
                <w:sz w:val="16"/>
                <w:szCs w:val="16"/>
              </w:rPr>
            </w:pPr>
            <w:r w:rsidRPr="00135930">
              <w:rPr>
                <w:sz w:val="16"/>
                <w:szCs w:val="16"/>
              </w:rPr>
              <w:t>21153</w:t>
            </w:r>
          </w:p>
        </w:tc>
        <w:tc>
          <w:tcPr>
            <w:tcW w:w="1139" w:type="pct"/>
            <w:tcBorders>
              <w:top w:val="nil"/>
              <w:left w:val="nil"/>
              <w:bottom w:val="single" w:sz="4" w:space="0" w:color="auto"/>
              <w:right w:val="single" w:sz="4" w:space="0" w:color="auto"/>
            </w:tcBorders>
            <w:shd w:val="clear" w:color="auto" w:fill="auto"/>
            <w:vAlign w:val="center"/>
            <w:hideMark/>
          </w:tcPr>
          <w:p w14:paraId="15FDE5D6"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1А</w:t>
            </w:r>
          </w:p>
        </w:tc>
        <w:tc>
          <w:tcPr>
            <w:tcW w:w="266" w:type="pct"/>
            <w:tcBorders>
              <w:top w:val="nil"/>
              <w:left w:val="nil"/>
              <w:bottom w:val="single" w:sz="4" w:space="0" w:color="auto"/>
              <w:right w:val="single" w:sz="4" w:space="0" w:color="auto"/>
            </w:tcBorders>
            <w:shd w:val="clear" w:color="auto" w:fill="auto"/>
            <w:vAlign w:val="center"/>
            <w:hideMark/>
          </w:tcPr>
          <w:p w14:paraId="486704E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33FAA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24496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213270"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F98BEBD"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01DA408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F5FE4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5E0CEF" w14:textId="77777777" w:rsidR="007733FD" w:rsidRPr="00135930" w:rsidRDefault="007733FD" w:rsidP="00606955">
            <w:pPr>
              <w:ind w:left="-108" w:right="-61"/>
              <w:jc w:val="center"/>
              <w:outlineLvl w:val="1"/>
              <w:rPr>
                <w:sz w:val="16"/>
                <w:szCs w:val="16"/>
              </w:rPr>
            </w:pPr>
            <w:r w:rsidRPr="00135930">
              <w:rPr>
                <w:sz w:val="16"/>
                <w:szCs w:val="16"/>
              </w:rPr>
              <w:t>21247</w:t>
            </w:r>
          </w:p>
        </w:tc>
        <w:tc>
          <w:tcPr>
            <w:tcW w:w="1139" w:type="pct"/>
            <w:tcBorders>
              <w:top w:val="nil"/>
              <w:left w:val="nil"/>
              <w:bottom w:val="single" w:sz="4" w:space="0" w:color="auto"/>
              <w:right w:val="single" w:sz="4" w:space="0" w:color="auto"/>
            </w:tcBorders>
            <w:shd w:val="clear" w:color="auto" w:fill="auto"/>
            <w:vAlign w:val="center"/>
            <w:hideMark/>
          </w:tcPr>
          <w:p w14:paraId="5F22E505" w14:textId="77777777" w:rsidR="007733FD" w:rsidRPr="00135930" w:rsidRDefault="007733FD" w:rsidP="00606955">
            <w:pPr>
              <w:ind w:left="-13" w:right="-53"/>
              <w:jc w:val="center"/>
              <w:outlineLvl w:val="1"/>
              <w:rPr>
                <w:sz w:val="16"/>
                <w:szCs w:val="16"/>
              </w:rPr>
            </w:pPr>
            <w:r w:rsidRPr="00135930">
              <w:rPr>
                <w:sz w:val="16"/>
                <w:szCs w:val="16"/>
              </w:rPr>
              <w:t>Насос 1Д500-63 под 160 кВт Ф90</w:t>
            </w:r>
          </w:p>
        </w:tc>
        <w:tc>
          <w:tcPr>
            <w:tcW w:w="266" w:type="pct"/>
            <w:tcBorders>
              <w:top w:val="nil"/>
              <w:left w:val="nil"/>
              <w:bottom w:val="single" w:sz="4" w:space="0" w:color="auto"/>
              <w:right w:val="single" w:sz="4" w:space="0" w:color="auto"/>
            </w:tcBorders>
            <w:shd w:val="clear" w:color="auto" w:fill="auto"/>
            <w:vAlign w:val="center"/>
            <w:hideMark/>
          </w:tcPr>
          <w:p w14:paraId="58B8D37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596917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5681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C168CE"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5FDE9F65"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7A95C97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5D3756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DC5A2F" w14:textId="77777777" w:rsidR="007733FD" w:rsidRPr="00135930" w:rsidRDefault="007733FD" w:rsidP="00606955">
            <w:pPr>
              <w:ind w:left="-108" w:right="-61"/>
              <w:jc w:val="center"/>
              <w:outlineLvl w:val="1"/>
              <w:rPr>
                <w:sz w:val="16"/>
                <w:szCs w:val="16"/>
              </w:rPr>
            </w:pPr>
            <w:r w:rsidRPr="00135930">
              <w:rPr>
                <w:sz w:val="16"/>
                <w:szCs w:val="16"/>
              </w:rPr>
              <w:t>54925/1</w:t>
            </w:r>
          </w:p>
        </w:tc>
        <w:tc>
          <w:tcPr>
            <w:tcW w:w="1139" w:type="pct"/>
            <w:tcBorders>
              <w:top w:val="nil"/>
              <w:left w:val="nil"/>
              <w:bottom w:val="single" w:sz="4" w:space="0" w:color="auto"/>
              <w:right w:val="single" w:sz="4" w:space="0" w:color="auto"/>
            </w:tcBorders>
            <w:shd w:val="clear" w:color="auto" w:fill="auto"/>
            <w:vAlign w:val="center"/>
            <w:hideMark/>
          </w:tcPr>
          <w:p w14:paraId="2C7CC419" w14:textId="77777777" w:rsidR="007733FD" w:rsidRPr="00135930" w:rsidRDefault="007733FD" w:rsidP="00606955">
            <w:pPr>
              <w:ind w:left="-13" w:right="-53"/>
              <w:jc w:val="center"/>
              <w:outlineLvl w:val="1"/>
              <w:rPr>
                <w:sz w:val="16"/>
                <w:szCs w:val="16"/>
              </w:rPr>
            </w:pPr>
            <w:r w:rsidRPr="00135930">
              <w:rPr>
                <w:sz w:val="16"/>
                <w:szCs w:val="16"/>
              </w:rPr>
              <w:t>Электроталь Q=3,2 тн НСС№1а</w:t>
            </w:r>
          </w:p>
        </w:tc>
        <w:tc>
          <w:tcPr>
            <w:tcW w:w="266" w:type="pct"/>
            <w:tcBorders>
              <w:top w:val="nil"/>
              <w:left w:val="nil"/>
              <w:bottom w:val="single" w:sz="4" w:space="0" w:color="auto"/>
              <w:right w:val="single" w:sz="4" w:space="0" w:color="auto"/>
            </w:tcBorders>
            <w:shd w:val="clear" w:color="auto" w:fill="auto"/>
            <w:vAlign w:val="center"/>
            <w:hideMark/>
          </w:tcPr>
          <w:p w14:paraId="497BB2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88F86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6AEBC3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7795A5"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1EB4CAF6"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18DB082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82AAB2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4C296B" w14:textId="77777777" w:rsidR="007733FD" w:rsidRPr="00135930" w:rsidRDefault="007733FD" w:rsidP="00606955">
            <w:pPr>
              <w:ind w:left="-108" w:right="-61"/>
              <w:jc w:val="center"/>
              <w:outlineLvl w:val="1"/>
              <w:rPr>
                <w:sz w:val="16"/>
                <w:szCs w:val="16"/>
              </w:rPr>
            </w:pPr>
            <w:r w:rsidRPr="00135930">
              <w:rPr>
                <w:sz w:val="16"/>
                <w:szCs w:val="16"/>
              </w:rPr>
              <w:t>9700</w:t>
            </w:r>
          </w:p>
        </w:tc>
        <w:tc>
          <w:tcPr>
            <w:tcW w:w="1139" w:type="pct"/>
            <w:tcBorders>
              <w:top w:val="nil"/>
              <w:left w:val="nil"/>
              <w:bottom w:val="single" w:sz="4" w:space="0" w:color="auto"/>
              <w:right w:val="single" w:sz="4" w:space="0" w:color="auto"/>
            </w:tcBorders>
            <w:shd w:val="clear" w:color="auto" w:fill="auto"/>
            <w:vAlign w:val="center"/>
            <w:hideMark/>
          </w:tcPr>
          <w:p w14:paraId="50DDB367" w14:textId="77777777" w:rsidR="007733FD" w:rsidRPr="00135930" w:rsidRDefault="007733FD" w:rsidP="00606955">
            <w:pPr>
              <w:ind w:left="-13" w:right="-53"/>
              <w:jc w:val="center"/>
              <w:outlineLvl w:val="1"/>
              <w:rPr>
                <w:sz w:val="16"/>
                <w:szCs w:val="16"/>
              </w:rPr>
            </w:pPr>
            <w:r w:rsidRPr="00135930">
              <w:rPr>
                <w:sz w:val="16"/>
                <w:szCs w:val="16"/>
              </w:rPr>
              <w:t>Насос Д 320/50 с эл. двиг 75/1500</w:t>
            </w:r>
          </w:p>
        </w:tc>
        <w:tc>
          <w:tcPr>
            <w:tcW w:w="266" w:type="pct"/>
            <w:tcBorders>
              <w:top w:val="nil"/>
              <w:left w:val="nil"/>
              <w:bottom w:val="single" w:sz="4" w:space="0" w:color="auto"/>
              <w:right w:val="single" w:sz="4" w:space="0" w:color="auto"/>
            </w:tcBorders>
            <w:shd w:val="clear" w:color="auto" w:fill="auto"/>
            <w:vAlign w:val="center"/>
            <w:hideMark/>
          </w:tcPr>
          <w:p w14:paraId="643865D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A7A06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3C16B3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3A9749" w14:textId="77777777" w:rsidR="007733FD" w:rsidRPr="00135930" w:rsidRDefault="007733FD" w:rsidP="00606955">
            <w:pPr>
              <w:ind w:left="-108" w:right="-95"/>
              <w:jc w:val="center"/>
              <w:outlineLvl w:val="1"/>
              <w:rPr>
                <w:sz w:val="16"/>
                <w:szCs w:val="16"/>
              </w:rPr>
            </w:pPr>
            <w:r w:rsidRPr="00135930">
              <w:rPr>
                <w:sz w:val="16"/>
                <w:szCs w:val="16"/>
              </w:rPr>
              <w:t>01.09.06</w:t>
            </w:r>
          </w:p>
        </w:tc>
        <w:tc>
          <w:tcPr>
            <w:tcW w:w="1907" w:type="pct"/>
            <w:tcBorders>
              <w:top w:val="nil"/>
              <w:left w:val="nil"/>
              <w:bottom w:val="single" w:sz="4" w:space="0" w:color="auto"/>
              <w:right w:val="single" w:sz="4" w:space="0" w:color="auto"/>
            </w:tcBorders>
            <w:shd w:val="clear" w:color="auto" w:fill="auto"/>
            <w:vAlign w:val="center"/>
            <w:hideMark/>
          </w:tcPr>
          <w:p w14:paraId="68CAACD9"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4255FF2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D3F51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7F5AAAD" w14:textId="77777777" w:rsidR="007733FD" w:rsidRPr="00135930" w:rsidRDefault="007733FD" w:rsidP="00606955">
            <w:pPr>
              <w:ind w:left="-108" w:right="-61"/>
              <w:jc w:val="center"/>
              <w:outlineLvl w:val="1"/>
              <w:rPr>
                <w:sz w:val="16"/>
                <w:szCs w:val="16"/>
              </w:rPr>
            </w:pPr>
            <w:r w:rsidRPr="00135930">
              <w:rPr>
                <w:sz w:val="16"/>
                <w:szCs w:val="16"/>
              </w:rPr>
              <w:t>41870</w:t>
            </w:r>
          </w:p>
        </w:tc>
        <w:tc>
          <w:tcPr>
            <w:tcW w:w="1139" w:type="pct"/>
            <w:tcBorders>
              <w:top w:val="nil"/>
              <w:left w:val="nil"/>
              <w:bottom w:val="single" w:sz="4" w:space="0" w:color="auto"/>
              <w:right w:val="single" w:sz="4" w:space="0" w:color="auto"/>
            </w:tcBorders>
            <w:shd w:val="clear" w:color="auto" w:fill="auto"/>
            <w:vAlign w:val="center"/>
            <w:hideMark/>
          </w:tcPr>
          <w:p w14:paraId="46A173B5" w14:textId="77777777" w:rsidR="007733FD" w:rsidRPr="00135930" w:rsidRDefault="007733FD" w:rsidP="00606955">
            <w:pPr>
              <w:ind w:left="-13" w:right="-53"/>
              <w:jc w:val="center"/>
              <w:outlineLvl w:val="1"/>
              <w:rPr>
                <w:sz w:val="16"/>
                <w:szCs w:val="16"/>
              </w:rPr>
            </w:pPr>
            <w:r w:rsidRPr="00135930">
              <w:rPr>
                <w:sz w:val="16"/>
                <w:szCs w:val="16"/>
              </w:rPr>
              <w:t>Щит управления насосами НСС№1а</w:t>
            </w:r>
          </w:p>
        </w:tc>
        <w:tc>
          <w:tcPr>
            <w:tcW w:w="266" w:type="pct"/>
            <w:tcBorders>
              <w:top w:val="nil"/>
              <w:left w:val="nil"/>
              <w:bottom w:val="single" w:sz="4" w:space="0" w:color="auto"/>
              <w:right w:val="single" w:sz="4" w:space="0" w:color="auto"/>
            </w:tcBorders>
            <w:shd w:val="clear" w:color="auto" w:fill="auto"/>
            <w:vAlign w:val="center"/>
            <w:hideMark/>
          </w:tcPr>
          <w:p w14:paraId="3AE0BDD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DEFDA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7B6AE4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482710"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490F9223"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75663655"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62E090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17B7A7" w14:textId="77777777" w:rsidR="007733FD" w:rsidRPr="00135930" w:rsidRDefault="007733FD" w:rsidP="00606955">
            <w:pPr>
              <w:ind w:left="-108" w:right="-61"/>
              <w:jc w:val="center"/>
              <w:outlineLvl w:val="1"/>
              <w:rPr>
                <w:sz w:val="16"/>
                <w:szCs w:val="16"/>
              </w:rPr>
            </w:pPr>
            <w:r w:rsidRPr="00135930">
              <w:rPr>
                <w:sz w:val="16"/>
                <w:szCs w:val="16"/>
              </w:rPr>
              <w:t>7461/1</w:t>
            </w:r>
          </w:p>
        </w:tc>
        <w:tc>
          <w:tcPr>
            <w:tcW w:w="1139" w:type="pct"/>
            <w:tcBorders>
              <w:top w:val="nil"/>
              <w:left w:val="nil"/>
              <w:bottom w:val="single" w:sz="4" w:space="0" w:color="auto"/>
              <w:right w:val="single" w:sz="4" w:space="0" w:color="auto"/>
            </w:tcBorders>
            <w:shd w:val="clear" w:color="auto" w:fill="auto"/>
            <w:vAlign w:val="center"/>
            <w:hideMark/>
          </w:tcPr>
          <w:p w14:paraId="75ED4DB8" w14:textId="77777777" w:rsidR="007733FD" w:rsidRPr="00135930" w:rsidRDefault="007733FD" w:rsidP="00606955">
            <w:pPr>
              <w:ind w:left="-13" w:right="-53"/>
              <w:jc w:val="center"/>
              <w:outlineLvl w:val="1"/>
              <w:rPr>
                <w:sz w:val="16"/>
                <w:szCs w:val="16"/>
              </w:rPr>
            </w:pPr>
            <w:r w:rsidRPr="00135930">
              <w:rPr>
                <w:sz w:val="16"/>
                <w:szCs w:val="16"/>
              </w:rPr>
              <w:t>Электродвигатель 200кВт/1500об/мин к насосу №1 НСС№1а</w:t>
            </w:r>
          </w:p>
        </w:tc>
        <w:tc>
          <w:tcPr>
            <w:tcW w:w="266" w:type="pct"/>
            <w:tcBorders>
              <w:top w:val="nil"/>
              <w:left w:val="nil"/>
              <w:bottom w:val="single" w:sz="4" w:space="0" w:color="auto"/>
              <w:right w:val="single" w:sz="4" w:space="0" w:color="auto"/>
            </w:tcBorders>
            <w:shd w:val="clear" w:color="auto" w:fill="auto"/>
            <w:vAlign w:val="center"/>
            <w:hideMark/>
          </w:tcPr>
          <w:p w14:paraId="2BCB73B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22443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89FAF9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11F59B7" w14:textId="77777777" w:rsidR="007733FD" w:rsidRPr="00135930" w:rsidRDefault="007733FD" w:rsidP="00606955">
            <w:pPr>
              <w:ind w:left="-108" w:right="-95"/>
              <w:jc w:val="center"/>
              <w:outlineLvl w:val="1"/>
              <w:rPr>
                <w:sz w:val="16"/>
                <w:szCs w:val="16"/>
              </w:rPr>
            </w:pPr>
            <w:r w:rsidRPr="00135930">
              <w:rPr>
                <w:sz w:val="16"/>
                <w:szCs w:val="16"/>
              </w:rPr>
              <w:t>01.08.03</w:t>
            </w:r>
          </w:p>
        </w:tc>
        <w:tc>
          <w:tcPr>
            <w:tcW w:w="1907" w:type="pct"/>
            <w:tcBorders>
              <w:top w:val="nil"/>
              <w:left w:val="nil"/>
              <w:bottom w:val="single" w:sz="4" w:space="0" w:color="auto"/>
              <w:right w:val="single" w:sz="4" w:space="0" w:color="auto"/>
            </w:tcBorders>
            <w:shd w:val="clear" w:color="auto" w:fill="auto"/>
            <w:vAlign w:val="center"/>
            <w:hideMark/>
          </w:tcPr>
          <w:p w14:paraId="0AC1ADFB" w14:textId="77777777" w:rsidR="007733FD" w:rsidRPr="00135930" w:rsidRDefault="007733FD" w:rsidP="000C06E8">
            <w:pPr>
              <w:jc w:val="center"/>
              <w:outlineLvl w:val="1"/>
              <w:rPr>
                <w:sz w:val="16"/>
                <w:szCs w:val="16"/>
              </w:rPr>
            </w:pPr>
            <w:r w:rsidRPr="00135930">
              <w:rPr>
                <w:sz w:val="16"/>
                <w:szCs w:val="16"/>
              </w:rPr>
              <w:t>НСС 1А (ул. Металлургов) Свердловская область.,г.Н.Тагил ул.Металлургов</w:t>
            </w:r>
          </w:p>
        </w:tc>
        <w:tc>
          <w:tcPr>
            <w:tcW w:w="785" w:type="pct"/>
            <w:tcBorders>
              <w:top w:val="nil"/>
              <w:left w:val="nil"/>
              <w:bottom w:val="single" w:sz="4" w:space="0" w:color="auto"/>
              <w:right w:val="single" w:sz="4" w:space="0" w:color="auto"/>
            </w:tcBorders>
            <w:shd w:val="clear" w:color="auto" w:fill="auto"/>
            <w:vAlign w:val="center"/>
            <w:hideMark/>
          </w:tcPr>
          <w:p w14:paraId="433C2A42"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BDE4134"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5F1D56B0"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393959A"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4FDEEB7E"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35FD239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4B4BBB30" w14:textId="77777777" w:rsidR="007733FD" w:rsidRPr="00135930" w:rsidRDefault="007733FD" w:rsidP="00606955">
            <w:pPr>
              <w:ind w:left="-159" w:right="-44"/>
              <w:jc w:val="center"/>
              <w:outlineLvl w:val="0"/>
              <w:rPr>
                <w:b/>
                <w:bCs/>
                <w:sz w:val="16"/>
                <w:szCs w:val="16"/>
              </w:rPr>
            </w:pPr>
            <w:r w:rsidRPr="00135930">
              <w:rPr>
                <w:b/>
                <w:bCs/>
                <w:sz w:val="16"/>
                <w:szCs w:val="16"/>
              </w:rPr>
              <w:t>8</w:t>
            </w:r>
          </w:p>
        </w:tc>
        <w:tc>
          <w:tcPr>
            <w:tcW w:w="266" w:type="pct"/>
            <w:tcBorders>
              <w:top w:val="nil"/>
              <w:left w:val="nil"/>
              <w:bottom w:val="single" w:sz="4" w:space="0" w:color="auto"/>
              <w:right w:val="single" w:sz="4" w:space="0" w:color="auto"/>
            </w:tcBorders>
            <w:shd w:val="clear" w:color="000000" w:fill="FDE9D9"/>
            <w:vAlign w:val="center"/>
            <w:hideMark/>
          </w:tcPr>
          <w:p w14:paraId="3358FE06"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81600FF" w14:textId="77777777" w:rsidR="007733FD" w:rsidRPr="00135930" w:rsidRDefault="007733FD" w:rsidP="000C06E8">
            <w:pPr>
              <w:jc w:val="center"/>
              <w:outlineLvl w:val="0"/>
              <w:rPr>
                <w:b/>
                <w:bCs/>
                <w:sz w:val="16"/>
                <w:szCs w:val="16"/>
              </w:rPr>
            </w:pPr>
            <w:r w:rsidRPr="00135930">
              <w:rPr>
                <w:b/>
                <w:bCs/>
                <w:sz w:val="16"/>
                <w:szCs w:val="16"/>
              </w:rPr>
              <w:t>НСС 1А (ул. Металлургов) Свердловская область.,г.Н.Тагил ул.Металлургов Итог</w:t>
            </w:r>
          </w:p>
        </w:tc>
        <w:tc>
          <w:tcPr>
            <w:tcW w:w="785" w:type="pct"/>
            <w:tcBorders>
              <w:top w:val="nil"/>
              <w:left w:val="nil"/>
              <w:bottom w:val="single" w:sz="4" w:space="0" w:color="auto"/>
              <w:right w:val="single" w:sz="4" w:space="0" w:color="auto"/>
            </w:tcBorders>
            <w:shd w:val="clear" w:color="000000" w:fill="FDE9D9"/>
            <w:vAlign w:val="center"/>
            <w:hideMark/>
          </w:tcPr>
          <w:p w14:paraId="7F312826" w14:textId="77777777" w:rsidR="007733FD" w:rsidRPr="00135930" w:rsidRDefault="007733FD" w:rsidP="00606955">
            <w:pPr>
              <w:ind w:right="-11"/>
              <w:jc w:val="center"/>
              <w:outlineLvl w:val="0"/>
              <w:rPr>
                <w:sz w:val="16"/>
                <w:szCs w:val="16"/>
              </w:rPr>
            </w:pPr>
          </w:p>
        </w:tc>
      </w:tr>
      <w:tr w:rsidR="00606955" w:rsidRPr="00135930" w14:paraId="6F1E17E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78240F" w14:textId="77777777" w:rsidR="007733FD" w:rsidRPr="00135930" w:rsidRDefault="007733FD" w:rsidP="00606955">
            <w:pPr>
              <w:ind w:left="-108" w:right="-61"/>
              <w:jc w:val="center"/>
              <w:outlineLvl w:val="1"/>
              <w:rPr>
                <w:sz w:val="16"/>
                <w:szCs w:val="16"/>
              </w:rPr>
            </w:pPr>
            <w:r w:rsidRPr="00135930">
              <w:rPr>
                <w:sz w:val="16"/>
                <w:szCs w:val="16"/>
              </w:rPr>
              <w:t>11559</w:t>
            </w:r>
          </w:p>
        </w:tc>
        <w:tc>
          <w:tcPr>
            <w:tcW w:w="1139" w:type="pct"/>
            <w:tcBorders>
              <w:top w:val="nil"/>
              <w:left w:val="nil"/>
              <w:bottom w:val="single" w:sz="4" w:space="0" w:color="auto"/>
              <w:right w:val="single" w:sz="4" w:space="0" w:color="auto"/>
            </w:tcBorders>
            <w:shd w:val="clear" w:color="auto" w:fill="auto"/>
            <w:vAlign w:val="center"/>
            <w:hideMark/>
          </w:tcPr>
          <w:p w14:paraId="740C27D1"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№2 пересечении ул. Матросова - ул. Гвардейская</w:t>
            </w:r>
          </w:p>
        </w:tc>
        <w:tc>
          <w:tcPr>
            <w:tcW w:w="266" w:type="pct"/>
            <w:tcBorders>
              <w:top w:val="nil"/>
              <w:left w:val="nil"/>
              <w:bottom w:val="single" w:sz="4" w:space="0" w:color="auto"/>
              <w:right w:val="single" w:sz="4" w:space="0" w:color="auto"/>
            </w:tcBorders>
            <w:shd w:val="clear" w:color="auto" w:fill="auto"/>
            <w:vAlign w:val="center"/>
            <w:hideMark/>
          </w:tcPr>
          <w:p w14:paraId="11606B0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F58C0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909EF1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D270E12"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2E53769F" w14:textId="77777777"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14:paraId="52FA8070"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564BE9C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0873914" w14:textId="77777777" w:rsidR="007733FD" w:rsidRPr="00135930" w:rsidRDefault="007733FD" w:rsidP="00606955">
            <w:pPr>
              <w:ind w:left="-108" w:right="-61"/>
              <w:jc w:val="center"/>
              <w:outlineLvl w:val="1"/>
              <w:rPr>
                <w:sz w:val="16"/>
                <w:szCs w:val="16"/>
              </w:rPr>
            </w:pPr>
            <w:r w:rsidRPr="00135930">
              <w:rPr>
                <w:sz w:val="16"/>
                <w:szCs w:val="16"/>
              </w:rPr>
              <w:t>21141</w:t>
            </w:r>
          </w:p>
        </w:tc>
        <w:tc>
          <w:tcPr>
            <w:tcW w:w="1139" w:type="pct"/>
            <w:tcBorders>
              <w:top w:val="nil"/>
              <w:left w:val="nil"/>
              <w:bottom w:val="single" w:sz="4" w:space="0" w:color="auto"/>
              <w:right w:val="single" w:sz="4" w:space="0" w:color="auto"/>
            </w:tcBorders>
            <w:shd w:val="clear" w:color="auto" w:fill="auto"/>
            <w:vAlign w:val="center"/>
            <w:hideMark/>
          </w:tcPr>
          <w:p w14:paraId="0EA59766"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2</w:t>
            </w:r>
          </w:p>
        </w:tc>
        <w:tc>
          <w:tcPr>
            <w:tcW w:w="266" w:type="pct"/>
            <w:tcBorders>
              <w:top w:val="nil"/>
              <w:left w:val="nil"/>
              <w:bottom w:val="single" w:sz="4" w:space="0" w:color="auto"/>
              <w:right w:val="single" w:sz="4" w:space="0" w:color="auto"/>
            </w:tcBorders>
            <w:shd w:val="clear" w:color="auto" w:fill="auto"/>
            <w:vAlign w:val="center"/>
            <w:hideMark/>
          </w:tcPr>
          <w:p w14:paraId="01ADE38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FE396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1EC5D2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BEE8B1"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0DF1B40F" w14:textId="77777777"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14:paraId="0C954A3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705CE0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953748B" w14:textId="77777777" w:rsidR="007733FD" w:rsidRPr="00135930" w:rsidRDefault="007733FD" w:rsidP="00606955">
            <w:pPr>
              <w:ind w:left="-108" w:right="-61"/>
              <w:jc w:val="center"/>
              <w:outlineLvl w:val="1"/>
              <w:rPr>
                <w:sz w:val="16"/>
                <w:szCs w:val="16"/>
              </w:rPr>
            </w:pPr>
            <w:r w:rsidRPr="00135930">
              <w:rPr>
                <w:sz w:val="16"/>
                <w:szCs w:val="16"/>
              </w:rPr>
              <w:t>21084</w:t>
            </w:r>
          </w:p>
        </w:tc>
        <w:tc>
          <w:tcPr>
            <w:tcW w:w="1139" w:type="pct"/>
            <w:tcBorders>
              <w:top w:val="nil"/>
              <w:left w:val="nil"/>
              <w:bottom w:val="single" w:sz="4" w:space="0" w:color="auto"/>
              <w:right w:val="single" w:sz="4" w:space="0" w:color="auto"/>
            </w:tcBorders>
            <w:shd w:val="clear" w:color="auto" w:fill="auto"/>
            <w:vAlign w:val="center"/>
            <w:hideMark/>
          </w:tcPr>
          <w:p w14:paraId="51AAD3C2" w14:textId="77777777" w:rsidR="007733FD" w:rsidRPr="00135930" w:rsidRDefault="007733FD" w:rsidP="00606955">
            <w:pPr>
              <w:ind w:left="-13" w:right="-53"/>
              <w:jc w:val="center"/>
              <w:outlineLvl w:val="1"/>
              <w:rPr>
                <w:sz w:val="16"/>
                <w:szCs w:val="16"/>
              </w:rPr>
            </w:pPr>
            <w:r w:rsidRPr="00135930">
              <w:rPr>
                <w:sz w:val="16"/>
                <w:szCs w:val="16"/>
              </w:rPr>
              <w:t>Щит шкафной КИП НСС 2 (гвардейская,18)</w:t>
            </w:r>
          </w:p>
        </w:tc>
        <w:tc>
          <w:tcPr>
            <w:tcW w:w="266" w:type="pct"/>
            <w:tcBorders>
              <w:top w:val="nil"/>
              <w:left w:val="nil"/>
              <w:bottom w:val="single" w:sz="4" w:space="0" w:color="auto"/>
              <w:right w:val="single" w:sz="4" w:space="0" w:color="auto"/>
            </w:tcBorders>
            <w:shd w:val="clear" w:color="auto" w:fill="auto"/>
            <w:vAlign w:val="center"/>
            <w:hideMark/>
          </w:tcPr>
          <w:p w14:paraId="218A9C7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DA10C5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6627B2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1A9CEC"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1702CDD9" w14:textId="77777777"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14:paraId="619FB59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50E3C7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4BCAAAB" w14:textId="77777777" w:rsidR="007733FD" w:rsidRPr="00135930" w:rsidRDefault="007733FD" w:rsidP="00606955">
            <w:pPr>
              <w:ind w:left="-108" w:right="-61"/>
              <w:jc w:val="center"/>
              <w:outlineLvl w:val="1"/>
              <w:rPr>
                <w:sz w:val="16"/>
                <w:szCs w:val="16"/>
              </w:rPr>
            </w:pPr>
            <w:r w:rsidRPr="00135930">
              <w:rPr>
                <w:sz w:val="16"/>
                <w:szCs w:val="16"/>
              </w:rPr>
              <w:t>4929</w:t>
            </w:r>
          </w:p>
        </w:tc>
        <w:tc>
          <w:tcPr>
            <w:tcW w:w="1139" w:type="pct"/>
            <w:tcBorders>
              <w:top w:val="nil"/>
              <w:left w:val="nil"/>
              <w:bottom w:val="single" w:sz="4" w:space="0" w:color="auto"/>
              <w:right w:val="single" w:sz="4" w:space="0" w:color="auto"/>
            </w:tcBorders>
            <w:shd w:val="clear" w:color="auto" w:fill="auto"/>
            <w:vAlign w:val="center"/>
            <w:hideMark/>
          </w:tcPr>
          <w:p w14:paraId="14EC45B4" w14:textId="77777777" w:rsidR="007733FD" w:rsidRPr="00135930" w:rsidRDefault="007733FD" w:rsidP="00606955">
            <w:pPr>
              <w:ind w:left="-13" w:right="-53"/>
              <w:jc w:val="center"/>
              <w:outlineLvl w:val="1"/>
              <w:rPr>
                <w:sz w:val="16"/>
                <w:szCs w:val="16"/>
              </w:rPr>
            </w:pPr>
            <w:r w:rsidRPr="00135930">
              <w:rPr>
                <w:sz w:val="16"/>
                <w:szCs w:val="16"/>
              </w:rPr>
              <w:t>Распределительный пункт НСС№2</w:t>
            </w:r>
          </w:p>
        </w:tc>
        <w:tc>
          <w:tcPr>
            <w:tcW w:w="266" w:type="pct"/>
            <w:tcBorders>
              <w:top w:val="nil"/>
              <w:left w:val="nil"/>
              <w:bottom w:val="single" w:sz="4" w:space="0" w:color="auto"/>
              <w:right w:val="single" w:sz="4" w:space="0" w:color="auto"/>
            </w:tcBorders>
            <w:shd w:val="clear" w:color="auto" w:fill="auto"/>
            <w:vAlign w:val="center"/>
            <w:hideMark/>
          </w:tcPr>
          <w:p w14:paraId="473ACD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E004C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E2551C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BE9A81"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333A19A9" w14:textId="77777777"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14:paraId="56F7373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C27ED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330C0E" w14:textId="77777777" w:rsidR="007733FD" w:rsidRPr="00135930" w:rsidRDefault="007733FD" w:rsidP="00606955">
            <w:pPr>
              <w:ind w:left="-108" w:right="-61"/>
              <w:jc w:val="center"/>
              <w:outlineLvl w:val="1"/>
              <w:rPr>
                <w:sz w:val="16"/>
                <w:szCs w:val="16"/>
              </w:rPr>
            </w:pPr>
            <w:r w:rsidRPr="00135930">
              <w:rPr>
                <w:sz w:val="16"/>
                <w:szCs w:val="16"/>
              </w:rPr>
              <w:t>9791</w:t>
            </w:r>
          </w:p>
        </w:tc>
        <w:tc>
          <w:tcPr>
            <w:tcW w:w="1139" w:type="pct"/>
            <w:tcBorders>
              <w:top w:val="nil"/>
              <w:left w:val="nil"/>
              <w:bottom w:val="single" w:sz="4" w:space="0" w:color="auto"/>
              <w:right w:val="single" w:sz="4" w:space="0" w:color="auto"/>
            </w:tcBorders>
            <w:shd w:val="clear" w:color="auto" w:fill="auto"/>
            <w:vAlign w:val="center"/>
            <w:hideMark/>
          </w:tcPr>
          <w:p w14:paraId="376258F7" w14:textId="77777777" w:rsidR="007733FD" w:rsidRPr="00135930" w:rsidRDefault="007733FD" w:rsidP="00606955">
            <w:pPr>
              <w:ind w:left="-13" w:right="-53"/>
              <w:jc w:val="center"/>
              <w:outlineLvl w:val="1"/>
              <w:rPr>
                <w:sz w:val="16"/>
                <w:szCs w:val="16"/>
              </w:rPr>
            </w:pPr>
            <w:r w:rsidRPr="00135930">
              <w:rPr>
                <w:sz w:val="16"/>
                <w:szCs w:val="16"/>
              </w:rPr>
              <w:t>Насос 1Д500-63 с электродвигателем 160/1500</w:t>
            </w:r>
          </w:p>
        </w:tc>
        <w:tc>
          <w:tcPr>
            <w:tcW w:w="266" w:type="pct"/>
            <w:tcBorders>
              <w:top w:val="nil"/>
              <w:left w:val="nil"/>
              <w:bottom w:val="single" w:sz="4" w:space="0" w:color="auto"/>
              <w:right w:val="single" w:sz="4" w:space="0" w:color="auto"/>
            </w:tcBorders>
            <w:shd w:val="clear" w:color="auto" w:fill="auto"/>
            <w:vAlign w:val="center"/>
            <w:hideMark/>
          </w:tcPr>
          <w:p w14:paraId="52FBDA8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FACB2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51534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F524D5"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1392EF40" w14:textId="77777777" w:rsidR="007733FD" w:rsidRPr="00135930" w:rsidRDefault="007733FD" w:rsidP="000C06E8">
            <w:pPr>
              <w:jc w:val="center"/>
              <w:outlineLvl w:val="1"/>
              <w:rPr>
                <w:sz w:val="16"/>
                <w:szCs w:val="16"/>
              </w:rPr>
            </w:pPr>
            <w:r w:rsidRPr="00135930">
              <w:rPr>
                <w:sz w:val="16"/>
                <w:szCs w:val="16"/>
              </w:rPr>
              <w:t>НСС 2 Свердловская область.,г.Н.Тагил ул.Гвардейская,18А</w:t>
            </w:r>
          </w:p>
        </w:tc>
        <w:tc>
          <w:tcPr>
            <w:tcW w:w="785" w:type="pct"/>
            <w:tcBorders>
              <w:top w:val="nil"/>
              <w:left w:val="nil"/>
              <w:bottom w:val="single" w:sz="4" w:space="0" w:color="auto"/>
              <w:right w:val="single" w:sz="4" w:space="0" w:color="auto"/>
            </w:tcBorders>
            <w:shd w:val="clear" w:color="auto" w:fill="auto"/>
            <w:vAlign w:val="center"/>
            <w:hideMark/>
          </w:tcPr>
          <w:p w14:paraId="06F1251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DE7C9A6"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52D1BF32"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53A0D42E"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5BF8BB95"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04118E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C65EEC1" w14:textId="77777777" w:rsidR="007733FD" w:rsidRPr="00135930" w:rsidRDefault="007733FD" w:rsidP="00606955">
            <w:pPr>
              <w:ind w:left="-159" w:right="-44"/>
              <w:jc w:val="center"/>
              <w:outlineLvl w:val="0"/>
              <w:rPr>
                <w:b/>
                <w:bCs/>
                <w:sz w:val="16"/>
                <w:szCs w:val="16"/>
              </w:rPr>
            </w:pPr>
            <w:r w:rsidRPr="00135930">
              <w:rPr>
                <w:b/>
                <w:bCs/>
                <w:sz w:val="16"/>
                <w:szCs w:val="16"/>
              </w:rPr>
              <w:t>5</w:t>
            </w:r>
          </w:p>
        </w:tc>
        <w:tc>
          <w:tcPr>
            <w:tcW w:w="266" w:type="pct"/>
            <w:tcBorders>
              <w:top w:val="nil"/>
              <w:left w:val="nil"/>
              <w:bottom w:val="single" w:sz="4" w:space="0" w:color="auto"/>
              <w:right w:val="single" w:sz="4" w:space="0" w:color="auto"/>
            </w:tcBorders>
            <w:shd w:val="clear" w:color="000000" w:fill="FDE9D9"/>
            <w:vAlign w:val="center"/>
            <w:hideMark/>
          </w:tcPr>
          <w:p w14:paraId="3D850D7F"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3463A17F" w14:textId="77777777" w:rsidR="007733FD" w:rsidRPr="00135930" w:rsidRDefault="007733FD" w:rsidP="000C06E8">
            <w:pPr>
              <w:jc w:val="center"/>
              <w:outlineLvl w:val="0"/>
              <w:rPr>
                <w:b/>
                <w:bCs/>
                <w:sz w:val="16"/>
                <w:szCs w:val="16"/>
              </w:rPr>
            </w:pPr>
            <w:r w:rsidRPr="00135930">
              <w:rPr>
                <w:b/>
                <w:bCs/>
                <w:sz w:val="16"/>
                <w:szCs w:val="16"/>
              </w:rPr>
              <w:t>НСС 2 Свердловская область.,г.Н.Тагил ул.Гвардейская,18А Итог</w:t>
            </w:r>
          </w:p>
        </w:tc>
        <w:tc>
          <w:tcPr>
            <w:tcW w:w="785" w:type="pct"/>
            <w:tcBorders>
              <w:top w:val="nil"/>
              <w:left w:val="nil"/>
              <w:bottom w:val="single" w:sz="4" w:space="0" w:color="auto"/>
              <w:right w:val="single" w:sz="4" w:space="0" w:color="auto"/>
            </w:tcBorders>
            <w:shd w:val="clear" w:color="000000" w:fill="FDE9D9"/>
            <w:vAlign w:val="center"/>
            <w:hideMark/>
          </w:tcPr>
          <w:p w14:paraId="6D374F3D" w14:textId="77777777" w:rsidR="007733FD" w:rsidRPr="00135930" w:rsidRDefault="007733FD" w:rsidP="00606955">
            <w:pPr>
              <w:ind w:right="-11"/>
              <w:jc w:val="center"/>
              <w:outlineLvl w:val="0"/>
              <w:rPr>
                <w:sz w:val="16"/>
                <w:szCs w:val="16"/>
              </w:rPr>
            </w:pPr>
          </w:p>
        </w:tc>
      </w:tr>
      <w:tr w:rsidR="00606955" w:rsidRPr="00135930" w14:paraId="7B820E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2FD420" w14:textId="77777777" w:rsidR="007733FD" w:rsidRPr="00135930" w:rsidRDefault="007733FD" w:rsidP="00606955">
            <w:pPr>
              <w:ind w:left="-108" w:right="-61"/>
              <w:jc w:val="center"/>
              <w:outlineLvl w:val="1"/>
              <w:rPr>
                <w:sz w:val="16"/>
                <w:szCs w:val="16"/>
              </w:rPr>
            </w:pPr>
            <w:r w:rsidRPr="00135930">
              <w:rPr>
                <w:sz w:val="16"/>
                <w:szCs w:val="16"/>
              </w:rPr>
              <w:t>5381</w:t>
            </w:r>
          </w:p>
        </w:tc>
        <w:tc>
          <w:tcPr>
            <w:tcW w:w="1139" w:type="pct"/>
            <w:tcBorders>
              <w:top w:val="nil"/>
              <w:left w:val="nil"/>
              <w:bottom w:val="single" w:sz="4" w:space="0" w:color="auto"/>
              <w:right w:val="single" w:sz="4" w:space="0" w:color="auto"/>
            </w:tcBorders>
            <w:shd w:val="clear" w:color="auto" w:fill="auto"/>
            <w:vAlign w:val="center"/>
            <w:hideMark/>
          </w:tcPr>
          <w:p w14:paraId="05E99BFB"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№22А,назначение:нежилое помещение. Площадь: общая 95,9 кв.м., Литер А. Этажность:1. Россия,Свердловская область,город Нижний Тагил,проспект Ленина,дом38б</w:t>
            </w:r>
          </w:p>
        </w:tc>
        <w:tc>
          <w:tcPr>
            <w:tcW w:w="266" w:type="pct"/>
            <w:tcBorders>
              <w:top w:val="nil"/>
              <w:left w:val="nil"/>
              <w:bottom w:val="single" w:sz="4" w:space="0" w:color="auto"/>
              <w:right w:val="single" w:sz="4" w:space="0" w:color="auto"/>
            </w:tcBorders>
            <w:shd w:val="clear" w:color="auto" w:fill="auto"/>
            <w:vAlign w:val="center"/>
            <w:hideMark/>
          </w:tcPr>
          <w:p w14:paraId="6E11A3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AE01F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F8F1E8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91FB4D"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5B629AE7" w14:textId="77777777"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14:paraId="70DD7944"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689933C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6E6FA3" w14:textId="77777777" w:rsidR="007733FD" w:rsidRPr="00135930" w:rsidRDefault="007733FD" w:rsidP="00606955">
            <w:pPr>
              <w:ind w:left="-108" w:right="-61"/>
              <w:jc w:val="center"/>
              <w:outlineLvl w:val="1"/>
              <w:rPr>
                <w:sz w:val="16"/>
                <w:szCs w:val="16"/>
              </w:rPr>
            </w:pPr>
            <w:r w:rsidRPr="00135930">
              <w:rPr>
                <w:sz w:val="16"/>
                <w:szCs w:val="16"/>
              </w:rPr>
              <w:t>21127</w:t>
            </w:r>
          </w:p>
        </w:tc>
        <w:tc>
          <w:tcPr>
            <w:tcW w:w="1139" w:type="pct"/>
            <w:tcBorders>
              <w:top w:val="nil"/>
              <w:left w:val="nil"/>
              <w:bottom w:val="single" w:sz="4" w:space="0" w:color="auto"/>
              <w:right w:val="single" w:sz="4" w:space="0" w:color="auto"/>
            </w:tcBorders>
            <w:shd w:val="clear" w:color="auto" w:fill="auto"/>
            <w:vAlign w:val="center"/>
            <w:hideMark/>
          </w:tcPr>
          <w:p w14:paraId="72BD964E"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22А</w:t>
            </w:r>
          </w:p>
        </w:tc>
        <w:tc>
          <w:tcPr>
            <w:tcW w:w="266" w:type="pct"/>
            <w:tcBorders>
              <w:top w:val="nil"/>
              <w:left w:val="nil"/>
              <w:bottom w:val="single" w:sz="4" w:space="0" w:color="auto"/>
              <w:right w:val="single" w:sz="4" w:space="0" w:color="auto"/>
            </w:tcBorders>
            <w:shd w:val="clear" w:color="auto" w:fill="auto"/>
            <w:vAlign w:val="center"/>
            <w:hideMark/>
          </w:tcPr>
          <w:p w14:paraId="6E3C23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20295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0DE83D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73858C"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61D73488" w14:textId="77777777"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14:paraId="18073C18"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CA9427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63D83E" w14:textId="77777777" w:rsidR="007733FD" w:rsidRPr="00135930" w:rsidRDefault="007733FD" w:rsidP="00606955">
            <w:pPr>
              <w:ind w:left="-108" w:right="-61"/>
              <w:jc w:val="center"/>
              <w:outlineLvl w:val="1"/>
              <w:rPr>
                <w:sz w:val="16"/>
                <w:szCs w:val="16"/>
              </w:rPr>
            </w:pPr>
            <w:r w:rsidRPr="00135930">
              <w:rPr>
                <w:sz w:val="16"/>
                <w:szCs w:val="16"/>
              </w:rPr>
              <w:t>21073</w:t>
            </w:r>
          </w:p>
        </w:tc>
        <w:tc>
          <w:tcPr>
            <w:tcW w:w="1139" w:type="pct"/>
            <w:tcBorders>
              <w:top w:val="nil"/>
              <w:left w:val="nil"/>
              <w:bottom w:val="single" w:sz="4" w:space="0" w:color="auto"/>
              <w:right w:val="single" w:sz="4" w:space="0" w:color="auto"/>
            </w:tcBorders>
            <w:shd w:val="clear" w:color="auto" w:fill="auto"/>
            <w:vAlign w:val="center"/>
            <w:hideMark/>
          </w:tcPr>
          <w:p w14:paraId="096BADE6" w14:textId="77777777" w:rsidR="007733FD" w:rsidRPr="00135930" w:rsidRDefault="007733FD" w:rsidP="00606955">
            <w:pPr>
              <w:ind w:left="-13" w:right="-53"/>
              <w:jc w:val="center"/>
              <w:outlineLvl w:val="1"/>
              <w:rPr>
                <w:sz w:val="16"/>
                <w:szCs w:val="16"/>
              </w:rPr>
            </w:pPr>
            <w:r w:rsidRPr="00135930">
              <w:rPr>
                <w:sz w:val="16"/>
                <w:szCs w:val="16"/>
              </w:rPr>
              <w:t>Щит шкафной КИП НСС 22А (пр. Ленина)</w:t>
            </w:r>
          </w:p>
        </w:tc>
        <w:tc>
          <w:tcPr>
            <w:tcW w:w="266" w:type="pct"/>
            <w:tcBorders>
              <w:top w:val="nil"/>
              <w:left w:val="nil"/>
              <w:bottom w:val="single" w:sz="4" w:space="0" w:color="auto"/>
              <w:right w:val="single" w:sz="4" w:space="0" w:color="auto"/>
            </w:tcBorders>
            <w:shd w:val="clear" w:color="auto" w:fill="auto"/>
            <w:vAlign w:val="center"/>
            <w:hideMark/>
          </w:tcPr>
          <w:p w14:paraId="02FB0F3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82C54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7D840D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3D550D" w14:textId="77777777"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14:paraId="31F48361" w14:textId="77777777"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14:paraId="0C60E7C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3C9B08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68BD42" w14:textId="77777777" w:rsidR="007733FD" w:rsidRPr="00135930" w:rsidRDefault="007733FD" w:rsidP="00606955">
            <w:pPr>
              <w:ind w:left="-108" w:right="-61"/>
              <w:jc w:val="center"/>
              <w:outlineLvl w:val="1"/>
              <w:rPr>
                <w:sz w:val="16"/>
                <w:szCs w:val="16"/>
              </w:rPr>
            </w:pPr>
            <w:r w:rsidRPr="00135930">
              <w:rPr>
                <w:sz w:val="16"/>
                <w:szCs w:val="16"/>
              </w:rPr>
              <w:t>21293</w:t>
            </w:r>
          </w:p>
        </w:tc>
        <w:tc>
          <w:tcPr>
            <w:tcW w:w="1139" w:type="pct"/>
            <w:tcBorders>
              <w:top w:val="nil"/>
              <w:left w:val="nil"/>
              <w:bottom w:val="single" w:sz="4" w:space="0" w:color="auto"/>
              <w:right w:val="single" w:sz="4" w:space="0" w:color="auto"/>
            </w:tcBorders>
            <w:shd w:val="clear" w:color="auto" w:fill="auto"/>
            <w:vAlign w:val="center"/>
            <w:hideMark/>
          </w:tcPr>
          <w:p w14:paraId="41314C97" w14:textId="77777777" w:rsidR="007733FD" w:rsidRPr="00135930" w:rsidRDefault="007733FD" w:rsidP="00606955">
            <w:pPr>
              <w:ind w:left="-13" w:right="-53"/>
              <w:jc w:val="center"/>
              <w:outlineLvl w:val="1"/>
              <w:rPr>
                <w:sz w:val="16"/>
                <w:szCs w:val="16"/>
              </w:rPr>
            </w:pPr>
            <w:r w:rsidRPr="00135930">
              <w:rPr>
                <w:sz w:val="16"/>
                <w:szCs w:val="16"/>
              </w:rPr>
              <w:t>Насос КС 20/50 сдв 112М2 (7,5/3000)</w:t>
            </w:r>
          </w:p>
        </w:tc>
        <w:tc>
          <w:tcPr>
            <w:tcW w:w="266" w:type="pct"/>
            <w:tcBorders>
              <w:top w:val="nil"/>
              <w:left w:val="nil"/>
              <w:bottom w:val="single" w:sz="4" w:space="0" w:color="auto"/>
              <w:right w:val="single" w:sz="4" w:space="0" w:color="auto"/>
            </w:tcBorders>
            <w:shd w:val="clear" w:color="auto" w:fill="auto"/>
            <w:vAlign w:val="center"/>
            <w:hideMark/>
          </w:tcPr>
          <w:p w14:paraId="1B541ED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30CE3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64DEB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C0E32F"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76D8273C" w14:textId="77777777"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14:paraId="5D662C9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838027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86787F" w14:textId="77777777" w:rsidR="007733FD" w:rsidRPr="00135930" w:rsidRDefault="007733FD" w:rsidP="00606955">
            <w:pPr>
              <w:ind w:left="-108" w:right="-61"/>
              <w:jc w:val="center"/>
              <w:outlineLvl w:val="1"/>
              <w:rPr>
                <w:sz w:val="16"/>
                <w:szCs w:val="16"/>
              </w:rPr>
            </w:pPr>
            <w:r w:rsidRPr="00135930">
              <w:rPr>
                <w:sz w:val="16"/>
                <w:szCs w:val="16"/>
              </w:rPr>
              <w:t>9620</w:t>
            </w:r>
          </w:p>
        </w:tc>
        <w:tc>
          <w:tcPr>
            <w:tcW w:w="1139" w:type="pct"/>
            <w:tcBorders>
              <w:top w:val="nil"/>
              <w:left w:val="nil"/>
              <w:bottom w:val="single" w:sz="4" w:space="0" w:color="auto"/>
              <w:right w:val="single" w:sz="4" w:space="0" w:color="auto"/>
            </w:tcBorders>
            <w:shd w:val="clear" w:color="auto" w:fill="auto"/>
            <w:vAlign w:val="center"/>
            <w:hideMark/>
          </w:tcPr>
          <w:p w14:paraId="50C97C39" w14:textId="77777777" w:rsidR="007733FD" w:rsidRPr="00135930" w:rsidRDefault="007733FD" w:rsidP="00606955">
            <w:pPr>
              <w:ind w:left="-13" w:right="-53"/>
              <w:jc w:val="center"/>
              <w:outlineLvl w:val="1"/>
              <w:rPr>
                <w:sz w:val="16"/>
                <w:szCs w:val="16"/>
              </w:rPr>
            </w:pPr>
            <w:r w:rsidRPr="00135930">
              <w:rPr>
                <w:sz w:val="16"/>
                <w:szCs w:val="16"/>
              </w:rPr>
              <w:t>Насос К 65-50-160 с электродвигателем 5,5/3000</w:t>
            </w:r>
          </w:p>
        </w:tc>
        <w:tc>
          <w:tcPr>
            <w:tcW w:w="266" w:type="pct"/>
            <w:tcBorders>
              <w:top w:val="nil"/>
              <w:left w:val="nil"/>
              <w:bottom w:val="single" w:sz="4" w:space="0" w:color="auto"/>
              <w:right w:val="single" w:sz="4" w:space="0" w:color="auto"/>
            </w:tcBorders>
            <w:shd w:val="clear" w:color="auto" w:fill="auto"/>
            <w:vAlign w:val="center"/>
            <w:hideMark/>
          </w:tcPr>
          <w:p w14:paraId="5CAF799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D94CE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67539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FDB6DF"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B5D50B7" w14:textId="77777777" w:rsidR="007733FD" w:rsidRPr="00135930" w:rsidRDefault="007733FD" w:rsidP="000C06E8">
            <w:pPr>
              <w:jc w:val="center"/>
              <w:outlineLvl w:val="1"/>
              <w:rPr>
                <w:sz w:val="16"/>
                <w:szCs w:val="16"/>
              </w:rPr>
            </w:pPr>
            <w:r w:rsidRPr="00135930">
              <w:rPr>
                <w:sz w:val="16"/>
                <w:szCs w:val="16"/>
              </w:rPr>
              <w:t>НСС 22А (пр. Ленина) Свердловская область.,г.Н.Тагил пр.Ленина,38Б</w:t>
            </w:r>
          </w:p>
        </w:tc>
        <w:tc>
          <w:tcPr>
            <w:tcW w:w="785" w:type="pct"/>
            <w:tcBorders>
              <w:top w:val="nil"/>
              <w:left w:val="nil"/>
              <w:bottom w:val="single" w:sz="4" w:space="0" w:color="auto"/>
              <w:right w:val="single" w:sz="4" w:space="0" w:color="auto"/>
            </w:tcBorders>
            <w:shd w:val="clear" w:color="auto" w:fill="auto"/>
            <w:vAlign w:val="center"/>
            <w:hideMark/>
          </w:tcPr>
          <w:p w14:paraId="45EE762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A434C15"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47C4A8CA"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5E8C2160"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40E95177"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51E72A28"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C4917E6" w14:textId="77777777" w:rsidR="007733FD" w:rsidRPr="00135930" w:rsidRDefault="007733FD" w:rsidP="00606955">
            <w:pPr>
              <w:ind w:left="-159" w:right="-44"/>
              <w:jc w:val="center"/>
              <w:outlineLvl w:val="0"/>
              <w:rPr>
                <w:b/>
                <w:bCs/>
                <w:sz w:val="16"/>
                <w:szCs w:val="16"/>
              </w:rPr>
            </w:pPr>
            <w:r w:rsidRPr="00135930">
              <w:rPr>
                <w:b/>
                <w:bCs/>
                <w:sz w:val="16"/>
                <w:szCs w:val="16"/>
              </w:rPr>
              <w:t>5</w:t>
            </w:r>
          </w:p>
        </w:tc>
        <w:tc>
          <w:tcPr>
            <w:tcW w:w="266" w:type="pct"/>
            <w:tcBorders>
              <w:top w:val="nil"/>
              <w:left w:val="nil"/>
              <w:bottom w:val="single" w:sz="4" w:space="0" w:color="auto"/>
              <w:right w:val="single" w:sz="4" w:space="0" w:color="auto"/>
            </w:tcBorders>
            <w:shd w:val="clear" w:color="000000" w:fill="FDE9D9"/>
            <w:vAlign w:val="center"/>
            <w:hideMark/>
          </w:tcPr>
          <w:p w14:paraId="0B26A474"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47FBE12" w14:textId="77777777" w:rsidR="007733FD" w:rsidRPr="00135930" w:rsidRDefault="007733FD" w:rsidP="000C06E8">
            <w:pPr>
              <w:jc w:val="center"/>
              <w:outlineLvl w:val="0"/>
              <w:rPr>
                <w:b/>
                <w:bCs/>
                <w:sz w:val="16"/>
                <w:szCs w:val="16"/>
              </w:rPr>
            </w:pPr>
            <w:r w:rsidRPr="00135930">
              <w:rPr>
                <w:b/>
                <w:bCs/>
                <w:sz w:val="16"/>
                <w:szCs w:val="16"/>
              </w:rPr>
              <w:t>НСС 22А (пр. Ленина) Свердловская область.,г.Н.Тагил пр.Ленина,38Б Итог</w:t>
            </w:r>
          </w:p>
        </w:tc>
        <w:tc>
          <w:tcPr>
            <w:tcW w:w="785" w:type="pct"/>
            <w:tcBorders>
              <w:top w:val="nil"/>
              <w:left w:val="nil"/>
              <w:bottom w:val="single" w:sz="4" w:space="0" w:color="auto"/>
              <w:right w:val="single" w:sz="4" w:space="0" w:color="auto"/>
            </w:tcBorders>
            <w:shd w:val="clear" w:color="000000" w:fill="FDE9D9"/>
            <w:vAlign w:val="center"/>
            <w:hideMark/>
          </w:tcPr>
          <w:p w14:paraId="13ABA0C4" w14:textId="77777777" w:rsidR="007733FD" w:rsidRPr="00135930" w:rsidRDefault="007733FD" w:rsidP="00606955">
            <w:pPr>
              <w:ind w:right="-11"/>
              <w:jc w:val="center"/>
              <w:outlineLvl w:val="0"/>
              <w:rPr>
                <w:sz w:val="16"/>
                <w:szCs w:val="16"/>
              </w:rPr>
            </w:pPr>
          </w:p>
        </w:tc>
      </w:tr>
      <w:tr w:rsidR="00606955" w:rsidRPr="00135930" w14:paraId="400E0C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CA830B" w14:textId="77777777" w:rsidR="007733FD" w:rsidRPr="00135930" w:rsidRDefault="007733FD" w:rsidP="00606955">
            <w:pPr>
              <w:ind w:left="-108" w:right="-61"/>
              <w:jc w:val="center"/>
              <w:outlineLvl w:val="1"/>
              <w:rPr>
                <w:sz w:val="16"/>
                <w:szCs w:val="16"/>
              </w:rPr>
            </w:pPr>
            <w:r w:rsidRPr="00135930">
              <w:rPr>
                <w:sz w:val="16"/>
                <w:szCs w:val="16"/>
              </w:rPr>
              <w:t>5388</w:t>
            </w:r>
          </w:p>
        </w:tc>
        <w:tc>
          <w:tcPr>
            <w:tcW w:w="1139" w:type="pct"/>
            <w:tcBorders>
              <w:top w:val="nil"/>
              <w:left w:val="nil"/>
              <w:bottom w:val="single" w:sz="4" w:space="0" w:color="auto"/>
              <w:right w:val="single" w:sz="4" w:space="0" w:color="auto"/>
            </w:tcBorders>
            <w:shd w:val="clear" w:color="auto" w:fill="auto"/>
            <w:vAlign w:val="center"/>
            <w:hideMark/>
          </w:tcPr>
          <w:p w14:paraId="6E12066C"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в квартале 30 у ж.д. по ул. Циолковского, 30 (Литер А)</w:t>
            </w:r>
          </w:p>
        </w:tc>
        <w:tc>
          <w:tcPr>
            <w:tcW w:w="266" w:type="pct"/>
            <w:tcBorders>
              <w:top w:val="nil"/>
              <w:left w:val="nil"/>
              <w:bottom w:val="single" w:sz="4" w:space="0" w:color="auto"/>
              <w:right w:val="single" w:sz="4" w:space="0" w:color="auto"/>
            </w:tcBorders>
            <w:shd w:val="clear" w:color="auto" w:fill="auto"/>
            <w:vAlign w:val="center"/>
            <w:hideMark/>
          </w:tcPr>
          <w:p w14:paraId="448D5DB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51E2E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7B213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B739A3"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7C2B148D"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1BC06C79"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065696E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F66A0C" w14:textId="77777777" w:rsidR="007733FD" w:rsidRPr="00135930" w:rsidRDefault="007733FD" w:rsidP="00606955">
            <w:pPr>
              <w:ind w:left="-108" w:right="-61"/>
              <w:jc w:val="center"/>
              <w:outlineLvl w:val="1"/>
              <w:rPr>
                <w:sz w:val="16"/>
                <w:szCs w:val="16"/>
              </w:rPr>
            </w:pPr>
            <w:r w:rsidRPr="00135930">
              <w:rPr>
                <w:sz w:val="16"/>
                <w:szCs w:val="16"/>
              </w:rPr>
              <w:t>21130</w:t>
            </w:r>
          </w:p>
        </w:tc>
        <w:tc>
          <w:tcPr>
            <w:tcW w:w="1139" w:type="pct"/>
            <w:tcBorders>
              <w:top w:val="nil"/>
              <w:left w:val="nil"/>
              <w:bottom w:val="single" w:sz="4" w:space="0" w:color="auto"/>
              <w:right w:val="single" w:sz="4" w:space="0" w:color="auto"/>
            </w:tcBorders>
            <w:shd w:val="clear" w:color="auto" w:fill="auto"/>
            <w:vAlign w:val="center"/>
            <w:hideMark/>
          </w:tcPr>
          <w:p w14:paraId="094F3BAF"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30 кв.</w:t>
            </w:r>
          </w:p>
        </w:tc>
        <w:tc>
          <w:tcPr>
            <w:tcW w:w="266" w:type="pct"/>
            <w:tcBorders>
              <w:top w:val="nil"/>
              <w:left w:val="nil"/>
              <w:bottom w:val="single" w:sz="4" w:space="0" w:color="auto"/>
              <w:right w:val="single" w:sz="4" w:space="0" w:color="auto"/>
            </w:tcBorders>
            <w:shd w:val="clear" w:color="auto" w:fill="auto"/>
            <w:vAlign w:val="center"/>
            <w:hideMark/>
          </w:tcPr>
          <w:p w14:paraId="3FB15CA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3C2F5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9F1BB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A7B17A"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71506B43"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352FD04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AE6DD9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E7E499" w14:textId="77777777" w:rsidR="007733FD" w:rsidRPr="00135930" w:rsidRDefault="007733FD" w:rsidP="00606955">
            <w:pPr>
              <w:ind w:left="-108" w:right="-61"/>
              <w:jc w:val="center"/>
              <w:outlineLvl w:val="1"/>
              <w:rPr>
                <w:sz w:val="16"/>
                <w:szCs w:val="16"/>
              </w:rPr>
            </w:pPr>
            <w:r w:rsidRPr="00135930">
              <w:rPr>
                <w:sz w:val="16"/>
                <w:szCs w:val="16"/>
              </w:rPr>
              <w:t>01059</w:t>
            </w:r>
          </w:p>
        </w:tc>
        <w:tc>
          <w:tcPr>
            <w:tcW w:w="1139" w:type="pct"/>
            <w:tcBorders>
              <w:top w:val="nil"/>
              <w:left w:val="nil"/>
              <w:bottom w:val="single" w:sz="4" w:space="0" w:color="auto"/>
              <w:right w:val="single" w:sz="4" w:space="0" w:color="auto"/>
            </w:tcBorders>
            <w:shd w:val="clear" w:color="auto" w:fill="auto"/>
            <w:vAlign w:val="center"/>
            <w:hideMark/>
          </w:tcPr>
          <w:p w14:paraId="5539A2C3" w14:textId="77777777" w:rsidR="007733FD" w:rsidRPr="00135930" w:rsidRDefault="007733FD" w:rsidP="00606955">
            <w:pPr>
              <w:ind w:left="-13" w:right="-53"/>
              <w:jc w:val="center"/>
              <w:outlineLvl w:val="1"/>
              <w:rPr>
                <w:sz w:val="16"/>
                <w:szCs w:val="16"/>
              </w:rPr>
            </w:pPr>
            <w:r w:rsidRPr="00135930">
              <w:rPr>
                <w:sz w:val="16"/>
                <w:szCs w:val="16"/>
              </w:rPr>
              <w:t>Насос сетевой №1 Д320/50 с электродвигателем 75 кВт/1475 об/мин НСС кв.30</w:t>
            </w:r>
          </w:p>
        </w:tc>
        <w:tc>
          <w:tcPr>
            <w:tcW w:w="266" w:type="pct"/>
            <w:tcBorders>
              <w:top w:val="nil"/>
              <w:left w:val="nil"/>
              <w:bottom w:val="single" w:sz="4" w:space="0" w:color="auto"/>
              <w:right w:val="single" w:sz="4" w:space="0" w:color="auto"/>
            </w:tcBorders>
            <w:shd w:val="clear" w:color="auto" w:fill="auto"/>
            <w:vAlign w:val="center"/>
            <w:hideMark/>
          </w:tcPr>
          <w:p w14:paraId="1F26033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56D9F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EF4589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EF71808" w14:textId="77777777"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14:paraId="5861C4E5"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39CB64C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B73A29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D0EBBD" w14:textId="77777777" w:rsidR="007733FD" w:rsidRPr="00135930" w:rsidRDefault="007733FD" w:rsidP="00606955">
            <w:pPr>
              <w:ind w:left="-108" w:right="-61"/>
              <w:jc w:val="center"/>
              <w:outlineLvl w:val="1"/>
              <w:rPr>
                <w:sz w:val="16"/>
                <w:szCs w:val="16"/>
              </w:rPr>
            </w:pPr>
            <w:r w:rsidRPr="00135930">
              <w:rPr>
                <w:sz w:val="16"/>
                <w:szCs w:val="16"/>
              </w:rPr>
              <w:t>03487</w:t>
            </w:r>
          </w:p>
        </w:tc>
        <w:tc>
          <w:tcPr>
            <w:tcW w:w="1139" w:type="pct"/>
            <w:tcBorders>
              <w:top w:val="nil"/>
              <w:left w:val="nil"/>
              <w:bottom w:val="single" w:sz="4" w:space="0" w:color="auto"/>
              <w:right w:val="single" w:sz="4" w:space="0" w:color="auto"/>
            </w:tcBorders>
            <w:shd w:val="clear" w:color="auto" w:fill="auto"/>
            <w:vAlign w:val="center"/>
            <w:hideMark/>
          </w:tcPr>
          <w:p w14:paraId="0AF0765F" w14:textId="77777777" w:rsidR="007733FD" w:rsidRPr="00135930" w:rsidRDefault="007733FD" w:rsidP="00606955">
            <w:pPr>
              <w:ind w:left="-13" w:right="-53"/>
              <w:jc w:val="center"/>
              <w:outlineLvl w:val="1"/>
              <w:rPr>
                <w:sz w:val="16"/>
                <w:szCs w:val="16"/>
              </w:rPr>
            </w:pPr>
            <w:r w:rsidRPr="00135930">
              <w:rPr>
                <w:sz w:val="16"/>
                <w:szCs w:val="16"/>
              </w:rPr>
              <w:t>Насос сетевой №2 Д320/50 с электродвигателем 75 кВт/1475 об/мин НСС кв.30</w:t>
            </w:r>
          </w:p>
        </w:tc>
        <w:tc>
          <w:tcPr>
            <w:tcW w:w="266" w:type="pct"/>
            <w:tcBorders>
              <w:top w:val="nil"/>
              <w:left w:val="nil"/>
              <w:bottom w:val="single" w:sz="4" w:space="0" w:color="auto"/>
              <w:right w:val="single" w:sz="4" w:space="0" w:color="auto"/>
            </w:tcBorders>
            <w:shd w:val="clear" w:color="auto" w:fill="auto"/>
            <w:vAlign w:val="center"/>
            <w:hideMark/>
          </w:tcPr>
          <w:p w14:paraId="45F9E3A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9EEF3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4B9BE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A97424" w14:textId="77777777"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14:paraId="34D966E4"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134CFC3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ABA390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315CEF" w14:textId="77777777" w:rsidR="007733FD" w:rsidRPr="00135930" w:rsidRDefault="007733FD" w:rsidP="00606955">
            <w:pPr>
              <w:ind w:left="-108" w:right="-61"/>
              <w:jc w:val="center"/>
              <w:outlineLvl w:val="1"/>
              <w:rPr>
                <w:sz w:val="16"/>
                <w:szCs w:val="16"/>
              </w:rPr>
            </w:pPr>
            <w:r w:rsidRPr="00135930">
              <w:rPr>
                <w:sz w:val="16"/>
                <w:szCs w:val="16"/>
              </w:rPr>
              <w:t>21086</w:t>
            </w:r>
          </w:p>
        </w:tc>
        <w:tc>
          <w:tcPr>
            <w:tcW w:w="1139" w:type="pct"/>
            <w:tcBorders>
              <w:top w:val="nil"/>
              <w:left w:val="nil"/>
              <w:bottom w:val="single" w:sz="4" w:space="0" w:color="auto"/>
              <w:right w:val="single" w:sz="4" w:space="0" w:color="auto"/>
            </w:tcBorders>
            <w:shd w:val="clear" w:color="auto" w:fill="auto"/>
            <w:vAlign w:val="center"/>
            <w:hideMark/>
          </w:tcPr>
          <w:p w14:paraId="76C7341B" w14:textId="77777777" w:rsidR="007733FD" w:rsidRPr="00135930" w:rsidRDefault="007733FD" w:rsidP="00606955">
            <w:pPr>
              <w:ind w:left="-13" w:right="-53"/>
              <w:jc w:val="center"/>
              <w:outlineLvl w:val="1"/>
              <w:rPr>
                <w:sz w:val="16"/>
                <w:szCs w:val="16"/>
              </w:rPr>
            </w:pPr>
            <w:r w:rsidRPr="00135930">
              <w:rPr>
                <w:sz w:val="16"/>
                <w:szCs w:val="16"/>
              </w:rPr>
              <w:t>Щит шкафной КИП НСС 30 кв.</w:t>
            </w:r>
          </w:p>
        </w:tc>
        <w:tc>
          <w:tcPr>
            <w:tcW w:w="266" w:type="pct"/>
            <w:tcBorders>
              <w:top w:val="nil"/>
              <w:left w:val="nil"/>
              <w:bottom w:val="single" w:sz="4" w:space="0" w:color="auto"/>
              <w:right w:val="single" w:sz="4" w:space="0" w:color="auto"/>
            </w:tcBorders>
            <w:shd w:val="clear" w:color="auto" w:fill="auto"/>
            <w:vAlign w:val="center"/>
            <w:hideMark/>
          </w:tcPr>
          <w:p w14:paraId="5326F69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8CF697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80D7C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6D3F64"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4225CED2"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3F7C32E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82404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2AFC09" w14:textId="77777777" w:rsidR="007733FD" w:rsidRPr="00135930" w:rsidRDefault="007733FD" w:rsidP="00606955">
            <w:pPr>
              <w:ind w:left="-108" w:right="-61"/>
              <w:jc w:val="center"/>
              <w:outlineLvl w:val="1"/>
              <w:rPr>
                <w:sz w:val="16"/>
                <w:szCs w:val="16"/>
              </w:rPr>
            </w:pPr>
            <w:r w:rsidRPr="00135930">
              <w:rPr>
                <w:sz w:val="16"/>
                <w:szCs w:val="16"/>
              </w:rPr>
              <w:t>9123</w:t>
            </w:r>
          </w:p>
        </w:tc>
        <w:tc>
          <w:tcPr>
            <w:tcW w:w="1139" w:type="pct"/>
            <w:tcBorders>
              <w:top w:val="nil"/>
              <w:left w:val="nil"/>
              <w:bottom w:val="single" w:sz="4" w:space="0" w:color="auto"/>
              <w:right w:val="single" w:sz="4" w:space="0" w:color="auto"/>
            </w:tcBorders>
            <w:shd w:val="clear" w:color="auto" w:fill="auto"/>
            <w:vAlign w:val="center"/>
            <w:hideMark/>
          </w:tcPr>
          <w:p w14:paraId="0D13E972"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кв.30</w:t>
            </w:r>
          </w:p>
        </w:tc>
        <w:tc>
          <w:tcPr>
            <w:tcW w:w="266" w:type="pct"/>
            <w:tcBorders>
              <w:top w:val="nil"/>
              <w:left w:val="nil"/>
              <w:bottom w:val="single" w:sz="4" w:space="0" w:color="auto"/>
              <w:right w:val="single" w:sz="4" w:space="0" w:color="auto"/>
            </w:tcBorders>
            <w:shd w:val="clear" w:color="auto" w:fill="auto"/>
            <w:vAlign w:val="center"/>
            <w:hideMark/>
          </w:tcPr>
          <w:p w14:paraId="4FEF7DC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B8FA1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5ED9B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1D2EC09" w14:textId="77777777"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14:paraId="43B61C11"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3C5F8953"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C5D08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BF2AB2" w14:textId="77777777" w:rsidR="007733FD" w:rsidRPr="00135930" w:rsidRDefault="007733FD" w:rsidP="00606955">
            <w:pPr>
              <w:ind w:left="-108" w:right="-61"/>
              <w:jc w:val="center"/>
              <w:outlineLvl w:val="1"/>
              <w:rPr>
                <w:sz w:val="16"/>
                <w:szCs w:val="16"/>
              </w:rPr>
            </w:pPr>
            <w:r w:rsidRPr="00135930">
              <w:rPr>
                <w:sz w:val="16"/>
                <w:szCs w:val="16"/>
              </w:rPr>
              <w:t>9124</w:t>
            </w:r>
          </w:p>
        </w:tc>
        <w:tc>
          <w:tcPr>
            <w:tcW w:w="1139" w:type="pct"/>
            <w:tcBorders>
              <w:top w:val="nil"/>
              <w:left w:val="nil"/>
              <w:bottom w:val="single" w:sz="4" w:space="0" w:color="auto"/>
              <w:right w:val="single" w:sz="4" w:space="0" w:color="auto"/>
            </w:tcBorders>
            <w:shd w:val="clear" w:color="auto" w:fill="auto"/>
            <w:vAlign w:val="center"/>
            <w:hideMark/>
          </w:tcPr>
          <w:p w14:paraId="38D5DE28"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кв.30</w:t>
            </w:r>
          </w:p>
        </w:tc>
        <w:tc>
          <w:tcPr>
            <w:tcW w:w="266" w:type="pct"/>
            <w:tcBorders>
              <w:top w:val="nil"/>
              <w:left w:val="nil"/>
              <w:bottom w:val="single" w:sz="4" w:space="0" w:color="auto"/>
              <w:right w:val="single" w:sz="4" w:space="0" w:color="auto"/>
            </w:tcBorders>
            <w:shd w:val="clear" w:color="auto" w:fill="auto"/>
            <w:vAlign w:val="center"/>
            <w:hideMark/>
          </w:tcPr>
          <w:p w14:paraId="7FB8892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72C18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E7878D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C1C865" w14:textId="77777777" w:rsidR="007733FD" w:rsidRPr="00135930" w:rsidRDefault="007733FD" w:rsidP="00606955">
            <w:pPr>
              <w:ind w:left="-108" w:right="-95"/>
              <w:jc w:val="center"/>
              <w:outlineLvl w:val="1"/>
              <w:rPr>
                <w:sz w:val="16"/>
                <w:szCs w:val="16"/>
              </w:rPr>
            </w:pPr>
            <w:r w:rsidRPr="00135930">
              <w:rPr>
                <w:sz w:val="16"/>
                <w:szCs w:val="16"/>
              </w:rPr>
              <w:t>01.02.06</w:t>
            </w:r>
          </w:p>
        </w:tc>
        <w:tc>
          <w:tcPr>
            <w:tcW w:w="1907" w:type="pct"/>
            <w:tcBorders>
              <w:top w:val="nil"/>
              <w:left w:val="nil"/>
              <w:bottom w:val="single" w:sz="4" w:space="0" w:color="auto"/>
              <w:right w:val="single" w:sz="4" w:space="0" w:color="auto"/>
            </w:tcBorders>
            <w:shd w:val="clear" w:color="auto" w:fill="auto"/>
            <w:vAlign w:val="center"/>
            <w:hideMark/>
          </w:tcPr>
          <w:p w14:paraId="1B31AC53"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5BACB9B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A5B950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0EB13C" w14:textId="77777777" w:rsidR="007733FD" w:rsidRPr="00135930" w:rsidRDefault="007733FD" w:rsidP="00606955">
            <w:pPr>
              <w:ind w:left="-108" w:right="-61"/>
              <w:jc w:val="center"/>
              <w:outlineLvl w:val="1"/>
              <w:rPr>
                <w:sz w:val="16"/>
                <w:szCs w:val="16"/>
              </w:rPr>
            </w:pPr>
            <w:r w:rsidRPr="00135930">
              <w:rPr>
                <w:sz w:val="16"/>
                <w:szCs w:val="16"/>
              </w:rPr>
              <w:t>44</w:t>
            </w:r>
          </w:p>
        </w:tc>
        <w:tc>
          <w:tcPr>
            <w:tcW w:w="1139" w:type="pct"/>
            <w:tcBorders>
              <w:top w:val="nil"/>
              <w:left w:val="nil"/>
              <w:bottom w:val="single" w:sz="4" w:space="0" w:color="auto"/>
              <w:right w:val="single" w:sz="4" w:space="0" w:color="auto"/>
            </w:tcBorders>
            <w:shd w:val="clear" w:color="auto" w:fill="auto"/>
            <w:vAlign w:val="center"/>
            <w:hideMark/>
          </w:tcPr>
          <w:p w14:paraId="16B2284F"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кв.30</w:t>
            </w:r>
          </w:p>
        </w:tc>
        <w:tc>
          <w:tcPr>
            <w:tcW w:w="266" w:type="pct"/>
            <w:tcBorders>
              <w:top w:val="nil"/>
              <w:left w:val="nil"/>
              <w:bottom w:val="single" w:sz="4" w:space="0" w:color="auto"/>
              <w:right w:val="single" w:sz="4" w:space="0" w:color="auto"/>
            </w:tcBorders>
            <w:shd w:val="clear" w:color="auto" w:fill="auto"/>
            <w:vAlign w:val="center"/>
            <w:hideMark/>
          </w:tcPr>
          <w:p w14:paraId="4BC12C8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D6EC7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3BA4B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2B05DA"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588C6252" w14:textId="77777777" w:rsidR="007733FD" w:rsidRPr="00135930" w:rsidRDefault="007733FD" w:rsidP="000C06E8">
            <w:pPr>
              <w:jc w:val="center"/>
              <w:outlineLvl w:val="1"/>
              <w:rPr>
                <w:sz w:val="16"/>
                <w:szCs w:val="16"/>
              </w:rPr>
            </w:pPr>
            <w:r w:rsidRPr="00135930">
              <w:rPr>
                <w:sz w:val="16"/>
                <w:szCs w:val="16"/>
              </w:rPr>
              <w:t>НСС 30 Свердловская область.,г.Н.Тагил ул.Мира,52В</w:t>
            </w:r>
          </w:p>
        </w:tc>
        <w:tc>
          <w:tcPr>
            <w:tcW w:w="785" w:type="pct"/>
            <w:tcBorders>
              <w:top w:val="nil"/>
              <w:left w:val="nil"/>
              <w:bottom w:val="single" w:sz="4" w:space="0" w:color="auto"/>
              <w:right w:val="single" w:sz="4" w:space="0" w:color="auto"/>
            </w:tcBorders>
            <w:shd w:val="clear" w:color="auto" w:fill="auto"/>
            <w:vAlign w:val="center"/>
            <w:hideMark/>
          </w:tcPr>
          <w:p w14:paraId="1CA4D3B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53EDFB9"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6705308"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3E2E2390"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0B1713FF"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0F66D875"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778ACA88" w14:textId="77777777" w:rsidR="007733FD" w:rsidRPr="00135930" w:rsidRDefault="007733FD" w:rsidP="00606955">
            <w:pPr>
              <w:ind w:left="-159" w:right="-44"/>
              <w:jc w:val="center"/>
              <w:outlineLvl w:val="0"/>
              <w:rPr>
                <w:b/>
                <w:bCs/>
                <w:sz w:val="16"/>
                <w:szCs w:val="16"/>
              </w:rPr>
            </w:pPr>
            <w:r w:rsidRPr="00135930">
              <w:rPr>
                <w:b/>
                <w:bCs/>
                <w:sz w:val="16"/>
                <w:szCs w:val="16"/>
              </w:rPr>
              <w:t>8</w:t>
            </w:r>
          </w:p>
        </w:tc>
        <w:tc>
          <w:tcPr>
            <w:tcW w:w="266" w:type="pct"/>
            <w:tcBorders>
              <w:top w:val="nil"/>
              <w:left w:val="nil"/>
              <w:bottom w:val="single" w:sz="4" w:space="0" w:color="auto"/>
              <w:right w:val="single" w:sz="4" w:space="0" w:color="auto"/>
            </w:tcBorders>
            <w:shd w:val="clear" w:color="000000" w:fill="FDE9D9"/>
            <w:vAlign w:val="center"/>
            <w:hideMark/>
          </w:tcPr>
          <w:p w14:paraId="2288AEEE"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0ABAD1C" w14:textId="77777777" w:rsidR="007733FD" w:rsidRPr="00135930" w:rsidRDefault="007733FD" w:rsidP="000C06E8">
            <w:pPr>
              <w:jc w:val="center"/>
              <w:outlineLvl w:val="0"/>
              <w:rPr>
                <w:b/>
                <w:bCs/>
                <w:sz w:val="16"/>
                <w:szCs w:val="16"/>
              </w:rPr>
            </w:pPr>
            <w:r w:rsidRPr="00135930">
              <w:rPr>
                <w:b/>
                <w:bCs/>
                <w:sz w:val="16"/>
                <w:szCs w:val="16"/>
              </w:rPr>
              <w:t>НСС 30 Свердловская область.,г.Н.Тагил ул.Мира,52В Итог</w:t>
            </w:r>
          </w:p>
        </w:tc>
        <w:tc>
          <w:tcPr>
            <w:tcW w:w="785" w:type="pct"/>
            <w:tcBorders>
              <w:top w:val="nil"/>
              <w:left w:val="nil"/>
              <w:bottom w:val="single" w:sz="4" w:space="0" w:color="auto"/>
              <w:right w:val="single" w:sz="4" w:space="0" w:color="auto"/>
            </w:tcBorders>
            <w:shd w:val="clear" w:color="000000" w:fill="FDE9D9"/>
            <w:vAlign w:val="center"/>
            <w:hideMark/>
          </w:tcPr>
          <w:p w14:paraId="051D0469" w14:textId="77777777" w:rsidR="007733FD" w:rsidRPr="00135930" w:rsidRDefault="007733FD" w:rsidP="00606955">
            <w:pPr>
              <w:ind w:right="-11"/>
              <w:jc w:val="center"/>
              <w:outlineLvl w:val="0"/>
              <w:rPr>
                <w:sz w:val="16"/>
                <w:szCs w:val="16"/>
              </w:rPr>
            </w:pPr>
          </w:p>
        </w:tc>
      </w:tr>
      <w:tr w:rsidR="00606955" w:rsidRPr="00135930" w14:paraId="726958A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19A329" w14:textId="77777777" w:rsidR="007733FD" w:rsidRPr="00135930" w:rsidRDefault="007733FD" w:rsidP="00606955">
            <w:pPr>
              <w:ind w:left="-108" w:right="-61"/>
              <w:jc w:val="center"/>
              <w:outlineLvl w:val="1"/>
              <w:rPr>
                <w:sz w:val="16"/>
                <w:szCs w:val="16"/>
              </w:rPr>
            </w:pPr>
            <w:r w:rsidRPr="00135930">
              <w:rPr>
                <w:sz w:val="16"/>
                <w:szCs w:val="16"/>
              </w:rPr>
              <w:t>21429</w:t>
            </w:r>
          </w:p>
        </w:tc>
        <w:tc>
          <w:tcPr>
            <w:tcW w:w="1139" w:type="pct"/>
            <w:tcBorders>
              <w:top w:val="nil"/>
              <w:left w:val="nil"/>
              <w:bottom w:val="single" w:sz="4" w:space="0" w:color="auto"/>
              <w:right w:val="single" w:sz="4" w:space="0" w:color="auto"/>
            </w:tcBorders>
            <w:shd w:val="clear" w:color="auto" w:fill="auto"/>
            <w:vAlign w:val="center"/>
            <w:hideMark/>
          </w:tcPr>
          <w:p w14:paraId="2A952567"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№4</w:t>
            </w:r>
          </w:p>
        </w:tc>
        <w:tc>
          <w:tcPr>
            <w:tcW w:w="266" w:type="pct"/>
            <w:tcBorders>
              <w:top w:val="nil"/>
              <w:left w:val="nil"/>
              <w:bottom w:val="single" w:sz="4" w:space="0" w:color="auto"/>
              <w:right w:val="single" w:sz="4" w:space="0" w:color="auto"/>
            </w:tcBorders>
            <w:shd w:val="clear" w:color="auto" w:fill="auto"/>
            <w:vAlign w:val="center"/>
            <w:hideMark/>
          </w:tcPr>
          <w:p w14:paraId="36C89B2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F55D5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809DC1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D4C6ABD" w14:textId="77777777" w:rsidR="007733FD" w:rsidRPr="00135930" w:rsidRDefault="007733FD" w:rsidP="00606955">
            <w:pPr>
              <w:ind w:left="-108" w:right="-95"/>
              <w:jc w:val="center"/>
              <w:outlineLvl w:val="1"/>
              <w:rPr>
                <w:sz w:val="16"/>
                <w:szCs w:val="16"/>
              </w:rPr>
            </w:pPr>
            <w:r w:rsidRPr="00135930">
              <w:rPr>
                <w:sz w:val="16"/>
                <w:szCs w:val="16"/>
              </w:rPr>
              <w:t>01.01.55</w:t>
            </w:r>
          </w:p>
        </w:tc>
        <w:tc>
          <w:tcPr>
            <w:tcW w:w="1907" w:type="pct"/>
            <w:tcBorders>
              <w:top w:val="nil"/>
              <w:left w:val="nil"/>
              <w:bottom w:val="single" w:sz="4" w:space="0" w:color="auto"/>
              <w:right w:val="single" w:sz="4" w:space="0" w:color="auto"/>
            </w:tcBorders>
            <w:shd w:val="clear" w:color="auto" w:fill="auto"/>
            <w:vAlign w:val="center"/>
            <w:hideMark/>
          </w:tcPr>
          <w:p w14:paraId="77A7CA72" w14:textId="77777777"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14:paraId="7B0E65EE"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7DAC2C3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7B5FAD" w14:textId="77777777" w:rsidR="007733FD" w:rsidRPr="00135930" w:rsidRDefault="007733FD" w:rsidP="00606955">
            <w:pPr>
              <w:ind w:left="-108" w:right="-61"/>
              <w:jc w:val="center"/>
              <w:outlineLvl w:val="1"/>
              <w:rPr>
                <w:sz w:val="16"/>
                <w:szCs w:val="16"/>
              </w:rPr>
            </w:pPr>
            <w:r w:rsidRPr="00135930">
              <w:rPr>
                <w:sz w:val="16"/>
                <w:szCs w:val="16"/>
              </w:rPr>
              <w:t>21142</w:t>
            </w:r>
          </w:p>
        </w:tc>
        <w:tc>
          <w:tcPr>
            <w:tcW w:w="1139" w:type="pct"/>
            <w:tcBorders>
              <w:top w:val="nil"/>
              <w:left w:val="nil"/>
              <w:bottom w:val="single" w:sz="4" w:space="0" w:color="auto"/>
              <w:right w:val="single" w:sz="4" w:space="0" w:color="auto"/>
            </w:tcBorders>
            <w:shd w:val="clear" w:color="auto" w:fill="auto"/>
            <w:vAlign w:val="center"/>
            <w:hideMark/>
          </w:tcPr>
          <w:p w14:paraId="6E125BAB"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4</w:t>
            </w:r>
          </w:p>
        </w:tc>
        <w:tc>
          <w:tcPr>
            <w:tcW w:w="266" w:type="pct"/>
            <w:tcBorders>
              <w:top w:val="nil"/>
              <w:left w:val="nil"/>
              <w:bottom w:val="single" w:sz="4" w:space="0" w:color="auto"/>
              <w:right w:val="single" w:sz="4" w:space="0" w:color="auto"/>
            </w:tcBorders>
            <w:shd w:val="clear" w:color="auto" w:fill="auto"/>
            <w:vAlign w:val="center"/>
            <w:hideMark/>
          </w:tcPr>
          <w:p w14:paraId="5153979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EA9DF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9BB1C7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3F03B9"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E7EC6E4" w14:textId="77777777"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14:paraId="40A10E3E"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C66C32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288BE6" w14:textId="77777777" w:rsidR="007733FD" w:rsidRPr="00135930" w:rsidRDefault="007733FD" w:rsidP="00606955">
            <w:pPr>
              <w:ind w:left="-108" w:right="-61"/>
              <w:jc w:val="center"/>
              <w:outlineLvl w:val="1"/>
              <w:rPr>
                <w:sz w:val="16"/>
                <w:szCs w:val="16"/>
              </w:rPr>
            </w:pPr>
            <w:r w:rsidRPr="00135930">
              <w:rPr>
                <w:sz w:val="16"/>
                <w:szCs w:val="16"/>
              </w:rPr>
              <w:t>21395</w:t>
            </w:r>
          </w:p>
        </w:tc>
        <w:tc>
          <w:tcPr>
            <w:tcW w:w="1139" w:type="pct"/>
            <w:tcBorders>
              <w:top w:val="nil"/>
              <w:left w:val="nil"/>
              <w:bottom w:val="single" w:sz="4" w:space="0" w:color="auto"/>
              <w:right w:val="single" w:sz="4" w:space="0" w:color="auto"/>
            </w:tcBorders>
            <w:shd w:val="clear" w:color="auto" w:fill="auto"/>
            <w:vAlign w:val="center"/>
            <w:hideMark/>
          </w:tcPr>
          <w:p w14:paraId="1B8BDBA3" w14:textId="77777777" w:rsidR="007733FD" w:rsidRPr="00135930" w:rsidRDefault="007733FD" w:rsidP="00606955">
            <w:pPr>
              <w:ind w:left="-13" w:right="-53"/>
              <w:jc w:val="center"/>
              <w:outlineLvl w:val="1"/>
              <w:rPr>
                <w:sz w:val="16"/>
                <w:szCs w:val="16"/>
              </w:rPr>
            </w:pPr>
            <w:r w:rsidRPr="00135930">
              <w:rPr>
                <w:sz w:val="16"/>
                <w:szCs w:val="16"/>
              </w:rPr>
              <w:t>Насос 1Д 800-56 без двигателя под 200 кВт</w:t>
            </w:r>
          </w:p>
        </w:tc>
        <w:tc>
          <w:tcPr>
            <w:tcW w:w="266" w:type="pct"/>
            <w:tcBorders>
              <w:top w:val="nil"/>
              <w:left w:val="nil"/>
              <w:bottom w:val="single" w:sz="4" w:space="0" w:color="auto"/>
              <w:right w:val="single" w:sz="4" w:space="0" w:color="auto"/>
            </w:tcBorders>
            <w:shd w:val="clear" w:color="auto" w:fill="auto"/>
            <w:vAlign w:val="center"/>
            <w:hideMark/>
          </w:tcPr>
          <w:p w14:paraId="5F75B0F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112C8C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8AD33F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B04580" w14:textId="77777777" w:rsidR="007733FD" w:rsidRPr="00135930" w:rsidRDefault="007733FD" w:rsidP="00606955">
            <w:pPr>
              <w:ind w:left="-108" w:right="-95"/>
              <w:jc w:val="center"/>
              <w:outlineLvl w:val="1"/>
              <w:rPr>
                <w:sz w:val="16"/>
                <w:szCs w:val="16"/>
              </w:rPr>
            </w:pPr>
            <w:r w:rsidRPr="00135930">
              <w:rPr>
                <w:sz w:val="16"/>
                <w:szCs w:val="16"/>
              </w:rPr>
              <w:t>01.02.17</w:t>
            </w:r>
          </w:p>
        </w:tc>
        <w:tc>
          <w:tcPr>
            <w:tcW w:w="1907" w:type="pct"/>
            <w:tcBorders>
              <w:top w:val="nil"/>
              <w:left w:val="nil"/>
              <w:bottom w:val="single" w:sz="4" w:space="0" w:color="auto"/>
              <w:right w:val="single" w:sz="4" w:space="0" w:color="auto"/>
            </w:tcBorders>
            <w:shd w:val="clear" w:color="auto" w:fill="auto"/>
            <w:vAlign w:val="center"/>
            <w:hideMark/>
          </w:tcPr>
          <w:p w14:paraId="4067427A" w14:textId="77777777"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14:paraId="546E094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354251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59B19F" w14:textId="77777777" w:rsidR="007733FD" w:rsidRPr="00135930" w:rsidRDefault="007733FD" w:rsidP="00606955">
            <w:pPr>
              <w:ind w:left="-108" w:right="-61"/>
              <w:jc w:val="center"/>
              <w:outlineLvl w:val="1"/>
              <w:rPr>
                <w:sz w:val="16"/>
                <w:szCs w:val="16"/>
              </w:rPr>
            </w:pPr>
            <w:r w:rsidRPr="00135930">
              <w:rPr>
                <w:sz w:val="16"/>
                <w:szCs w:val="16"/>
              </w:rPr>
              <w:t>7444</w:t>
            </w:r>
          </w:p>
        </w:tc>
        <w:tc>
          <w:tcPr>
            <w:tcW w:w="1139" w:type="pct"/>
            <w:tcBorders>
              <w:top w:val="nil"/>
              <w:left w:val="nil"/>
              <w:bottom w:val="single" w:sz="4" w:space="0" w:color="auto"/>
              <w:right w:val="single" w:sz="4" w:space="0" w:color="auto"/>
            </w:tcBorders>
            <w:shd w:val="clear" w:color="auto" w:fill="auto"/>
            <w:vAlign w:val="center"/>
            <w:hideMark/>
          </w:tcPr>
          <w:p w14:paraId="64FFDD4D" w14:textId="77777777" w:rsidR="007733FD" w:rsidRPr="00135930" w:rsidRDefault="007733FD" w:rsidP="00606955">
            <w:pPr>
              <w:ind w:left="-13" w:right="-53"/>
              <w:jc w:val="center"/>
              <w:outlineLvl w:val="1"/>
              <w:rPr>
                <w:sz w:val="16"/>
                <w:szCs w:val="16"/>
              </w:rPr>
            </w:pPr>
            <w:r w:rsidRPr="00135930">
              <w:rPr>
                <w:sz w:val="16"/>
                <w:szCs w:val="16"/>
              </w:rPr>
              <w:t>Насос 1Д 1250-63 б/дв</w:t>
            </w:r>
          </w:p>
        </w:tc>
        <w:tc>
          <w:tcPr>
            <w:tcW w:w="266" w:type="pct"/>
            <w:tcBorders>
              <w:top w:val="nil"/>
              <w:left w:val="nil"/>
              <w:bottom w:val="single" w:sz="4" w:space="0" w:color="auto"/>
              <w:right w:val="single" w:sz="4" w:space="0" w:color="auto"/>
            </w:tcBorders>
            <w:shd w:val="clear" w:color="auto" w:fill="auto"/>
            <w:vAlign w:val="center"/>
            <w:hideMark/>
          </w:tcPr>
          <w:p w14:paraId="46D9CA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2E468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654F15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3BAEB27"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34DBDD28" w14:textId="77777777"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14:paraId="71C024E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B0485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205465" w14:textId="77777777" w:rsidR="007733FD" w:rsidRPr="00135930" w:rsidRDefault="007733FD" w:rsidP="00606955">
            <w:pPr>
              <w:ind w:left="-108" w:right="-61"/>
              <w:jc w:val="center"/>
              <w:outlineLvl w:val="1"/>
              <w:rPr>
                <w:sz w:val="16"/>
                <w:szCs w:val="16"/>
              </w:rPr>
            </w:pPr>
            <w:r w:rsidRPr="00135930">
              <w:rPr>
                <w:sz w:val="16"/>
                <w:szCs w:val="16"/>
              </w:rPr>
              <w:t>7449</w:t>
            </w:r>
          </w:p>
        </w:tc>
        <w:tc>
          <w:tcPr>
            <w:tcW w:w="1139" w:type="pct"/>
            <w:tcBorders>
              <w:top w:val="nil"/>
              <w:left w:val="nil"/>
              <w:bottom w:val="single" w:sz="4" w:space="0" w:color="auto"/>
              <w:right w:val="single" w:sz="4" w:space="0" w:color="auto"/>
            </w:tcBorders>
            <w:shd w:val="clear" w:color="auto" w:fill="auto"/>
            <w:vAlign w:val="center"/>
            <w:hideMark/>
          </w:tcPr>
          <w:p w14:paraId="3952B3EF" w14:textId="77777777" w:rsidR="007733FD" w:rsidRPr="00135930" w:rsidRDefault="007733FD" w:rsidP="00606955">
            <w:pPr>
              <w:ind w:left="-13" w:right="-53"/>
              <w:jc w:val="center"/>
              <w:outlineLvl w:val="1"/>
              <w:rPr>
                <w:sz w:val="16"/>
                <w:szCs w:val="16"/>
              </w:rPr>
            </w:pPr>
            <w:r w:rsidRPr="00135930">
              <w:rPr>
                <w:sz w:val="16"/>
                <w:szCs w:val="16"/>
              </w:rPr>
              <w:t>Электродвигатель к сетевому насосу №1 НСС№2</w:t>
            </w:r>
          </w:p>
        </w:tc>
        <w:tc>
          <w:tcPr>
            <w:tcW w:w="266" w:type="pct"/>
            <w:tcBorders>
              <w:top w:val="nil"/>
              <w:left w:val="nil"/>
              <w:bottom w:val="single" w:sz="4" w:space="0" w:color="auto"/>
              <w:right w:val="single" w:sz="4" w:space="0" w:color="auto"/>
            </w:tcBorders>
            <w:shd w:val="clear" w:color="auto" w:fill="auto"/>
            <w:vAlign w:val="center"/>
            <w:hideMark/>
          </w:tcPr>
          <w:p w14:paraId="34CD9A7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AA808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E11533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B3650F"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7238F43F" w14:textId="77777777"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14:paraId="0DFF023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3C4237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89BA5B" w14:textId="77777777" w:rsidR="007733FD" w:rsidRPr="00135930" w:rsidRDefault="007733FD" w:rsidP="00606955">
            <w:pPr>
              <w:ind w:left="-108" w:right="-61"/>
              <w:jc w:val="center"/>
              <w:outlineLvl w:val="1"/>
              <w:rPr>
                <w:sz w:val="16"/>
                <w:szCs w:val="16"/>
              </w:rPr>
            </w:pPr>
            <w:r w:rsidRPr="00135930">
              <w:rPr>
                <w:sz w:val="16"/>
                <w:szCs w:val="16"/>
              </w:rPr>
              <w:t>7451</w:t>
            </w:r>
          </w:p>
        </w:tc>
        <w:tc>
          <w:tcPr>
            <w:tcW w:w="1139" w:type="pct"/>
            <w:tcBorders>
              <w:top w:val="nil"/>
              <w:left w:val="nil"/>
              <w:bottom w:val="single" w:sz="4" w:space="0" w:color="auto"/>
              <w:right w:val="single" w:sz="4" w:space="0" w:color="auto"/>
            </w:tcBorders>
            <w:shd w:val="clear" w:color="auto" w:fill="auto"/>
            <w:vAlign w:val="center"/>
            <w:hideMark/>
          </w:tcPr>
          <w:p w14:paraId="09BF13D9" w14:textId="77777777" w:rsidR="007733FD" w:rsidRPr="00135930" w:rsidRDefault="007733FD" w:rsidP="00606955">
            <w:pPr>
              <w:ind w:left="-13" w:right="-53"/>
              <w:jc w:val="center"/>
              <w:outlineLvl w:val="1"/>
              <w:rPr>
                <w:sz w:val="16"/>
                <w:szCs w:val="16"/>
              </w:rPr>
            </w:pPr>
            <w:r w:rsidRPr="00135930">
              <w:rPr>
                <w:sz w:val="16"/>
                <w:szCs w:val="16"/>
              </w:rPr>
              <w:t>Электродвигатель 200кВт/1500об/мин к насосу №2 НСС№2</w:t>
            </w:r>
          </w:p>
        </w:tc>
        <w:tc>
          <w:tcPr>
            <w:tcW w:w="266" w:type="pct"/>
            <w:tcBorders>
              <w:top w:val="nil"/>
              <w:left w:val="nil"/>
              <w:bottom w:val="single" w:sz="4" w:space="0" w:color="auto"/>
              <w:right w:val="single" w:sz="4" w:space="0" w:color="auto"/>
            </w:tcBorders>
            <w:shd w:val="clear" w:color="auto" w:fill="auto"/>
            <w:vAlign w:val="center"/>
            <w:hideMark/>
          </w:tcPr>
          <w:p w14:paraId="026916B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985A3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CAE3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859FD5" w14:textId="77777777" w:rsidR="007733FD" w:rsidRPr="00135930" w:rsidRDefault="007733FD" w:rsidP="00606955">
            <w:pPr>
              <w:ind w:left="-108" w:right="-95"/>
              <w:jc w:val="center"/>
              <w:outlineLvl w:val="1"/>
              <w:rPr>
                <w:sz w:val="16"/>
                <w:szCs w:val="16"/>
              </w:rPr>
            </w:pPr>
            <w:r w:rsidRPr="00135930">
              <w:rPr>
                <w:sz w:val="16"/>
                <w:szCs w:val="16"/>
              </w:rPr>
              <w:t>01.01.03</w:t>
            </w:r>
          </w:p>
        </w:tc>
        <w:tc>
          <w:tcPr>
            <w:tcW w:w="1907" w:type="pct"/>
            <w:tcBorders>
              <w:top w:val="nil"/>
              <w:left w:val="nil"/>
              <w:bottom w:val="single" w:sz="4" w:space="0" w:color="auto"/>
              <w:right w:val="single" w:sz="4" w:space="0" w:color="auto"/>
            </w:tcBorders>
            <w:shd w:val="clear" w:color="auto" w:fill="auto"/>
            <w:vAlign w:val="center"/>
            <w:hideMark/>
          </w:tcPr>
          <w:p w14:paraId="6651600E" w14:textId="77777777" w:rsidR="007733FD" w:rsidRPr="00135930" w:rsidRDefault="007733FD" w:rsidP="000C06E8">
            <w:pPr>
              <w:jc w:val="center"/>
              <w:outlineLvl w:val="1"/>
              <w:rPr>
                <w:sz w:val="16"/>
                <w:szCs w:val="16"/>
              </w:rPr>
            </w:pPr>
            <w:r w:rsidRPr="00135930">
              <w:rPr>
                <w:sz w:val="16"/>
                <w:szCs w:val="16"/>
              </w:rPr>
              <w:t>НСС 4 Свердловская область.,г.Н.Тагил ул.Металлургов,54А</w:t>
            </w:r>
          </w:p>
        </w:tc>
        <w:tc>
          <w:tcPr>
            <w:tcW w:w="785" w:type="pct"/>
            <w:tcBorders>
              <w:top w:val="nil"/>
              <w:left w:val="nil"/>
              <w:bottom w:val="single" w:sz="4" w:space="0" w:color="auto"/>
              <w:right w:val="single" w:sz="4" w:space="0" w:color="auto"/>
            </w:tcBorders>
            <w:shd w:val="clear" w:color="auto" w:fill="auto"/>
            <w:vAlign w:val="center"/>
            <w:hideMark/>
          </w:tcPr>
          <w:p w14:paraId="5ADEE35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5B06F46"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0690B804"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8F01EA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2ED41AFF"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1A1C8314"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52DD52F5" w14:textId="77777777" w:rsidR="007733FD" w:rsidRPr="00135930" w:rsidRDefault="007733FD" w:rsidP="00606955">
            <w:pPr>
              <w:ind w:left="-159" w:right="-44"/>
              <w:jc w:val="center"/>
              <w:outlineLvl w:val="0"/>
              <w:rPr>
                <w:b/>
                <w:bCs/>
                <w:sz w:val="16"/>
                <w:szCs w:val="16"/>
              </w:rPr>
            </w:pPr>
            <w:r w:rsidRPr="00135930">
              <w:rPr>
                <w:b/>
                <w:bCs/>
                <w:sz w:val="16"/>
                <w:szCs w:val="16"/>
              </w:rPr>
              <w:t>6</w:t>
            </w:r>
          </w:p>
        </w:tc>
        <w:tc>
          <w:tcPr>
            <w:tcW w:w="266" w:type="pct"/>
            <w:tcBorders>
              <w:top w:val="nil"/>
              <w:left w:val="nil"/>
              <w:bottom w:val="single" w:sz="4" w:space="0" w:color="auto"/>
              <w:right w:val="single" w:sz="4" w:space="0" w:color="auto"/>
            </w:tcBorders>
            <w:shd w:val="clear" w:color="000000" w:fill="FDE9D9"/>
            <w:vAlign w:val="center"/>
            <w:hideMark/>
          </w:tcPr>
          <w:p w14:paraId="0FC45FCB"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B9B999A" w14:textId="77777777" w:rsidR="007733FD" w:rsidRPr="00135930" w:rsidRDefault="007733FD" w:rsidP="000C06E8">
            <w:pPr>
              <w:jc w:val="center"/>
              <w:outlineLvl w:val="0"/>
              <w:rPr>
                <w:b/>
                <w:bCs/>
                <w:sz w:val="16"/>
                <w:szCs w:val="16"/>
              </w:rPr>
            </w:pPr>
            <w:r w:rsidRPr="00135930">
              <w:rPr>
                <w:b/>
                <w:bCs/>
                <w:sz w:val="16"/>
                <w:szCs w:val="16"/>
              </w:rPr>
              <w:t>НСС 4 Свердловская область.,г.Н.Тагил ул.Металлургов,54А Итог</w:t>
            </w:r>
          </w:p>
        </w:tc>
        <w:tc>
          <w:tcPr>
            <w:tcW w:w="785" w:type="pct"/>
            <w:tcBorders>
              <w:top w:val="nil"/>
              <w:left w:val="nil"/>
              <w:bottom w:val="single" w:sz="4" w:space="0" w:color="auto"/>
              <w:right w:val="single" w:sz="4" w:space="0" w:color="auto"/>
            </w:tcBorders>
            <w:shd w:val="clear" w:color="000000" w:fill="FDE9D9"/>
            <w:vAlign w:val="center"/>
            <w:hideMark/>
          </w:tcPr>
          <w:p w14:paraId="1B60A541" w14:textId="77777777" w:rsidR="007733FD" w:rsidRPr="00135930" w:rsidRDefault="007733FD" w:rsidP="00606955">
            <w:pPr>
              <w:ind w:right="-11"/>
              <w:jc w:val="center"/>
              <w:outlineLvl w:val="0"/>
              <w:rPr>
                <w:sz w:val="16"/>
                <w:szCs w:val="16"/>
              </w:rPr>
            </w:pPr>
          </w:p>
        </w:tc>
      </w:tr>
      <w:tr w:rsidR="00606955" w:rsidRPr="00135930" w14:paraId="1DD575A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A9C744" w14:textId="77777777" w:rsidR="007733FD" w:rsidRPr="00135930" w:rsidRDefault="007733FD" w:rsidP="00606955">
            <w:pPr>
              <w:ind w:left="-108" w:right="-61"/>
              <w:jc w:val="center"/>
              <w:outlineLvl w:val="1"/>
              <w:rPr>
                <w:sz w:val="16"/>
                <w:szCs w:val="16"/>
              </w:rPr>
            </w:pPr>
            <w:r w:rsidRPr="00135930">
              <w:rPr>
                <w:sz w:val="16"/>
                <w:szCs w:val="16"/>
              </w:rPr>
              <w:t>5384/1</w:t>
            </w:r>
          </w:p>
        </w:tc>
        <w:tc>
          <w:tcPr>
            <w:tcW w:w="1139" w:type="pct"/>
            <w:tcBorders>
              <w:top w:val="nil"/>
              <w:left w:val="nil"/>
              <w:bottom w:val="single" w:sz="4" w:space="0" w:color="auto"/>
              <w:right w:val="single" w:sz="4" w:space="0" w:color="auto"/>
            </w:tcBorders>
            <w:shd w:val="clear" w:color="auto" w:fill="auto"/>
            <w:vAlign w:val="center"/>
            <w:hideMark/>
          </w:tcPr>
          <w:p w14:paraId="584E58B0"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№5 по ул. Зои Космедемьянской, район школы №49 (Литер А)</w:t>
            </w:r>
          </w:p>
        </w:tc>
        <w:tc>
          <w:tcPr>
            <w:tcW w:w="266" w:type="pct"/>
            <w:tcBorders>
              <w:top w:val="nil"/>
              <w:left w:val="nil"/>
              <w:bottom w:val="single" w:sz="4" w:space="0" w:color="auto"/>
              <w:right w:val="single" w:sz="4" w:space="0" w:color="auto"/>
            </w:tcBorders>
            <w:shd w:val="clear" w:color="auto" w:fill="auto"/>
            <w:vAlign w:val="center"/>
            <w:hideMark/>
          </w:tcPr>
          <w:p w14:paraId="50AD41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BFB56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9FA7D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F667AD"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74F434C1"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5798D94E"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731324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10F6C39" w14:textId="77777777" w:rsidR="007733FD" w:rsidRPr="00135930" w:rsidRDefault="007733FD" w:rsidP="00606955">
            <w:pPr>
              <w:ind w:left="-108" w:right="-61"/>
              <w:jc w:val="center"/>
              <w:outlineLvl w:val="1"/>
              <w:rPr>
                <w:sz w:val="16"/>
                <w:szCs w:val="16"/>
              </w:rPr>
            </w:pPr>
            <w:r w:rsidRPr="00135930">
              <w:rPr>
                <w:sz w:val="16"/>
                <w:szCs w:val="16"/>
              </w:rPr>
              <w:t>21121</w:t>
            </w:r>
          </w:p>
        </w:tc>
        <w:tc>
          <w:tcPr>
            <w:tcW w:w="1139" w:type="pct"/>
            <w:tcBorders>
              <w:top w:val="nil"/>
              <w:left w:val="nil"/>
              <w:bottom w:val="single" w:sz="4" w:space="0" w:color="auto"/>
              <w:right w:val="single" w:sz="4" w:space="0" w:color="auto"/>
            </w:tcBorders>
            <w:shd w:val="clear" w:color="auto" w:fill="auto"/>
            <w:vAlign w:val="center"/>
            <w:hideMark/>
          </w:tcPr>
          <w:p w14:paraId="67B79767" w14:textId="77777777" w:rsidR="007733FD" w:rsidRPr="00135930" w:rsidRDefault="007733FD" w:rsidP="00606955">
            <w:pPr>
              <w:ind w:left="-13" w:right="-53"/>
              <w:jc w:val="center"/>
              <w:outlineLvl w:val="1"/>
              <w:rPr>
                <w:sz w:val="16"/>
                <w:szCs w:val="16"/>
              </w:rPr>
            </w:pPr>
            <w:r w:rsidRPr="00135930">
              <w:rPr>
                <w:sz w:val="16"/>
                <w:szCs w:val="16"/>
              </w:rPr>
              <w:t>Щит шкафной КИП НСС 4, Металлургов, 54а</w:t>
            </w:r>
          </w:p>
        </w:tc>
        <w:tc>
          <w:tcPr>
            <w:tcW w:w="266" w:type="pct"/>
            <w:tcBorders>
              <w:top w:val="nil"/>
              <w:left w:val="nil"/>
              <w:bottom w:val="single" w:sz="4" w:space="0" w:color="auto"/>
              <w:right w:val="single" w:sz="4" w:space="0" w:color="auto"/>
            </w:tcBorders>
            <w:shd w:val="clear" w:color="auto" w:fill="auto"/>
            <w:vAlign w:val="center"/>
            <w:hideMark/>
          </w:tcPr>
          <w:p w14:paraId="09383C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D6E802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336859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DB011F9"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66AE8407"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500BE313"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B7C9D7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635923" w14:textId="77777777" w:rsidR="007733FD" w:rsidRPr="00135930" w:rsidRDefault="007733FD" w:rsidP="00606955">
            <w:pPr>
              <w:ind w:left="-108" w:right="-61"/>
              <w:jc w:val="center"/>
              <w:outlineLvl w:val="1"/>
              <w:rPr>
                <w:sz w:val="16"/>
                <w:szCs w:val="16"/>
              </w:rPr>
            </w:pPr>
            <w:r w:rsidRPr="00135930">
              <w:rPr>
                <w:sz w:val="16"/>
                <w:szCs w:val="16"/>
              </w:rPr>
              <w:t>21146</w:t>
            </w:r>
          </w:p>
        </w:tc>
        <w:tc>
          <w:tcPr>
            <w:tcW w:w="1139" w:type="pct"/>
            <w:tcBorders>
              <w:top w:val="nil"/>
              <w:left w:val="nil"/>
              <w:bottom w:val="single" w:sz="4" w:space="0" w:color="auto"/>
              <w:right w:val="single" w:sz="4" w:space="0" w:color="auto"/>
            </w:tcBorders>
            <w:shd w:val="clear" w:color="auto" w:fill="auto"/>
            <w:vAlign w:val="center"/>
            <w:hideMark/>
          </w:tcPr>
          <w:p w14:paraId="3E5F671C"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5</w:t>
            </w:r>
          </w:p>
        </w:tc>
        <w:tc>
          <w:tcPr>
            <w:tcW w:w="266" w:type="pct"/>
            <w:tcBorders>
              <w:top w:val="nil"/>
              <w:left w:val="nil"/>
              <w:bottom w:val="single" w:sz="4" w:space="0" w:color="auto"/>
              <w:right w:val="single" w:sz="4" w:space="0" w:color="auto"/>
            </w:tcBorders>
            <w:shd w:val="clear" w:color="auto" w:fill="auto"/>
            <w:vAlign w:val="center"/>
            <w:hideMark/>
          </w:tcPr>
          <w:p w14:paraId="6D037D6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EDD4C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4085E0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0B67C5"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098998D"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09479DC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CD2F04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B153E5" w14:textId="77777777" w:rsidR="007733FD" w:rsidRPr="00135930" w:rsidRDefault="007733FD" w:rsidP="00606955">
            <w:pPr>
              <w:ind w:left="-108" w:right="-61"/>
              <w:jc w:val="center"/>
              <w:outlineLvl w:val="1"/>
              <w:rPr>
                <w:sz w:val="16"/>
                <w:szCs w:val="16"/>
              </w:rPr>
            </w:pPr>
            <w:r w:rsidRPr="00135930">
              <w:rPr>
                <w:sz w:val="16"/>
                <w:szCs w:val="16"/>
              </w:rPr>
              <w:t>21070</w:t>
            </w:r>
          </w:p>
        </w:tc>
        <w:tc>
          <w:tcPr>
            <w:tcW w:w="1139" w:type="pct"/>
            <w:tcBorders>
              <w:top w:val="nil"/>
              <w:left w:val="nil"/>
              <w:bottom w:val="single" w:sz="4" w:space="0" w:color="auto"/>
              <w:right w:val="single" w:sz="4" w:space="0" w:color="auto"/>
            </w:tcBorders>
            <w:shd w:val="clear" w:color="auto" w:fill="auto"/>
            <w:vAlign w:val="center"/>
            <w:hideMark/>
          </w:tcPr>
          <w:p w14:paraId="2BEC291F" w14:textId="77777777" w:rsidR="007733FD" w:rsidRPr="00135930" w:rsidRDefault="007733FD" w:rsidP="00606955">
            <w:pPr>
              <w:ind w:left="-13" w:right="-53"/>
              <w:jc w:val="center"/>
              <w:outlineLvl w:val="1"/>
              <w:rPr>
                <w:sz w:val="16"/>
                <w:szCs w:val="16"/>
              </w:rPr>
            </w:pPr>
            <w:r w:rsidRPr="00135930">
              <w:rPr>
                <w:sz w:val="16"/>
                <w:szCs w:val="16"/>
              </w:rPr>
              <w:t>Щит шкафной КИПНСС 5 (ул. Зои Космедемьянской)</w:t>
            </w:r>
          </w:p>
        </w:tc>
        <w:tc>
          <w:tcPr>
            <w:tcW w:w="266" w:type="pct"/>
            <w:tcBorders>
              <w:top w:val="nil"/>
              <w:left w:val="nil"/>
              <w:bottom w:val="single" w:sz="4" w:space="0" w:color="auto"/>
              <w:right w:val="single" w:sz="4" w:space="0" w:color="auto"/>
            </w:tcBorders>
            <w:shd w:val="clear" w:color="auto" w:fill="auto"/>
            <w:vAlign w:val="center"/>
            <w:hideMark/>
          </w:tcPr>
          <w:p w14:paraId="1DF255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BB04D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5B607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3927E8" w14:textId="77777777"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14:paraId="72BCD33C"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51008AA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E65C24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58603B" w14:textId="77777777" w:rsidR="007733FD" w:rsidRPr="00135930" w:rsidRDefault="007733FD" w:rsidP="00606955">
            <w:pPr>
              <w:ind w:left="-108" w:right="-61"/>
              <w:jc w:val="center"/>
              <w:outlineLvl w:val="1"/>
              <w:rPr>
                <w:sz w:val="16"/>
                <w:szCs w:val="16"/>
              </w:rPr>
            </w:pPr>
            <w:r w:rsidRPr="00135930">
              <w:rPr>
                <w:sz w:val="16"/>
                <w:szCs w:val="16"/>
              </w:rPr>
              <w:t>4130</w:t>
            </w:r>
          </w:p>
        </w:tc>
        <w:tc>
          <w:tcPr>
            <w:tcW w:w="1139" w:type="pct"/>
            <w:tcBorders>
              <w:top w:val="nil"/>
              <w:left w:val="nil"/>
              <w:bottom w:val="single" w:sz="4" w:space="0" w:color="auto"/>
              <w:right w:val="single" w:sz="4" w:space="0" w:color="auto"/>
            </w:tcBorders>
            <w:shd w:val="clear" w:color="auto" w:fill="auto"/>
            <w:vAlign w:val="center"/>
            <w:hideMark/>
          </w:tcPr>
          <w:p w14:paraId="5070971E" w14:textId="77777777" w:rsidR="007733FD" w:rsidRPr="00135930" w:rsidRDefault="007733FD" w:rsidP="00606955">
            <w:pPr>
              <w:ind w:left="-13" w:right="-53"/>
              <w:jc w:val="center"/>
              <w:outlineLvl w:val="1"/>
              <w:rPr>
                <w:sz w:val="16"/>
                <w:szCs w:val="16"/>
              </w:rPr>
            </w:pPr>
            <w:r w:rsidRPr="00135930">
              <w:rPr>
                <w:sz w:val="16"/>
                <w:szCs w:val="16"/>
              </w:rPr>
              <w:t>Насос сетевой №1 1Д500/63 с электродвигателем 160 кВт/1500об НСС№5</w:t>
            </w:r>
          </w:p>
        </w:tc>
        <w:tc>
          <w:tcPr>
            <w:tcW w:w="266" w:type="pct"/>
            <w:tcBorders>
              <w:top w:val="nil"/>
              <w:left w:val="nil"/>
              <w:bottom w:val="single" w:sz="4" w:space="0" w:color="auto"/>
              <w:right w:val="single" w:sz="4" w:space="0" w:color="auto"/>
            </w:tcBorders>
            <w:shd w:val="clear" w:color="auto" w:fill="auto"/>
            <w:vAlign w:val="center"/>
            <w:hideMark/>
          </w:tcPr>
          <w:p w14:paraId="0A62320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258E4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FD131C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6FB1C6" w14:textId="77777777"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14:paraId="1303FD42"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1B177810"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44EAA0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DBB832" w14:textId="77777777" w:rsidR="007733FD" w:rsidRPr="00135930" w:rsidRDefault="007733FD" w:rsidP="00606955">
            <w:pPr>
              <w:ind w:left="-108" w:right="-61"/>
              <w:jc w:val="center"/>
              <w:outlineLvl w:val="1"/>
              <w:rPr>
                <w:sz w:val="16"/>
                <w:szCs w:val="16"/>
              </w:rPr>
            </w:pPr>
            <w:r w:rsidRPr="00135930">
              <w:rPr>
                <w:sz w:val="16"/>
                <w:szCs w:val="16"/>
              </w:rPr>
              <w:t>548</w:t>
            </w:r>
          </w:p>
        </w:tc>
        <w:tc>
          <w:tcPr>
            <w:tcW w:w="1139" w:type="pct"/>
            <w:tcBorders>
              <w:top w:val="nil"/>
              <w:left w:val="nil"/>
              <w:bottom w:val="single" w:sz="4" w:space="0" w:color="auto"/>
              <w:right w:val="single" w:sz="4" w:space="0" w:color="auto"/>
            </w:tcBorders>
            <w:shd w:val="clear" w:color="auto" w:fill="auto"/>
            <w:vAlign w:val="center"/>
            <w:hideMark/>
          </w:tcPr>
          <w:p w14:paraId="1836473C" w14:textId="77777777" w:rsidR="007733FD" w:rsidRPr="00135930" w:rsidRDefault="007733FD" w:rsidP="00606955">
            <w:pPr>
              <w:ind w:left="-13" w:right="-53"/>
              <w:jc w:val="center"/>
              <w:outlineLvl w:val="1"/>
              <w:rPr>
                <w:sz w:val="16"/>
                <w:szCs w:val="16"/>
              </w:rPr>
            </w:pPr>
            <w:r w:rsidRPr="00135930">
              <w:rPr>
                <w:sz w:val="16"/>
                <w:szCs w:val="16"/>
              </w:rPr>
              <w:t>Таль ручная Q= 2тн НСС№5</w:t>
            </w:r>
          </w:p>
        </w:tc>
        <w:tc>
          <w:tcPr>
            <w:tcW w:w="266" w:type="pct"/>
            <w:tcBorders>
              <w:top w:val="nil"/>
              <w:left w:val="nil"/>
              <w:bottom w:val="single" w:sz="4" w:space="0" w:color="auto"/>
              <w:right w:val="single" w:sz="4" w:space="0" w:color="auto"/>
            </w:tcBorders>
            <w:shd w:val="clear" w:color="auto" w:fill="auto"/>
            <w:vAlign w:val="center"/>
            <w:hideMark/>
          </w:tcPr>
          <w:p w14:paraId="75577FF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D434C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F9128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4992C6" w14:textId="77777777"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14:paraId="0E9090D2"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5B10886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387EC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8DD5549" w14:textId="77777777" w:rsidR="007733FD" w:rsidRPr="00135930" w:rsidRDefault="007733FD" w:rsidP="00606955">
            <w:pPr>
              <w:ind w:left="-108" w:right="-61"/>
              <w:jc w:val="center"/>
              <w:outlineLvl w:val="1"/>
              <w:rPr>
                <w:sz w:val="16"/>
                <w:szCs w:val="16"/>
              </w:rPr>
            </w:pPr>
            <w:r w:rsidRPr="00135930">
              <w:rPr>
                <w:sz w:val="16"/>
                <w:szCs w:val="16"/>
              </w:rPr>
              <w:t>556</w:t>
            </w:r>
          </w:p>
        </w:tc>
        <w:tc>
          <w:tcPr>
            <w:tcW w:w="1139" w:type="pct"/>
            <w:tcBorders>
              <w:top w:val="nil"/>
              <w:left w:val="nil"/>
              <w:bottom w:val="single" w:sz="4" w:space="0" w:color="auto"/>
              <w:right w:val="single" w:sz="4" w:space="0" w:color="auto"/>
            </w:tcBorders>
            <w:shd w:val="clear" w:color="auto" w:fill="auto"/>
            <w:vAlign w:val="center"/>
            <w:hideMark/>
          </w:tcPr>
          <w:p w14:paraId="5E1DB8B2" w14:textId="77777777" w:rsidR="007733FD" w:rsidRPr="00135930" w:rsidRDefault="007733FD" w:rsidP="00606955">
            <w:pPr>
              <w:ind w:left="-13" w:right="-53"/>
              <w:jc w:val="center"/>
              <w:outlineLvl w:val="1"/>
              <w:rPr>
                <w:sz w:val="16"/>
                <w:szCs w:val="16"/>
              </w:rPr>
            </w:pPr>
            <w:r w:rsidRPr="00135930">
              <w:rPr>
                <w:sz w:val="16"/>
                <w:szCs w:val="16"/>
              </w:rPr>
              <w:t>Насос СН-500 с электродвигателем 100 кВт/1500 об/мин НСС№5</w:t>
            </w:r>
          </w:p>
        </w:tc>
        <w:tc>
          <w:tcPr>
            <w:tcW w:w="266" w:type="pct"/>
            <w:tcBorders>
              <w:top w:val="nil"/>
              <w:left w:val="nil"/>
              <w:bottom w:val="single" w:sz="4" w:space="0" w:color="auto"/>
              <w:right w:val="single" w:sz="4" w:space="0" w:color="auto"/>
            </w:tcBorders>
            <w:shd w:val="clear" w:color="auto" w:fill="auto"/>
            <w:vAlign w:val="center"/>
            <w:hideMark/>
          </w:tcPr>
          <w:p w14:paraId="3543632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53F848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CBA26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2148C4" w14:textId="77777777"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14:paraId="7AF165C2" w14:textId="77777777" w:rsidR="007733FD" w:rsidRPr="00135930" w:rsidRDefault="007733FD" w:rsidP="000C06E8">
            <w:pPr>
              <w:jc w:val="center"/>
              <w:outlineLvl w:val="1"/>
              <w:rPr>
                <w:sz w:val="16"/>
                <w:szCs w:val="16"/>
              </w:rPr>
            </w:pPr>
            <w:r w:rsidRPr="00135930">
              <w:rPr>
                <w:sz w:val="16"/>
                <w:szCs w:val="16"/>
              </w:rPr>
              <w:t>НСС 5 (ул. Зои Космедемьянской) Свердловская область.,г.Н.Тагил ул.Зои Космедемьянской,15</w:t>
            </w:r>
          </w:p>
        </w:tc>
        <w:tc>
          <w:tcPr>
            <w:tcW w:w="785" w:type="pct"/>
            <w:tcBorders>
              <w:top w:val="nil"/>
              <w:left w:val="nil"/>
              <w:bottom w:val="single" w:sz="4" w:space="0" w:color="auto"/>
              <w:right w:val="single" w:sz="4" w:space="0" w:color="auto"/>
            </w:tcBorders>
            <w:shd w:val="clear" w:color="auto" w:fill="auto"/>
            <w:vAlign w:val="center"/>
            <w:hideMark/>
          </w:tcPr>
          <w:p w14:paraId="19D9CC8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0D2D42A"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0905576"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5C2B5FD0"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0707A780"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BB1936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7671595E" w14:textId="77777777"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14:paraId="757E61C2"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C793E00" w14:textId="77777777" w:rsidR="007733FD" w:rsidRPr="00135930" w:rsidRDefault="007733FD" w:rsidP="000C06E8">
            <w:pPr>
              <w:jc w:val="center"/>
              <w:outlineLvl w:val="0"/>
              <w:rPr>
                <w:b/>
                <w:bCs/>
                <w:sz w:val="16"/>
                <w:szCs w:val="16"/>
              </w:rPr>
            </w:pPr>
            <w:r w:rsidRPr="00135930">
              <w:rPr>
                <w:b/>
                <w:bCs/>
                <w:sz w:val="16"/>
                <w:szCs w:val="16"/>
              </w:rPr>
              <w:t>НСС 5 (ул. Зои Космедемьянской) Свердловская область.,г.Н.Тагил ул.Зои Космедемьянской,15 Итог</w:t>
            </w:r>
          </w:p>
        </w:tc>
        <w:tc>
          <w:tcPr>
            <w:tcW w:w="785" w:type="pct"/>
            <w:tcBorders>
              <w:top w:val="nil"/>
              <w:left w:val="nil"/>
              <w:bottom w:val="single" w:sz="4" w:space="0" w:color="auto"/>
              <w:right w:val="single" w:sz="4" w:space="0" w:color="auto"/>
            </w:tcBorders>
            <w:shd w:val="clear" w:color="000000" w:fill="FDE9D9"/>
            <w:vAlign w:val="center"/>
            <w:hideMark/>
          </w:tcPr>
          <w:p w14:paraId="224C367B" w14:textId="77777777" w:rsidR="007733FD" w:rsidRPr="00135930" w:rsidRDefault="007733FD" w:rsidP="00606955">
            <w:pPr>
              <w:ind w:right="-11"/>
              <w:jc w:val="center"/>
              <w:outlineLvl w:val="0"/>
              <w:rPr>
                <w:sz w:val="16"/>
                <w:szCs w:val="16"/>
              </w:rPr>
            </w:pPr>
          </w:p>
        </w:tc>
      </w:tr>
      <w:tr w:rsidR="00606955" w:rsidRPr="00135930" w14:paraId="7EDFC3A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22340A" w14:textId="77777777" w:rsidR="007733FD" w:rsidRPr="00135930" w:rsidRDefault="007733FD" w:rsidP="00606955">
            <w:pPr>
              <w:ind w:left="-108" w:right="-61"/>
              <w:jc w:val="center"/>
              <w:outlineLvl w:val="1"/>
              <w:rPr>
                <w:sz w:val="16"/>
                <w:szCs w:val="16"/>
              </w:rPr>
            </w:pPr>
            <w:r w:rsidRPr="00135930">
              <w:rPr>
                <w:sz w:val="16"/>
                <w:szCs w:val="16"/>
              </w:rPr>
              <w:t>00785</w:t>
            </w:r>
          </w:p>
        </w:tc>
        <w:tc>
          <w:tcPr>
            <w:tcW w:w="1139" w:type="pct"/>
            <w:tcBorders>
              <w:top w:val="nil"/>
              <w:left w:val="nil"/>
              <w:bottom w:val="single" w:sz="4" w:space="0" w:color="auto"/>
              <w:right w:val="single" w:sz="4" w:space="0" w:color="auto"/>
            </w:tcBorders>
            <w:shd w:val="clear" w:color="auto" w:fill="auto"/>
            <w:vAlign w:val="center"/>
            <w:hideMark/>
          </w:tcPr>
          <w:p w14:paraId="223322E0" w14:textId="77777777" w:rsidR="007733FD" w:rsidRPr="00135930" w:rsidRDefault="007733FD" w:rsidP="00606955">
            <w:pPr>
              <w:ind w:left="-13" w:right="-53"/>
              <w:jc w:val="center"/>
              <w:outlineLvl w:val="1"/>
              <w:rPr>
                <w:sz w:val="16"/>
                <w:szCs w:val="16"/>
              </w:rPr>
            </w:pPr>
            <w:r w:rsidRPr="00135930">
              <w:rPr>
                <w:sz w:val="16"/>
                <w:szCs w:val="16"/>
              </w:rPr>
              <w:t>Помещение,назначение:нежилое. Площадь:общая 37,5 кв.м.,номера на поэтажном плане: 16. Этаж:1. Адрес (местоположение): Россия,Свердловская область,г.Нижний Тагил,ул.Черноморская,д.41</w:t>
            </w:r>
          </w:p>
        </w:tc>
        <w:tc>
          <w:tcPr>
            <w:tcW w:w="266" w:type="pct"/>
            <w:tcBorders>
              <w:top w:val="nil"/>
              <w:left w:val="nil"/>
              <w:bottom w:val="single" w:sz="4" w:space="0" w:color="auto"/>
              <w:right w:val="single" w:sz="4" w:space="0" w:color="auto"/>
            </w:tcBorders>
            <w:shd w:val="clear" w:color="auto" w:fill="auto"/>
            <w:vAlign w:val="center"/>
            <w:hideMark/>
          </w:tcPr>
          <w:p w14:paraId="1ECDAA8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3144EB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D1BBEF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7A857D" w14:textId="77777777"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14:paraId="435FF23D" w14:textId="77777777" w:rsidR="007733FD" w:rsidRPr="00135930" w:rsidRDefault="007733FD" w:rsidP="000C06E8">
            <w:pPr>
              <w:jc w:val="center"/>
              <w:outlineLvl w:val="1"/>
              <w:rPr>
                <w:sz w:val="16"/>
                <w:szCs w:val="16"/>
              </w:rPr>
            </w:pPr>
            <w:r w:rsidRPr="00135930">
              <w:rPr>
                <w:sz w:val="16"/>
                <w:szCs w:val="16"/>
              </w:rPr>
              <w:t>НСС 5А (ул. Черноморская) Свердловская область.,г.Н.Тагил ул.Черноморская</w:t>
            </w:r>
          </w:p>
        </w:tc>
        <w:tc>
          <w:tcPr>
            <w:tcW w:w="785" w:type="pct"/>
            <w:tcBorders>
              <w:top w:val="nil"/>
              <w:left w:val="nil"/>
              <w:bottom w:val="single" w:sz="4" w:space="0" w:color="auto"/>
              <w:right w:val="single" w:sz="4" w:space="0" w:color="auto"/>
            </w:tcBorders>
            <w:shd w:val="clear" w:color="auto" w:fill="auto"/>
            <w:vAlign w:val="center"/>
            <w:hideMark/>
          </w:tcPr>
          <w:p w14:paraId="52DCE23B"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7F04AD5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60DB4A" w14:textId="77777777" w:rsidR="007733FD" w:rsidRPr="00135930" w:rsidRDefault="007733FD" w:rsidP="00606955">
            <w:pPr>
              <w:ind w:left="-108" w:right="-61"/>
              <w:jc w:val="center"/>
              <w:outlineLvl w:val="1"/>
              <w:rPr>
                <w:sz w:val="16"/>
                <w:szCs w:val="16"/>
              </w:rPr>
            </w:pPr>
            <w:r w:rsidRPr="00135930">
              <w:rPr>
                <w:sz w:val="16"/>
                <w:szCs w:val="16"/>
              </w:rPr>
              <w:t>21147</w:t>
            </w:r>
          </w:p>
        </w:tc>
        <w:tc>
          <w:tcPr>
            <w:tcW w:w="1139" w:type="pct"/>
            <w:tcBorders>
              <w:top w:val="nil"/>
              <w:left w:val="nil"/>
              <w:bottom w:val="single" w:sz="4" w:space="0" w:color="auto"/>
              <w:right w:val="single" w:sz="4" w:space="0" w:color="auto"/>
            </w:tcBorders>
            <w:shd w:val="clear" w:color="auto" w:fill="auto"/>
            <w:vAlign w:val="center"/>
            <w:hideMark/>
          </w:tcPr>
          <w:p w14:paraId="43C9A3FD"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5А</w:t>
            </w:r>
          </w:p>
        </w:tc>
        <w:tc>
          <w:tcPr>
            <w:tcW w:w="266" w:type="pct"/>
            <w:tcBorders>
              <w:top w:val="nil"/>
              <w:left w:val="nil"/>
              <w:bottom w:val="single" w:sz="4" w:space="0" w:color="auto"/>
              <w:right w:val="single" w:sz="4" w:space="0" w:color="auto"/>
            </w:tcBorders>
            <w:shd w:val="clear" w:color="auto" w:fill="auto"/>
            <w:vAlign w:val="center"/>
            <w:hideMark/>
          </w:tcPr>
          <w:p w14:paraId="29A4EF4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7C9D3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2A7E45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F03254"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42C78DFE" w14:textId="77777777" w:rsidR="007733FD" w:rsidRPr="00135930" w:rsidRDefault="007733FD" w:rsidP="000C06E8">
            <w:pPr>
              <w:jc w:val="center"/>
              <w:outlineLvl w:val="1"/>
              <w:rPr>
                <w:sz w:val="16"/>
                <w:szCs w:val="16"/>
              </w:rPr>
            </w:pPr>
            <w:r w:rsidRPr="00135930">
              <w:rPr>
                <w:sz w:val="16"/>
                <w:szCs w:val="16"/>
              </w:rPr>
              <w:t>НСС 5А (ул. Черноморская) Свердловская область.,г.Н.Тагил ул.Черноморская</w:t>
            </w:r>
          </w:p>
        </w:tc>
        <w:tc>
          <w:tcPr>
            <w:tcW w:w="785" w:type="pct"/>
            <w:tcBorders>
              <w:top w:val="nil"/>
              <w:left w:val="nil"/>
              <w:bottom w:val="single" w:sz="4" w:space="0" w:color="auto"/>
              <w:right w:val="single" w:sz="4" w:space="0" w:color="auto"/>
            </w:tcBorders>
            <w:shd w:val="clear" w:color="auto" w:fill="auto"/>
            <w:vAlign w:val="center"/>
            <w:hideMark/>
          </w:tcPr>
          <w:p w14:paraId="7C9F1C11"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DBEF73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7BA5EB" w14:textId="77777777" w:rsidR="007733FD" w:rsidRPr="00135930" w:rsidRDefault="007733FD" w:rsidP="00606955">
            <w:pPr>
              <w:ind w:left="-108" w:right="-61"/>
              <w:jc w:val="center"/>
              <w:outlineLvl w:val="1"/>
              <w:rPr>
                <w:sz w:val="16"/>
                <w:szCs w:val="16"/>
              </w:rPr>
            </w:pPr>
            <w:r w:rsidRPr="00135930">
              <w:rPr>
                <w:sz w:val="16"/>
                <w:szCs w:val="16"/>
              </w:rPr>
              <w:t>21321</w:t>
            </w:r>
          </w:p>
        </w:tc>
        <w:tc>
          <w:tcPr>
            <w:tcW w:w="1139" w:type="pct"/>
            <w:tcBorders>
              <w:top w:val="nil"/>
              <w:left w:val="nil"/>
              <w:bottom w:val="single" w:sz="4" w:space="0" w:color="auto"/>
              <w:right w:val="single" w:sz="4" w:space="0" w:color="auto"/>
            </w:tcBorders>
            <w:shd w:val="clear" w:color="auto" w:fill="auto"/>
            <w:vAlign w:val="center"/>
            <w:hideMark/>
          </w:tcPr>
          <w:p w14:paraId="2F99202F" w14:textId="77777777" w:rsidR="007733FD" w:rsidRPr="00135930" w:rsidRDefault="007733FD" w:rsidP="00606955">
            <w:pPr>
              <w:ind w:left="-13" w:right="-53"/>
              <w:jc w:val="center"/>
              <w:outlineLvl w:val="1"/>
              <w:rPr>
                <w:sz w:val="16"/>
                <w:szCs w:val="16"/>
              </w:rPr>
            </w:pPr>
            <w:r w:rsidRPr="00135930">
              <w:rPr>
                <w:sz w:val="16"/>
                <w:szCs w:val="16"/>
              </w:rPr>
              <w:t>Пожарная сигнализация и речевое оповещение энергоучастка ул  Черноморская 41</w:t>
            </w:r>
          </w:p>
        </w:tc>
        <w:tc>
          <w:tcPr>
            <w:tcW w:w="266" w:type="pct"/>
            <w:tcBorders>
              <w:top w:val="nil"/>
              <w:left w:val="nil"/>
              <w:bottom w:val="single" w:sz="4" w:space="0" w:color="auto"/>
              <w:right w:val="single" w:sz="4" w:space="0" w:color="auto"/>
            </w:tcBorders>
            <w:shd w:val="clear" w:color="auto" w:fill="auto"/>
            <w:vAlign w:val="center"/>
            <w:hideMark/>
          </w:tcPr>
          <w:p w14:paraId="20746FA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DEB7B6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DEA31A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7FAA95"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28C00AF2" w14:textId="77777777" w:rsidR="007733FD" w:rsidRPr="00135930" w:rsidRDefault="007733FD" w:rsidP="000C06E8">
            <w:pPr>
              <w:jc w:val="center"/>
              <w:outlineLvl w:val="1"/>
              <w:rPr>
                <w:sz w:val="16"/>
                <w:szCs w:val="16"/>
              </w:rPr>
            </w:pPr>
            <w:r w:rsidRPr="00135930">
              <w:rPr>
                <w:sz w:val="16"/>
                <w:szCs w:val="16"/>
              </w:rPr>
              <w:t>НСС 5А (ул. Черноморская) Свердловская область.,г.Н.Тагил ул.Черноморская</w:t>
            </w:r>
          </w:p>
        </w:tc>
        <w:tc>
          <w:tcPr>
            <w:tcW w:w="785" w:type="pct"/>
            <w:tcBorders>
              <w:top w:val="nil"/>
              <w:left w:val="nil"/>
              <w:bottom w:val="single" w:sz="4" w:space="0" w:color="auto"/>
              <w:right w:val="single" w:sz="4" w:space="0" w:color="auto"/>
            </w:tcBorders>
            <w:shd w:val="clear" w:color="auto" w:fill="auto"/>
            <w:vAlign w:val="center"/>
            <w:hideMark/>
          </w:tcPr>
          <w:p w14:paraId="6A70A035" w14:textId="77777777" w:rsidR="007733FD" w:rsidRPr="00135930" w:rsidRDefault="007733FD" w:rsidP="00606955">
            <w:pPr>
              <w:ind w:right="-11"/>
              <w:jc w:val="center"/>
              <w:outlineLvl w:val="1"/>
              <w:rPr>
                <w:sz w:val="16"/>
                <w:szCs w:val="16"/>
              </w:rPr>
            </w:pPr>
            <w:r w:rsidRPr="00135930">
              <w:rPr>
                <w:sz w:val="16"/>
                <w:szCs w:val="16"/>
              </w:rPr>
              <w:t>Прочее</w:t>
            </w:r>
          </w:p>
        </w:tc>
      </w:tr>
      <w:tr w:rsidR="00606955" w:rsidRPr="00135930" w14:paraId="6EF9EBFB"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21F7471"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2BC2DD0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6DA553EA"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A912F11"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EC79125" w14:textId="77777777" w:rsidR="007733FD" w:rsidRPr="00135930" w:rsidRDefault="007733FD" w:rsidP="00606955">
            <w:pPr>
              <w:ind w:left="-159" w:right="-44"/>
              <w:jc w:val="center"/>
              <w:outlineLvl w:val="0"/>
              <w:rPr>
                <w:b/>
                <w:bCs/>
                <w:sz w:val="16"/>
                <w:szCs w:val="16"/>
              </w:rPr>
            </w:pPr>
            <w:r w:rsidRPr="00135930">
              <w:rPr>
                <w:b/>
                <w:bCs/>
                <w:sz w:val="16"/>
                <w:szCs w:val="16"/>
              </w:rPr>
              <w:t>3</w:t>
            </w:r>
          </w:p>
        </w:tc>
        <w:tc>
          <w:tcPr>
            <w:tcW w:w="266" w:type="pct"/>
            <w:tcBorders>
              <w:top w:val="nil"/>
              <w:left w:val="nil"/>
              <w:bottom w:val="single" w:sz="4" w:space="0" w:color="auto"/>
              <w:right w:val="single" w:sz="4" w:space="0" w:color="auto"/>
            </w:tcBorders>
            <w:shd w:val="clear" w:color="000000" w:fill="FDE9D9"/>
            <w:vAlign w:val="center"/>
            <w:hideMark/>
          </w:tcPr>
          <w:p w14:paraId="3917F68F"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75A95AD" w14:textId="77777777" w:rsidR="007733FD" w:rsidRPr="00135930" w:rsidRDefault="007733FD" w:rsidP="000C06E8">
            <w:pPr>
              <w:jc w:val="center"/>
              <w:outlineLvl w:val="0"/>
              <w:rPr>
                <w:b/>
                <w:bCs/>
                <w:sz w:val="16"/>
                <w:szCs w:val="16"/>
              </w:rPr>
            </w:pPr>
            <w:r w:rsidRPr="00135930">
              <w:rPr>
                <w:b/>
                <w:bCs/>
                <w:sz w:val="16"/>
                <w:szCs w:val="16"/>
              </w:rPr>
              <w:t>НСС 5А (ул. Черноморская) Свердловская область.,г.Н.Тагил ул.Черноморская Итог</w:t>
            </w:r>
          </w:p>
        </w:tc>
        <w:tc>
          <w:tcPr>
            <w:tcW w:w="785" w:type="pct"/>
            <w:tcBorders>
              <w:top w:val="nil"/>
              <w:left w:val="nil"/>
              <w:bottom w:val="single" w:sz="4" w:space="0" w:color="auto"/>
              <w:right w:val="single" w:sz="4" w:space="0" w:color="auto"/>
            </w:tcBorders>
            <w:shd w:val="clear" w:color="000000" w:fill="FDE9D9"/>
            <w:vAlign w:val="center"/>
            <w:hideMark/>
          </w:tcPr>
          <w:p w14:paraId="192D03DD" w14:textId="77777777" w:rsidR="007733FD" w:rsidRPr="00135930" w:rsidRDefault="007733FD" w:rsidP="00606955">
            <w:pPr>
              <w:ind w:right="-11"/>
              <w:jc w:val="center"/>
              <w:outlineLvl w:val="0"/>
              <w:rPr>
                <w:sz w:val="16"/>
                <w:szCs w:val="16"/>
              </w:rPr>
            </w:pPr>
          </w:p>
        </w:tc>
      </w:tr>
      <w:tr w:rsidR="00606955" w:rsidRPr="00135930" w14:paraId="0EF4C94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DEECF4" w14:textId="77777777" w:rsidR="007733FD" w:rsidRPr="00135930" w:rsidRDefault="007733FD" w:rsidP="00606955">
            <w:pPr>
              <w:ind w:left="-108" w:right="-61"/>
              <w:jc w:val="center"/>
              <w:outlineLvl w:val="1"/>
              <w:rPr>
                <w:sz w:val="16"/>
                <w:szCs w:val="16"/>
              </w:rPr>
            </w:pPr>
            <w:r w:rsidRPr="00135930">
              <w:rPr>
                <w:sz w:val="16"/>
                <w:szCs w:val="16"/>
              </w:rPr>
              <w:t>11803</w:t>
            </w:r>
          </w:p>
        </w:tc>
        <w:tc>
          <w:tcPr>
            <w:tcW w:w="1139" w:type="pct"/>
            <w:tcBorders>
              <w:top w:val="nil"/>
              <w:left w:val="nil"/>
              <w:bottom w:val="single" w:sz="4" w:space="0" w:color="auto"/>
              <w:right w:val="single" w:sz="4" w:space="0" w:color="auto"/>
            </w:tcBorders>
            <w:shd w:val="clear" w:color="auto" w:fill="auto"/>
            <w:vAlign w:val="center"/>
            <w:hideMark/>
          </w:tcPr>
          <w:p w14:paraId="77350E5A"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№6,назначение:нежилое помещение. Площадь: общая 365,4 кв.м., Литер А. Этажность:1. Россия,Свердловская область,город Нижний Тагил,улица Попова,дом 45а</w:t>
            </w:r>
          </w:p>
        </w:tc>
        <w:tc>
          <w:tcPr>
            <w:tcW w:w="266" w:type="pct"/>
            <w:tcBorders>
              <w:top w:val="nil"/>
              <w:left w:val="nil"/>
              <w:bottom w:val="single" w:sz="4" w:space="0" w:color="auto"/>
              <w:right w:val="single" w:sz="4" w:space="0" w:color="auto"/>
            </w:tcBorders>
            <w:shd w:val="clear" w:color="auto" w:fill="auto"/>
            <w:vAlign w:val="center"/>
            <w:hideMark/>
          </w:tcPr>
          <w:p w14:paraId="4974780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2C61A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5AB32B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3C5514D"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13CCC101"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31150886"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4888AB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D9B4E1" w14:textId="77777777" w:rsidR="007733FD" w:rsidRPr="00135930" w:rsidRDefault="007733FD" w:rsidP="00606955">
            <w:pPr>
              <w:ind w:left="-108" w:right="-61"/>
              <w:jc w:val="center"/>
              <w:outlineLvl w:val="1"/>
              <w:rPr>
                <w:sz w:val="16"/>
                <w:szCs w:val="16"/>
              </w:rPr>
            </w:pPr>
            <w:r w:rsidRPr="00135930">
              <w:rPr>
                <w:sz w:val="16"/>
                <w:szCs w:val="16"/>
              </w:rPr>
              <w:t>21122</w:t>
            </w:r>
          </w:p>
        </w:tc>
        <w:tc>
          <w:tcPr>
            <w:tcW w:w="1139" w:type="pct"/>
            <w:tcBorders>
              <w:top w:val="nil"/>
              <w:left w:val="nil"/>
              <w:bottom w:val="single" w:sz="4" w:space="0" w:color="auto"/>
              <w:right w:val="single" w:sz="4" w:space="0" w:color="auto"/>
            </w:tcBorders>
            <w:shd w:val="clear" w:color="auto" w:fill="auto"/>
            <w:vAlign w:val="center"/>
            <w:hideMark/>
          </w:tcPr>
          <w:p w14:paraId="3DFCF5A7" w14:textId="77777777" w:rsidR="007733FD" w:rsidRPr="00135930" w:rsidRDefault="007733FD" w:rsidP="00606955">
            <w:pPr>
              <w:ind w:left="-13" w:right="-53"/>
              <w:jc w:val="center"/>
              <w:outlineLvl w:val="1"/>
              <w:rPr>
                <w:sz w:val="16"/>
                <w:szCs w:val="16"/>
              </w:rPr>
            </w:pPr>
            <w:r w:rsidRPr="00135930">
              <w:rPr>
                <w:sz w:val="16"/>
                <w:szCs w:val="16"/>
              </w:rPr>
              <w:t>Шит шкафной КИП НСС 6</w:t>
            </w:r>
          </w:p>
        </w:tc>
        <w:tc>
          <w:tcPr>
            <w:tcW w:w="266" w:type="pct"/>
            <w:tcBorders>
              <w:top w:val="nil"/>
              <w:left w:val="nil"/>
              <w:bottom w:val="single" w:sz="4" w:space="0" w:color="auto"/>
              <w:right w:val="single" w:sz="4" w:space="0" w:color="auto"/>
            </w:tcBorders>
            <w:shd w:val="clear" w:color="auto" w:fill="auto"/>
            <w:vAlign w:val="center"/>
            <w:hideMark/>
          </w:tcPr>
          <w:p w14:paraId="2C68E04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720BF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841F7B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5C82FE5" w14:textId="77777777" w:rsidR="007733FD" w:rsidRPr="00135930" w:rsidRDefault="007733FD" w:rsidP="00606955">
            <w:pPr>
              <w:ind w:left="-108" w:right="-95"/>
              <w:jc w:val="center"/>
              <w:outlineLvl w:val="1"/>
              <w:rPr>
                <w:sz w:val="16"/>
                <w:szCs w:val="16"/>
              </w:rPr>
            </w:pPr>
            <w:r w:rsidRPr="00135930">
              <w:rPr>
                <w:sz w:val="16"/>
                <w:szCs w:val="16"/>
              </w:rPr>
              <w:t>11.09.12</w:t>
            </w:r>
          </w:p>
        </w:tc>
        <w:tc>
          <w:tcPr>
            <w:tcW w:w="1907" w:type="pct"/>
            <w:tcBorders>
              <w:top w:val="nil"/>
              <w:left w:val="nil"/>
              <w:bottom w:val="single" w:sz="4" w:space="0" w:color="auto"/>
              <w:right w:val="single" w:sz="4" w:space="0" w:color="auto"/>
            </w:tcBorders>
            <w:shd w:val="clear" w:color="auto" w:fill="auto"/>
            <w:vAlign w:val="center"/>
            <w:hideMark/>
          </w:tcPr>
          <w:p w14:paraId="4BE241ED"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420803D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BB6E94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26FC4D" w14:textId="77777777" w:rsidR="007733FD" w:rsidRPr="00135930" w:rsidRDefault="007733FD" w:rsidP="00606955">
            <w:pPr>
              <w:ind w:left="-108" w:right="-61"/>
              <w:jc w:val="center"/>
              <w:outlineLvl w:val="1"/>
              <w:rPr>
                <w:sz w:val="16"/>
                <w:szCs w:val="16"/>
              </w:rPr>
            </w:pPr>
            <w:r w:rsidRPr="00135930">
              <w:rPr>
                <w:sz w:val="16"/>
                <w:szCs w:val="16"/>
              </w:rPr>
              <w:t>21143</w:t>
            </w:r>
          </w:p>
        </w:tc>
        <w:tc>
          <w:tcPr>
            <w:tcW w:w="1139" w:type="pct"/>
            <w:tcBorders>
              <w:top w:val="nil"/>
              <w:left w:val="nil"/>
              <w:bottom w:val="single" w:sz="4" w:space="0" w:color="auto"/>
              <w:right w:val="single" w:sz="4" w:space="0" w:color="auto"/>
            </w:tcBorders>
            <w:shd w:val="clear" w:color="auto" w:fill="auto"/>
            <w:vAlign w:val="center"/>
            <w:hideMark/>
          </w:tcPr>
          <w:p w14:paraId="78A9EA6A"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6</w:t>
            </w:r>
          </w:p>
        </w:tc>
        <w:tc>
          <w:tcPr>
            <w:tcW w:w="266" w:type="pct"/>
            <w:tcBorders>
              <w:top w:val="nil"/>
              <w:left w:val="nil"/>
              <w:bottom w:val="single" w:sz="4" w:space="0" w:color="auto"/>
              <w:right w:val="single" w:sz="4" w:space="0" w:color="auto"/>
            </w:tcBorders>
            <w:shd w:val="clear" w:color="auto" w:fill="auto"/>
            <w:vAlign w:val="center"/>
            <w:hideMark/>
          </w:tcPr>
          <w:p w14:paraId="2992D98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B09F3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FD89BC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DE08B9"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58019EB6"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51328F7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F4178F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1F235A" w14:textId="77777777" w:rsidR="007733FD" w:rsidRPr="00135930" w:rsidRDefault="007733FD" w:rsidP="00606955">
            <w:pPr>
              <w:ind w:left="-108" w:right="-61"/>
              <w:jc w:val="center"/>
              <w:outlineLvl w:val="1"/>
              <w:rPr>
                <w:sz w:val="16"/>
                <w:szCs w:val="16"/>
              </w:rPr>
            </w:pPr>
            <w:r w:rsidRPr="00135930">
              <w:rPr>
                <w:sz w:val="16"/>
                <w:szCs w:val="16"/>
              </w:rPr>
              <w:t>24</w:t>
            </w:r>
          </w:p>
        </w:tc>
        <w:tc>
          <w:tcPr>
            <w:tcW w:w="1139" w:type="pct"/>
            <w:tcBorders>
              <w:top w:val="nil"/>
              <w:left w:val="nil"/>
              <w:bottom w:val="single" w:sz="4" w:space="0" w:color="auto"/>
              <w:right w:val="single" w:sz="4" w:space="0" w:color="auto"/>
            </w:tcBorders>
            <w:shd w:val="clear" w:color="auto" w:fill="auto"/>
            <w:vAlign w:val="center"/>
            <w:hideMark/>
          </w:tcPr>
          <w:p w14:paraId="6C9C0B22" w14:textId="77777777" w:rsidR="007733FD" w:rsidRPr="00135930" w:rsidRDefault="007733FD" w:rsidP="00606955">
            <w:pPr>
              <w:ind w:left="-13" w:right="-53"/>
              <w:jc w:val="center"/>
              <w:outlineLvl w:val="1"/>
              <w:rPr>
                <w:sz w:val="16"/>
                <w:szCs w:val="16"/>
              </w:rPr>
            </w:pPr>
            <w:r w:rsidRPr="00135930">
              <w:rPr>
                <w:sz w:val="16"/>
                <w:szCs w:val="16"/>
              </w:rPr>
              <w:t>Прибор учета тепла НСС№6</w:t>
            </w:r>
          </w:p>
        </w:tc>
        <w:tc>
          <w:tcPr>
            <w:tcW w:w="266" w:type="pct"/>
            <w:tcBorders>
              <w:top w:val="nil"/>
              <w:left w:val="nil"/>
              <w:bottom w:val="single" w:sz="4" w:space="0" w:color="auto"/>
              <w:right w:val="single" w:sz="4" w:space="0" w:color="auto"/>
            </w:tcBorders>
            <w:shd w:val="clear" w:color="auto" w:fill="auto"/>
            <w:vAlign w:val="center"/>
            <w:hideMark/>
          </w:tcPr>
          <w:p w14:paraId="396416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C3161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33408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3F6284" w14:textId="77777777" w:rsidR="007733FD" w:rsidRPr="00135930" w:rsidRDefault="007733FD" w:rsidP="00606955">
            <w:pPr>
              <w:ind w:left="-108" w:right="-95"/>
              <w:jc w:val="center"/>
              <w:outlineLvl w:val="1"/>
              <w:rPr>
                <w:sz w:val="16"/>
                <w:szCs w:val="16"/>
              </w:rPr>
            </w:pPr>
            <w:r w:rsidRPr="00135930">
              <w:rPr>
                <w:sz w:val="16"/>
                <w:szCs w:val="16"/>
              </w:rPr>
              <w:t>01.12.98</w:t>
            </w:r>
          </w:p>
        </w:tc>
        <w:tc>
          <w:tcPr>
            <w:tcW w:w="1907" w:type="pct"/>
            <w:tcBorders>
              <w:top w:val="nil"/>
              <w:left w:val="nil"/>
              <w:bottom w:val="single" w:sz="4" w:space="0" w:color="auto"/>
              <w:right w:val="single" w:sz="4" w:space="0" w:color="auto"/>
            </w:tcBorders>
            <w:shd w:val="clear" w:color="auto" w:fill="auto"/>
            <w:vAlign w:val="center"/>
            <w:hideMark/>
          </w:tcPr>
          <w:p w14:paraId="79B35C3C"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70E6546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43755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CB8650" w14:textId="77777777" w:rsidR="007733FD" w:rsidRPr="00135930" w:rsidRDefault="007733FD" w:rsidP="00606955">
            <w:pPr>
              <w:ind w:left="-108" w:right="-61"/>
              <w:jc w:val="center"/>
              <w:outlineLvl w:val="1"/>
              <w:rPr>
                <w:sz w:val="16"/>
                <w:szCs w:val="16"/>
              </w:rPr>
            </w:pPr>
            <w:r w:rsidRPr="00135930">
              <w:rPr>
                <w:sz w:val="16"/>
                <w:szCs w:val="16"/>
              </w:rPr>
              <w:t>21322</w:t>
            </w:r>
          </w:p>
        </w:tc>
        <w:tc>
          <w:tcPr>
            <w:tcW w:w="1139" w:type="pct"/>
            <w:tcBorders>
              <w:top w:val="nil"/>
              <w:left w:val="nil"/>
              <w:bottom w:val="single" w:sz="4" w:space="0" w:color="auto"/>
              <w:right w:val="single" w:sz="4" w:space="0" w:color="auto"/>
            </w:tcBorders>
            <w:shd w:val="clear" w:color="auto" w:fill="auto"/>
            <w:vAlign w:val="center"/>
            <w:hideMark/>
          </w:tcPr>
          <w:p w14:paraId="23EC5CF7" w14:textId="77777777"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14:paraId="3DB7488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65F9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22500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65589E"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100555BB"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37B6A07B"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45D0CE3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9D1CF76" w14:textId="77777777" w:rsidR="007733FD" w:rsidRPr="00135930" w:rsidRDefault="007733FD" w:rsidP="00606955">
            <w:pPr>
              <w:ind w:left="-108" w:right="-61"/>
              <w:jc w:val="center"/>
              <w:outlineLvl w:val="1"/>
              <w:rPr>
                <w:sz w:val="16"/>
                <w:szCs w:val="16"/>
              </w:rPr>
            </w:pPr>
            <w:r w:rsidRPr="00135930">
              <w:rPr>
                <w:sz w:val="16"/>
                <w:szCs w:val="16"/>
              </w:rPr>
              <w:t>21323</w:t>
            </w:r>
          </w:p>
        </w:tc>
        <w:tc>
          <w:tcPr>
            <w:tcW w:w="1139" w:type="pct"/>
            <w:tcBorders>
              <w:top w:val="nil"/>
              <w:left w:val="nil"/>
              <w:bottom w:val="single" w:sz="4" w:space="0" w:color="auto"/>
              <w:right w:val="single" w:sz="4" w:space="0" w:color="auto"/>
            </w:tcBorders>
            <w:shd w:val="clear" w:color="auto" w:fill="auto"/>
            <w:vAlign w:val="center"/>
            <w:hideMark/>
          </w:tcPr>
          <w:p w14:paraId="5110A839" w14:textId="77777777" w:rsidR="007733FD" w:rsidRPr="00135930" w:rsidRDefault="007733FD" w:rsidP="00606955">
            <w:pPr>
              <w:ind w:left="-13" w:right="-53"/>
              <w:jc w:val="center"/>
              <w:outlineLvl w:val="1"/>
              <w:rPr>
                <w:sz w:val="16"/>
                <w:szCs w:val="16"/>
              </w:rPr>
            </w:pPr>
            <w:r w:rsidRPr="00135930">
              <w:rPr>
                <w:sz w:val="16"/>
                <w:szCs w:val="16"/>
              </w:rPr>
              <w:t>Ультразвуковой преобразователь расхода УПР-300Ф-СТ20 однолуч.</w:t>
            </w:r>
          </w:p>
        </w:tc>
        <w:tc>
          <w:tcPr>
            <w:tcW w:w="266" w:type="pct"/>
            <w:tcBorders>
              <w:top w:val="nil"/>
              <w:left w:val="nil"/>
              <w:bottom w:val="single" w:sz="4" w:space="0" w:color="auto"/>
              <w:right w:val="single" w:sz="4" w:space="0" w:color="auto"/>
            </w:tcBorders>
            <w:shd w:val="clear" w:color="auto" w:fill="auto"/>
            <w:vAlign w:val="center"/>
            <w:hideMark/>
          </w:tcPr>
          <w:p w14:paraId="071282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14036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D3D96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48A488"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35DCB3E6"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6EEE44C3"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578E97C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68525D1" w14:textId="77777777" w:rsidR="007733FD" w:rsidRPr="00135930" w:rsidRDefault="007733FD" w:rsidP="00606955">
            <w:pPr>
              <w:ind w:left="-108" w:right="-61"/>
              <w:jc w:val="center"/>
              <w:outlineLvl w:val="1"/>
              <w:rPr>
                <w:sz w:val="16"/>
                <w:szCs w:val="16"/>
              </w:rPr>
            </w:pPr>
            <w:r w:rsidRPr="00135930">
              <w:rPr>
                <w:sz w:val="16"/>
                <w:szCs w:val="16"/>
              </w:rPr>
              <w:t>010313</w:t>
            </w:r>
          </w:p>
        </w:tc>
        <w:tc>
          <w:tcPr>
            <w:tcW w:w="1139" w:type="pct"/>
            <w:tcBorders>
              <w:top w:val="nil"/>
              <w:left w:val="nil"/>
              <w:bottom w:val="single" w:sz="4" w:space="0" w:color="auto"/>
              <w:right w:val="single" w:sz="4" w:space="0" w:color="auto"/>
            </w:tcBorders>
            <w:shd w:val="clear" w:color="auto" w:fill="auto"/>
            <w:vAlign w:val="center"/>
            <w:hideMark/>
          </w:tcPr>
          <w:p w14:paraId="6D08C872" w14:textId="77777777" w:rsidR="007733FD" w:rsidRPr="00135930" w:rsidRDefault="007733FD" w:rsidP="00606955">
            <w:pPr>
              <w:ind w:left="-13" w:right="-53"/>
              <w:jc w:val="center"/>
              <w:outlineLvl w:val="1"/>
              <w:rPr>
                <w:sz w:val="16"/>
                <w:szCs w:val="16"/>
              </w:rPr>
            </w:pPr>
            <w:r w:rsidRPr="00135930">
              <w:rPr>
                <w:sz w:val="16"/>
                <w:szCs w:val="16"/>
              </w:rPr>
              <w:t>Электродвигатель 55 кВт 1500 об/мин</w:t>
            </w:r>
          </w:p>
        </w:tc>
        <w:tc>
          <w:tcPr>
            <w:tcW w:w="266" w:type="pct"/>
            <w:tcBorders>
              <w:top w:val="nil"/>
              <w:left w:val="nil"/>
              <w:bottom w:val="single" w:sz="4" w:space="0" w:color="auto"/>
              <w:right w:val="single" w:sz="4" w:space="0" w:color="auto"/>
            </w:tcBorders>
            <w:shd w:val="clear" w:color="auto" w:fill="auto"/>
            <w:vAlign w:val="center"/>
            <w:hideMark/>
          </w:tcPr>
          <w:p w14:paraId="04FEB1A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F13CD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6B7C54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318A923" w14:textId="77777777"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14:paraId="641D63ED"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568F6E7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188B65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60F254" w14:textId="77777777" w:rsidR="007733FD" w:rsidRPr="00135930" w:rsidRDefault="007733FD" w:rsidP="00606955">
            <w:pPr>
              <w:ind w:left="-108" w:right="-61"/>
              <w:jc w:val="center"/>
              <w:outlineLvl w:val="1"/>
              <w:rPr>
                <w:sz w:val="16"/>
                <w:szCs w:val="16"/>
              </w:rPr>
            </w:pPr>
            <w:r w:rsidRPr="00135930">
              <w:rPr>
                <w:sz w:val="16"/>
                <w:szCs w:val="16"/>
              </w:rPr>
              <w:t>20716</w:t>
            </w:r>
          </w:p>
        </w:tc>
        <w:tc>
          <w:tcPr>
            <w:tcW w:w="1139" w:type="pct"/>
            <w:tcBorders>
              <w:top w:val="nil"/>
              <w:left w:val="nil"/>
              <w:bottom w:val="single" w:sz="4" w:space="0" w:color="auto"/>
              <w:right w:val="single" w:sz="4" w:space="0" w:color="auto"/>
            </w:tcBorders>
            <w:shd w:val="clear" w:color="auto" w:fill="auto"/>
            <w:vAlign w:val="center"/>
            <w:hideMark/>
          </w:tcPr>
          <w:p w14:paraId="663D35DD" w14:textId="77777777" w:rsidR="007733FD" w:rsidRPr="00135930" w:rsidRDefault="007733FD" w:rsidP="00606955">
            <w:pPr>
              <w:ind w:left="-13" w:right="-53"/>
              <w:jc w:val="center"/>
              <w:outlineLvl w:val="1"/>
              <w:rPr>
                <w:sz w:val="16"/>
                <w:szCs w:val="16"/>
              </w:rPr>
            </w:pPr>
            <w:r w:rsidRPr="00135930">
              <w:rPr>
                <w:sz w:val="16"/>
                <w:szCs w:val="16"/>
              </w:rPr>
              <w:t>Насос 1Д 1250-63 под 315/1500 без рамы</w:t>
            </w:r>
          </w:p>
        </w:tc>
        <w:tc>
          <w:tcPr>
            <w:tcW w:w="266" w:type="pct"/>
            <w:tcBorders>
              <w:top w:val="nil"/>
              <w:left w:val="nil"/>
              <w:bottom w:val="single" w:sz="4" w:space="0" w:color="auto"/>
              <w:right w:val="single" w:sz="4" w:space="0" w:color="auto"/>
            </w:tcBorders>
            <w:shd w:val="clear" w:color="auto" w:fill="auto"/>
            <w:vAlign w:val="center"/>
            <w:hideMark/>
          </w:tcPr>
          <w:p w14:paraId="554845B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A73C9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CB84A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ABFB4B" w14:textId="77777777" w:rsidR="007733FD" w:rsidRPr="00135930" w:rsidRDefault="007733FD" w:rsidP="00606955">
            <w:pPr>
              <w:ind w:left="-108" w:right="-95"/>
              <w:jc w:val="center"/>
              <w:outlineLvl w:val="1"/>
              <w:rPr>
                <w:sz w:val="16"/>
                <w:szCs w:val="16"/>
              </w:rPr>
            </w:pPr>
            <w:r w:rsidRPr="00135930">
              <w:rPr>
                <w:sz w:val="16"/>
                <w:szCs w:val="16"/>
              </w:rPr>
              <w:t>18.08.09</w:t>
            </w:r>
          </w:p>
        </w:tc>
        <w:tc>
          <w:tcPr>
            <w:tcW w:w="1907" w:type="pct"/>
            <w:tcBorders>
              <w:top w:val="nil"/>
              <w:left w:val="nil"/>
              <w:bottom w:val="single" w:sz="4" w:space="0" w:color="auto"/>
              <w:right w:val="single" w:sz="4" w:space="0" w:color="auto"/>
            </w:tcBorders>
            <w:shd w:val="clear" w:color="auto" w:fill="auto"/>
            <w:vAlign w:val="center"/>
            <w:hideMark/>
          </w:tcPr>
          <w:p w14:paraId="5CD427D0"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52083FE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8A3A22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C7381D" w14:textId="77777777" w:rsidR="007733FD" w:rsidRPr="00135930" w:rsidRDefault="007733FD" w:rsidP="00606955">
            <w:pPr>
              <w:ind w:left="-108" w:right="-61"/>
              <w:jc w:val="center"/>
              <w:outlineLvl w:val="1"/>
              <w:rPr>
                <w:sz w:val="16"/>
                <w:szCs w:val="16"/>
              </w:rPr>
            </w:pPr>
            <w:r w:rsidRPr="00135930">
              <w:rPr>
                <w:sz w:val="16"/>
                <w:szCs w:val="16"/>
              </w:rPr>
              <w:t>20944</w:t>
            </w:r>
          </w:p>
        </w:tc>
        <w:tc>
          <w:tcPr>
            <w:tcW w:w="1139" w:type="pct"/>
            <w:tcBorders>
              <w:top w:val="nil"/>
              <w:left w:val="nil"/>
              <w:bottom w:val="single" w:sz="4" w:space="0" w:color="auto"/>
              <w:right w:val="single" w:sz="4" w:space="0" w:color="auto"/>
            </w:tcBorders>
            <w:shd w:val="clear" w:color="auto" w:fill="auto"/>
            <w:vAlign w:val="center"/>
            <w:hideMark/>
          </w:tcPr>
          <w:p w14:paraId="39C07F96" w14:textId="77777777" w:rsidR="007733FD" w:rsidRPr="00135930" w:rsidRDefault="007733FD" w:rsidP="00606955">
            <w:pPr>
              <w:ind w:left="-13" w:right="-53"/>
              <w:jc w:val="center"/>
              <w:outlineLvl w:val="1"/>
              <w:rPr>
                <w:sz w:val="16"/>
                <w:szCs w:val="16"/>
              </w:rPr>
            </w:pPr>
            <w:r w:rsidRPr="00135930">
              <w:rPr>
                <w:sz w:val="16"/>
                <w:szCs w:val="16"/>
              </w:rPr>
              <w:t>Эл/двигатель 5А 315S4 160кВт 1500об/мин IM1081</w:t>
            </w:r>
          </w:p>
        </w:tc>
        <w:tc>
          <w:tcPr>
            <w:tcW w:w="266" w:type="pct"/>
            <w:tcBorders>
              <w:top w:val="nil"/>
              <w:left w:val="nil"/>
              <w:bottom w:val="single" w:sz="4" w:space="0" w:color="auto"/>
              <w:right w:val="single" w:sz="4" w:space="0" w:color="auto"/>
            </w:tcBorders>
            <w:shd w:val="clear" w:color="auto" w:fill="auto"/>
            <w:vAlign w:val="center"/>
            <w:hideMark/>
          </w:tcPr>
          <w:p w14:paraId="28EB692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2E81F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53DD24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B8C1EF" w14:textId="77777777"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14:paraId="6DF4ED5A"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6842758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29A526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913B91" w14:textId="77777777" w:rsidR="007733FD" w:rsidRPr="00135930" w:rsidRDefault="007733FD" w:rsidP="00606955">
            <w:pPr>
              <w:ind w:left="-108" w:right="-61"/>
              <w:jc w:val="center"/>
              <w:outlineLvl w:val="1"/>
              <w:rPr>
                <w:sz w:val="16"/>
                <w:szCs w:val="16"/>
              </w:rPr>
            </w:pPr>
            <w:r w:rsidRPr="00135930">
              <w:rPr>
                <w:sz w:val="16"/>
                <w:szCs w:val="16"/>
              </w:rPr>
              <w:t>21097</w:t>
            </w:r>
          </w:p>
        </w:tc>
        <w:tc>
          <w:tcPr>
            <w:tcW w:w="1139" w:type="pct"/>
            <w:tcBorders>
              <w:top w:val="nil"/>
              <w:left w:val="nil"/>
              <w:bottom w:val="single" w:sz="4" w:space="0" w:color="auto"/>
              <w:right w:val="single" w:sz="4" w:space="0" w:color="auto"/>
            </w:tcBorders>
            <w:shd w:val="clear" w:color="auto" w:fill="auto"/>
            <w:vAlign w:val="center"/>
            <w:hideMark/>
          </w:tcPr>
          <w:p w14:paraId="16A6EB64" w14:textId="77777777" w:rsidR="007733FD" w:rsidRPr="00135930" w:rsidRDefault="007733FD" w:rsidP="00606955">
            <w:pPr>
              <w:ind w:left="-13" w:right="-53"/>
              <w:jc w:val="center"/>
              <w:outlineLvl w:val="1"/>
              <w:rPr>
                <w:sz w:val="16"/>
                <w:szCs w:val="16"/>
              </w:rPr>
            </w:pPr>
            <w:r w:rsidRPr="00135930">
              <w:rPr>
                <w:sz w:val="16"/>
                <w:szCs w:val="16"/>
              </w:rPr>
              <w:t>Насос 1Д 1250-63 без двигателя б/рамы НСС 6</w:t>
            </w:r>
          </w:p>
        </w:tc>
        <w:tc>
          <w:tcPr>
            <w:tcW w:w="266" w:type="pct"/>
            <w:tcBorders>
              <w:top w:val="nil"/>
              <w:left w:val="nil"/>
              <w:bottom w:val="single" w:sz="4" w:space="0" w:color="auto"/>
              <w:right w:val="single" w:sz="4" w:space="0" w:color="auto"/>
            </w:tcBorders>
            <w:shd w:val="clear" w:color="auto" w:fill="auto"/>
            <w:vAlign w:val="center"/>
            <w:hideMark/>
          </w:tcPr>
          <w:p w14:paraId="1CA11A4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7992B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1FE8BE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D4964CD" w14:textId="77777777"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14:paraId="53ACBE13"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2504C22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505398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57FE47" w14:textId="77777777" w:rsidR="007733FD" w:rsidRPr="00135930" w:rsidRDefault="007733FD" w:rsidP="00606955">
            <w:pPr>
              <w:ind w:left="-108" w:right="-61"/>
              <w:jc w:val="center"/>
              <w:outlineLvl w:val="1"/>
              <w:rPr>
                <w:sz w:val="16"/>
                <w:szCs w:val="16"/>
              </w:rPr>
            </w:pPr>
            <w:r w:rsidRPr="00135930">
              <w:rPr>
                <w:sz w:val="16"/>
                <w:szCs w:val="16"/>
              </w:rPr>
              <w:t>21248</w:t>
            </w:r>
          </w:p>
        </w:tc>
        <w:tc>
          <w:tcPr>
            <w:tcW w:w="1139" w:type="pct"/>
            <w:tcBorders>
              <w:top w:val="nil"/>
              <w:left w:val="nil"/>
              <w:bottom w:val="single" w:sz="4" w:space="0" w:color="auto"/>
              <w:right w:val="single" w:sz="4" w:space="0" w:color="auto"/>
            </w:tcBorders>
            <w:shd w:val="clear" w:color="auto" w:fill="auto"/>
            <w:vAlign w:val="center"/>
            <w:hideMark/>
          </w:tcPr>
          <w:p w14:paraId="0BC2C0DD" w14:textId="77777777" w:rsidR="007733FD" w:rsidRPr="00135930" w:rsidRDefault="007733FD" w:rsidP="00606955">
            <w:pPr>
              <w:ind w:left="-13" w:right="-53"/>
              <w:jc w:val="center"/>
              <w:outlineLvl w:val="1"/>
              <w:rPr>
                <w:sz w:val="16"/>
                <w:szCs w:val="16"/>
              </w:rPr>
            </w:pPr>
            <w:r w:rsidRPr="00135930">
              <w:rPr>
                <w:sz w:val="16"/>
                <w:szCs w:val="16"/>
              </w:rPr>
              <w:t>Насос 1Д500-63 под 160 кВт Ф90</w:t>
            </w:r>
          </w:p>
        </w:tc>
        <w:tc>
          <w:tcPr>
            <w:tcW w:w="266" w:type="pct"/>
            <w:tcBorders>
              <w:top w:val="nil"/>
              <w:left w:val="nil"/>
              <w:bottom w:val="single" w:sz="4" w:space="0" w:color="auto"/>
              <w:right w:val="single" w:sz="4" w:space="0" w:color="auto"/>
            </w:tcBorders>
            <w:shd w:val="clear" w:color="auto" w:fill="auto"/>
            <w:vAlign w:val="center"/>
            <w:hideMark/>
          </w:tcPr>
          <w:p w14:paraId="496D944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DF731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650064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0D134E"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6BAA5E71"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01F5FD5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1272BE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47D46CA" w14:textId="77777777" w:rsidR="007733FD" w:rsidRPr="00135930" w:rsidRDefault="007733FD" w:rsidP="00606955">
            <w:pPr>
              <w:ind w:left="-108" w:right="-61"/>
              <w:jc w:val="center"/>
              <w:outlineLvl w:val="1"/>
              <w:rPr>
                <w:sz w:val="16"/>
                <w:szCs w:val="16"/>
              </w:rPr>
            </w:pPr>
            <w:r w:rsidRPr="00135930">
              <w:rPr>
                <w:sz w:val="16"/>
                <w:szCs w:val="16"/>
              </w:rPr>
              <w:t>21250</w:t>
            </w:r>
          </w:p>
        </w:tc>
        <w:tc>
          <w:tcPr>
            <w:tcW w:w="1139" w:type="pct"/>
            <w:tcBorders>
              <w:top w:val="nil"/>
              <w:left w:val="nil"/>
              <w:bottom w:val="single" w:sz="4" w:space="0" w:color="auto"/>
              <w:right w:val="single" w:sz="4" w:space="0" w:color="auto"/>
            </w:tcBorders>
            <w:shd w:val="clear" w:color="auto" w:fill="auto"/>
            <w:vAlign w:val="center"/>
            <w:hideMark/>
          </w:tcPr>
          <w:p w14:paraId="15119431" w14:textId="77777777" w:rsidR="007733FD" w:rsidRPr="00135930" w:rsidRDefault="007733FD" w:rsidP="00606955">
            <w:pPr>
              <w:ind w:left="-13" w:right="-53"/>
              <w:jc w:val="center"/>
              <w:outlineLvl w:val="1"/>
              <w:rPr>
                <w:sz w:val="16"/>
                <w:szCs w:val="16"/>
              </w:rPr>
            </w:pPr>
            <w:r w:rsidRPr="00135930">
              <w:rPr>
                <w:sz w:val="16"/>
                <w:szCs w:val="16"/>
              </w:rPr>
              <w:t>Насос 1Д1250-63 под 315 кВт Ф100</w:t>
            </w:r>
          </w:p>
        </w:tc>
        <w:tc>
          <w:tcPr>
            <w:tcW w:w="266" w:type="pct"/>
            <w:tcBorders>
              <w:top w:val="nil"/>
              <w:left w:val="nil"/>
              <w:bottom w:val="single" w:sz="4" w:space="0" w:color="auto"/>
              <w:right w:val="single" w:sz="4" w:space="0" w:color="auto"/>
            </w:tcBorders>
            <w:shd w:val="clear" w:color="auto" w:fill="auto"/>
            <w:vAlign w:val="center"/>
            <w:hideMark/>
          </w:tcPr>
          <w:p w14:paraId="5E6EE95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FAFB7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8DA89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88C68C"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0535DD14"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7E6EF12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30A74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CD288B" w14:textId="77777777" w:rsidR="007733FD" w:rsidRPr="00135930" w:rsidRDefault="007733FD" w:rsidP="00606955">
            <w:pPr>
              <w:ind w:left="-108" w:right="-61"/>
              <w:jc w:val="center"/>
              <w:outlineLvl w:val="1"/>
              <w:rPr>
                <w:sz w:val="16"/>
                <w:szCs w:val="16"/>
              </w:rPr>
            </w:pPr>
            <w:r w:rsidRPr="00135930">
              <w:rPr>
                <w:sz w:val="16"/>
                <w:szCs w:val="16"/>
              </w:rPr>
              <w:t>21251</w:t>
            </w:r>
          </w:p>
        </w:tc>
        <w:tc>
          <w:tcPr>
            <w:tcW w:w="1139" w:type="pct"/>
            <w:tcBorders>
              <w:top w:val="nil"/>
              <w:left w:val="nil"/>
              <w:bottom w:val="single" w:sz="4" w:space="0" w:color="auto"/>
              <w:right w:val="single" w:sz="4" w:space="0" w:color="auto"/>
            </w:tcBorders>
            <w:shd w:val="clear" w:color="auto" w:fill="auto"/>
            <w:vAlign w:val="center"/>
            <w:hideMark/>
          </w:tcPr>
          <w:p w14:paraId="17994998" w14:textId="77777777" w:rsidR="007733FD" w:rsidRPr="00135930" w:rsidRDefault="007733FD" w:rsidP="00606955">
            <w:pPr>
              <w:ind w:left="-13" w:right="-53"/>
              <w:jc w:val="center"/>
              <w:outlineLvl w:val="1"/>
              <w:rPr>
                <w:sz w:val="16"/>
                <w:szCs w:val="16"/>
              </w:rPr>
            </w:pPr>
            <w:r w:rsidRPr="00135930">
              <w:rPr>
                <w:sz w:val="16"/>
                <w:szCs w:val="16"/>
              </w:rPr>
              <w:t>Насос 1Д1250-63 под 315 кВт Ф100</w:t>
            </w:r>
          </w:p>
        </w:tc>
        <w:tc>
          <w:tcPr>
            <w:tcW w:w="266" w:type="pct"/>
            <w:tcBorders>
              <w:top w:val="nil"/>
              <w:left w:val="nil"/>
              <w:bottom w:val="single" w:sz="4" w:space="0" w:color="auto"/>
              <w:right w:val="single" w:sz="4" w:space="0" w:color="auto"/>
            </w:tcBorders>
            <w:shd w:val="clear" w:color="auto" w:fill="auto"/>
            <w:vAlign w:val="center"/>
            <w:hideMark/>
          </w:tcPr>
          <w:p w14:paraId="6EA91D2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8CFCE8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73248B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1D49A3"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119EB6ED"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10DC6B3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B16C4C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2BCEB1" w14:textId="77777777" w:rsidR="007733FD" w:rsidRPr="00135930" w:rsidRDefault="007733FD" w:rsidP="00606955">
            <w:pPr>
              <w:ind w:left="-108" w:right="-61"/>
              <w:jc w:val="center"/>
              <w:outlineLvl w:val="1"/>
              <w:rPr>
                <w:sz w:val="16"/>
                <w:szCs w:val="16"/>
              </w:rPr>
            </w:pPr>
            <w:r w:rsidRPr="00135930">
              <w:rPr>
                <w:sz w:val="16"/>
                <w:szCs w:val="16"/>
              </w:rPr>
              <w:t>21252</w:t>
            </w:r>
          </w:p>
        </w:tc>
        <w:tc>
          <w:tcPr>
            <w:tcW w:w="1139" w:type="pct"/>
            <w:tcBorders>
              <w:top w:val="nil"/>
              <w:left w:val="nil"/>
              <w:bottom w:val="single" w:sz="4" w:space="0" w:color="auto"/>
              <w:right w:val="single" w:sz="4" w:space="0" w:color="auto"/>
            </w:tcBorders>
            <w:shd w:val="clear" w:color="auto" w:fill="auto"/>
            <w:vAlign w:val="center"/>
            <w:hideMark/>
          </w:tcPr>
          <w:p w14:paraId="72A54A38" w14:textId="77777777" w:rsidR="007733FD" w:rsidRPr="00135930" w:rsidRDefault="007733FD" w:rsidP="00606955">
            <w:pPr>
              <w:ind w:left="-13" w:right="-53"/>
              <w:jc w:val="center"/>
              <w:outlineLvl w:val="1"/>
              <w:rPr>
                <w:sz w:val="16"/>
                <w:szCs w:val="16"/>
              </w:rPr>
            </w:pPr>
            <w:r w:rsidRPr="00135930">
              <w:rPr>
                <w:sz w:val="16"/>
                <w:szCs w:val="16"/>
              </w:rPr>
              <w:t>Насос 1Д1250-63 под 315 кВт Ф100</w:t>
            </w:r>
          </w:p>
        </w:tc>
        <w:tc>
          <w:tcPr>
            <w:tcW w:w="266" w:type="pct"/>
            <w:tcBorders>
              <w:top w:val="nil"/>
              <w:left w:val="nil"/>
              <w:bottom w:val="single" w:sz="4" w:space="0" w:color="auto"/>
              <w:right w:val="single" w:sz="4" w:space="0" w:color="auto"/>
            </w:tcBorders>
            <w:shd w:val="clear" w:color="auto" w:fill="auto"/>
            <w:vAlign w:val="center"/>
            <w:hideMark/>
          </w:tcPr>
          <w:p w14:paraId="4A1D322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D1A5DC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78CAA6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722F13" w14:textId="77777777" w:rsidR="007733FD" w:rsidRPr="00135930" w:rsidRDefault="007733FD" w:rsidP="00606955">
            <w:pPr>
              <w:ind w:left="-108" w:right="-95"/>
              <w:jc w:val="center"/>
              <w:outlineLvl w:val="1"/>
              <w:rPr>
                <w:sz w:val="16"/>
                <w:szCs w:val="16"/>
              </w:rPr>
            </w:pPr>
            <w:r w:rsidRPr="00135930">
              <w:rPr>
                <w:sz w:val="16"/>
                <w:szCs w:val="16"/>
              </w:rPr>
              <w:t>16.08.13</w:t>
            </w:r>
          </w:p>
        </w:tc>
        <w:tc>
          <w:tcPr>
            <w:tcW w:w="1907" w:type="pct"/>
            <w:tcBorders>
              <w:top w:val="nil"/>
              <w:left w:val="nil"/>
              <w:bottom w:val="single" w:sz="4" w:space="0" w:color="auto"/>
              <w:right w:val="single" w:sz="4" w:space="0" w:color="auto"/>
            </w:tcBorders>
            <w:shd w:val="clear" w:color="auto" w:fill="auto"/>
            <w:vAlign w:val="center"/>
            <w:hideMark/>
          </w:tcPr>
          <w:p w14:paraId="1984B6D5"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1366D56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184F9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892FF5" w14:textId="77777777" w:rsidR="007733FD" w:rsidRPr="00135930" w:rsidRDefault="007733FD" w:rsidP="00606955">
            <w:pPr>
              <w:ind w:left="-108" w:right="-61"/>
              <w:jc w:val="center"/>
              <w:outlineLvl w:val="1"/>
              <w:rPr>
                <w:sz w:val="16"/>
                <w:szCs w:val="16"/>
              </w:rPr>
            </w:pPr>
            <w:r w:rsidRPr="00135930">
              <w:rPr>
                <w:sz w:val="16"/>
                <w:szCs w:val="16"/>
              </w:rPr>
              <w:t>302</w:t>
            </w:r>
          </w:p>
        </w:tc>
        <w:tc>
          <w:tcPr>
            <w:tcW w:w="1139" w:type="pct"/>
            <w:tcBorders>
              <w:top w:val="nil"/>
              <w:left w:val="nil"/>
              <w:bottom w:val="single" w:sz="4" w:space="0" w:color="auto"/>
              <w:right w:val="single" w:sz="4" w:space="0" w:color="auto"/>
            </w:tcBorders>
            <w:shd w:val="clear" w:color="auto" w:fill="auto"/>
            <w:vAlign w:val="center"/>
            <w:hideMark/>
          </w:tcPr>
          <w:p w14:paraId="2101C676" w14:textId="77777777" w:rsidR="007733FD" w:rsidRPr="00135930" w:rsidRDefault="007733FD" w:rsidP="00606955">
            <w:pPr>
              <w:ind w:left="-13" w:right="-53"/>
              <w:jc w:val="center"/>
              <w:outlineLvl w:val="1"/>
              <w:rPr>
                <w:sz w:val="16"/>
                <w:szCs w:val="16"/>
              </w:rPr>
            </w:pPr>
            <w:r w:rsidRPr="00135930">
              <w:rPr>
                <w:sz w:val="16"/>
                <w:szCs w:val="16"/>
              </w:rPr>
              <w:t>Насос сетевой №4 Д1600/90 с электродвигателем 250кВт/1500об/мин НСС№6</w:t>
            </w:r>
          </w:p>
        </w:tc>
        <w:tc>
          <w:tcPr>
            <w:tcW w:w="266" w:type="pct"/>
            <w:tcBorders>
              <w:top w:val="nil"/>
              <w:left w:val="nil"/>
              <w:bottom w:val="single" w:sz="4" w:space="0" w:color="auto"/>
              <w:right w:val="single" w:sz="4" w:space="0" w:color="auto"/>
            </w:tcBorders>
            <w:shd w:val="clear" w:color="auto" w:fill="auto"/>
            <w:vAlign w:val="center"/>
            <w:hideMark/>
          </w:tcPr>
          <w:p w14:paraId="5C276B6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4FC2F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1F6EC7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DBA6AB"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7D95C27D"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7553237A"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48DC15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54548D" w14:textId="77777777" w:rsidR="007733FD" w:rsidRPr="00135930" w:rsidRDefault="007733FD" w:rsidP="00606955">
            <w:pPr>
              <w:ind w:left="-108" w:right="-61"/>
              <w:jc w:val="center"/>
              <w:outlineLvl w:val="1"/>
              <w:rPr>
                <w:sz w:val="16"/>
                <w:szCs w:val="16"/>
              </w:rPr>
            </w:pPr>
            <w:r w:rsidRPr="00135930">
              <w:rPr>
                <w:sz w:val="16"/>
                <w:szCs w:val="16"/>
              </w:rPr>
              <w:t>303</w:t>
            </w:r>
          </w:p>
        </w:tc>
        <w:tc>
          <w:tcPr>
            <w:tcW w:w="1139" w:type="pct"/>
            <w:tcBorders>
              <w:top w:val="nil"/>
              <w:left w:val="nil"/>
              <w:bottom w:val="single" w:sz="4" w:space="0" w:color="auto"/>
              <w:right w:val="single" w:sz="4" w:space="0" w:color="auto"/>
            </w:tcBorders>
            <w:shd w:val="clear" w:color="auto" w:fill="auto"/>
            <w:vAlign w:val="center"/>
            <w:hideMark/>
          </w:tcPr>
          <w:p w14:paraId="7F3C685B" w14:textId="77777777" w:rsidR="007733FD" w:rsidRPr="00135930" w:rsidRDefault="007733FD" w:rsidP="00606955">
            <w:pPr>
              <w:ind w:left="-13" w:right="-53"/>
              <w:jc w:val="center"/>
              <w:outlineLvl w:val="1"/>
              <w:rPr>
                <w:sz w:val="16"/>
                <w:szCs w:val="16"/>
              </w:rPr>
            </w:pPr>
            <w:r w:rsidRPr="00135930">
              <w:rPr>
                <w:sz w:val="16"/>
                <w:szCs w:val="16"/>
              </w:rPr>
              <w:t>Насос сетевой №5 Д1600/90 с электродвигателем 250кВт/1500об/мин НСС№6</w:t>
            </w:r>
          </w:p>
        </w:tc>
        <w:tc>
          <w:tcPr>
            <w:tcW w:w="266" w:type="pct"/>
            <w:tcBorders>
              <w:top w:val="nil"/>
              <w:left w:val="nil"/>
              <w:bottom w:val="single" w:sz="4" w:space="0" w:color="auto"/>
              <w:right w:val="single" w:sz="4" w:space="0" w:color="auto"/>
            </w:tcBorders>
            <w:shd w:val="clear" w:color="auto" w:fill="auto"/>
            <w:vAlign w:val="center"/>
            <w:hideMark/>
          </w:tcPr>
          <w:p w14:paraId="4B7C61A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BBCBA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880295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BEFBFE"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54D6361C"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38E6AD2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8C1CA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3E9FA3" w14:textId="77777777" w:rsidR="007733FD" w:rsidRPr="00135930" w:rsidRDefault="007733FD" w:rsidP="00606955">
            <w:pPr>
              <w:ind w:left="-108" w:right="-61"/>
              <w:jc w:val="center"/>
              <w:outlineLvl w:val="1"/>
              <w:rPr>
                <w:sz w:val="16"/>
                <w:szCs w:val="16"/>
              </w:rPr>
            </w:pPr>
            <w:r w:rsidRPr="00135930">
              <w:rPr>
                <w:sz w:val="16"/>
                <w:szCs w:val="16"/>
              </w:rPr>
              <w:t>333279</w:t>
            </w:r>
          </w:p>
        </w:tc>
        <w:tc>
          <w:tcPr>
            <w:tcW w:w="1139" w:type="pct"/>
            <w:tcBorders>
              <w:top w:val="nil"/>
              <w:left w:val="nil"/>
              <w:bottom w:val="single" w:sz="4" w:space="0" w:color="auto"/>
              <w:right w:val="single" w:sz="4" w:space="0" w:color="auto"/>
            </w:tcBorders>
            <w:shd w:val="clear" w:color="auto" w:fill="auto"/>
            <w:vAlign w:val="center"/>
            <w:hideMark/>
          </w:tcPr>
          <w:p w14:paraId="767F0E2C" w14:textId="77777777" w:rsidR="007733FD" w:rsidRPr="00135930" w:rsidRDefault="007733FD" w:rsidP="00606955">
            <w:pPr>
              <w:ind w:left="-13" w:right="-53"/>
              <w:jc w:val="center"/>
              <w:outlineLvl w:val="1"/>
              <w:rPr>
                <w:sz w:val="16"/>
                <w:szCs w:val="16"/>
              </w:rPr>
            </w:pPr>
            <w:r w:rsidRPr="00135930">
              <w:rPr>
                <w:sz w:val="16"/>
                <w:szCs w:val="16"/>
              </w:rPr>
              <w:t>Эл. двигатель 55 кВт 1470 об/мин</w:t>
            </w:r>
          </w:p>
        </w:tc>
        <w:tc>
          <w:tcPr>
            <w:tcW w:w="266" w:type="pct"/>
            <w:tcBorders>
              <w:top w:val="nil"/>
              <w:left w:val="nil"/>
              <w:bottom w:val="single" w:sz="4" w:space="0" w:color="auto"/>
              <w:right w:val="single" w:sz="4" w:space="0" w:color="auto"/>
            </w:tcBorders>
            <w:shd w:val="clear" w:color="auto" w:fill="auto"/>
            <w:vAlign w:val="center"/>
            <w:hideMark/>
          </w:tcPr>
          <w:p w14:paraId="034FA5A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9287E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7578E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ABEC50" w14:textId="77777777"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14:paraId="5495B452"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0E337FF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34240D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7CB66F" w14:textId="77777777" w:rsidR="007733FD" w:rsidRPr="00135930" w:rsidRDefault="007733FD" w:rsidP="00606955">
            <w:pPr>
              <w:ind w:left="-108" w:right="-61"/>
              <w:jc w:val="center"/>
              <w:outlineLvl w:val="1"/>
              <w:rPr>
                <w:sz w:val="16"/>
                <w:szCs w:val="16"/>
              </w:rPr>
            </w:pPr>
            <w:r w:rsidRPr="00135930">
              <w:rPr>
                <w:sz w:val="16"/>
                <w:szCs w:val="16"/>
              </w:rPr>
              <w:t>54925/2</w:t>
            </w:r>
          </w:p>
        </w:tc>
        <w:tc>
          <w:tcPr>
            <w:tcW w:w="1139" w:type="pct"/>
            <w:tcBorders>
              <w:top w:val="nil"/>
              <w:left w:val="nil"/>
              <w:bottom w:val="single" w:sz="4" w:space="0" w:color="auto"/>
              <w:right w:val="single" w:sz="4" w:space="0" w:color="auto"/>
            </w:tcBorders>
            <w:shd w:val="clear" w:color="auto" w:fill="auto"/>
            <w:vAlign w:val="center"/>
            <w:hideMark/>
          </w:tcPr>
          <w:p w14:paraId="646FB510" w14:textId="77777777" w:rsidR="007733FD" w:rsidRPr="00135930" w:rsidRDefault="007733FD" w:rsidP="00606955">
            <w:pPr>
              <w:ind w:left="-13" w:right="-53"/>
              <w:jc w:val="center"/>
              <w:outlineLvl w:val="1"/>
              <w:rPr>
                <w:sz w:val="16"/>
                <w:szCs w:val="16"/>
              </w:rPr>
            </w:pPr>
            <w:r w:rsidRPr="00135930">
              <w:rPr>
                <w:sz w:val="16"/>
                <w:szCs w:val="16"/>
              </w:rPr>
              <w:t>Кран балка Q=2 тн НСС№6</w:t>
            </w:r>
          </w:p>
        </w:tc>
        <w:tc>
          <w:tcPr>
            <w:tcW w:w="266" w:type="pct"/>
            <w:tcBorders>
              <w:top w:val="nil"/>
              <w:left w:val="nil"/>
              <w:bottom w:val="single" w:sz="4" w:space="0" w:color="auto"/>
              <w:right w:val="single" w:sz="4" w:space="0" w:color="auto"/>
            </w:tcBorders>
            <w:shd w:val="clear" w:color="auto" w:fill="auto"/>
            <w:vAlign w:val="center"/>
            <w:hideMark/>
          </w:tcPr>
          <w:p w14:paraId="2C8200A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5FD85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1FB5B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2DEB6DD"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551A080A"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62B34A9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2C8EB8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BEC089" w14:textId="77777777" w:rsidR="007733FD" w:rsidRPr="00135930" w:rsidRDefault="007733FD" w:rsidP="00606955">
            <w:pPr>
              <w:ind w:left="-108" w:right="-61"/>
              <w:jc w:val="center"/>
              <w:outlineLvl w:val="1"/>
              <w:rPr>
                <w:sz w:val="16"/>
                <w:szCs w:val="16"/>
              </w:rPr>
            </w:pPr>
            <w:r w:rsidRPr="00135930">
              <w:rPr>
                <w:sz w:val="16"/>
                <w:szCs w:val="16"/>
              </w:rPr>
              <w:t>8023</w:t>
            </w:r>
          </w:p>
        </w:tc>
        <w:tc>
          <w:tcPr>
            <w:tcW w:w="1139" w:type="pct"/>
            <w:tcBorders>
              <w:top w:val="nil"/>
              <w:left w:val="nil"/>
              <w:bottom w:val="single" w:sz="4" w:space="0" w:color="auto"/>
              <w:right w:val="single" w:sz="4" w:space="0" w:color="auto"/>
            </w:tcBorders>
            <w:shd w:val="clear" w:color="auto" w:fill="auto"/>
            <w:vAlign w:val="center"/>
            <w:hideMark/>
          </w:tcPr>
          <w:p w14:paraId="03ED43B4" w14:textId="77777777" w:rsidR="007733FD" w:rsidRPr="00135930" w:rsidRDefault="007733FD" w:rsidP="00606955">
            <w:pPr>
              <w:ind w:left="-13" w:right="-53"/>
              <w:jc w:val="center"/>
              <w:outlineLvl w:val="1"/>
              <w:rPr>
                <w:sz w:val="16"/>
                <w:szCs w:val="16"/>
              </w:rPr>
            </w:pPr>
            <w:r w:rsidRPr="00135930">
              <w:rPr>
                <w:sz w:val="16"/>
                <w:szCs w:val="16"/>
              </w:rPr>
              <w:t>Насос сетевой №2 1Д1250/63 с электродвигателем 250кВт/1500об/мин НСС№6</w:t>
            </w:r>
          </w:p>
        </w:tc>
        <w:tc>
          <w:tcPr>
            <w:tcW w:w="266" w:type="pct"/>
            <w:tcBorders>
              <w:top w:val="nil"/>
              <w:left w:val="nil"/>
              <w:bottom w:val="single" w:sz="4" w:space="0" w:color="auto"/>
              <w:right w:val="single" w:sz="4" w:space="0" w:color="auto"/>
            </w:tcBorders>
            <w:shd w:val="clear" w:color="auto" w:fill="auto"/>
            <w:vAlign w:val="center"/>
            <w:hideMark/>
          </w:tcPr>
          <w:p w14:paraId="404B14A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64105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8D423A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69EC5B" w14:textId="77777777" w:rsidR="007733FD" w:rsidRPr="00135930" w:rsidRDefault="007733FD" w:rsidP="00606955">
            <w:pPr>
              <w:ind w:left="-108" w:right="-95"/>
              <w:jc w:val="center"/>
              <w:outlineLvl w:val="1"/>
              <w:rPr>
                <w:sz w:val="16"/>
                <w:szCs w:val="16"/>
              </w:rPr>
            </w:pPr>
            <w:r w:rsidRPr="00135930">
              <w:rPr>
                <w:sz w:val="16"/>
                <w:szCs w:val="16"/>
              </w:rPr>
              <w:t>17.10.03</w:t>
            </w:r>
          </w:p>
        </w:tc>
        <w:tc>
          <w:tcPr>
            <w:tcW w:w="1907" w:type="pct"/>
            <w:tcBorders>
              <w:top w:val="nil"/>
              <w:left w:val="nil"/>
              <w:bottom w:val="single" w:sz="4" w:space="0" w:color="auto"/>
              <w:right w:val="single" w:sz="4" w:space="0" w:color="auto"/>
            </w:tcBorders>
            <w:shd w:val="clear" w:color="auto" w:fill="auto"/>
            <w:vAlign w:val="center"/>
            <w:hideMark/>
          </w:tcPr>
          <w:p w14:paraId="539D3B98"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52041C9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9D59D6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004F64" w14:textId="77777777" w:rsidR="007733FD" w:rsidRPr="00135930" w:rsidRDefault="007733FD" w:rsidP="00606955">
            <w:pPr>
              <w:ind w:left="-108" w:right="-61"/>
              <w:jc w:val="center"/>
              <w:outlineLvl w:val="1"/>
              <w:rPr>
                <w:sz w:val="16"/>
                <w:szCs w:val="16"/>
              </w:rPr>
            </w:pPr>
            <w:r w:rsidRPr="00135930">
              <w:rPr>
                <w:sz w:val="16"/>
                <w:szCs w:val="16"/>
              </w:rPr>
              <w:t>86</w:t>
            </w:r>
          </w:p>
        </w:tc>
        <w:tc>
          <w:tcPr>
            <w:tcW w:w="1139" w:type="pct"/>
            <w:tcBorders>
              <w:top w:val="nil"/>
              <w:left w:val="nil"/>
              <w:bottom w:val="single" w:sz="4" w:space="0" w:color="auto"/>
              <w:right w:val="single" w:sz="4" w:space="0" w:color="auto"/>
            </w:tcBorders>
            <w:shd w:val="clear" w:color="auto" w:fill="auto"/>
            <w:vAlign w:val="center"/>
            <w:hideMark/>
          </w:tcPr>
          <w:p w14:paraId="33F295C2"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Я5111-3874 НСС№6</w:t>
            </w:r>
          </w:p>
        </w:tc>
        <w:tc>
          <w:tcPr>
            <w:tcW w:w="266" w:type="pct"/>
            <w:tcBorders>
              <w:top w:val="nil"/>
              <w:left w:val="nil"/>
              <w:bottom w:val="single" w:sz="4" w:space="0" w:color="auto"/>
              <w:right w:val="single" w:sz="4" w:space="0" w:color="auto"/>
            </w:tcBorders>
            <w:shd w:val="clear" w:color="auto" w:fill="auto"/>
            <w:vAlign w:val="center"/>
            <w:hideMark/>
          </w:tcPr>
          <w:p w14:paraId="7C6809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E43F49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00A1FF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781C0C" w14:textId="77777777" w:rsidR="007733FD" w:rsidRPr="00135930" w:rsidRDefault="007733FD" w:rsidP="00606955">
            <w:pPr>
              <w:ind w:left="-108" w:right="-95"/>
              <w:jc w:val="center"/>
              <w:outlineLvl w:val="1"/>
              <w:rPr>
                <w:sz w:val="16"/>
                <w:szCs w:val="16"/>
              </w:rPr>
            </w:pPr>
            <w:r w:rsidRPr="00135930">
              <w:rPr>
                <w:sz w:val="16"/>
                <w:szCs w:val="16"/>
              </w:rPr>
              <w:t>01.11.97</w:t>
            </w:r>
          </w:p>
        </w:tc>
        <w:tc>
          <w:tcPr>
            <w:tcW w:w="1907" w:type="pct"/>
            <w:tcBorders>
              <w:top w:val="nil"/>
              <w:left w:val="nil"/>
              <w:bottom w:val="single" w:sz="4" w:space="0" w:color="auto"/>
              <w:right w:val="single" w:sz="4" w:space="0" w:color="auto"/>
            </w:tcBorders>
            <w:shd w:val="clear" w:color="auto" w:fill="auto"/>
            <w:vAlign w:val="center"/>
            <w:hideMark/>
          </w:tcPr>
          <w:p w14:paraId="2DD8B461"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6D8CB3A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BA2C73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057DF9" w14:textId="77777777" w:rsidR="007733FD" w:rsidRPr="00135930" w:rsidRDefault="007733FD" w:rsidP="00606955">
            <w:pPr>
              <w:ind w:left="-108" w:right="-61"/>
              <w:jc w:val="center"/>
              <w:outlineLvl w:val="1"/>
              <w:rPr>
                <w:sz w:val="16"/>
                <w:szCs w:val="16"/>
              </w:rPr>
            </w:pPr>
            <w:r w:rsidRPr="00135930">
              <w:rPr>
                <w:sz w:val="16"/>
                <w:szCs w:val="16"/>
              </w:rPr>
              <w:t>9450</w:t>
            </w:r>
          </w:p>
        </w:tc>
        <w:tc>
          <w:tcPr>
            <w:tcW w:w="1139" w:type="pct"/>
            <w:tcBorders>
              <w:top w:val="nil"/>
              <w:left w:val="nil"/>
              <w:bottom w:val="single" w:sz="4" w:space="0" w:color="auto"/>
              <w:right w:val="single" w:sz="4" w:space="0" w:color="auto"/>
            </w:tcBorders>
            <w:shd w:val="clear" w:color="auto" w:fill="auto"/>
            <w:vAlign w:val="center"/>
            <w:hideMark/>
          </w:tcPr>
          <w:p w14:paraId="24BE7A59" w14:textId="77777777" w:rsidR="007733FD" w:rsidRPr="00135930" w:rsidRDefault="007733FD" w:rsidP="00606955">
            <w:pPr>
              <w:ind w:left="-13" w:right="-53"/>
              <w:jc w:val="center"/>
              <w:outlineLvl w:val="1"/>
              <w:rPr>
                <w:sz w:val="16"/>
                <w:szCs w:val="16"/>
              </w:rPr>
            </w:pPr>
            <w:r w:rsidRPr="00135930">
              <w:rPr>
                <w:sz w:val="16"/>
                <w:szCs w:val="16"/>
              </w:rPr>
              <w:t>Трансформатор маслянный ТМ 1000  6/0,4</w:t>
            </w:r>
          </w:p>
        </w:tc>
        <w:tc>
          <w:tcPr>
            <w:tcW w:w="266" w:type="pct"/>
            <w:tcBorders>
              <w:top w:val="nil"/>
              <w:left w:val="nil"/>
              <w:bottom w:val="single" w:sz="4" w:space="0" w:color="auto"/>
              <w:right w:val="single" w:sz="4" w:space="0" w:color="auto"/>
            </w:tcBorders>
            <w:shd w:val="clear" w:color="auto" w:fill="auto"/>
            <w:vAlign w:val="center"/>
            <w:hideMark/>
          </w:tcPr>
          <w:p w14:paraId="3A6867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5191F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E59289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75FDDE"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12991A86"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169B373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8082E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EC29C8C" w14:textId="77777777" w:rsidR="007733FD" w:rsidRPr="00135930" w:rsidRDefault="007733FD" w:rsidP="00606955">
            <w:pPr>
              <w:ind w:left="-108" w:right="-61"/>
              <w:jc w:val="center"/>
              <w:outlineLvl w:val="1"/>
              <w:rPr>
                <w:sz w:val="16"/>
                <w:szCs w:val="16"/>
              </w:rPr>
            </w:pPr>
            <w:r w:rsidRPr="00135930">
              <w:rPr>
                <w:sz w:val="16"/>
                <w:szCs w:val="16"/>
              </w:rPr>
              <w:t>9578</w:t>
            </w:r>
          </w:p>
        </w:tc>
        <w:tc>
          <w:tcPr>
            <w:tcW w:w="1139" w:type="pct"/>
            <w:tcBorders>
              <w:top w:val="nil"/>
              <w:left w:val="nil"/>
              <w:bottom w:val="single" w:sz="4" w:space="0" w:color="auto"/>
              <w:right w:val="single" w:sz="4" w:space="0" w:color="auto"/>
            </w:tcBorders>
            <w:shd w:val="clear" w:color="auto" w:fill="auto"/>
            <w:vAlign w:val="center"/>
            <w:hideMark/>
          </w:tcPr>
          <w:p w14:paraId="5AFC6679" w14:textId="77777777" w:rsidR="007733FD" w:rsidRPr="00135930" w:rsidRDefault="007733FD" w:rsidP="00606955">
            <w:pPr>
              <w:ind w:left="-13" w:right="-53"/>
              <w:jc w:val="center"/>
              <w:outlineLvl w:val="1"/>
              <w:rPr>
                <w:sz w:val="16"/>
                <w:szCs w:val="16"/>
              </w:rPr>
            </w:pPr>
            <w:r w:rsidRPr="00135930">
              <w:rPr>
                <w:sz w:val="16"/>
                <w:szCs w:val="16"/>
              </w:rPr>
              <w:t>Кран балка Q=3 тн НСС№6</w:t>
            </w:r>
          </w:p>
        </w:tc>
        <w:tc>
          <w:tcPr>
            <w:tcW w:w="266" w:type="pct"/>
            <w:tcBorders>
              <w:top w:val="nil"/>
              <w:left w:val="nil"/>
              <w:bottom w:val="single" w:sz="4" w:space="0" w:color="auto"/>
              <w:right w:val="single" w:sz="4" w:space="0" w:color="auto"/>
            </w:tcBorders>
            <w:shd w:val="clear" w:color="auto" w:fill="auto"/>
            <w:vAlign w:val="center"/>
            <w:hideMark/>
          </w:tcPr>
          <w:p w14:paraId="1FF411F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61FAA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DAF02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3AF2D6" w14:textId="77777777" w:rsidR="007733FD" w:rsidRPr="00135930" w:rsidRDefault="007733FD" w:rsidP="00606955">
            <w:pPr>
              <w:ind w:left="-108" w:right="-95"/>
              <w:jc w:val="center"/>
              <w:outlineLvl w:val="1"/>
              <w:rPr>
                <w:sz w:val="16"/>
                <w:szCs w:val="16"/>
              </w:rPr>
            </w:pPr>
            <w:r w:rsidRPr="00135930">
              <w:rPr>
                <w:sz w:val="16"/>
                <w:szCs w:val="16"/>
              </w:rPr>
              <w:t>16.06.06</w:t>
            </w:r>
          </w:p>
        </w:tc>
        <w:tc>
          <w:tcPr>
            <w:tcW w:w="1907" w:type="pct"/>
            <w:tcBorders>
              <w:top w:val="nil"/>
              <w:left w:val="nil"/>
              <w:bottom w:val="single" w:sz="4" w:space="0" w:color="auto"/>
              <w:right w:val="single" w:sz="4" w:space="0" w:color="auto"/>
            </w:tcBorders>
            <w:shd w:val="clear" w:color="auto" w:fill="auto"/>
            <w:vAlign w:val="center"/>
            <w:hideMark/>
          </w:tcPr>
          <w:p w14:paraId="7882D534"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4E3A277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60666C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EC1E5E" w14:textId="77777777" w:rsidR="007733FD" w:rsidRPr="00135930" w:rsidRDefault="007733FD" w:rsidP="00606955">
            <w:pPr>
              <w:ind w:left="-108" w:right="-61"/>
              <w:jc w:val="center"/>
              <w:outlineLvl w:val="1"/>
              <w:rPr>
                <w:sz w:val="16"/>
                <w:szCs w:val="16"/>
              </w:rPr>
            </w:pPr>
            <w:r w:rsidRPr="00135930">
              <w:rPr>
                <w:sz w:val="16"/>
                <w:szCs w:val="16"/>
              </w:rPr>
              <w:t>9660</w:t>
            </w:r>
          </w:p>
        </w:tc>
        <w:tc>
          <w:tcPr>
            <w:tcW w:w="1139" w:type="pct"/>
            <w:tcBorders>
              <w:top w:val="nil"/>
              <w:left w:val="nil"/>
              <w:bottom w:val="single" w:sz="4" w:space="0" w:color="auto"/>
              <w:right w:val="single" w:sz="4" w:space="0" w:color="auto"/>
            </w:tcBorders>
            <w:shd w:val="clear" w:color="auto" w:fill="auto"/>
            <w:vAlign w:val="center"/>
            <w:hideMark/>
          </w:tcPr>
          <w:p w14:paraId="6955D563" w14:textId="77777777" w:rsidR="007733FD" w:rsidRPr="00135930" w:rsidRDefault="007733FD" w:rsidP="00606955">
            <w:pPr>
              <w:ind w:left="-13" w:right="-53"/>
              <w:jc w:val="center"/>
              <w:outlineLvl w:val="1"/>
              <w:rPr>
                <w:sz w:val="16"/>
                <w:szCs w:val="16"/>
              </w:rPr>
            </w:pPr>
            <w:r w:rsidRPr="00135930">
              <w:rPr>
                <w:sz w:val="16"/>
                <w:szCs w:val="16"/>
              </w:rPr>
              <w:t>Электродвигатель 250кВт /1500об/мин к насосу №2 НСС№6</w:t>
            </w:r>
          </w:p>
        </w:tc>
        <w:tc>
          <w:tcPr>
            <w:tcW w:w="266" w:type="pct"/>
            <w:tcBorders>
              <w:top w:val="nil"/>
              <w:left w:val="nil"/>
              <w:bottom w:val="single" w:sz="4" w:space="0" w:color="auto"/>
              <w:right w:val="single" w:sz="4" w:space="0" w:color="auto"/>
            </w:tcBorders>
            <w:shd w:val="clear" w:color="auto" w:fill="auto"/>
            <w:vAlign w:val="center"/>
            <w:hideMark/>
          </w:tcPr>
          <w:p w14:paraId="1CE81D9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C50A6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52C8FE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9A124B" w14:textId="77777777" w:rsidR="007733FD" w:rsidRPr="00135930" w:rsidRDefault="007733FD" w:rsidP="00606955">
            <w:pPr>
              <w:ind w:left="-108" w:right="-95"/>
              <w:jc w:val="center"/>
              <w:outlineLvl w:val="1"/>
              <w:rPr>
                <w:sz w:val="16"/>
                <w:szCs w:val="16"/>
              </w:rPr>
            </w:pPr>
            <w:r w:rsidRPr="00135930">
              <w:rPr>
                <w:sz w:val="16"/>
                <w:szCs w:val="16"/>
              </w:rPr>
              <w:t>07.08.06</w:t>
            </w:r>
          </w:p>
        </w:tc>
        <w:tc>
          <w:tcPr>
            <w:tcW w:w="1907" w:type="pct"/>
            <w:tcBorders>
              <w:top w:val="nil"/>
              <w:left w:val="nil"/>
              <w:bottom w:val="single" w:sz="4" w:space="0" w:color="auto"/>
              <w:right w:val="single" w:sz="4" w:space="0" w:color="auto"/>
            </w:tcBorders>
            <w:shd w:val="clear" w:color="auto" w:fill="auto"/>
            <w:vAlign w:val="center"/>
            <w:hideMark/>
          </w:tcPr>
          <w:p w14:paraId="56BCC4FA"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22DD7CB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EE6876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A1A227" w14:textId="77777777" w:rsidR="007733FD" w:rsidRPr="00135930" w:rsidRDefault="007733FD" w:rsidP="00606955">
            <w:pPr>
              <w:ind w:left="-108" w:right="-61"/>
              <w:jc w:val="center"/>
              <w:outlineLvl w:val="1"/>
              <w:rPr>
                <w:sz w:val="16"/>
                <w:szCs w:val="16"/>
              </w:rPr>
            </w:pPr>
            <w:r w:rsidRPr="00135930">
              <w:rPr>
                <w:sz w:val="16"/>
                <w:szCs w:val="16"/>
              </w:rPr>
              <w:t>9661</w:t>
            </w:r>
          </w:p>
        </w:tc>
        <w:tc>
          <w:tcPr>
            <w:tcW w:w="1139" w:type="pct"/>
            <w:tcBorders>
              <w:top w:val="nil"/>
              <w:left w:val="nil"/>
              <w:bottom w:val="single" w:sz="4" w:space="0" w:color="auto"/>
              <w:right w:val="single" w:sz="4" w:space="0" w:color="auto"/>
            </w:tcBorders>
            <w:shd w:val="clear" w:color="auto" w:fill="auto"/>
            <w:vAlign w:val="center"/>
            <w:hideMark/>
          </w:tcPr>
          <w:p w14:paraId="79D6A568" w14:textId="77777777" w:rsidR="007733FD" w:rsidRPr="00135930" w:rsidRDefault="007733FD" w:rsidP="00606955">
            <w:pPr>
              <w:ind w:left="-13" w:right="-53"/>
              <w:jc w:val="center"/>
              <w:outlineLvl w:val="1"/>
              <w:rPr>
                <w:sz w:val="16"/>
                <w:szCs w:val="16"/>
              </w:rPr>
            </w:pPr>
            <w:r w:rsidRPr="00135930">
              <w:rPr>
                <w:sz w:val="16"/>
                <w:szCs w:val="16"/>
              </w:rPr>
              <w:t>Электродвигатель 250кВт /1500об/мин к насосу №3 НСС№6</w:t>
            </w:r>
          </w:p>
        </w:tc>
        <w:tc>
          <w:tcPr>
            <w:tcW w:w="266" w:type="pct"/>
            <w:tcBorders>
              <w:top w:val="nil"/>
              <w:left w:val="nil"/>
              <w:bottom w:val="single" w:sz="4" w:space="0" w:color="auto"/>
              <w:right w:val="single" w:sz="4" w:space="0" w:color="auto"/>
            </w:tcBorders>
            <w:shd w:val="clear" w:color="auto" w:fill="auto"/>
            <w:vAlign w:val="center"/>
            <w:hideMark/>
          </w:tcPr>
          <w:p w14:paraId="3A946E8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622D7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0769C4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55064F" w14:textId="77777777" w:rsidR="007733FD" w:rsidRPr="00135930" w:rsidRDefault="007733FD" w:rsidP="00606955">
            <w:pPr>
              <w:ind w:left="-108" w:right="-95"/>
              <w:jc w:val="center"/>
              <w:outlineLvl w:val="1"/>
              <w:rPr>
                <w:sz w:val="16"/>
                <w:szCs w:val="16"/>
              </w:rPr>
            </w:pPr>
            <w:r w:rsidRPr="00135930">
              <w:rPr>
                <w:sz w:val="16"/>
                <w:szCs w:val="16"/>
              </w:rPr>
              <w:t>07.08.06</w:t>
            </w:r>
          </w:p>
        </w:tc>
        <w:tc>
          <w:tcPr>
            <w:tcW w:w="1907" w:type="pct"/>
            <w:tcBorders>
              <w:top w:val="nil"/>
              <w:left w:val="nil"/>
              <w:bottom w:val="single" w:sz="4" w:space="0" w:color="auto"/>
              <w:right w:val="single" w:sz="4" w:space="0" w:color="auto"/>
            </w:tcBorders>
            <w:shd w:val="clear" w:color="auto" w:fill="auto"/>
            <w:vAlign w:val="center"/>
            <w:hideMark/>
          </w:tcPr>
          <w:p w14:paraId="45DFF458"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3BADA02C"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041CAA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E58F4D" w14:textId="77777777" w:rsidR="007733FD" w:rsidRPr="00135930" w:rsidRDefault="007733FD" w:rsidP="00606955">
            <w:pPr>
              <w:ind w:left="-108" w:right="-61"/>
              <w:jc w:val="center"/>
              <w:outlineLvl w:val="1"/>
              <w:rPr>
                <w:sz w:val="16"/>
                <w:szCs w:val="16"/>
              </w:rPr>
            </w:pPr>
            <w:r w:rsidRPr="00135930">
              <w:rPr>
                <w:sz w:val="16"/>
                <w:szCs w:val="16"/>
              </w:rPr>
              <w:t>4225</w:t>
            </w:r>
          </w:p>
        </w:tc>
        <w:tc>
          <w:tcPr>
            <w:tcW w:w="1139" w:type="pct"/>
            <w:tcBorders>
              <w:top w:val="nil"/>
              <w:left w:val="nil"/>
              <w:bottom w:val="single" w:sz="4" w:space="0" w:color="auto"/>
              <w:right w:val="single" w:sz="4" w:space="0" w:color="auto"/>
            </w:tcBorders>
            <w:shd w:val="clear" w:color="auto" w:fill="auto"/>
            <w:vAlign w:val="center"/>
            <w:hideMark/>
          </w:tcPr>
          <w:p w14:paraId="4DB753BD" w14:textId="77777777" w:rsidR="007733FD" w:rsidRPr="00135930" w:rsidRDefault="007733FD" w:rsidP="00606955">
            <w:pPr>
              <w:ind w:left="-13" w:right="-53"/>
              <w:jc w:val="center"/>
              <w:outlineLvl w:val="1"/>
              <w:rPr>
                <w:sz w:val="16"/>
                <w:szCs w:val="16"/>
              </w:rPr>
            </w:pPr>
            <w:r w:rsidRPr="00135930">
              <w:rPr>
                <w:sz w:val="16"/>
                <w:szCs w:val="16"/>
              </w:rPr>
              <w:t>Автоматический выключатель АВМ-15 1500 А  НСС№6</w:t>
            </w:r>
          </w:p>
        </w:tc>
        <w:tc>
          <w:tcPr>
            <w:tcW w:w="266" w:type="pct"/>
            <w:tcBorders>
              <w:top w:val="nil"/>
              <w:left w:val="nil"/>
              <w:bottom w:val="single" w:sz="4" w:space="0" w:color="auto"/>
              <w:right w:val="single" w:sz="4" w:space="0" w:color="auto"/>
            </w:tcBorders>
            <w:shd w:val="clear" w:color="auto" w:fill="auto"/>
            <w:vAlign w:val="center"/>
            <w:hideMark/>
          </w:tcPr>
          <w:p w14:paraId="0D14608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C850A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CB955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2D6063" w14:textId="77777777"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14:paraId="2CD75C68"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5D00BC39"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6004501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070F86" w14:textId="77777777" w:rsidR="007733FD" w:rsidRPr="00135930" w:rsidRDefault="007733FD" w:rsidP="00606955">
            <w:pPr>
              <w:ind w:left="-108" w:right="-61"/>
              <w:jc w:val="center"/>
              <w:outlineLvl w:val="1"/>
              <w:rPr>
                <w:sz w:val="16"/>
                <w:szCs w:val="16"/>
              </w:rPr>
            </w:pPr>
            <w:r w:rsidRPr="00135930">
              <w:rPr>
                <w:sz w:val="16"/>
                <w:szCs w:val="16"/>
              </w:rPr>
              <w:t>4317</w:t>
            </w:r>
          </w:p>
        </w:tc>
        <w:tc>
          <w:tcPr>
            <w:tcW w:w="1139" w:type="pct"/>
            <w:tcBorders>
              <w:top w:val="nil"/>
              <w:left w:val="nil"/>
              <w:bottom w:val="single" w:sz="4" w:space="0" w:color="auto"/>
              <w:right w:val="single" w:sz="4" w:space="0" w:color="auto"/>
            </w:tcBorders>
            <w:shd w:val="clear" w:color="auto" w:fill="auto"/>
            <w:vAlign w:val="center"/>
            <w:hideMark/>
          </w:tcPr>
          <w:p w14:paraId="64EB78BF" w14:textId="77777777" w:rsidR="007733FD" w:rsidRPr="00135930" w:rsidRDefault="007733FD" w:rsidP="00606955">
            <w:pPr>
              <w:ind w:left="-13" w:right="-53"/>
              <w:jc w:val="center"/>
              <w:outlineLvl w:val="1"/>
              <w:rPr>
                <w:sz w:val="16"/>
                <w:szCs w:val="16"/>
              </w:rPr>
            </w:pPr>
            <w:r w:rsidRPr="00135930">
              <w:rPr>
                <w:sz w:val="16"/>
                <w:szCs w:val="16"/>
              </w:rPr>
              <w:t>Распределительное устройство 0,4 кВ НСС№6</w:t>
            </w:r>
          </w:p>
        </w:tc>
        <w:tc>
          <w:tcPr>
            <w:tcW w:w="266" w:type="pct"/>
            <w:tcBorders>
              <w:top w:val="nil"/>
              <w:left w:val="nil"/>
              <w:bottom w:val="single" w:sz="4" w:space="0" w:color="auto"/>
              <w:right w:val="single" w:sz="4" w:space="0" w:color="auto"/>
            </w:tcBorders>
            <w:shd w:val="clear" w:color="auto" w:fill="auto"/>
            <w:vAlign w:val="center"/>
            <w:hideMark/>
          </w:tcPr>
          <w:p w14:paraId="3884235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4D507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113FEF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28B2CE"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5F604C7F"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0C637ECE"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4779D4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8094F6" w14:textId="77777777" w:rsidR="007733FD" w:rsidRPr="00135930" w:rsidRDefault="007733FD" w:rsidP="00606955">
            <w:pPr>
              <w:ind w:left="-108" w:right="-61"/>
              <w:jc w:val="center"/>
              <w:outlineLvl w:val="1"/>
              <w:rPr>
                <w:sz w:val="16"/>
                <w:szCs w:val="16"/>
              </w:rPr>
            </w:pPr>
            <w:r w:rsidRPr="00135930">
              <w:rPr>
                <w:sz w:val="16"/>
                <w:szCs w:val="16"/>
              </w:rPr>
              <w:t>48807</w:t>
            </w:r>
          </w:p>
        </w:tc>
        <w:tc>
          <w:tcPr>
            <w:tcW w:w="1139" w:type="pct"/>
            <w:tcBorders>
              <w:top w:val="nil"/>
              <w:left w:val="nil"/>
              <w:bottom w:val="single" w:sz="4" w:space="0" w:color="auto"/>
              <w:right w:val="single" w:sz="4" w:space="0" w:color="auto"/>
            </w:tcBorders>
            <w:shd w:val="clear" w:color="auto" w:fill="auto"/>
            <w:vAlign w:val="center"/>
            <w:hideMark/>
          </w:tcPr>
          <w:p w14:paraId="7FDF73B6" w14:textId="77777777" w:rsidR="007733FD" w:rsidRPr="00135930" w:rsidRDefault="007733FD" w:rsidP="00606955">
            <w:pPr>
              <w:ind w:left="-13" w:right="-53"/>
              <w:jc w:val="center"/>
              <w:outlineLvl w:val="1"/>
              <w:rPr>
                <w:sz w:val="16"/>
                <w:szCs w:val="16"/>
              </w:rPr>
            </w:pPr>
            <w:r w:rsidRPr="00135930">
              <w:rPr>
                <w:sz w:val="16"/>
                <w:szCs w:val="16"/>
              </w:rPr>
              <w:t>Электродвигатель 315кВт/1475об/мин к насосу №1 НПС№2</w:t>
            </w:r>
          </w:p>
        </w:tc>
        <w:tc>
          <w:tcPr>
            <w:tcW w:w="266" w:type="pct"/>
            <w:tcBorders>
              <w:top w:val="nil"/>
              <w:left w:val="nil"/>
              <w:bottom w:val="single" w:sz="4" w:space="0" w:color="auto"/>
              <w:right w:val="single" w:sz="4" w:space="0" w:color="auto"/>
            </w:tcBorders>
            <w:shd w:val="clear" w:color="auto" w:fill="auto"/>
            <w:vAlign w:val="center"/>
            <w:hideMark/>
          </w:tcPr>
          <w:p w14:paraId="3A66FE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C4C0D9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CB1771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32EADA"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4F686ED5"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7470BFB6"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F28986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D8B56F" w14:textId="77777777" w:rsidR="007733FD" w:rsidRPr="00135930" w:rsidRDefault="007733FD" w:rsidP="00606955">
            <w:pPr>
              <w:ind w:left="-108" w:right="-61"/>
              <w:jc w:val="center"/>
              <w:outlineLvl w:val="1"/>
              <w:rPr>
                <w:sz w:val="16"/>
                <w:szCs w:val="16"/>
              </w:rPr>
            </w:pPr>
            <w:r w:rsidRPr="00135930">
              <w:rPr>
                <w:sz w:val="16"/>
                <w:szCs w:val="16"/>
              </w:rPr>
              <w:t>7788</w:t>
            </w:r>
          </w:p>
        </w:tc>
        <w:tc>
          <w:tcPr>
            <w:tcW w:w="1139" w:type="pct"/>
            <w:tcBorders>
              <w:top w:val="nil"/>
              <w:left w:val="nil"/>
              <w:bottom w:val="single" w:sz="4" w:space="0" w:color="auto"/>
              <w:right w:val="single" w:sz="4" w:space="0" w:color="auto"/>
            </w:tcBorders>
            <w:shd w:val="clear" w:color="auto" w:fill="auto"/>
            <w:vAlign w:val="center"/>
            <w:hideMark/>
          </w:tcPr>
          <w:p w14:paraId="63B52F99" w14:textId="77777777" w:rsidR="007733FD" w:rsidRPr="00135930" w:rsidRDefault="007733FD" w:rsidP="00606955">
            <w:pPr>
              <w:ind w:left="-13" w:right="-53"/>
              <w:jc w:val="center"/>
              <w:outlineLvl w:val="1"/>
              <w:rPr>
                <w:sz w:val="16"/>
                <w:szCs w:val="16"/>
              </w:rPr>
            </w:pPr>
            <w:r w:rsidRPr="00135930">
              <w:rPr>
                <w:sz w:val="16"/>
                <w:szCs w:val="16"/>
              </w:rPr>
              <w:t>Электродвигатель 315кВт/1500 об/мин к сетевому насосу №2 НПС-3</w:t>
            </w:r>
          </w:p>
        </w:tc>
        <w:tc>
          <w:tcPr>
            <w:tcW w:w="266" w:type="pct"/>
            <w:tcBorders>
              <w:top w:val="nil"/>
              <w:left w:val="nil"/>
              <w:bottom w:val="single" w:sz="4" w:space="0" w:color="auto"/>
              <w:right w:val="single" w:sz="4" w:space="0" w:color="auto"/>
            </w:tcBorders>
            <w:shd w:val="clear" w:color="auto" w:fill="auto"/>
            <w:vAlign w:val="center"/>
            <w:hideMark/>
          </w:tcPr>
          <w:p w14:paraId="38EFFD5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D6B6A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D2988B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D6EDE32"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514F1EF9" w14:textId="77777777" w:rsidR="007733FD" w:rsidRPr="00135930" w:rsidRDefault="007733FD" w:rsidP="000C06E8">
            <w:pPr>
              <w:jc w:val="center"/>
              <w:outlineLvl w:val="1"/>
              <w:rPr>
                <w:sz w:val="16"/>
                <w:szCs w:val="16"/>
              </w:rPr>
            </w:pPr>
            <w:r w:rsidRPr="00135930">
              <w:rPr>
                <w:sz w:val="16"/>
                <w:szCs w:val="16"/>
              </w:rPr>
              <w:t>НСС 6 (ул. Попова) Свердловская область.,г.Н.Тагил ул.Попова,45А</w:t>
            </w:r>
          </w:p>
        </w:tc>
        <w:tc>
          <w:tcPr>
            <w:tcW w:w="785" w:type="pct"/>
            <w:tcBorders>
              <w:top w:val="nil"/>
              <w:left w:val="nil"/>
              <w:bottom w:val="single" w:sz="4" w:space="0" w:color="auto"/>
              <w:right w:val="single" w:sz="4" w:space="0" w:color="auto"/>
            </w:tcBorders>
            <w:shd w:val="clear" w:color="auto" w:fill="auto"/>
            <w:vAlign w:val="center"/>
            <w:hideMark/>
          </w:tcPr>
          <w:p w14:paraId="6364053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681AD759"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36C3CBB"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A628F14"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0217AE23"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61802D36"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D5348D0" w14:textId="77777777" w:rsidR="007733FD" w:rsidRPr="00135930" w:rsidRDefault="007733FD" w:rsidP="00606955">
            <w:pPr>
              <w:ind w:left="-159" w:right="-44"/>
              <w:jc w:val="center"/>
              <w:outlineLvl w:val="0"/>
              <w:rPr>
                <w:b/>
                <w:bCs/>
                <w:sz w:val="16"/>
                <w:szCs w:val="16"/>
              </w:rPr>
            </w:pPr>
            <w:r w:rsidRPr="00135930">
              <w:rPr>
                <w:b/>
                <w:bCs/>
                <w:sz w:val="16"/>
                <w:szCs w:val="16"/>
              </w:rPr>
              <w:t>28</w:t>
            </w:r>
          </w:p>
        </w:tc>
        <w:tc>
          <w:tcPr>
            <w:tcW w:w="266" w:type="pct"/>
            <w:tcBorders>
              <w:top w:val="nil"/>
              <w:left w:val="nil"/>
              <w:bottom w:val="single" w:sz="4" w:space="0" w:color="auto"/>
              <w:right w:val="single" w:sz="4" w:space="0" w:color="auto"/>
            </w:tcBorders>
            <w:shd w:val="clear" w:color="000000" w:fill="FDE9D9"/>
            <w:vAlign w:val="center"/>
            <w:hideMark/>
          </w:tcPr>
          <w:p w14:paraId="4F1D1606"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29E2C271" w14:textId="77777777" w:rsidR="007733FD" w:rsidRPr="00135930" w:rsidRDefault="007733FD" w:rsidP="000C06E8">
            <w:pPr>
              <w:jc w:val="center"/>
              <w:outlineLvl w:val="0"/>
              <w:rPr>
                <w:b/>
                <w:bCs/>
                <w:sz w:val="16"/>
                <w:szCs w:val="16"/>
              </w:rPr>
            </w:pPr>
            <w:r w:rsidRPr="00135930">
              <w:rPr>
                <w:b/>
                <w:bCs/>
                <w:sz w:val="16"/>
                <w:szCs w:val="16"/>
              </w:rPr>
              <w:t>НСС 6 (ул. Попова) Свердловская область.,г.Н.Тагил ул.Попова,45А Итог</w:t>
            </w:r>
          </w:p>
        </w:tc>
        <w:tc>
          <w:tcPr>
            <w:tcW w:w="785" w:type="pct"/>
            <w:tcBorders>
              <w:top w:val="nil"/>
              <w:left w:val="nil"/>
              <w:bottom w:val="single" w:sz="4" w:space="0" w:color="auto"/>
              <w:right w:val="single" w:sz="4" w:space="0" w:color="auto"/>
            </w:tcBorders>
            <w:shd w:val="clear" w:color="000000" w:fill="FDE9D9"/>
            <w:vAlign w:val="center"/>
            <w:hideMark/>
          </w:tcPr>
          <w:p w14:paraId="7B4A2FDB" w14:textId="77777777" w:rsidR="007733FD" w:rsidRPr="00135930" w:rsidRDefault="007733FD" w:rsidP="00606955">
            <w:pPr>
              <w:ind w:right="-11"/>
              <w:jc w:val="center"/>
              <w:outlineLvl w:val="0"/>
              <w:rPr>
                <w:sz w:val="16"/>
                <w:szCs w:val="16"/>
              </w:rPr>
            </w:pPr>
          </w:p>
        </w:tc>
      </w:tr>
      <w:tr w:rsidR="00606955" w:rsidRPr="00135930" w14:paraId="3A04D6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C455A9" w14:textId="77777777" w:rsidR="007733FD" w:rsidRPr="00135930" w:rsidRDefault="007733FD" w:rsidP="00606955">
            <w:pPr>
              <w:ind w:left="-108" w:right="-61"/>
              <w:jc w:val="center"/>
              <w:outlineLvl w:val="1"/>
              <w:rPr>
                <w:sz w:val="16"/>
                <w:szCs w:val="16"/>
              </w:rPr>
            </w:pPr>
            <w:r w:rsidRPr="00135930">
              <w:rPr>
                <w:sz w:val="16"/>
                <w:szCs w:val="16"/>
              </w:rPr>
              <w:t>20221</w:t>
            </w:r>
          </w:p>
        </w:tc>
        <w:tc>
          <w:tcPr>
            <w:tcW w:w="1139" w:type="pct"/>
            <w:tcBorders>
              <w:top w:val="nil"/>
              <w:left w:val="nil"/>
              <w:bottom w:val="single" w:sz="4" w:space="0" w:color="auto"/>
              <w:right w:val="single" w:sz="4" w:space="0" w:color="auto"/>
            </w:tcBorders>
            <w:shd w:val="clear" w:color="auto" w:fill="auto"/>
            <w:vAlign w:val="center"/>
            <w:hideMark/>
          </w:tcPr>
          <w:p w14:paraId="4F17168D"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№7А по ул. Керамиков</w:t>
            </w:r>
          </w:p>
        </w:tc>
        <w:tc>
          <w:tcPr>
            <w:tcW w:w="266" w:type="pct"/>
            <w:tcBorders>
              <w:top w:val="nil"/>
              <w:left w:val="nil"/>
              <w:bottom w:val="single" w:sz="4" w:space="0" w:color="auto"/>
              <w:right w:val="single" w:sz="4" w:space="0" w:color="auto"/>
            </w:tcBorders>
            <w:shd w:val="clear" w:color="auto" w:fill="auto"/>
            <w:vAlign w:val="center"/>
            <w:hideMark/>
          </w:tcPr>
          <w:p w14:paraId="43C8F7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BCEFD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E4A294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1E73A4" w14:textId="77777777" w:rsidR="007733FD" w:rsidRPr="00135930" w:rsidRDefault="007733FD" w:rsidP="00606955">
            <w:pPr>
              <w:ind w:left="-108" w:right="-95"/>
              <w:jc w:val="center"/>
              <w:outlineLvl w:val="1"/>
              <w:rPr>
                <w:sz w:val="16"/>
                <w:szCs w:val="16"/>
              </w:rPr>
            </w:pPr>
            <w:r w:rsidRPr="00135930">
              <w:rPr>
                <w:sz w:val="16"/>
                <w:szCs w:val="16"/>
              </w:rPr>
              <w:t>01.09.07</w:t>
            </w:r>
          </w:p>
        </w:tc>
        <w:tc>
          <w:tcPr>
            <w:tcW w:w="1907" w:type="pct"/>
            <w:tcBorders>
              <w:top w:val="nil"/>
              <w:left w:val="nil"/>
              <w:bottom w:val="single" w:sz="4" w:space="0" w:color="auto"/>
              <w:right w:val="single" w:sz="4" w:space="0" w:color="auto"/>
            </w:tcBorders>
            <w:shd w:val="clear" w:color="auto" w:fill="auto"/>
            <w:vAlign w:val="center"/>
            <w:hideMark/>
          </w:tcPr>
          <w:p w14:paraId="5147352A" w14:textId="77777777"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14:paraId="33CF7D40"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4970551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B0FBB7" w14:textId="77777777" w:rsidR="007733FD" w:rsidRPr="00135930" w:rsidRDefault="007733FD" w:rsidP="00606955">
            <w:pPr>
              <w:ind w:left="-108" w:right="-61"/>
              <w:jc w:val="center"/>
              <w:outlineLvl w:val="1"/>
              <w:rPr>
                <w:sz w:val="16"/>
                <w:szCs w:val="16"/>
              </w:rPr>
            </w:pPr>
            <w:r w:rsidRPr="00135930">
              <w:rPr>
                <w:sz w:val="16"/>
                <w:szCs w:val="16"/>
              </w:rPr>
              <w:t>21144</w:t>
            </w:r>
          </w:p>
        </w:tc>
        <w:tc>
          <w:tcPr>
            <w:tcW w:w="1139" w:type="pct"/>
            <w:tcBorders>
              <w:top w:val="nil"/>
              <w:left w:val="nil"/>
              <w:bottom w:val="single" w:sz="4" w:space="0" w:color="auto"/>
              <w:right w:val="single" w:sz="4" w:space="0" w:color="auto"/>
            </w:tcBorders>
            <w:shd w:val="clear" w:color="auto" w:fill="auto"/>
            <w:vAlign w:val="center"/>
            <w:hideMark/>
          </w:tcPr>
          <w:p w14:paraId="2EB590BF"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7А</w:t>
            </w:r>
          </w:p>
        </w:tc>
        <w:tc>
          <w:tcPr>
            <w:tcW w:w="266" w:type="pct"/>
            <w:tcBorders>
              <w:top w:val="nil"/>
              <w:left w:val="nil"/>
              <w:bottom w:val="single" w:sz="4" w:space="0" w:color="auto"/>
              <w:right w:val="single" w:sz="4" w:space="0" w:color="auto"/>
            </w:tcBorders>
            <w:shd w:val="clear" w:color="auto" w:fill="auto"/>
            <w:vAlign w:val="center"/>
            <w:hideMark/>
          </w:tcPr>
          <w:p w14:paraId="067EAD2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C4983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511406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E0FDB2"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6F7171AC" w14:textId="77777777"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14:paraId="6E22D5C8"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7A86D0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7C26F1" w14:textId="77777777" w:rsidR="007733FD" w:rsidRPr="00135930" w:rsidRDefault="007733FD" w:rsidP="00606955">
            <w:pPr>
              <w:ind w:left="-108" w:right="-61"/>
              <w:jc w:val="center"/>
              <w:outlineLvl w:val="1"/>
              <w:rPr>
                <w:sz w:val="16"/>
                <w:szCs w:val="16"/>
              </w:rPr>
            </w:pPr>
            <w:r w:rsidRPr="00135930">
              <w:rPr>
                <w:sz w:val="16"/>
                <w:szCs w:val="16"/>
              </w:rPr>
              <w:t>21067</w:t>
            </w:r>
          </w:p>
        </w:tc>
        <w:tc>
          <w:tcPr>
            <w:tcW w:w="1139" w:type="pct"/>
            <w:tcBorders>
              <w:top w:val="nil"/>
              <w:left w:val="nil"/>
              <w:bottom w:val="single" w:sz="4" w:space="0" w:color="auto"/>
              <w:right w:val="single" w:sz="4" w:space="0" w:color="auto"/>
            </w:tcBorders>
            <w:shd w:val="clear" w:color="auto" w:fill="auto"/>
            <w:vAlign w:val="center"/>
            <w:hideMark/>
          </w:tcPr>
          <w:p w14:paraId="36EEED7A" w14:textId="77777777" w:rsidR="007733FD" w:rsidRPr="00135930" w:rsidRDefault="007733FD" w:rsidP="00606955">
            <w:pPr>
              <w:ind w:left="-13" w:right="-53"/>
              <w:jc w:val="center"/>
              <w:outlineLvl w:val="1"/>
              <w:rPr>
                <w:sz w:val="16"/>
                <w:szCs w:val="16"/>
              </w:rPr>
            </w:pPr>
            <w:r w:rsidRPr="00135930">
              <w:rPr>
                <w:sz w:val="16"/>
                <w:szCs w:val="16"/>
              </w:rPr>
              <w:t>Щит шкафной КИП НСС 7А (ул. Керамиков)</w:t>
            </w:r>
          </w:p>
        </w:tc>
        <w:tc>
          <w:tcPr>
            <w:tcW w:w="266" w:type="pct"/>
            <w:tcBorders>
              <w:top w:val="nil"/>
              <w:left w:val="nil"/>
              <w:bottom w:val="single" w:sz="4" w:space="0" w:color="auto"/>
              <w:right w:val="single" w:sz="4" w:space="0" w:color="auto"/>
            </w:tcBorders>
            <w:shd w:val="clear" w:color="auto" w:fill="auto"/>
            <w:vAlign w:val="center"/>
            <w:hideMark/>
          </w:tcPr>
          <w:p w14:paraId="071939F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D167A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581A6D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E9683C" w14:textId="77777777"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14:paraId="7A508422" w14:textId="77777777"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14:paraId="7DEA115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AEF0D9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6C9751" w14:textId="77777777" w:rsidR="007733FD" w:rsidRPr="00135930" w:rsidRDefault="007733FD" w:rsidP="00606955">
            <w:pPr>
              <w:ind w:left="-108" w:right="-61"/>
              <w:jc w:val="center"/>
              <w:outlineLvl w:val="1"/>
              <w:rPr>
                <w:sz w:val="16"/>
                <w:szCs w:val="16"/>
              </w:rPr>
            </w:pPr>
            <w:r w:rsidRPr="00135930">
              <w:rPr>
                <w:sz w:val="16"/>
                <w:szCs w:val="16"/>
              </w:rPr>
              <w:t>21099</w:t>
            </w:r>
          </w:p>
        </w:tc>
        <w:tc>
          <w:tcPr>
            <w:tcW w:w="1139" w:type="pct"/>
            <w:tcBorders>
              <w:top w:val="nil"/>
              <w:left w:val="nil"/>
              <w:bottom w:val="single" w:sz="4" w:space="0" w:color="auto"/>
              <w:right w:val="single" w:sz="4" w:space="0" w:color="auto"/>
            </w:tcBorders>
            <w:shd w:val="clear" w:color="auto" w:fill="auto"/>
            <w:vAlign w:val="center"/>
            <w:hideMark/>
          </w:tcPr>
          <w:p w14:paraId="67F5C11C" w14:textId="77777777" w:rsidR="007733FD" w:rsidRPr="00135930" w:rsidRDefault="007733FD" w:rsidP="00606955">
            <w:pPr>
              <w:ind w:left="-13" w:right="-53"/>
              <w:jc w:val="center"/>
              <w:outlineLvl w:val="1"/>
              <w:rPr>
                <w:sz w:val="16"/>
                <w:szCs w:val="16"/>
              </w:rPr>
            </w:pPr>
            <w:r w:rsidRPr="00135930">
              <w:rPr>
                <w:sz w:val="16"/>
                <w:szCs w:val="16"/>
              </w:rPr>
              <w:t>Насос Д 320-50 без двигателя без рамы (ЛГМ) НСС 16 кв.</w:t>
            </w:r>
          </w:p>
        </w:tc>
        <w:tc>
          <w:tcPr>
            <w:tcW w:w="266" w:type="pct"/>
            <w:tcBorders>
              <w:top w:val="nil"/>
              <w:left w:val="nil"/>
              <w:bottom w:val="single" w:sz="4" w:space="0" w:color="auto"/>
              <w:right w:val="single" w:sz="4" w:space="0" w:color="auto"/>
            </w:tcBorders>
            <w:shd w:val="clear" w:color="auto" w:fill="auto"/>
            <w:vAlign w:val="center"/>
            <w:hideMark/>
          </w:tcPr>
          <w:p w14:paraId="59FE425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43BE0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3DEC64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694531" w14:textId="77777777"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14:paraId="059059DF" w14:textId="77777777"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14:paraId="0DD4773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7A8925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EA318E" w14:textId="77777777" w:rsidR="007733FD" w:rsidRPr="00135930" w:rsidRDefault="007733FD" w:rsidP="00606955">
            <w:pPr>
              <w:ind w:left="-108" w:right="-61"/>
              <w:jc w:val="center"/>
              <w:outlineLvl w:val="1"/>
              <w:rPr>
                <w:sz w:val="16"/>
                <w:szCs w:val="16"/>
              </w:rPr>
            </w:pPr>
            <w:r w:rsidRPr="00135930">
              <w:rPr>
                <w:sz w:val="16"/>
                <w:szCs w:val="16"/>
              </w:rPr>
              <w:t>7510</w:t>
            </w:r>
          </w:p>
        </w:tc>
        <w:tc>
          <w:tcPr>
            <w:tcW w:w="1139" w:type="pct"/>
            <w:tcBorders>
              <w:top w:val="nil"/>
              <w:left w:val="nil"/>
              <w:bottom w:val="single" w:sz="4" w:space="0" w:color="auto"/>
              <w:right w:val="single" w:sz="4" w:space="0" w:color="auto"/>
            </w:tcBorders>
            <w:shd w:val="clear" w:color="auto" w:fill="auto"/>
            <w:vAlign w:val="center"/>
            <w:hideMark/>
          </w:tcPr>
          <w:p w14:paraId="467BCF2E" w14:textId="77777777" w:rsidR="007733FD" w:rsidRPr="00135930" w:rsidRDefault="007733FD" w:rsidP="00606955">
            <w:pPr>
              <w:ind w:left="-13" w:right="-53"/>
              <w:jc w:val="center"/>
              <w:outlineLvl w:val="1"/>
              <w:rPr>
                <w:sz w:val="16"/>
                <w:szCs w:val="16"/>
              </w:rPr>
            </w:pPr>
            <w:r w:rsidRPr="00135930">
              <w:rPr>
                <w:sz w:val="16"/>
                <w:szCs w:val="16"/>
              </w:rPr>
              <w:t>Насос сетевой №1 Д200-36 с электродвигателем 37кВт/1500об/мин НСС№7а</w:t>
            </w:r>
          </w:p>
        </w:tc>
        <w:tc>
          <w:tcPr>
            <w:tcW w:w="266" w:type="pct"/>
            <w:tcBorders>
              <w:top w:val="nil"/>
              <w:left w:val="nil"/>
              <w:bottom w:val="single" w:sz="4" w:space="0" w:color="auto"/>
              <w:right w:val="single" w:sz="4" w:space="0" w:color="auto"/>
            </w:tcBorders>
            <w:shd w:val="clear" w:color="auto" w:fill="auto"/>
            <w:vAlign w:val="center"/>
            <w:hideMark/>
          </w:tcPr>
          <w:p w14:paraId="16C7F33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C9BD0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96667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90FFD0" w14:textId="77777777" w:rsidR="007733FD" w:rsidRPr="00135930" w:rsidRDefault="007733FD" w:rsidP="00606955">
            <w:pPr>
              <w:ind w:left="-108" w:right="-95"/>
              <w:jc w:val="center"/>
              <w:outlineLvl w:val="1"/>
              <w:rPr>
                <w:sz w:val="16"/>
                <w:szCs w:val="16"/>
              </w:rPr>
            </w:pPr>
            <w:r w:rsidRPr="00135930">
              <w:rPr>
                <w:sz w:val="16"/>
                <w:szCs w:val="16"/>
              </w:rPr>
              <w:t>17.03.04</w:t>
            </w:r>
          </w:p>
        </w:tc>
        <w:tc>
          <w:tcPr>
            <w:tcW w:w="1907" w:type="pct"/>
            <w:tcBorders>
              <w:top w:val="nil"/>
              <w:left w:val="nil"/>
              <w:bottom w:val="single" w:sz="4" w:space="0" w:color="auto"/>
              <w:right w:val="single" w:sz="4" w:space="0" w:color="auto"/>
            </w:tcBorders>
            <w:shd w:val="clear" w:color="auto" w:fill="auto"/>
            <w:vAlign w:val="center"/>
            <w:hideMark/>
          </w:tcPr>
          <w:p w14:paraId="6DB2BFED" w14:textId="77777777"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14:paraId="7D79E08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398D66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03A71E" w14:textId="77777777" w:rsidR="007733FD" w:rsidRPr="00135930" w:rsidRDefault="007733FD" w:rsidP="00606955">
            <w:pPr>
              <w:ind w:left="-108" w:right="-61"/>
              <w:jc w:val="center"/>
              <w:outlineLvl w:val="1"/>
              <w:rPr>
                <w:sz w:val="16"/>
                <w:szCs w:val="16"/>
              </w:rPr>
            </w:pPr>
            <w:r w:rsidRPr="00135930">
              <w:rPr>
                <w:sz w:val="16"/>
                <w:szCs w:val="16"/>
              </w:rPr>
              <w:t>7504</w:t>
            </w:r>
          </w:p>
        </w:tc>
        <w:tc>
          <w:tcPr>
            <w:tcW w:w="1139" w:type="pct"/>
            <w:tcBorders>
              <w:top w:val="nil"/>
              <w:left w:val="nil"/>
              <w:bottom w:val="single" w:sz="4" w:space="0" w:color="auto"/>
              <w:right w:val="single" w:sz="4" w:space="0" w:color="auto"/>
            </w:tcBorders>
            <w:shd w:val="clear" w:color="auto" w:fill="auto"/>
            <w:vAlign w:val="center"/>
            <w:hideMark/>
          </w:tcPr>
          <w:p w14:paraId="0C2EFF9F"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НСС№7А</w:t>
            </w:r>
          </w:p>
        </w:tc>
        <w:tc>
          <w:tcPr>
            <w:tcW w:w="266" w:type="pct"/>
            <w:tcBorders>
              <w:top w:val="nil"/>
              <w:left w:val="nil"/>
              <w:bottom w:val="single" w:sz="4" w:space="0" w:color="auto"/>
              <w:right w:val="single" w:sz="4" w:space="0" w:color="auto"/>
            </w:tcBorders>
            <w:shd w:val="clear" w:color="auto" w:fill="auto"/>
            <w:vAlign w:val="center"/>
            <w:hideMark/>
          </w:tcPr>
          <w:p w14:paraId="0211227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663454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965BB2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C938B6" w14:textId="77777777" w:rsidR="007733FD" w:rsidRPr="00135930" w:rsidRDefault="007733FD" w:rsidP="00606955">
            <w:pPr>
              <w:ind w:left="-108" w:right="-95"/>
              <w:jc w:val="center"/>
              <w:outlineLvl w:val="1"/>
              <w:rPr>
                <w:sz w:val="16"/>
                <w:szCs w:val="16"/>
              </w:rPr>
            </w:pPr>
            <w:r w:rsidRPr="00135930">
              <w:rPr>
                <w:sz w:val="16"/>
                <w:szCs w:val="16"/>
              </w:rPr>
              <w:t>10.03.04</w:t>
            </w:r>
          </w:p>
        </w:tc>
        <w:tc>
          <w:tcPr>
            <w:tcW w:w="1907" w:type="pct"/>
            <w:tcBorders>
              <w:top w:val="nil"/>
              <w:left w:val="nil"/>
              <w:bottom w:val="single" w:sz="4" w:space="0" w:color="auto"/>
              <w:right w:val="single" w:sz="4" w:space="0" w:color="auto"/>
            </w:tcBorders>
            <w:shd w:val="clear" w:color="auto" w:fill="auto"/>
            <w:vAlign w:val="center"/>
            <w:hideMark/>
          </w:tcPr>
          <w:p w14:paraId="28914F6C" w14:textId="77777777" w:rsidR="007733FD" w:rsidRPr="00135930" w:rsidRDefault="007733FD" w:rsidP="000C06E8">
            <w:pPr>
              <w:jc w:val="center"/>
              <w:outlineLvl w:val="1"/>
              <w:rPr>
                <w:sz w:val="16"/>
                <w:szCs w:val="16"/>
              </w:rPr>
            </w:pPr>
            <w:r w:rsidRPr="00135930">
              <w:rPr>
                <w:sz w:val="16"/>
                <w:szCs w:val="16"/>
              </w:rPr>
              <w:t>НСС 7А (ул. Керамиков) Свердловская область., г.Н.Тагил ул.Керамиков</w:t>
            </w:r>
          </w:p>
        </w:tc>
        <w:tc>
          <w:tcPr>
            <w:tcW w:w="785" w:type="pct"/>
            <w:tcBorders>
              <w:top w:val="nil"/>
              <w:left w:val="nil"/>
              <w:bottom w:val="single" w:sz="4" w:space="0" w:color="auto"/>
              <w:right w:val="single" w:sz="4" w:space="0" w:color="auto"/>
            </w:tcBorders>
            <w:shd w:val="clear" w:color="auto" w:fill="auto"/>
            <w:vAlign w:val="center"/>
            <w:hideMark/>
          </w:tcPr>
          <w:p w14:paraId="69A0A9A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706F01E"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9657DB1"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3593AE17"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7D8A8A6F"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6EDBB9C"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943301B" w14:textId="77777777" w:rsidR="007733FD" w:rsidRPr="00135930" w:rsidRDefault="007733FD" w:rsidP="00606955">
            <w:pPr>
              <w:ind w:left="-159" w:right="-44"/>
              <w:jc w:val="center"/>
              <w:outlineLvl w:val="0"/>
              <w:rPr>
                <w:b/>
                <w:bCs/>
                <w:sz w:val="16"/>
                <w:szCs w:val="16"/>
              </w:rPr>
            </w:pPr>
            <w:r w:rsidRPr="00135930">
              <w:rPr>
                <w:b/>
                <w:bCs/>
                <w:sz w:val="16"/>
                <w:szCs w:val="16"/>
              </w:rPr>
              <w:t>6</w:t>
            </w:r>
          </w:p>
        </w:tc>
        <w:tc>
          <w:tcPr>
            <w:tcW w:w="266" w:type="pct"/>
            <w:tcBorders>
              <w:top w:val="nil"/>
              <w:left w:val="nil"/>
              <w:bottom w:val="single" w:sz="4" w:space="0" w:color="auto"/>
              <w:right w:val="single" w:sz="4" w:space="0" w:color="auto"/>
            </w:tcBorders>
            <w:shd w:val="clear" w:color="000000" w:fill="FDE9D9"/>
            <w:vAlign w:val="center"/>
            <w:hideMark/>
          </w:tcPr>
          <w:p w14:paraId="11994CE2"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4127421C" w14:textId="77777777" w:rsidR="007733FD" w:rsidRPr="00135930" w:rsidRDefault="007733FD" w:rsidP="000C06E8">
            <w:pPr>
              <w:jc w:val="center"/>
              <w:outlineLvl w:val="0"/>
              <w:rPr>
                <w:b/>
                <w:bCs/>
                <w:sz w:val="16"/>
                <w:szCs w:val="16"/>
              </w:rPr>
            </w:pPr>
            <w:r w:rsidRPr="00135930">
              <w:rPr>
                <w:b/>
                <w:bCs/>
                <w:sz w:val="16"/>
                <w:szCs w:val="16"/>
              </w:rPr>
              <w:t>НСС 7А (ул. Керамиков) Свердловская область., г.Н.Тагил ул.Керамиков Итог</w:t>
            </w:r>
          </w:p>
        </w:tc>
        <w:tc>
          <w:tcPr>
            <w:tcW w:w="785" w:type="pct"/>
            <w:tcBorders>
              <w:top w:val="nil"/>
              <w:left w:val="nil"/>
              <w:bottom w:val="single" w:sz="4" w:space="0" w:color="auto"/>
              <w:right w:val="single" w:sz="4" w:space="0" w:color="auto"/>
            </w:tcBorders>
            <w:shd w:val="clear" w:color="000000" w:fill="FDE9D9"/>
            <w:vAlign w:val="center"/>
            <w:hideMark/>
          </w:tcPr>
          <w:p w14:paraId="1A1FF501" w14:textId="77777777" w:rsidR="007733FD" w:rsidRPr="00135930" w:rsidRDefault="007733FD" w:rsidP="00606955">
            <w:pPr>
              <w:ind w:right="-11"/>
              <w:jc w:val="center"/>
              <w:outlineLvl w:val="0"/>
              <w:rPr>
                <w:sz w:val="16"/>
                <w:szCs w:val="16"/>
              </w:rPr>
            </w:pPr>
          </w:p>
        </w:tc>
      </w:tr>
      <w:tr w:rsidR="00606955" w:rsidRPr="00135930" w14:paraId="66F6D59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36970D" w14:textId="77777777" w:rsidR="007733FD" w:rsidRPr="00135930" w:rsidRDefault="007733FD" w:rsidP="00606955">
            <w:pPr>
              <w:ind w:left="-108" w:right="-61"/>
              <w:jc w:val="center"/>
              <w:outlineLvl w:val="1"/>
              <w:rPr>
                <w:sz w:val="16"/>
                <w:szCs w:val="16"/>
              </w:rPr>
            </w:pPr>
            <w:r w:rsidRPr="00135930">
              <w:rPr>
                <w:sz w:val="16"/>
                <w:szCs w:val="16"/>
              </w:rPr>
              <w:t>20748</w:t>
            </w:r>
          </w:p>
        </w:tc>
        <w:tc>
          <w:tcPr>
            <w:tcW w:w="1139" w:type="pct"/>
            <w:tcBorders>
              <w:top w:val="nil"/>
              <w:left w:val="nil"/>
              <w:bottom w:val="single" w:sz="4" w:space="0" w:color="auto"/>
              <w:right w:val="single" w:sz="4" w:space="0" w:color="auto"/>
            </w:tcBorders>
            <w:shd w:val="clear" w:color="auto" w:fill="auto"/>
            <w:vAlign w:val="center"/>
            <w:hideMark/>
          </w:tcPr>
          <w:p w14:paraId="094D93A2" w14:textId="77777777" w:rsidR="007733FD" w:rsidRPr="00135930" w:rsidRDefault="007733FD" w:rsidP="00606955">
            <w:pPr>
              <w:ind w:left="-13" w:right="-53"/>
              <w:jc w:val="center"/>
              <w:outlineLvl w:val="1"/>
              <w:rPr>
                <w:sz w:val="16"/>
                <w:szCs w:val="16"/>
              </w:rPr>
            </w:pPr>
            <w:r w:rsidRPr="00135930">
              <w:rPr>
                <w:sz w:val="16"/>
                <w:szCs w:val="16"/>
              </w:rPr>
              <w:t>Комплект оборудования САУ и ЧР НСС Уралочка</w:t>
            </w:r>
          </w:p>
        </w:tc>
        <w:tc>
          <w:tcPr>
            <w:tcW w:w="266" w:type="pct"/>
            <w:tcBorders>
              <w:top w:val="nil"/>
              <w:left w:val="nil"/>
              <w:bottom w:val="single" w:sz="4" w:space="0" w:color="auto"/>
              <w:right w:val="single" w:sz="4" w:space="0" w:color="auto"/>
            </w:tcBorders>
            <w:shd w:val="clear" w:color="auto" w:fill="auto"/>
            <w:vAlign w:val="center"/>
            <w:hideMark/>
          </w:tcPr>
          <w:p w14:paraId="0025736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C8660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FEAB7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05517E" w14:textId="77777777" w:rsidR="007733FD" w:rsidRPr="00135930" w:rsidRDefault="007733FD" w:rsidP="00606955">
            <w:pPr>
              <w:ind w:left="-108" w:right="-95"/>
              <w:jc w:val="center"/>
              <w:outlineLvl w:val="1"/>
              <w:rPr>
                <w:sz w:val="16"/>
                <w:szCs w:val="16"/>
              </w:rPr>
            </w:pPr>
            <w:r w:rsidRPr="00135930">
              <w:rPr>
                <w:sz w:val="16"/>
                <w:szCs w:val="16"/>
              </w:rPr>
              <w:t>30.12.09</w:t>
            </w:r>
          </w:p>
        </w:tc>
        <w:tc>
          <w:tcPr>
            <w:tcW w:w="1907" w:type="pct"/>
            <w:tcBorders>
              <w:top w:val="nil"/>
              <w:left w:val="nil"/>
              <w:bottom w:val="single" w:sz="4" w:space="0" w:color="auto"/>
              <w:right w:val="single" w:sz="4" w:space="0" w:color="auto"/>
            </w:tcBorders>
            <w:shd w:val="clear" w:color="auto" w:fill="auto"/>
            <w:vAlign w:val="center"/>
            <w:hideMark/>
          </w:tcPr>
          <w:p w14:paraId="3D143760"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4B9D273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4D5ACB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6D669D" w14:textId="77777777" w:rsidR="007733FD" w:rsidRPr="00135930" w:rsidRDefault="007733FD" w:rsidP="00606955">
            <w:pPr>
              <w:ind w:left="-108" w:right="-61"/>
              <w:jc w:val="center"/>
              <w:outlineLvl w:val="1"/>
              <w:rPr>
                <w:sz w:val="16"/>
                <w:szCs w:val="16"/>
              </w:rPr>
            </w:pPr>
            <w:r w:rsidRPr="00135930">
              <w:rPr>
                <w:sz w:val="16"/>
                <w:szCs w:val="16"/>
              </w:rPr>
              <w:t>21150</w:t>
            </w:r>
          </w:p>
        </w:tc>
        <w:tc>
          <w:tcPr>
            <w:tcW w:w="1139" w:type="pct"/>
            <w:tcBorders>
              <w:top w:val="nil"/>
              <w:left w:val="nil"/>
              <w:bottom w:val="single" w:sz="4" w:space="0" w:color="auto"/>
              <w:right w:val="single" w:sz="4" w:space="0" w:color="auto"/>
            </w:tcBorders>
            <w:shd w:val="clear" w:color="auto" w:fill="auto"/>
            <w:vAlign w:val="center"/>
            <w:hideMark/>
          </w:tcPr>
          <w:p w14:paraId="4E065D91"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Восточный проезд</w:t>
            </w:r>
          </w:p>
        </w:tc>
        <w:tc>
          <w:tcPr>
            <w:tcW w:w="266" w:type="pct"/>
            <w:tcBorders>
              <w:top w:val="nil"/>
              <w:left w:val="nil"/>
              <w:bottom w:val="single" w:sz="4" w:space="0" w:color="auto"/>
              <w:right w:val="single" w:sz="4" w:space="0" w:color="auto"/>
            </w:tcBorders>
            <w:shd w:val="clear" w:color="auto" w:fill="auto"/>
            <w:vAlign w:val="center"/>
            <w:hideMark/>
          </w:tcPr>
          <w:p w14:paraId="654056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536E0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B0072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B0E9D69"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3AB99ADD"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7D76E25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98354E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450FB86" w14:textId="77777777" w:rsidR="007733FD" w:rsidRPr="00135930" w:rsidRDefault="007733FD" w:rsidP="00606955">
            <w:pPr>
              <w:ind w:left="-108" w:right="-61"/>
              <w:jc w:val="center"/>
              <w:outlineLvl w:val="1"/>
              <w:rPr>
                <w:sz w:val="16"/>
                <w:szCs w:val="16"/>
              </w:rPr>
            </w:pPr>
            <w:r w:rsidRPr="00135930">
              <w:rPr>
                <w:sz w:val="16"/>
                <w:szCs w:val="16"/>
              </w:rPr>
              <w:t>21089</w:t>
            </w:r>
          </w:p>
        </w:tc>
        <w:tc>
          <w:tcPr>
            <w:tcW w:w="1139" w:type="pct"/>
            <w:tcBorders>
              <w:top w:val="nil"/>
              <w:left w:val="nil"/>
              <w:bottom w:val="single" w:sz="4" w:space="0" w:color="auto"/>
              <w:right w:val="single" w:sz="4" w:space="0" w:color="auto"/>
            </w:tcBorders>
            <w:shd w:val="clear" w:color="auto" w:fill="auto"/>
            <w:vAlign w:val="center"/>
            <w:hideMark/>
          </w:tcPr>
          <w:p w14:paraId="51CDF8E1" w14:textId="77777777" w:rsidR="007733FD" w:rsidRPr="00135930" w:rsidRDefault="007733FD" w:rsidP="00606955">
            <w:pPr>
              <w:ind w:left="-13" w:right="-53"/>
              <w:jc w:val="center"/>
              <w:outlineLvl w:val="1"/>
              <w:rPr>
                <w:sz w:val="16"/>
                <w:szCs w:val="16"/>
              </w:rPr>
            </w:pPr>
            <w:r w:rsidRPr="00135930">
              <w:rPr>
                <w:sz w:val="16"/>
                <w:szCs w:val="16"/>
              </w:rPr>
              <w:t>Щит шкафной КИП НСС Восточная</w:t>
            </w:r>
          </w:p>
        </w:tc>
        <w:tc>
          <w:tcPr>
            <w:tcW w:w="266" w:type="pct"/>
            <w:tcBorders>
              <w:top w:val="nil"/>
              <w:left w:val="nil"/>
              <w:bottom w:val="single" w:sz="4" w:space="0" w:color="auto"/>
              <w:right w:val="single" w:sz="4" w:space="0" w:color="auto"/>
            </w:tcBorders>
            <w:shd w:val="clear" w:color="auto" w:fill="auto"/>
            <w:vAlign w:val="center"/>
            <w:hideMark/>
          </w:tcPr>
          <w:p w14:paraId="65D1A8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2FA6C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1D84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5F87D8"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00EB27E3"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5865EEB4"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17FE37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E5DA566" w14:textId="77777777" w:rsidR="007733FD" w:rsidRPr="00135930" w:rsidRDefault="007733FD" w:rsidP="00606955">
            <w:pPr>
              <w:ind w:left="-108" w:right="-61"/>
              <w:jc w:val="center"/>
              <w:outlineLvl w:val="1"/>
              <w:rPr>
                <w:sz w:val="16"/>
                <w:szCs w:val="16"/>
              </w:rPr>
            </w:pPr>
            <w:r w:rsidRPr="00135930">
              <w:rPr>
                <w:sz w:val="16"/>
                <w:szCs w:val="16"/>
              </w:rPr>
              <w:t>222051</w:t>
            </w:r>
          </w:p>
        </w:tc>
        <w:tc>
          <w:tcPr>
            <w:tcW w:w="1139" w:type="pct"/>
            <w:tcBorders>
              <w:top w:val="nil"/>
              <w:left w:val="nil"/>
              <w:bottom w:val="single" w:sz="4" w:space="0" w:color="auto"/>
              <w:right w:val="single" w:sz="4" w:space="0" w:color="auto"/>
            </w:tcBorders>
            <w:shd w:val="clear" w:color="auto" w:fill="auto"/>
            <w:vAlign w:val="center"/>
            <w:hideMark/>
          </w:tcPr>
          <w:p w14:paraId="099EEE5C" w14:textId="77777777" w:rsidR="007733FD" w:rsidRPr="00135930" w:rsidRDefault="007733FD" w:rsidP="00606955">
            <w:pPr>
              <w:ind w:left="-13" w:right="-53"/>
              <w:jc w:val="center"/>
              <w:outlineLvl w:val="1"/>
              <w:rPr>
                <w:sz w:val="16"/>
                <w:szCs w:val="16"/>
              </w:rPr>
            </w:pPr>
            <w:r w:rsidRPr="00135930">
              <w:rPr>
                <w:sz w:val="16"/>
                <w:szCs w:val="16"/>
              </w:rPr>
              <w:t>Насос Д200/36</w:t>
            </w:r>
          </w:p>
        </w:tc>
        <w:tc>
          <w:tcPr>
            <w:tcW w:w="266" w:type="pct"/>
            <w:tcBorders>
              <w:top w:val="nil"/>
              <w:left w:val="nil"/>
              <w:bottom w:val="single" w:sz="4" w:space="0" w:color="auto"/>
              <w:right w:val="single" w:sz="4" w:space="0" w:color="auto"/>
            </w:tcBorders>
            <w:shd w:val="clear" w:color="auto" w:fill="auto"/>
            <w:vAlign w:val="center"/>
            <w:hideMark/>
          </w:tcPr>
          <w:p w14:paraId="312AEAA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79017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3991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8F33C9" w14:textId="77777777"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14:paraId="12C29C09"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4EE8BBF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248D74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476723" w14:textId="77777777" w:rsidR="007733FD" w:rsidRPr="00135930" w:rsidRDefault="007733FD" w:rsidP="00606955">
            <w:pPr>
              <w:ind w:left="-108" w:right="-61"/>
              <w:jc w:val="center"/>
              <w:outlineLvl w:val="1"/>
              <w:rPr>
                <w:sz w:val="16"/>
                <w:szCs w:val="16"/>
              </w:rPr>
            </w:pPr>
            <w:r w:rsidRPr="00135930">
              <w:rPr>
                <w:sz w:val="16"/>
                <w:szCs w:val="16"/>
              </w:rPr>
              <w:t>222080</w:t>
            </w:r>
          </w:p>
        </w:tc>
        <w:tc>
          <w:tcPr>
            <w:tcW w:w="1139" w:type="pct"/>
            <w:tcBorders>
              <w:top w:val="nil"/>
              <w:left w:val="nil"/>
              <w:bottom w:val="single" w:sz="4" w:space="0" w:color="auto"/>
              <w:right w:val="single" w:sz="4" w:space="0" w:color="auto"/>
            </w:tcBorders>
            <w:shd w:val="clear" w:color="auto" w:fill="auto"/>
            <w:vAlign w:val="center"/>
            <w:hideMark/>
          </w:tcPr>
          <w:p w14:paraId="784C880C" w14:textId="77777777" w:rsidR="007733FD" w:rsidRPr="00135930" w:rsidRDefault="007733FD" w:rsidP="00606955">
            <w:pPr>
              <w:ind w:left="-13" w:right="-53"/>
              <w:jc w:val="center"/>
              <w:outlineLvl w:val="1"/>
              <w:rPr>
                <w:sz w:val="16"/>
                <w:szCs w:val="16"/>
              </w:rPr>
            </w:pPr>
            <w:r w:rsidRPr="00135930">
              <w:rPr>
                <w:sz w:val="16"/>
                <w:szCs w:val="16"/>
              </w:rPr>
              <w:t>Электродвигатель 53 кВт 1500 об/мин</w:t>
            </w:r>
          </w:p>
        </w:tc>
        <w:tc>
          <w:tcPr>
            <w:tcW w:w="266" w:type="pct"/>
            <w:tcBorders>
              <w:top w:val="nil"/>
              <w:left w:val="nil"/>
              <w:bottom w:val="single" w:sz="4" w:space="0" w:color="auto"/>
              <w:right w:val="single" w:sz="4" w:space="0" w:color="auto"/>
            </w:tcBorders>
            <w:shd w:val="clear" w:color="auto" w:fill="auto"/>
            <w:vAlign w:val="center"/>
            <w:hideMark/>
          </w:tcPr>
          <w:p w14:paraId="2B0C288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7A7EF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65494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2B9258D" w14:textId="77777777" w:rsidR="007733FD" w:rsidRPr="00135930" w:rsidRDefault="007733FD" w:rsidP="00606955">
            <w:pPr>
              <w:ind w:left="-108" w:right="-95"/>
              <w:jc w:val="center"/>
              <w:outlineLvl w:val="1"/>
              <w:rPr>
                <w:sz w:val="16"/>
                <w:szCs w:val="16"/>
              </w:rPr>
            </w:pPr>
            <w:r w:rsidRPr="00135930">
              <w:rPr>
                <w:sz w:val="16"/>
                <w:szCs w:val="16"/>
              </w:rPr>
              <w:t>17.02.06</w:t>
            </w:r>
          </w:p>
        </w:tc>
        <w:tc>
          <w:tcPr>
            <w:tcW w:w="1907" w:type="pct"/>
            <w:tcBorders>
              <w:top w:val="nil"/>
              <w:left w:val="nil"/>
              <w:bottom w:val="single" w:sz="4" w:space="0" w:color="auto"/>
              <w:right w:val="single" w:sz="4" w:space="0" w:color="auto"/>
            </w:tcBorders>
            <w:shd w:val="clear" w:color="auto" w:fill="auto"/>
            <w:vAlign w:val="center"/>
            <w:hideMark/>
          </w:tcPr>
          <w:p w14:paraId="63E25641"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7D13F91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29F173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F76AD0F" w14:textId="77777777" w:rsidR="007733FD" w:rsidRPr="00135930" w:rsidRDefault="007733FD" w:rsidP="00606955">
            <w:pPr>
              <w:ind w:left="-108" w:right="-61"/>
              <w:jc w:val="center"/>
              <w:outlineLvl w:val="1"/>
              <w:rPr>
                <w:sz w:val="16"/>
                <w:szCs w:val="16"/>
              </w:rPr>
            </w:pPr>
            <w:r w:rsidRPr="00135930">
              <w:rPr>
                <w:sz w:val="16"/>
                <w:szCs w:val="16"/>
              </w:rPr>
              <w:t>9034</w:t>
            </w:r>
          </w:p>
        </w:tc>
        <w:tc>
          <w:tcPr>
            <w:tcW w:w="1139" w:type="pct"/>
            <w:tcBorders>
              <w:top w:val="nil"/>
              <w:left w:val="nil"/>
              <w:bottom w:val="single" w:sz="4" w:space="0" w:color="auto"/>
              <w:right w:val="single" w:sz="4" w:space="0" w:color="auto"/>
            </w:tcBorders>
            <w:shd w:val="clear" w:color="auto" w:fill="auto"/>
            <w:vAlign w:val="center"/>
            <w:hideMark/>
          </w:tcPr>
          <w:p w14:paraId="46D9E720"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Уралочка</w:t>
            </w:r>
          </w:p>
        </w:tc>
        <w:tc>
          <w:tcPr>
            <w:tcW w:w="266" w:type="pct"/>
            <w:tcBorders>
              <w:top w:val="nil"/>
              <w:left w:val="nil"/>
              <w:bottom w:val="single" w:sz="4" w:space="0" w:color="auto"/>
              <w:right w:val="single" w:sz="4" w:space="0" w:color="auto"/>
            </w:tcBorders>
            <w:shd w:val="clear" w:color="auto" w:fill="auto"/>
            <w:vAlign w:val="center"/>
            <w:hideMark/>
          </w:tcPr>
          <w:p w14:paraId="30849CD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81419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BD154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E5B762" w14:textId="77777777"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14:paraId="4AB8F0CF"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33FB169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5E19DE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4B84AE" w14:textId="77777777" w:rsidR="007733FD" w:rsidRPr="00135930" w:rsidRDefault="007733FD" w:rsidP="00606955">
            <w:pPr>
              <w:ind w:left="-108" w:right="-61"/>
              <w:jc w:val="center"/>
              <w:outlineLvl w:val="1"/>
              <w:rPr>
                <w:sz w:val="16"/>
                <w:szCs w:val="16"/>
              </w:rPr>
            </w:pPr>
            <w:r w:rsidRPr="00135930">
              <w:rPr>
                <w:sz w:val="16"/>
                <w:szCs w:val="16"/>
              </w:rPr>
              <w:t>8650</w:t>
            </w:r>
          </w:p>
        </w:tc>
        <w:tc>
          <w:tcPr>
            <w:tcW w:w="1139" w:type="pct"/>
            <w:tcBorders>
              <w:top w:val="nil"/>
              <w:left w:val="nil"/>
              <w:bottom w:val="single" w:sz="4" w:space="0" w:color="auto"/>
              <w:right w:val="single" w:sz="4" w:space="0" w:color="auto"/>
            </w:tcBorders>
            <w:shd w:val="clear" w:color="auto" w:fill="auto"/>
            <w:vAlign w:val="center"/>
            <w:hideMark/>
          </w:tcPr>
          <w:p w14:paraId="282DFB47"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Востачная</w:t>
            </w:r>
          </w:p>
        </w:tc>
        <w:tc>
          <w:tcPr>
            <w:tcW w:w="266" w:type="pct"/>
            <w:tcBorders>
              <w:top w:val="nil"/>
              <w:left w:val="nil"/>
              <w:bottom w:val="single" w:sz="4" w:space="0" w:color="auto"/>
              <w:right w:val="single" w:sz="4" w:space="0" w:color="auto"/>
            </w:tcBorders>
            <w:shd w:val="clear" w:color="auto" w:fill="auto"/>
            <w:vAlign w:val="center"/>
            <w:hideMark/>
          </w:tcPr>
          <w:p w14:paraId="070D94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EFB7EA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137D9B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A808A9"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07612AAB" w14:textId="77777777" w:rsidR="007733FD" w:rsidRPr="00135930" w:rsidRDefault="007733FD" w:rsidP="000C06E8">
            <w:pPr>
              <w:jc w:val="center"/>
              <w:outlineLvl w:val="1"/>
              <w:rPr>
                <w:sz w:val="16"/>
                <w:szCs w:val="16"/>
              </w:rPr>
            </w:pPr>
            <w:r w:rsidRPr="00135930">
              <w:rPr>
                <w:sz w:val="16"/>
                <w:szCs w:val="16"/>
              </w:rPr>
              <w:t>НСС Восточный проезд квартал 2-2а Свердловская область.,г.Н.Тагил Восточный проезд 2-2а</w:t>
            </w:r>
          </w:p>
        </w:tc>
        <w:tc>
          <w:tcPr>
            <w:tcW w:w="785" w:type="pct"/>
            <w:tcBorders>
              <w:top w:val="nil"/>
              <w:left w:val="nil"/>
              <w:bottom w:val="single" w:sz="4" w:space="0" w:color="auto"/>
              <w:right w:val="single" w:sz="4" w:space="0" w:color="auto"/>
            </w:tcBorders>
            <w:shd w:val="clear" w:color="auto" w:fill="auto"/>
            <w:vAlign w:val="center"/>
            <w:hideMark/>
          </w:tcPr>
          <w:p w14:paraId="35AE96F2"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DB555A1"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B746909"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BEE533C"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00FC2441"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6407840A"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F6156D8" w14:textId="77777777" w:rsidR="007733FD" w:rsidRPr="00135930" w:rsidRDefault="007733FD" w:rsidP="00606955">
            <w:pPr>
              <w:ind w:left="-159" w:right="-44"/>
              <w:jc w:val="center"/>
              <w:outlineLvl w:val="0"/>
              <w:rPr>
                <w:b/>
                <w:bCs/>
                <w:sz w:val="16"/>
                <w:szCs w:val="16"/>
              </w:rPr>
            </w:pPr>
            <w:r w:rsidRPr="00135930">
              <w:rPr>
                <w:b/>
                <w:bCs/>
                <w:sz w:val="16"/>
                <w:szCs w:val="16"/>
              </w:rPr>
              <w:t>7</w:t>
            </w:r>
          </w:p>
        </w:tc>
        <w:tc>
          <w:tcPr>
            <w:tcW w:w="266" w:type="pct"/>
            <w:tcBorders>
              <w:top w:val="nil"/>
              <w:left w:val="nil"/>
              <w:bottom w:val="single" w:sz="4" w:space="0" w:color="auto"/>
              <w:right w:val="single" w:sz="4" w:space="0" w:color="auto"/>
            </w:tcBorders>
            <w:shd w:val="clear" w:color="000000" w:fill="FDE9D9"/>
            <w:vAlign w:val="center"/>
            <w:hideMark/>
          </w:tcPr>
          <w:p w14:paraId="244D47EE"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43CD366D" w14:textId="77777777" w:rsidR="007733FD" w:rsidRPr="00135930" w:rsidRDefault="007733FD" w:rsidP="000C06E8">
            <w:pPr>
              <w:jc w:val="center"/>
              <w:outlineLvl w:val="0"/>
              <w:rPr>
                <w:b/>
                <w:bCs/>
                <w:sz w:val="16"/>
                <w:szCs w:val="16"/>
              </w:rPr>
            </w:pPr>
            <w:r w:rsidRPr="00135930">
              <w:rPr>
                <w:b/>
                <w:bCs/>
                <w:sz w:val="16"/>
                <w:szCs w:val="16"/>
              </w:rPr>
              <w:t>НСС Восточный проезд квартал 2-2а Свердловская область.,г.Н.Тагил Восточный проезд 2-2а Итог</w:t>
            </w:r>
          </w:p>
        </w:tc>
        <w:tc>
          <w:tcPr>
            <w:tcW w:w="785" w:type="pct"/>
            <w:tcBorders>
              <w:top w:val="nil"/>
              <w:left w:val="nil"/>
              <w:bottom w:val="single" w:sz="4" w:space="0" w:color="auto"/>
              <w:right w:val="single" w:sz="4" w:space="0" w:color="auto"/>
            </w:tcBorders>
            <w:shd w:val="clear" w:color="000000" w:fill="FDE9D9"/>
            <w:vAlign w:val="center"/>
            <w:hideMark/>
          </w:tcPr>
          <w:p w14:paraId="32ADB995" w14:textId="77777777" w:rsidR="007733FD" w:rsidRPr="00135930" w:rsidRDefault="007733FD" w:rsidP="00606955">
            <w:pPr>
              <w:ind w:right="-11"/>
              <w:jc w:val="center"/>
              <w:outlineLvl w:val="0"/>
              <w:rPr>
                <w:sz w:val="16"/>
                <w:szCs w:val="16"/>
              </w:rPr>
            </w:pPr>
          </w:p>
        </w:tc>
      </w:tr>
      <w:tr w:rsidR="00606955" w:rsidRPr="00135930" w14:paraId="1CE7928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A2ECC9" w14:textId="77777777" w:rsidR="007733FD" w:rsidRPr="00135930" w:rsidRDefault="007733FD" w:rsidP="00606955">
            <w:pPr>
              <w:ind w:left="-108" w:right="-61"/>
              <w:jc w:val="center"/>
              <w:outlineLvl w:val="1"/>
              <w:rPr>
                <w:sz w:val="16"/>
                <w:szCs w:val="16"/>
              </w:rPr>
            </w:pPr>
            <w:r w:rsidRPr="00135930">
              <w:rPr>
                <w:sz w:val="16"/>
                <w:szCs w:val="16"/>
              </w:rPr>
              <w:t>000017</w:t>
            </w:r>
          </w:p>
        </w:tc>
        <w:tc>
          <w:tcPr>
            <w:tcW w:w="1139" w:type="pct"/>
            <w:tcBorders>
              <w:top w:val="nil"/>
              <w:left w:val="nil"/>
              <w:bottom w:val="single" w:sz="4" w:space="0" w:color="auto"/>
              <w:right w:val="single" w:sz="4" w:space="0" w:color="auto"/>
            </w:tcBorders>
            <w:shd w:val="clear" w:color="auto" w:fill="auto"/>
            <w:vAlign w:val="center"/>
            <w:hideMark/>
          </w:tcPr>
          <w:p w14:paraId="4562B90E"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"Железнодорожная-1", кв 1-3 в районе ж.д. №38А по ул. Садовая</w:t>
            </w:r>
          </w:p>
        </w:tc>
        <w:tc>
          <w:tcPr>
            <w:tcW w:w="266" w:type="pct"/>
            <w:tcBorders>
              <w:top w:val="nil"/>
              <w:left w:val="nil"/>
              <w:bottom w:val="single" w:sz="4" w:space="0" w:color="auto"/>
              <w:right w:val="single" w:sz="4" w:space="0" w:color="auto"/>
            </w:tcBorders>
            <w:shd w:val="clear" w:color="auto" w:fill="auto"/>
            <w:vAlign w:val="center"/>
            <w:hideMark/>
          </w:tcPr>
          <w:p w14:paraId="776226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66237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86C2F5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6076D8"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24BC0154"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5B8BCA95"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07D597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AECAA5E" w14:textId="77777777" w:rsidR="007733FD" w:rsidRPr="00135930" w:rsidRDefault="007733FD" w:rsidP="00606955">
            <w:pPr>
              <w:ind w:left="-108" w:right="-61"/>
              <w:jc w:val="center"/>
              <w:outlineLvl w:val="1"/>
              <w:rPr>
                <w:sz w:val="16"/>
                <w:szCs w:val="16"/>
              </w:rPr>
            </w:pPr>
            <w:r w:rsidRPr="00135930">
              <w:rPr>
                <w:sz w:val="16"/>
                <w:szCs w:val="16"/>
              </w:rPr>
              <w:t>21139</w:t>
            </w:r>
          </w:p>
        </w:tc>
        <w:tc>
          <w:tcPr>
            <w:tcW w:w="1139" w:type="pct"/>
            <w:tcBorders>
              <w:top w:val="nil"/>
              <w:left w:val="nil"/>
              <w:bottom w:val="single" w:sz="4" w:space="0" w:color="auto"/>
              <w:right w:val="single" w:sz="4" w:space="0" w:color="auto"/>
            </w:tcBorders>
            <w:shd w:val="clear" w:color="auto" w:fill="auto"/>
            <w:vAlign w:val="center"/>
            <w:hideMark/>
          </w:tcPr>
          <w:p w14:paraId="6450BEE0"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14:paraId="08B7726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AD1A9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BE1AA5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4F6CEB"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61125F01"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18D393B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C55376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812F4A6" w14:textId="77777777" w:rsidR="007733FD" w:rsidRPr="00135930" w:rsidRDefault="007733FD" w:rsidP="00606955">
            <w:pPr>
              <w:ind w:left="-108" w:right="-61"/>
              <w:jc w:val="center"/>
              <w:outlineLvl w:val="1"/>
              <w:rPr>
                <w:sz w:val="16"/>
                <w:szCs w:val="16"/>
              </w:rPr>
            </w:pPr>
            <w:r w:rsidRPr="00135930">
              <w:rPr>
                <w:sz w:val="16"/>
                <w:szCs w:val="16"/>
              </w:rPr>
              <w:t>20953</w:t>
            </w:r>
          </w:p>
        </w:tc>
        <w:tc>
          <w:tcPr>
            <w:tcW w:w="1139" w:type="pct"/>
            <w:tcBorders>
              <w:top w:val="nil"/>
              <w:left w:val="nil"/>
              <w:bottom w:val="single" w:sz="4" w:space="0" w:color="auto"/>
              <w:right w:val="single" w:sz="4" w:space="0" w:color="auto"/>
            </w:tcBorders>
            <w:shd w:val="clear" w:color="auto" w:fill="auto"/>
            <w:vAlign w:val="center"/>
            <w:hideMark/>
          </w:tcPr>
          <w:p w14:paraId="7A405839" w14:textId="77777777" w:rsidR="007733FD" w:rsidRPr="00135930" w:rsidRDefault="007733FD" w:rsidP="00606955">
            <w:pPr>
              <w:ind w:left="-13" w:right="-53"/>
              <w:jc w:val="center"/>
              <w:outlineLvl w:val="1"/>
              <w:rPr>
                <w:sz w:val="16"/>
                <w:szCs w:val="16"/>
              </w:rPr>
            </w:pPr>
            <w:r w:rsidRPr="00135930">
              <w:rPr>
                <w:sz w:val="16"/>
                <w:szCs w:val="16"/>
              </w:rPr>
              <w:t>1Д 500-63 под 160/1500 б/р насос</w:t>
            </w:r>
          </w:p>
        </w:tc>
        <w:tc>
          <w:tcPr>
            <w:tcW w:w="266" w:type="pct"/>
            <w:tcBorders>
              <w:top w:val="nil"/>
              <w:left w:val="nil"/>
              <w:bottom w:val="single" w:sz="4" w:space="0" w:color="auto"/>
              <w:right w:val="single" w:sz="4" w:space="0" w:color="auto"/>
            </w:tcBorders>
            <w:shd w:val="clear" w:color="auto" w:fill="auto"/>
            <w:vAlign w:val="center"/>
            <w:hideMark/>
          </w:tcPr>
          <w:p w14:paraId="11856D5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C01BA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F11A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8601A6" w14:textId="77777777" w:rsidR="007733FD" w:rsidRPr="00135930" w:rsidRDefault="007733FD" w:rsidP="00606955">
            <w:pPr>
              <w:ind w:left="-108" w:right="-95"/>
              <w:jc w:val="center"/>
              <w:outlineLvl w:val="1"/>
              <w:rPr>
                <w:sz w:val="16"/>
                <w:szCs w:val="16"/>
              </w:rPr>
            </w:pPr>
            <w:r w:rsidRPr="00135930">
              <w:rPr>
                <w:sz w:val="16"/>
                <w:szCs w:val="16"/>
              </w:rPr>
              <w:t>06.04.11</w:t>
            </w:r>
          </w:p>
        </w:tc>
        <w:tc>
          <w:tcPr>
            <w:tcW w:w="1907" w:type="pct"/>
            <w:tcBorders>
              <w:top w:val="nil"/>
              <w:left w:val="nil"/>
              <w:bottom w:val="single" w:sz="4" w:space="0" w:color="auto"/>
              <w:right w:val="single" w:sz="4" w:space="0" w:color="auto"/>
            </w:tcBorders>
            <w:shd w:val="clear" w:color="auto" w:fill="auto"/>
            <w:vAlign w:val="center"/>
            <w:hideMark/>
          </w:tcPr>
          <w:p w14:paraId="5DF9F3DA"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590CD50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A3AED0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3C07D2" w14:textId="77777777" w:rsidR="007733FD" w:rsidRPr="00135930" w:rsidRDefault="007733FD" w:rsidP="00606955">
            <w:pPr>
              <w:ind w:left="-108" w:right="-61"/>
              <w:jc w:val="center"/>
              <w:outlineLvl w:val="1"/>
              <w:rPr>
                <w:sz w:val="16"/>
                <w:szCs w:val="16"/>
              </w:rPr>
            </w:pPr>
            <w:r w:rsidRPr="00135930">
              <w:rPr>
                <w:sz w:val="16"/>
                <w:szCs w:val="16"/>
              </w:rPr>
              <w:t>21071</w:t>
            </w:r>
          </w:p>
        </w:tc>
        <w:tc>
          <w:tcPr>
            <w:tcW w:w="1139" w:type="pct"/>
            <w:tcBorders>
              <w:top w:val="nil"/>
              <w:left w:val="nil"/>
              <w:bottom w:val="single" w:sz="4" w:space="0" w:color="auto"/>
              <w:right w:val="single" w:sz="4" w:space="0" w:color="auto"/>
            </w:tcBorders>
            <w:shd w:val="clear" w:color="auto" w:fill="auto"/>
            <w:vAlign w:val="center"/>
            <w:hideMark/>
          </w:tcPr>
          <w:p w14:paraId="3604D81C" w14:textId="77777777" w:rsidR="007733FD" w:rsidRPr="00135930" w:rsidRDefault="007733FD" w:rsidP="00606955">
            <w:pPr>
              <w:ind w:left="-13" w:right="-53"/>
              <w:jc w:val="center"/>
              <w:outlineLvl w:val="1"/>
              <w:rPr>
                <w:sz w:val="16"/>
                <w:szCs w:val="16"/>
              </w:rPr>
            </w:pPr>
            <w:r w:rsidRPr="00135930">
              <w:rPr>
                <w:sz w:val="16"/>
                <w:szCs w:val="16"/>
              </w:rPr>
              <w:t>Щит шкафной КИП НСС Железнодорожная кв 1-3</w:t>
            </w:r>
          </w:p>
        </w:tc>
        <w:tc>
          <w:tcPr>
            <w:tcW w:w="266" w:type="pct"/>
            <w:tcBorders>
              <w:top w:val="nil"/>
              <w:left w:val="nil"/>
              <w:bottom w:val="single" w:sz="4" w:space="0" w:color="auto"/>
              <w:right w:val="single" w:sz="4" w:space="0" w:color="auto"/>
            </w:tcBorders>
            <w:shd w:val="clear" w:color="auto" w:fill="auto"/>
            <w:vAlign w:val="center"/>
            <w:hideMark/>
          </w:tcPr>
          <w:p w14:paraId="72E3755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18D21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24157D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D27FA8" w14:textId="77777777" w:rsidR="007733FD" w:rsidRPr="00135930" w:rsidRDefault="007733FD" w:rsidP="00606955">
            <w:pPr>
              <w:ind w:left="-108" w:right="-95"/>
              <w:jc w:val="center"/>
              <w:outlineLvl w:val="1"/>
              <w:rPr>
                <w:sz w:val="16"/>
                <w:szCs w:val="16"/>
              </w:rPr>
            </w:pPr>
            <w:r w:rsidRPr="00135930">
              <w:rPr>
                <w:sz w:val="16"/>
                <w:szCs w:val="16"/>
              </w:rPr>
              <w:t>01.08.12</w:t>
            </w:r>
          </w:p>
        </w:tc>
        <w:tc>
          <w:tcPr>
            <w:tcW w:w="1907" w:type="pct"/>
            <w:tcBorders>
              <w:top w:val="nil"/>
              <w:left w:val="nil"/>
              <w:bottom w:val="single" w:sz="4" w:space="0" w:color="auto"/>
              <w:right w:val="single" w:sz="4" w:space="0" w:color="auto"/>
            </w:tcBorders>
            <w:shd w:val="clear" w:color="auto" w:fill="auto"/>
            <w:vAlign w:val="center"/>
            <w:hideMark/>
          </w:tcPr>
          <w:p w14:paraId="0978399C"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6446C68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96C1C1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1A30F8A" w14:textId="77777777" w:rsidR="007733FD" w:rsidRPr="00135930" w:rsidRDefault="007733FD" w:rsidP="00606955">
            <w:pPr>
              <w:ind w:left="-108" w:right="-61"/>
              <w:jc w:val="center"/>
              <w:outlineLvl w:val="1"/>
              <w:rPr>
                <w:sz w:val="16"/>
                <w:szCs w:val="16"/>
              </w:rPr>
            </w:pPr>
            <w:r w:rsidRPr="00135930">
              <w:rPr>
                <w:sz w:val="16"/>
                <w:szCs w:val="16"/>
              </w:rPr>
              <w:t>7478</w:t>
            </w:r>
          </w:p>
        </w:tc>
        <w:tc>
          <w:tcPr>
            <w:tcW w:w="1139" w:type="pct"/>
            <w:tcBorders>
              <w:top w:val="nil"/>
              <w:left w:val="nil"/>
              <w:bottom w:val="single" w:sz="4" w:space="0" w:color="auto"/>
              <w:right w:val="single" w:sz="4" w:space="0" w:color="auto"/>
            </w:tcBorders>
            <w:shd w:val="clear" w:color="auto" w:fill="auto"/>
            <w:vAlign w:val="center"/>
            <w:hideMark/>
          </w:tcPr>
          <w:p w14:paraId="3797E23F" w14:textId="77777777" w:rsidR="007733FD" w:rsidRPr="00135930" w:rsidRDefault="007733FD" w:rsidP="00606955">
            <w:pPr>
              <w:ind w:left="-13" w:right="-53"/>
              <w:jc w:val="center"/>
              <w:outlineLvl w:val="1"/>
              <w:rPr>
                <w:sz w:val="16"/>
                <w:szCs w:val="16"/>
              </w:rPr>
            </w:pPr>
            <w:r w:rsidRPr="00135930">
              <w:rPr>
                <w:sz w:val="16"/>
                <w:szCs w:val="16"/>
              </w:rPr>
              <w:t>Насос 1Д 500-63 дв. 160/1500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14:paraId="58CF5EC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74EF7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F1347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ACC337" w14:textId="77777777" w:rsidR="007733FD" w:rsidRPr="00135930" w:rsidRDefault="007733FD" w:rsidP="00606955">
            <w:pPr>
              <w:ind w:left="-108" w:right="-95"/>
              <w:jc w:val="center"/>
              <w:outlineLvl w:val="1"/>
              <w:rPr>
                <w:sz w:val="16"/>
                <w:szCs w:val="16"/>
              </w:rPr>
            </w:pPr>
            <w:r w:rsidRPr="00135930">
              <w:rPr>
                <w:sz w:val="16"/>
                <w:szCs w:val="16"/>
              </w:rPr>
              <w:t>01.02.04</w:t>
            </w:r>
          </w:p>
        </w:tc>
        <w:tc>
          <w:tcPr>
            <w:tcW w:w="1907" w:type="pct"/>
            <w:tcBorders>
              <w:top w:val="nil"/>
              <w:left w:val="nil"/>
              <w:bottom w:val="single" w:sz="4" w:space="0" w:color="auto"/>
              <w:right w:val="single" w:sz="4" w:space="0" w:color="auto"/>
            </w:tcBorders>
            <w:shd w:val="clear" w:color="auto" w:fill="auto"/>
            <w:vAlign w:val="center"/>
            <w:hideMark/>
          </w:tcPr>
          <w:p w14:paraId="6BC9EA79"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3C35077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147E14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7EC9F1" w14:textId="77777777" w:rsidR="007733FD" w:rsidRPr="00135930" w:rsidRDefault="007733FD" w:rsidP="00606955">
            <w:pPr>
              <w:ind w:left="-108" w:right="-61"/>
              <w:jc w:val="center"/>
              <w:outlineLvl w:val="1"/>
              <w:rPr>
                <w:sz w:val="16"/>
                <w:szCs w:val="16"/>
              </w:rPr>
            </w:pPr>
            <w:r w:rsidRPr="00135930">
              <w:rPr>
                <w:sz w:val="16"/>
                <w:szCs w:val="16"/>
              </w:rPr>
              <w:t>7479</w:t>
            </w:r>
          </w:p>
        </w:tc>
        <w:tc>
          <w:tcPr>
            <w:tcW w:w="1139" w:type="pct"/>
            <w:tcBorders>
              <w:top w:val="nil"/>
              <w:left w:val="nil"/>
              <w:bottom w:val="single" w:sz="4" w:space="0" w:color="auto"/>
              <w:right w:val="single" w:sz="4" w:space="0" w:color="auto"/>
            </w:tcBorders>
            <w:shd w:val="clear" w:color="auto" w:fill="auto"/>
            <w:vAlign w:val="center"/>
            <w:hideMark/>
          </w:tcPr>
          <w:p w14:paraId="5215FABE" w14:textId="77777777" w:rsidR="007733FD" w:rsidRPr="00135930" w:rsidRDefault="007733FD" w:rsidP="00606955">
            <w:pPr>
              <w:ind w:left="-13" w:right="-53"/>
              <w:jc w:val="center"/>
              <w:outlineLvl w:val="1"/>
              <w:rPr>
                <w:sz w:val="16"/>
                <w:szCs w:val="16"/>
              </w:rPr>
            </w:pPr>
            <w:r w:rsidRPr="00135930">
              <w:rPr>
                <w:sz w:val="16"/>
                <w:szCs w:val="16"/>
              </w:rPr>
              <w:t>Насос 1Д 500-63 дв. 160/1500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14:paraId="30411C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FC71C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BA6651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811639" w14:textId="77777777" w:rsidR="007733FD" w:rsidRPr="00135930" w:rsidRDefault="007733FD" w:rsidP="00606955">
            <w:pPr>
              <w:ind w:left="-108" w:right="-95"/>
              <w:jc w:val="center"/>
              <w:outlineLvl w:val="1"/>
              <w:rPr>
                <w:sz w:val="16"/>
                <w:szCs w:val="16"/>
              </w:rPr>
            </w:pPr>
            <w:r w:rsidRPr="00135930">
              <w:rPr>
                <w:sz w:val="16"/>
                <w:szCs w:val="16"/>
              </w:rPr>
              <w:t>01.02.04</w:t>
            </w:r>
          </w:p>
        </w:tc>
        <w:tc>
          <w:tcPr>
            <w:tcW w:w="1907" w:type="pct"/>
            <w:tcBorders>
              <w:top w:val="nil"/>
              <w:left w:val="nil"/>
              <w:bottom w:val="single" w:sz="4" w:space="0" w:color="auto"/>
              <w:right w:val="single" w:sz="4" w:space="0" w:color="auto"/>
            </w:tcBorders>
            <w:shd w:val="clear" w:color="auto" w:fill="auto"/>
            <w:vAlign w:val="center"/>
            <w:hideMark/>
          </w:tcPr>
          <w:p w14:paraId="383E4DA4"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49356A9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6D1A65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D9B1FC3" w14:textId="77777777" w:rsidR="007733FD" w:rsidRPr="00135930" w:rsidRDefault="007733FD" w:rsidP="00606955">
            <w:pPr>
              <w:ind w:left="-108" w:right="-61"/>
              <w:jc w:val="center"/>
              <w:outlineLvl w:val="1"/>
              <w:rPr>
                <w:sz w:val="16"/>
                <w:szCs w:val="16"/>
              </w:rPr>
            </w:pPr>
            <w:r w:rsidRPr="00135930">
              <w:rPr>
                <w:sz w:val="16"/>
                <w:szCs w:val="16"/>
              </w:rPr>
              <w:t>7539</w:t>
            </w:r>
          </w:p>
        </w:tc>
        <w:tc>
          <w:tcPr>
            <w:tcW w:w="1139" w:type="pct"/>
            <w:tcBorders>
              <w:top w:val="nil"/>
              <w:left w:val="nil"/>
              <w:bottom w:val="single" w:sz="4" w:space="0" w:color="auto"/>
              <w:right w:val="single" w:sz="4" w:space="0" w:color="auto"/>
            </w:tcBorders>
            <w:shd w:val="clear" w:color="auto" w:fill="auto"/>
            <w:vAlign w:val="center"/>
            <w:hideMark/>
          </w:tcPr>
          <w:p w14:paraId="231E5F0C" w14:textId="77777777" w:rsidR="007733FD" w:rsidRPr="00135930" w:rsidRDefault="007733FD" w:rsidP="00606955">
            <w:pPr>
              <w:ind w:left="-13" w:right="-53"/>
              <w:jc w:val="center"/>
              <w:outlineLvl w:val="1"/>
              <w:rPr>
                <w:sz w:val="16"/>
                <w:szCs w:val="16"/>
              </w:rPr>
            </w:pPr>
            <w:r w:rsidRPr="00135930">
              <w:rPr>
                <w:sz w:val="16"/>
                <w:szCs w:val="16"/>
              </w:rPr>
              <w:t>Таль ручная шестеренная передвижная (ТРШБ) г/п 2тн Н-6м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14:paraId="5F3115B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1AFCD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62015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DA6CF4" w14:textId="77777777" w:rsidR="007733FD" w:rsidRPr="00135930" w:rsidRDefault="007733FD" w:rsidP="00606955">
            <w:pPr>
              <w:ind w:left="-108" w:right="-95"/>
              <w:jc w:val="center"/>
              <w:outlineLvl w:val="1"/>
              <w:rPr>
                <w:sz w:val="16"/>
                <w:szCs w:val="16"/>
              </w:rPr>
            </w:pPr>
            <w:r w:rsidRPr="00135930">
              <w:rPr>
                <w:sz w:val="16"/>
                <w:szCs w:val="16"/>
              </w:rPr>
              <w:t>01.04.04</w:t>
            </w:r>
          </w:p>
        </w:tc>
        <w:tc>
          <w:tcPr>
            <w:tcW w:w="1907" w:type="pct"/>
            <w:tcBorders>
              <w:top w:val="nil"/>
              <w:left w:val="nil"/>
              <w:bottom w:val="single" w:sz="4" w:space="0" w:color="auto"/>
              <w:right w:val="single" w:sz="4" w:space="0" w:color="auto"/>
            </w:tcBorders>
            <w:shd w:val="clear" w:color="auto" w:fill="auto"/>
            <w:vAlign w:val="center"/>
            <w:hideMark/>
          </w:tcPr>
          <w:p w14:paraId="6B929A44"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7235036F"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D5B2C9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E762E5" w14:textId="77777777" w:rsidR="007733FD" w:rsidRPr="00135930" w:rsidRDefault="007733FD" w:rsidP="00606955">
            <w:pPr>
              <w:ind w:left="-108" w:right="-61"/>
              <w:jc w:val="center"/>
              <w:outlineLvl w:val="1"/>
              <w:rPr>
                <w:sz w:val="16"/>
                <w:szCs w:val="16"/>
              </w:rPr>
            </w:pPr>
            <w:r w:rsidRPr="00135930">
              <w:rPr>
                <w:sz w:val="16"/>
                <w:szCs w:val="16"/>
              </w:rPr>
              <w:t>9659</w:t>
            </w:r>
          </w:p>
        </w:tc>
        <w:tc>
          <w:tcPr>
            <w:tcW w:w="1139" w:type="pct"/>
            <w:tcBorders>
              <w:top w:val="nil"/>
              <w:left w:val="nil"/>
              <w:bottom w:val="single" w:sz="4" w:space="0" w:color="auto"/>
              <w:right w:val="single" w:sz="4" w:space="0" w:color="auto"/>
            </w:tcBorders>
            <w:shd w:val="clear" w:color="auto" w:fill="auto"/>
            <w:vAlign w:val="center"/>
            <w:hideMark/>
          </w:tcPr>
          <w:p w14:paraId="3EC9DECE" w14:textId="77777777" w:rsidR="007733FD" w:rsidRPr="00135930" w:rsidRDefault="007733FD" w:rsidP="00606955">
            <w:pPr>
              <w:ind w:left="-13" w:right="-53"/>
              <w:jc w:val="center"/>
              <w:outlineLvl w:val="1"/>
              <w:rPr>
                <w:sz w:val="16"/>
                <w:szCs w:val="16"/>
              </w:rPr>
            </w:pPr>
            <w:r w:rsidRPr="00135930">
              <w:rPr>
                <w:sz w:val="16"/>
                <w:szCs w:val="16"/>
              </w:rPr>
              <w:t>Электродвигатель 160 кВт /1500 об./мин к насосу № 2 НСС№5</w:t>
            </w:r>
          </w:p>
        </w:tc>
        <w:tc>
          <w:tcPr>
            <w:tcW w:w="266" w:type="pct"/>
            <w:tcBorders>
              <w:top w:val="nil"/>
              <w:left w:val="nil"/>
              <w:bottom w:val="single" w:sz="4" w:space="0" w:color="auto"/>
              <w:right w:val="single" w:sz="4" w:space="0" w:color="auto"/>
            </w:tcBorders>
            <w:shd w:val="clear" w:color="auto" w:fill="auto"/>
            <w:vAlign w:val="center"/>
            <w:hideMark/>
          </w:tcPr>
          <w:p w14:paraId="6175691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4D728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6301A8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75C929" w14:textId="77777777" w:rsidR="007733FD" w:rsidRPr="00135930" w:rsidRDefault="007733FD" w:rsidP="00606955">
            <w:pPr>
              <w:ind w:left="-108" w:right="-95"/>
              <w:jc w:val="center"/>
              <w:outlineLvl w:val="1"/>
              <w:rPr>
                <w:sz w:val="16"/>
                <w:szCs w:val="16"/>
              </w:rPr>
            </w:pPr>
            <w:r w:rsidRPr="00135930">
              <w:rPr>
                <w:sz w:val="16"/>
                <w:szCs w:val="16"/>
              </w:rPr>
              <w:t>07.08.06</w:t>
            </w:r>
          </w:p>
        </w:tc>
        <w:tc>
          <w:tcPr>
            <w:tcW w:w="1907" w:type="pct"/>
            <w:tcBorders>
              <w:top w:val="nil"/>
              <w:left w:val="nil"/>
              <w:bottom w:val="single" w:sz="4" w:space="0" w:color="auto"/>
              <w:right w:val="single" w:sz="4" w:space="0" w:color="auto"/>
            </w:tcBorders>
            <w:shd w:val="clear" w:color="auto" w:fill="auto"/>
            <w:vAlign w:val="center"/>
            <w:hideMark/>
          </w:tcPr>
          <w:p w14:paraId="67B32539"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5EA7FB2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80DFB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DCB38E8" w14:textId="77777777" w:rsidR="007733FD" w:rsidRPr="00135930" w:rsidRDefault="007733FD" w:rsidP="00606955">
            <w:pPr>
              <w:ind w:left="-108" w:right="-61"/>
              <w:jc w:val="center"/>
              <w:outlineLvl w:val="1"/>
              <w:rPr>
                <w:sz w:val="16"/>
                <w:szCs w:val="16"/>
              </w:rPr>
            </w:pPr>
            <w:r w:rsidRPr="00135930">
              <w:rPr>
                <w:sz w:val="16"/>
                <w:szCs w:val="16"/>
              </w:rPr>
              <w:t>7822</w:t>
            </w:r>
          </w:p>
        </w:tc>
        <w:tc>
          <w:tcPr>
            <w:tcW w:w="1139" w:type="pct"/>
            <w:tcBorders>
              <w:top w:val="nil"/>
              <w:left w:val="nil"/>
              <w:bottom w:val="single" w:sz="4" w:space="0" w:color="auto"/>
              <w:right w:val="single" w:sz="4" w:space="0" w:color="auto"/>
            </w:tcBorders>
            <w:shd w:val="clear" w:color="auto" w:fill="auto"/>
            <w:vAlign w:val="center"/>
            <w:hideMark/>
          </w:tcPr>
          <w:p w14:paraId="58530D32" w14:textId="77777777" w:rsidR="007733FD" w:rsidRPr="00135930" w:rsidRDefault="007733FD" w:rsidP="00606955">
            <w:pPr>
              <w:ind w:left="-13" w:right="-53"/>
              <w:jc w:val="center"/>
              <w:outlineLvl w:val="1"/>
              <w:rPr>
                <w:sz w:val="16"/>
                <w:szCs w:val="16"/>
              </w:rPr>
            </w:pPr>
            <w:r w:rsidRPr="00135930">
              <w:rPr>
                <w:sz w:val="16"/>
                <w:szCs w:val="16"/>
              </w:rPr>
              <w:t>Стол однотумбовый /ламинат/ НСС Железнодорожная 1</w:t>
            </w:r>
          </w:p>
        </w:tc>
        <w:tc>
          <w:tcPr>
            <w:tcW w:w="266" w:type="pct"/>
            <w:tcBorders>
              <w:top w:val="nil"/>
              <w:left w:val="nil"/>
              <w:bottom w:val="single" w:sz="4" w:space="0" w:color="auto"/>
              <w:right w:val="single" w:sz="4" w:space="0" w:color="auto"/>
            </w:tcBorders>
            <w:shd w:val="clear" w:color="auto" w:fill="auto"/>
            <w:vAlign w:val="center"/>
            <w:hideMark/>
          </w:tcPr>
          <w:p w14:paraId="052E2D1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785148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771C0A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F8D4A8"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520312E3" w14:textId="77777777" w:rsidR="007733FD" w:rsidRPr="00135930" w:rsidRDefault="007733FD" w:rsidP="000C06E8">
            <w:pPr>
              <w:jc w:val="center"/>
              <w:outlineLvl w:val="1"/>
              <w:rPr>
                <w:sz w:val="16"/>
                <w:szCs w:val="16"/>
              </w:rPr>
            </w:pPr>
            <w:r w:rsidRPr="00135930">
              <w:rPr>
                <w:sz w:val="16"/>
                <w:szCs w:val="16"/>
              </w:rPr>
              <w:t>НСС Железнодорожная кв 1-3</w:t>
            </w:r>
          </w:p>
        </w:tc>
        <w:tc>
          <w:tcPr>
            <w:tcW w:w="785" w:type="pct"/>
            <w:tcBorders>
              <w:top w:val="nil"/>
              <w:left w:val="nil"/>
              <w:bottom w:val="single" w:sz="4" w:space="0" w:color="auto"/>
              <w:right w:val="single" w:sz="4" w:space="0" w:color="auto"/>
            </w:tcBorders>
            <w:shd w:val="clear" w:color="auto" w:fill="auto"/>
            <w:vAlign w:val="center"/>
            <w:hideMark/>
          </w:tcPr>
          <w:p w14:paraId="5AF870D8"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20020FBC"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1B6D2FA7"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46C9EC3D"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4B78C071"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27B988C"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A982979" w14:textId="77777777" w:rsidR="007733FD" w:rsidRPr="00135930" w:rsidRDefault="007733FD" w:rsidP="00606955">
            <w:pPr>
              <w:ind w:left="-159" w:right="-44"/>
              <w:jc w:val="center"/>
              <w:outlineLvl w:val="0"/>
              <w:rPr>
                <w:b/>
                <w:bCs/>
                <w:sz w:val="16"/>
                <w:szCs w:val="16"/>
              </w:rPr>
            </w:pPr>
            <w:r w:rsidRPr="00135930">
              <w:rPr>
                <w:b/>
                <w:bCs/>
                <w:sz w:val="16"/>
                <w:szCs w:val="16"/>
              </w:rPr>
              <w:t>9</w:t>
            </w:r>
          </w:p>
        </w:tc>
        <w:tc>
          <w:tcPr>
            <w:tcW w:w="266" w:type="pct"/>
            <w:tcBorders>
              <w:top w:val="nil"/>
              <w:left w:val="nil"/>
              <w:bottom w:val="single" w:sz="4" w:space="0" w:color="auto"/>
              <w:right w:val="single" w:sz="4" w:space="0" w:color="auto"/>
            </w:tcBorders>
            <w:shd w:val="clear" w:color="000000" w:fill="FDE9D9"/>
            <w:vAlign w:val="center"/>
            <w:hideMark/>
          </w:tcPr>
          <w:p w14:paraId="0A7BCF1E"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4AC5624D" w14:textId="77777777" w:rsidR="007733FD" w:rsidRPr="00135930" w:rsidRDefault="007733FD" w:rsidP="000C06E8">
            <w:pPr>
              <w:jc w:val="center"/>
              <w:outlineLvl w:val="0"/>
              <w:rPr>
                <w:b/>
                <w:bCs/>
                <w:sz w:val="16"/>
                <w:szCs w:val="16"/>
              </w:rPr>
            </w:pPr>
            <w:r w:rsidRPr="00135930">
              <w:rPr>
                <w:b/>
                <w:bCs/>
                <w:sz w:val="16"/>
                <w:szCs w:val="16"/>
              </w:rPr>
              <w:t>НСС Железнодорожная кв 1-3  Итог</w:t>
            </w:r>
          </w:p>
        </w:tc>
        <w:tc>
          <w:tcPr>
            <w:tcW w:w="785" w:type="pct"/>
            <w:tcBorders>
              <w:top w:val="nil"/>
              <w:left w:val="nil"/>
              <w:bottom w:val="single" w:sz="4" w:space="0" w:color="auto"/>
              <w:right w:val="single" w:sz="4" w:space="0" w:color="auto"/>
            </w:tcBorders>
            <w:shd w:val="clear" w:color="000000" w:fill="FDE9D9"/>
            <w:vAlign w:val="center"/>
            <w:hideMark/>
          </w:tcPr>
          <w:p w14:paraId="11590ADA" w14:textId="77777777" w:rsidR="007733FD" w:rsidRPr="00135930" w:rsidRDefault="007733FD" w:rsidP="00606955">
            <w:pPr>
              <w:ind w:right="-11"/>
              <w:jc w:val="center"/>
              <w:outlineLvl w:val="0"/>
              <w:rPr>
                <w:sz w:val="16"/>
                <w:szCs w:val="16"/>
              </w:rPr>
            </w:pPr>
          </w:p>
        </w:tc>
      </w:tr>
      <w:tr w:rsidR="00606955" w:rsidRPr="00135930" w14:paraId="580607D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225E2A" w14:textId="77777777" w:rsidR="007733FD" w:rsidRPr="00135930" w:rsidRDefault="007733FD" w:rsidP="00606955">
            <w:pPr>
              <w:ind w:left="-108" w:right="-61"/>
              <w:jc w:val="center"/>
              <w:outlineLvl w:val="1"/>
              <w:rPr>
                <w:sz w:val="16"/>
                <w:szCs w:val="16"/>
              </w:rPr>
            </w:pPr>
            <w:r w:rsidRPr="00135930">
              <w:rPr>
                <w:sz w:val="16"/>
                <w:szCs w:val="16"/>
              </w:rPr>
              <w:t>5390</w:t>
            </w:r>
          </w:p>
        </w:tc>
        <w:tc>
          <w:tcPr>
            <w:tcW w:w="1139" w:type="pct"/>
            <w:tcBorders>
              <w:top w:val="nil"/>
              <w:left w:val="nil"/>
              <w:bottom w:val="single" w:sz="4" w:space="0" w:color="auto"/>
              <w:right w:val="single" w:sz="4" w:space="0" w:color="auto"/>
            </w:tcBorders>
            <w:shd w:val="clear" w:color="auto" w:fill="auto"/>
            <w:vAlign w:val="center"/>
            <w:hideMark/>
          </w:tcPr>
          <w:p w14:paraId="638333F1"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,назначение:нежилое помещение. Площадь: общая 48 кв.м., Литер А. Этажность:1. Россия,Свердловская область,город Нижний Тагил,проспект Мира,дом 64б</w:t>
            </w:r>
          </w:p>
        </w:tc>
        <w:tc>
          <w:tcPr>
            <w:tcW w:w="266" w:type="pct"/>
            <w:tcBorders>
              <w:top w:val="nil"/>
              <w:left w:val="nil"/>
              <w:bottom w:val="single" w:sz="4" w:space="0" w:color="auto"/>
              <w:right w:val="single" w:sz="4" w:space="0" w:color="auto"/>
            </w:tcBorders>
            <w:shd w:val="clear" w:color="auto" w:fill="auto"/>
            <w:vAlign w:val="center"/>
            <w:hideMark/>
          </w:tcPr>
          <w:p w14:paraId="3B6C97B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05284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E76C6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37B816"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699E1535"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70A07DC6"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7583C20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A68C210" w14:textId="77777777" w:rsidR="007733FD" w:rsidRPr="00135930" w:rsidRDefault="007733FD" w:rsidP="00606955">
            <w:pPr>
              <w:ind w:left="-108" w:right="-61"/>
              <w:jc w:val="center"/>
              <w:outlineLvl w:val="1"/>
              <w:rPr>
                <w:sz w:val="16"/>
                <w:szCs w:val="16"/>
              </w:rPr>
            </w:pPr>
            <w:r w:rsidRPr="00135930">
              <w:rPr>
                <w:sz w:val="16"/>
                <w:szCs w:val="16"/>
              </w:rPr>
              <w:t>21131</w:t>
            </w:r>
          </w:p>
        </w:tc>
        <w:tc>
          <w:tcPr>
            <w:tcW w:w="1139" w:type="pct"/>
            <w:tcBorders>
              <w:top w:val="nil"/>
              <w:left w:val="nil"/>
              <w:bottom w:val="single" w:sz="4" w:space="0" w:color="auto"/>
              <w:right w:val="single" w:sz="4" w:space="0" w:color="auto"/>
            </w:tcBorders>
            <w:shd w:val="clear" w:color="auto" w:fill="auto"/>
            <w:vAlign w:val="center"/>
            <w:hideMark/>
          </w:tcPr>
          <w:p w14:paraId="1FE9C7AA"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16 кв.</w:t>
            </w:r>
          </w:p>
        </w:tc>
        <w:tc>
          <w:tcPr>
            <w:tcW w:w="266" w:type="pct"/>
            <w:tcBorders>
              <w:top w:val="nil"/>
              <w:left w:val="nil"/>
              <w:bottom w:val="single" w:sz="4" w:space="0" w:color="auto"/>
              <w:right w:val="single" w:sz="4" w:space="0" w:color="auto"/>
            </w:tcBorders>
            <w:shd w:val="clear" w:color="auto" w:fill="auto"/>
            <w:vAlign w:val="center"/>
            <w:hideMark/>
          </w:tcPr>
          <w:p w14:paraId="669D954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75B54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CB8BD9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4D0372"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138A06DB"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3135BC4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4E8520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B7A47E" w14:textId="77777777" w:rsidR="007733FD" w:rsidRPr="00135930" w:rsidRDefault="007733FD" w:rsidP="00606955">
            <w:pPr>
              <w:ind w:left="-108" w:right="-61"/>
              <w:jc w:val="center"/>
              <w:outlineLvl w:val="1"/>
              <w:rPr>
                <w:sz w:val="16"/>
                <w:szCs w:val="16"/>
              </w:rPr>
            </w:pPr>
            <w:r w:rsidRPr="00135930">
              <w:rPr>
                <w:sz w:val="16"/>
                <w:szCs w:val="16"/>
              </w:rPr>
              <w:t>21088</w:t>
            </w:r>
          </w:p>
        </w:tc>
        <w:tc>
          <w:tcPr>
            <w:tcW w:w="1139" w:type="pct"/>
            <w:tcBorders>
              <w:top w:val="nil"/>
              <w:left w:val="nil"/>
              <w:bottom w:val="single" w:sz="4" w:space="0" w:color="auto"/>
              <w:right w:val="single" w:sz="4" w:space="0" w:color="auto"/>
            </w:tcBorders>
            <w:shd w:val="clear" w:color="auto" w:fill="auto"/>
            <w:vAlign w:val="center"/>
            <w:hideMark/>
          </w:tcPr>
          <w:p w14:paraId="522E4BB7" w14:textId="77777777" w:rsidR="007733FD" w:rsidRPr="00135930" w:rsidRDefault="007733FD" w:rsidP="00606955">
            <w:pPr>
              <w:ind w:left="-13" w:right="-53"/>
              <w:jc w:val="center"/>
              <w:outlineLvl w:val="1"/>
              <w:rPr>
                <w:sz w:val="16"/>
                <w:szCs w:val="16"/>
              </w:rPr>
            </w:pPr>
            <w:r w:rsidRPr="00135930">
              <w:rPr>
                <w:sz w:val="16"/>
                <w:szCs w:val="16"/>
              </w:rPr>
              <w:t>Щит шкафной КИП НСС 16 кв.</w:t>
            </w:r>
          </w:p>
        </w:tc>
        <w:tc>
          <w:tcPr>
            <w:tcW w:w="266" w:type="pct"/>
            <w:tcBorders>
              <w:top w:val="nil"/>
              <w:left w:val="nil"/>
              <w:bottom w:val="single" w:sz="4" w:space="0" w:color="auto"/>
              <w:right w:val="single" w:sz="4" w:space="0" w:color="auto"/>
            </w:tcBorders>
            <w:shd w:val="clear" w:color="auto" w:fill="auto"/>
            <w:vAlign w:val="center"/>
            <w:hideMark/>
          </w:tcPr>
          <w:p w14:paraId="551B926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CD75D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E2E271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9FB9AF"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39A35E4B"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4B65367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78EA25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A05AC4" w14:textId="77777777" w:rsidR="007733FD" w:rsidRPr="00135930" w:rsidRDefault="007733FD" w:rsidP="00606955">
            <w:pPr>
              <w:ind w:left="-108" w:right="-61"/>
              <w:jc w:val="center"/>
              <w:outlineLvl w:val="1"/>
              <w:rPr>
                <w:sz w:val="16"/>
                <w:szCs w:val="16"/>
              </w:rPr>
            </w:pPr>
            <w:r w:rsidRPr="00135930">
              <w:rPr>
                <w:sz w:val="16"/>
                <w:szCs w:val="16"/>
              </w:rPr>
              <w:t>21386</w:t>
            </w:r>
          </w:p>
        </w:tc>
        <w:tc>
          <w:tcPr>
            <w:tcW w:w="1139" w:type="pct"/>
            <w:tcBorders>
              <w:top w:val="nil"/>
              <w:left w:val="nil"/>
              <w:bottom w:val="single" w:sz="4" w:space="0" w:color="auto"/>
              <w:right w:val="single" w:sz="4" w:space="0" w:color="auto"/>
            </w:tcBorders>
            <w:shd w:val="clear" w:color="auto" w:fill="auto"/>
            <w:vAlign w:val="center"/>
            <w:hideMark/>
          </w:tcPr>
          <w:p w14:paraId="25C70B30" w14:textId="77777777" w:rsidR="007733FD" w:rsidRPr="00135930" w:rsidRDefault="007733FD" w:rsidP="00606955">
            <w:pPr>
              <w:ind w:left="-13" w:right="-53"/>
              <w:jc w:val="center"/>
              <w:outlineLvl w:val="1"/>
              <w:rPr>
                <w:sz w:val="16"/>
                <w:szCs w:val="16"/>
              </w:rPr>
            </w:pPr>
            <w:r w:rsidRPr="00135930">
              <w:rPr>
                <w:sz w:val="16"/>
                <w:szCs w:val="16"/>
              </w:rPr>
              <w:t>Насос Д200-36 без двигателя без рамы</w:t>
            </w:r>
          </w:p>
        </w:tc>
        <w:tc>
          <w:tcPr>
            <w:tcW w:w="266" w:type="pct"/>
            <w:tcBorders>
              <w:top w:val="nil"/>
              <w:left w:val="nil"/>
              <w:bottom w:val="single" w:sz="4" w:space="0" w:color="auto"/>
              <w:right w:val="single" w:sz="4" w:space="0" w:color="auto"/>
            </w:tcBorders>
            <w:shd w:val="clear" w:color="auto" w:fill="auto"/>
            <w:vAlign w:val="center"/>
            <w:hideMark/>
          </w:tcPr>
          <w:p w14:paraId="6004FF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BEAA9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A3D1C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AB488FB"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4AF7C10D"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1DB5EE9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8E4125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F5F59C" w14:textId="77777777" w:rsidR="007733FD" w:rsidRPr="00135930" w:rsidRDefault="007733FD" w:rsidP="00606955">
            <w:pPr>
              <w:ind w:left="-108" w:right="-61"/>
              <w:jc w:val="center"/>
              <w:outlineLvl w:val="1"/>
              <w:rPr>
                <w:sz w:val="16"/>
                <w:szCs w:val="16"/>
              </w:rPr>
            </w:pPr>
            <w:r w:rsidRPr="00135930">
              <w:rPr>
                <w:sz w:val="16"/>
                <w:szCs w:val="16"/>
              </w:rPr>
              <w:t>7511</w:t>
            </w:r>
          </w:p>
        </w:tc>
        <w:tc>
          <w:tcPr>
            <w:tcW w:w="1139" w:type="pct"/>
            <w:tcBorders>
              <w:top w:val="nil"/>
              <w:left w:val="nil"/>
              <w:bottom w:val="single" w:sz="4" w:space="0" w:color="auto"/>
              <w:right w:val="single" w:sz="4" w:space="0" w:color="auto"/>
            </w:tcBorders>
            <w:shd w:val="clear" w:color="auto" w:fill="auto"/>
            <w:vAlign w:val="center"/>
            <w:hideMark/>
          </w:tcPr>
          <w:p w14:paraId="27DC4900" w14:textId="77777777" w:rsidR="007733FD" w:rsidRPr="00135930" w:rsidRDefault="007733FD" w:rsidP="00606955">
            <w:pPr>
              <w:ind w:left="-13" w:right="-53"/>
              <w:jc w:val="center"/>
              <w:outlineLvl w:val="1"/>
              <w:rPr>
                <w:sz w:val="16"/>
                <w:szCs w:val="16"/>
              </w:rPr>
            </w:pPr>
            <w:r w:rsidRPr="00135930">
              <w:rPr>
                <w:sz w:val="16"/>
                <w:szCs w:val="16"/>
              </w:rPr>
              <w:t>Насос сетевой №2 Д200-36 с электродвигателем 37кВт/1500об/мин НСС№7а</w:t>
            </w:r>
          </w:p>
        </w:tc>
        <w:tc>
          <w:tcPr>
            <w:tcW w:w="266" w:type="pct"/>
            <w:tcBorders>
              <w:top w:val="nil"/>
              <w:left w:val="nil"/>
              <w:bottom w:val="single" w:sz="4" w:space="0" w:color="auto"/>
              <w:right w:val="single" w:sz="4" w:space="0" w:color="auto"/>
            </w:tcBorders>
            <w:shd w:val="clear" w:color="auto" w:fill="auto"/>
            <w:vAlign w:val="center"/>
            <w:hideMark/>
          </w:tcPr>
          <w:p w14:paraId="48E94AF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EE720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E9A21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0A0810" w14:textId="77777777" w:rsidR="007733FD" w:rsidRPr="00135930" w:rsidRDefault="007733FD" w:rsidP="00606955">
            <w:pPr>
              <w:ind w:left="-108" w:right="-95"/>
              <w:jc w:val="center"/>
              <w:outlineLvl w:val="1"/>
              <w:rPr>
                <w:sz w:val="16"/>
                <w:szCs w:val="16"/>
              </w:rPr>
            </w:pPr>
            <w:r w:rsidRPr="00135930">
              <w:rPr>
                <w:sz w:val="16"/>
                <w:szCs w:val="16"/>
              </w:rPr>
              <w:t>17.03.04</w:t>
            </w:r>
          </w:p>
        </w:tc>
        <w:tc>
          <w:tcPr>
            <w:tcW w:w="1907" w:type="pct"/>
            <w:tcBorders>
              <w:top w:val="nil"/>
              <w:left w:val="nil"/>
              <w:bottom w:val="single" w:sz="4" w:space="0" w:color="auto"/>
              <w:right w:val="single" w:sz="4" w:space="0" w:color="auto"/>
            </w:tcBorders>
            <w:shd w:val="clear" w:color="auto" w:fill="auto"/>
            <w:vAlign w:val="center"/>
            <w:hideMark/>
          </w:tcPr>
          <w:p w14:paraId="1DE44C72"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5A5563D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CE9BCC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09F4D6D" w14:textId="77777777" w:rsidR="007733FD" w:rsidRPr="00135930" w:rsidRDefault="007733FD" w:rsidP="00606955">
            <w:pPr>
              <w:ind w:left="-108" w:right="-61"/>
              <w:jc w:val="center"/>
              <w:outlineLvl w:val="1"/>
              <w:rPr>
                <w:sz w:val="16"/>
                <w:szCs w:val="16"/>
              </w:rPr>
            </w:pPr>
            <w:r w:rsidRPr="00135930">
              <w:rPr>
                <w:sz w:val="16"/>
                <w:szCs w:val="16"/>
              </w:rPr>
              <w:t>8893</w:t>
            </w:r>
          </w:p>
        </w:tc>
        <w:tc>
          <w:tcPr>
            <w:tcW w:w="1139" w:type="pct"/>
            <w:tcBorders>
              <w:top w:val="nil"/>
              <w:left w:val="nil"/>
              <w:bottom w:val="single" w:sz="4" w:space="0" w:color="auto"/>
              <w:right w:val="single" w:sz="4" w:space="0" w:color="auto"/>
            </w:tcBorders>
            <w:shd w:val="clear" w:color="auto" w:fill="auto"/>
            <w:vAlign w:val="center"/>
            <w:hideMark/>
          </w:tcPr>
          <w:p w14:paraId="7A69F136" w14:textId="77777777" w:rsidR="007733FD" w:rsidRPr="00135930" w:rsidRDefault="007733FD" w:rsidP="00606955">
            <w:pPr>
              <w:ind w:left="-13" w:right="-53"/>
              <w:jc w:val="center"/>
              <w:outlineLvl w:val="1"/>
              <w:rPr>
                <w:sz w:val="16"/>
                <w:szCs w:val="16"/>
              </w:rPr>
            </w:pPr>
            <w:r w:rsidRPr="00135930">
              <w:rPr>
                <w:sz w:val="16"/>
                <w:szCs w:val="16"/>
              </w:rPr>
              <w:t>Щит учета ЩУ-100 НСС кв.16</w:t>
            </w:r>
          </w:p>
        </w:tc>
        <w:tc>
          <w:tcPr>
            <w:tcW w:w="266" w:type="pct"/>
            <w:tcBorders>
              <w:top w:val="nil"/>
              <w:left w:val="nil"/>
              <w:bottom w:val="single" w:sz="4" w:space="0" w:color="auto"/>
              <w:right w:val="single" w:sz="4" w:space="0" w:color="auto"/>
            </w:tcBorders>
            <w:shd w:val="clear" w:color="auto" w:fill="auto"/>
            <w:vAlign w:val="center"/>
            <w:hideMark/>
          </w:tcPr>
          <w:p w14:paraId="4D57A1A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E22F0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1322C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DA783D" w14:textId="77777777" w:rsidR="007733FD" w:rsidRPr="00135930" w:rsidRDefault="007733FD" w:rsidP="00606955">
            <w:pPr>
              <w:ind w:left="-108" w:right="-95"/>
              <w:jc w:val="center"/>
              <w:outlineLvl w:val="1"/>
              <w:rPr>
                <w:sz w:val="16"/>
                <w:szCs w:val="16"/>
              </w:rPr>
            </w:pPr>
            <w:r w:rsidRPr="00135930">
              <w:rPr>
                <w:sz w:val="16"/>
                <w:szCs w:val="16"/>
              </w:rPr>
              <w:t>21.11.05</w:t>
            </w:r>
          </w:p>
        </w:tc>
        <w:tc>
          <w:tcPr>
            <w:tcW w:w="1907" w:type="pct"/>
            <w:tcBorders>
              <w:top w:val="nil"/>
              <w:left w:val="nil"/>
              <w:bottom w:val="single" w:sz="4" w:space="0" w:color="auto"/>
              <w:right w:val="single" w:sz="4" w:space="0" w:color="auto"/>
            </w:tcBorders>
            <w:shd w:val="clear" w:color="auto" w:fill="auto"/>
            <w:vAlign w:val="center"/>
            <w:hideMark/>
          </w:tcPr>
          <w:p w14:paraId="24439613"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4FE12F8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0DF1E2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FB79CD" w14:textId="77777777" w:rsidR="007733FD" w:rsidRPr="00135930" w:rsidRDefault="007733FD" w:rsidP="00606955">
            <w:pPr>
              <w:ind w:left="-108" w:right="-61"/>
              <w:jc w:val="center"/>
              <w:outlineLvl w:val="1"/>
              <w:rPr>
                <w:sz w:val="16"/>
                <w:szCs w:val="16"/>
              </w:rPr>
            </w:pPr>
            <w:r w:rsidRPr="00135930">
              <w:rPr>
                <w:sz w:val="16"/>
                <w:szCs w:val="16"/>
              </w:rPr>
              <w:t>9040</w:t>
            </w:r>
          </w:p>
        </w:tc>
        <w:tc>
          <w:tcPr>
            <w:tcW w:w="1139" w:type="pct"/>
            <w:tcBorders>
              <w:top w:val="nil"/>
              <w:left w:val="nil"/>
              <w:bottom w:val="single" w:sz="4" w:space="0" w:color="auto"/>
              <w:right w:val="single" w:sz="4" w:space="0" w:color="auto"/>
            </w:tcBorders>
            <w:shd w:val="clear" w:color="auto" w:fill="auto"/>
            <w:vAlign w:val="center"/>
            <w:hideMark/>
          </w:tcPr>
          <w:p w14:paraId="337C9C11"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кв.16</w:t>
            </w:r>
          </w:p>
        </w:tc>
        <w:tc>
          <w:tcPr>
            <w:tcW w:w="266" w:type="pct"/>
            <w:tcBorders>
              <w:top w:val="nil"/>
              <w:left w:val="nil"/>
              <w:bottom w:val="single" w:sz="4" w:space="0" w:color="auto"/>
              <w:right w:val="single" w:sz="4" w:space="0" w:color="auto"/>
            </w:tcBorders>
            <w:shd w:val="clear" w:color="auto" w:fill="auto"/>
            <w:vAlign w:val="center"/>
            <w:hideMark/>
          </w:tcPr>
          <w:p w14:paraId="4E7C15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9616E6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9D5285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179003A" w14:textId="77777777"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14:paraId="1A0A5F27"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1AF129D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E1A5BF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A953FE1" w14:textId="77777777" w:rsidR="007733FD" w:rsidRPr="00135930" w:rsidRDefault="007733FD" w:rsidP="00606955">
            <w:pPr>
              <w:ind w:left="-108" w:right="-61"/>
              <w:jc w:val="center"/>
              <w:outlineLvl w:val="1"/>
              <w:rPr>
                <w:sz w:val="16"/>
                <w:szCs w:val="16"/>
              </w:rPr>
            </w:pPr>
            <w:r w:rsidRPr="00135930">
              <w:rPr>
                <w:sz w:val="16"/>
                <w:szCs w:val="16"/>
              </w:rPr>
              <w:t>9041</w:t>
            </w:r>
          </w:p>
        </w:tc>
        <w:tc>
          <w:tcPr>
            <w:tcW w:w="1139" w:type="pct"/>
            <w:tcBorders>
              <w:top w:val="nil"/>
              <w:left w:val="nil"/>
              <w:bottom w:val="single" w:sz="4" w:space="0" w:color="auto"/>
              <w:right w:val="single" w:sz="4" w:space="0" w:color="auto"/>
            </w:tcBorders>
            <w:shd w:val="clear" w:color="auto" w:fill="auto"/>
            <w:vAlign w:val="center"/>
            <w:hideMark/>
          </w:tcPr>
          <w:p w14:paraId="4AC0A4A5" w14:textId="77777777" w:rsidR="007733FD" w:rsidRPr="00135930" w:rsidRDefault="007733FD" w:rsidP="00606955">
            <w:pPr>
              <w:ind w:left="-13" w:right="-53"/>
              <w:jc w:val="center"/>
              <w:outlineLvl w:val="1"/>
              <w:rPr>
                <w:sz w:val="16"/>
                <w:szCs w:val="16"/>
              </w:rPr>
            </w:pPr>
            <w:r w:rsidRPr="00135930">
              <w:rPr>
                <w:sz w:val="16"/>
                <w:szCs w:val="16"/>
              </w:rPr>
              <w:t>Блок защиты УЗО 3х фазный НСС кв.16</w:t>
            </w:r>
          </w:p>
        </w:tc>
        <w:tc>
          <w:tcPr>
            <w:tcW w:w="266" w:type="pct"/>
            <w:tcBorders>
              <w:top w:val="nil"/>
              <w:left w:val="nil"/>
              <w:bottom w:val="single" w:sz="4" w:space="0" w:color="auto"/>
              <w:right w:val="single" w:sz="4" w:space="0" w:color="auto"/>
            </w:tcBorders>
            <w:shd w:val="clear" w:color="auto" w:fill="auto"/>
            <w:vAlign w:val="center"/>
            <w:hideMark/>
          </w:tcPr>
          <w:p w14:paraId="5B79209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E401B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23BB6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D92F0B" w14:textId="77777777" w:rsidR="007733FD" w:rsidRPr="00135930" w:rsidRDefault="007733FD" w:rsidP="00606955">
            <w:pPr>
              <w:ind w:left="-108" w:right="-95"/>
              <w:jc w:val="center"/>
              <w:outlineLvl w:val="1"/>
              <w:rPr>
                <w:sz w:val="16"/>
                <w:szCs w:val="16"/>
              </w:rPr>
            </w:pPr>
            <w:r w:rsidRPr="00135930">
              <w:rPr>
                <w:sz w:val="16"/>
                <w:szCs w:val="16"/>
              </w:rPr>
              <w:t>06.01.06</w:t>
            </w:r>
          </w:p>
        </w:tc>
        <w:tc>
          <w:tcPr>
            <w:tcW w:w="1907" w:type="pct"/>
            <w:tcBorders>
              <w:top w:val="nil"/>
              <w:left w:val="nil"/>
              <w:bottom w:val="single" w:sz="4" w:space="0" w:color="auto"/>
              <w:right w:val="single" w:sz="4" w:space="0" w:color="auto"/>
            </w:tcBorders>
            <w:shd w:val="clear" w:color="auto" w:fill="auto"/>
            <w:vAlign w:val="center"/>
            <w:hideMark/>
          </w:tcPr>
          <w:p w14:paraId="2DEE7D8F"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31539225"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45AD582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465033" w14:textId="77777777" w:rsidR="007733FD" w:rsidRPr="00135930" w:rsidRDefault="007733FD" w:rsidP="00606955">
            <w:pPr>
              <w:ind w:left="-108" w:right="-61"/>
              <w:jc w:val="center"/>
              <w:outlineLvl w:val="1"/>
              <w:rPr>
                <w:sz w:val="16"/>
                <w:szCs w:val="16"/>
              </w:rPr>
            </w:pPr>
            <w:r w:rsidRPr="00135930">
              <w:rPr>
                <w:sz w:val="16"/>
                <w:szCs w:val="16"/>
              </w:rPr>
              <w:t>9579</w:t>
            </w:r>
          </w:p>
        </w:tc>
        <w:tc>
          <w:tcPr>
            <w:tcW w:w="1139" w:type="pct"/>
            <w:tcBorders>
              <w:top w:val="nil"/>
              <w:left w:val="nil"/>
              <w:bottom w:val="single" w:sz="4" w:space="0" w:color="auto"/>
              <w:right w:val="single" w:sz="4" w:space="0" w:color="auto"/>
            </w:tcBorders>
            <w:shd w:val="clear" w:color="auto" w:fill="auto"/>
            <w:vAlign w:val="center"/>
            <w:hideMark/>
          </w:tcPr>
          <w:p w14:paraId="187F5C9E"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кв.16</w:t>
            </w:r>
          </w:p>
        </w:tc>
        <w:tc>
          <w:tcPr>
            <w:tcW w:w="266" w:type="pct"/>
            <w:tcBorders>
              <w:top w:val="nil"/>
              <w:left w:val="nil"/>
              <w:bottom w:val="single" w:sz="4" w:space="0" w:color="auto"/>
              <w:right w:val="single" w:sz="4" w:space="0" w:color="auto"/>
            </w:tcBorders>
            <w:shd w:val="clear" w:color="auto" w:fill="auto"/>
            <w:vAlign w:val="center"/>
            <w:hideMark/>
          </w:tcPr>
          <w:p w14:paraId="6910D3B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596134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96E6CC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50BE6E" w14:textId="77777777"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14:paraId="10A64028"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54F7E8DD"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1C508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1C93C9" w14:textId="77777777" w:rsidR="007733FD" w:rsidRPr="00135930" w:rsidRDefault="007733FD" w:rsidP="00606955">
            <w:pPr>
              <w:ind w:left="-108" w:right="-61"/>
              <w:jc w:val="center"/>
              <w:outlineLvl w:val="1"/>
              <w:rPr>
                <w:sz w:val="16"/>
                <w:szCs w:val="16"/>
              </w:rPr>
            </w:pPr>
            <w:r w:rsidRPr="00135930">
              <w:rPr>
                <w:sz w:val="16"/>
                <w:szCs w:val="16"/>
              </w:rPr>
              <w:t>9580</w:t>
            </w:r>
          </w:p>
        </w:tc>
        <w:tc>
          <w:tcPr>
            <w:tcW w:w="1139" w:type="pct"/>
            <w:tcBorders>
              <w:top w:val="nil"/>
              <w:left w:val="nil"/>
              <w:bottom w:val="single" w:sz="4" w:space="0" w:color="auto"/>
              <w:right w:val="single" w:sz="4" w:space="0" w:color="auto"/>
            </w:tcBorders>
            <w:shd w:val="clear" w:color="auto" w:fill="auto"/>
            <w:vAlign w:val="center"/>
            <w:hideMark/>
          </w:tcPr>
          <w:p w14:paraId="315E4CE7"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кв.16</w:t>
            </w:r>
          </w:p>
        </w:tc>
        <w:tc>
          <w:tcPr>
            <w:tcW w:w="266" w:type="pct"/>
            <w:tcBorders>
              <w:top w:val="nil"/>
              <w:left w:val="nil"/>
              <w:bottom w:val="single" w:sz="4" w:space="0" w:color="auto"/>
              <w:right w:val="single" w:sz="4" w:space="0" w:color="auto"/>
            </w:tcBorders>
            <w:shd w:val="clear" w:color="auto" w:fill="auto"/>
            <w:vAlign w:val="center"/>
            <w:hideMark/>
          </w:tcPr>
          <w:p w14:paraId="09B90D5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40964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7D1B79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7D3CF3" w14:textId="77777777"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14:paraId="56982459" w14:textId="77777777" w:rsidR="007733FD" w:rsidRPr="00135930" w:rsidRDefault="007733FD" w:rsidP="000C06E8">
            <w:pPr>
              <w:jc w:val="center"/>
              <w:outlineLvl w:val="1"/>
              <w:rPr>
                <w:sz w:val="16"/>
                <w:szCs w:val="16"/>
              </w:rPr>
            </w:pPr>
            <w:r w:rsidRPr="00135930">
              <w:rPr>
                <w:sz w:val="16"/>
                <w:szCs w:val="16"/>
              </w:rPr>
              <w:t>НСС квартал 16 Свердловская область..г.Н.Тагил ул.Мира,64Б</w:t>
            </w:r>
          </w:p>
        </w:tc>
        <w:tc>
          <w:tcPr>
            <w:tcW w:w="785" w:type="pct"/>
            <w:tcBorders>
              <w:top w:val="nil"/>
              <w:left w:val="nil"/>
              <w:bottom w:val="single" w:sz="4" w:space="0" w:color="auto"/>
              <w:right w:val="single" w:sz="4" w:space="0" w:color="auto"/>
            </w:tcBorders>
            <w:shd w:val="clear" w:color="auto" w:fill="auto"/>
            <w:vAlign w:val="center"/>
            <w:hideMark/>
          </w:tcPr>
          <w:p w14:paraId="25B73DA7"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01334EC"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7EF392EE"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6158AED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22379086"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8B01D2D"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75C1F8A" w14:textId="77777777" w:rsidR="007733FD" w:rsidRPr="00135930" w:rsidRDefault="007733FD" w:rsidP="00606955">
            <w:pPr>
              <w:ind w:left="-159" w:right="-44"/>
              <w:jc w:val="center"/>
              <w:outlineLvl w:val="0"/>
              <w:rPr>
                <w:b/>
                <w:bCs/>
                <w:sz w:val="16"/>
                <w:szCs w:val="16"/>
              </w:rPr>
            </w:pPr>
            <w:r w:rsidRPr="00135930">
              <w:rPr>
                <w:b/>
                <w:bCs/>
                <w:sz w:val="16"/>
                <w:szCs w:val="16"/>
              </w:rPr>
              <w:t>10</w:t>
            </w:r>
          </w:p>
        </w:tc>
        <w:tc>
          <w:tcPr>
            <w:tcW w:w="266" w:type="pct"/>
            <w:tcBorders>
              <w:top w:val="nil"/>
              <w:left w:val="nil"/>
              <w:bottom w:val="single" w:sz="4" w:space="0" w:color="auto"/>
              <w:right w:val="single" w:sz="4" w:space="0" w:color="auto"/>
            </w:tcBorders>
            <w:shd w:val="clear" w:color="000000" w:fill="FDE9D9"/>
            <w:vAlign w:val="center"/>
            <w:hideMark/>
          </w:tcPr>
          <w:p w14:paraId="1432C2F5"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A6DF1F7" w14:textId="77777777" w:rsidR="007733FD" w:rsidRPr="00135930" w:rsidRDefault="007733FD" w:rsidP="000C06E8">
            <w:pPr>
              <w:jc w:val="center"/>
              <w:outlineLvl w:val="0"/>
              <w:rPr>
                <w:b/>
                <w:bCs/>
                <w:sz w:val="16"/>
                <w:szCs w:val="16"/>
              </w:rPr>
            </w:pPr>
            <w:r w:rsidRPr="00135930">
              <w:rPr>
                <w:b/>
                <w:bCs/>
                <w:sz w:val="16"/>
                <w:szCs w:val="16"/>
              </w:rPr>
              <w:t>НСС квартал 16 Свердловская область..г.Н.Тагил ул.Мира,64Б Итог</w:t>
            </w:r>
          </w:p>
        </w:tc>
        <w:tc>
          <w:tcPr>
            <w:tcW w:w="785" w:type="pct"/>
            <w:tcBorders>
              <w:top w:val="nil"/>
              <w:left w:val="nil"/>
              <w:bottom w:val="single" w:sz="4" w:space="0" w:color="auto"/>
              <w:right w:val="single" w:sz="4" w:space="0" w:color="auto"/>
            </w:tcBorders>
            <w:shd w:val="clear" w:color="000000" w:fill="FDE9D9"/>
            <w:vAlign w:val="center"/>
            <w:hideMark/>
          </w:tcPr>
          <w:p w14:paraId="66E87D13" w14:textId="77777777" w:rsidR="007733FD" w:rsidRPr="00135930" w:rsidRDefault="007733FD" w:rsidP="00606955">
            <w:pPr>
              <w:ind w:right="-11"/>
              <w:jc w:val="center"/>
              <w:outlineLvl w:val="0"/>
              <w:rPr>
                <w:sz w:val="16"/>
                <w:szCs w:val="16"/>
              </w:rPr>
            </w:pPr>
          </w:p>
        </w:tc>
      </w:tr>
      <w:tr w:rsidR="00606955" w:rsidRPr="00135930" w14:paraId="69EA4C5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BE1EE3D" w14:textId="77777777" w:rsidR="007733FD" w:rsidRPr="00135930" w:rsidRDefault="007733FD" w:rsidP="00606955">
            <w:pPr>
              <w:ind w:left="-108" w:right="-61"/>
              <w:jc w:val="center"/>
              <w:outlineLvl w:val="1"/>
              <w:rPr>
                <w:sz w:val="16"/>
                <w:szCs w:val="16"/>
              </w:rPr>
            </w:pPr>
            <w:r w:rsidRPr="00135930">
              <w:rPr>
                <w:sz w:val="16"/>
                <w:szCs w:val="16"/>
              </w:rPr>
              <w:t>11551</w:t>
            </w:r>
          </w:p>
        </w:tc>
        <w:tc>
          <w:tcPr>
            <w:tcW w:w="1139" w:type="pct"/>
            <w:tcBorders>
              <w:top w:val="nil"/>
              <w:left w:val="nil"/>
              <w:bottom w:val="single" w:sz="4" w:space="0" w:color="auto"/>
              <w:right w:val="single" w:sz="4" w:space="0" w:color="auto"/>
            </w:tcBorders>
            <w:shd w:val="clear" w:color="auto" w:fill="auto"/>
            <w:vAlign w:val="center"/>
            <w:hideMark/>
          </w:tcPr>
          <w:p w14:paraId="257D9652"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,назначение:нежилое помещение. Площадь: общая 40,5 кв.м., Литер А. Этажность:1. Россия,Свердловская область,город Нижний Тагил,проспект Мира,дом 63б</w:t>
            </w:r>
          </w:p>
        </w:tc>
        <w:tc>
          <w:tcPr>
            <w:tcW w:w="266" w:type="pct"/>
            <w:tcBorders>
              <w:top w:val="nil"/>
              <w:left w:val="nil"/>
              <w:bottom w:val="single" w:sz="4" w:space="0" w:color="auto"/>
              <w:right w:val="single" w:sz="4" w:space="0" w:color="auto"/>
            </w:tcBorders>
            <w:shd w:val="clear" w:color="auto" w:fill="auto"/>
            <w:vAlign w:val="center"/>
            <w:hideMark/>
          </w:tcPr>
          <w:p w14:paraId="5DFC882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001B2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B1DAE7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BAA6CD"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4F9E00AE" w14:textId="77777777"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14:paraId="7B8CF6F0"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405F8C9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7EDECC" w14:textId="77777777" w:rsidR="007733FD" w:rsidRPr="00135930" w:rsidRDefault="007733FD" w:rsidP="00606955">
            <w:pPr>
              <w:ind w:left="-108" w:right="-61"/>
              <w:jc w:val="center"/>
              <w:outlineLvl w:val="1"/>
              <w:rPr>
                <w:sz w:val="16"/>
                <w:szCs w:val="16"/>
              </w:rPr>
            </w:pPr>
            <w:r w:rsidRPr="00135930">
              <w:rPr>
                <w:sz w:val="16"/>
                <w:szCs w:val="16"/>
              </w:rPr>
              <w:t>21126</w:t>
            </w:r>
          </w:p>
        </w:tc>
        <w:tc>
          <w:tcPr>
            <w:tcW w:w="1139" w:type="pct"/>
            <w:tcBorders>
              <w:top w:val="nil"/>
              <w:left w:val="nil"/>
              <w:bottom w:val="single" w:sz="4" w:space="0" w:color="auto"/>
              <w:right w:val="single" w:sz="4" w:space="0" w:color="auto"/>
            </w:tcBorders>
            <w:shd w:val="clear" w:color="auto" w:fill="auto"/>
            <w:vAlign w:val="center"/>
            <w:hideMark/>
          </w:tcPr>
          <w:p w14:paraId="0A361F5D"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Мира (трам.парка)</w:t>
            </w:r>
          </w:p>
        </w:tc>
        <w:tc>
          <w:tcPr>
            <w:tcW w:w="266" w:type="pct"/>
            <w:tcBorders>
              <w:top w:val="nil"/>
              <w:left w:val="nil"/>
              <w:bottom w:val="single" w:sz="4" w:space="0" w:color="auto"/>
              <w:right w:val="single" w:sz="4" w:space="0" w:color="auto"/>
            </w:tcBorders>
            <w:shd w:val="clear" w:color="auto" w:fill="auto"/>
            <w:vAlign w:val="center"/>
            <w:hideMark/>
          </w:tcPr>
          <w:p w14:paraId="595DF1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412161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E681A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A085222"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0C43CF3A" w14:textId="77777777"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14:paraId="207194A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461C80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CA0C410" w14:textId="77777777" w:rsidR="007733FD" w:rsidRPr="00135930" w:rsidRDefault="007733FD" w:rsidP="00606955">
            <w:pPr>
              <w:ind w:left="-108" w:right="-61"/>
              <w:jc w:val="center"/>
              <w:outlineLvl w:val="1"/>
              <w:rPr>
                <w:sz w:val="16"/>
                <w:szCs w:val="16"/>
              </w:rPr>
            </w:pPr>
            <w:r w:rsidRPr="00135930">
              <w:rPr>
                <w:sz w:val="16"/>
                <w:szCs w:val="16"/>
              </w:rPr>
              <w:t>21087</w:t>
            </w:r>
          </w:p>
        </w:tc>
        <w:tc>
          <w:tcPr>
            <w:tcW w:w="1139" w:type="pct"/>
            <w:tcBorders>
              <w:top w:val="nil"/>
              <w:left w:val="nil"/>
              <w:bottom w:val="single" w:sz="4" w:space="0" w:color="auto"/>
              <w:right w:val="single" w:sz="4" w:space="0" w:color="auto"/>
            </w:tcBorders>
            <w:shd w:val="clear" w:color="auto" w:fill="auto"/>
            <w:vAlign w:val="center"/>
            <w:hideMark/>
          </w:tcPr>
          <w:p w14:paraId="2E8E596E" w14:textId="77777777" w:rsidR="007733FD" w:rsidRPr="00135930" w:rsidRDefault="007733FD" w:rsidP="00606955">
            <w:pPr>
              <w:ind w:left="-13" w:right="-53"/>
              <w:jc w:val="center"/>
              <w:outlineLvl w:val="1"/>
              <w:rPr>
                <w:sz w:val="16"/>
                <w:szCs w:val="16"/>
              </w:rPr>
            </w:pPr>
            <w:r w:rsidRPr="00135930">
              <w:rPr>
                <w:sz w:val="16"/>
                <w:szCs w:val="16"/>
              </w:rPr>
              <w:t>Щит шкафной КИП НСС Трам.парка</w:t>
            </w:r>
          </w:p>
        </w:tc>
        <w:tc>
          <w:tcPr>
            <w:tcW w:w="266" w:type="pct"/>
            <w:tcBorders>
              <w:top w:val="nil"/>
              <w:left w:val="nil"/>
              <w:bottom w:val="single" w:sz="4" w:space="0" w:color="auto"/>
              <w:right w:val="single" w:sz="4" w:space="0" w:color="auto"/>
            </w:tcBorders>
            <w:shd w:val="clear" w:color="auto" w:fill="auto"/>
            <w:vAlign w:val="center"/>
            <w:hideMark/>
          </w:tcPr>
          <w:p w14:paraId="26098C9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763E04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D9F4EE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3A277E3"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1ADE315C" w14:textId="77777777"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14:paraId="59184D7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19EF9C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433B37" w14:textId="77777777" w:rsidR="007733FD" w:rsidRPr="00135930" w:rsidRDefault="007733FD" w:rsidP="00606955">
            <w:pPr>
              <w:ind w:left="-108" w:right="-61"/>
              <w:jc w:val="center"/>
              <w:outlineLvl w:val="1"/>
              <w:rPr>
                <w:sz w:val="16"/>
                <w:szCs w:val="16"/>
              </w:rPr>
            </w:pPr>
            <w:r w:rsidRPr="00135930">
              <w:rPr>
                <w:sz w:val="16"/>
                <w:szCs w:val="16"/>
              </w:rPr>
              <w:t>8651</w:t>
            </w:r>
          </w:p>
        </w:tc>
        <w:tc>
          <w:tcPr>
            <w:tcW w:w="1139" w:type="pct"/>
            <w:tcBorders>
              <w:top w:val="nil"/>
              <w:left w:val="nil"/>
              <w:bottom w:val="single" w:sz="4" w:space="0" w:color="auto"/>
              <w:right w:val="single" w:sz="4" w:space="0" w:color="auto"/>
            </w:tcBorders>
            <w:shd w:val="clear" w:color="auto" w:fill="auto"/>
            <w:vAlign w:val="center"/>
            <w:hideMark/>
          </w:tcPr>
          <w:p w14:paraId="5C4366D3"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трам.парка</w:t>
            </w:r>
          </w:p>
        </w:tc>
        <w:tc>
          <w:tcPr>
            <w:tcW w:w="266" w:type="pct"/>
            <w:tcBorders>
              <w:top w:val="nil"/>
              <w:left w:val="nil"/>
              <w:bottom w:val="single" w:sz="4" w:space="0" w:color="auto"/>
              <w:right w:val="single" w:sz="4" w:space="0" w:color="auto"/>
            </w:tcBorders>
            <w:shd w:val="clear" w:color="auto" w:fill="auto"/>
            <w:vAlign w:val="center"/>
            <w:hideMark/>
          </w:tcPr>
          <w:p w14:paraId="20CC8F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9DD27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B9F271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3ACA396"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110C645F" w14:textId="77777777" w:rsidR="007733FD" w:rsidRPr="00135930" w:rsidRDefault="007733FD" w:rsidP="000C06E8">
            <w:pPr>
              <w:jc w:val="center"/>
              <w:outlineLvl w:val="1"/>
              <w:rPr>
                <w:sz w:val="16"/>
                <w:szCs w:val="16"/>
              </w:rPr>
            </w:pPr>
            <w:r w:rsidRPr="00135930">
              <w:rPr>
                <w:sz w:val="16"/>
                <w:szCs w:val="16"/>
              </w:rPr>
              <w:t>НСС Мира Трам. парка Свердловская область.,г.Н.Тагил пр.Мира,63Б</w:t>
            </w:r>
          </w:p>
        </w:tc>
        <w:tc>
          <w:tcPr>
            <w:tcW w:w="785" w:type="pct"/>
            <w:tcBorders>
              <w:top w:val="nil"/>
              <w:left w:val="nil"/>
              <w:bottom w:val="single" w:sz="4" w:space="0" w:color="auto"/>
              <w:right w:val="single" w:sz="4" w:space="0" w:color="auto"/>
            </w:tcBorders>
            <w:shd w:val="clear" w:color="auto" w:fill="auto"/>
            <w:vAlign w:val="center"/>
            <w:hideMark/>
          </w:tcPr>
          <w:p w14:paraId="237350CD"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741126B"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185272D3"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2E0BCA37"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1559775A"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2444633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6E9F965D" w14:textId="77777777" w:rsidR="007733FD" w:rsidRPr="00135930" w:rsidRDefault="007733FD" w:rsidP="00606955">
            <w:pPr>
              <w:ind w:left="-159" w:right="-44"/>
              <w:jc w:val="center"/>
              <w:outlineLvl w:val="0"/>
              <w:rPr>
                <w:b/>
                <w:bCs/>
                <w:sz w:val="16"/>
                <w:szCs w:val="16"/>
              </w:rPr>
            </w:pPr>
            <w:r w:rsidRPr="00135930">
              <w:rPr>
                <w:b/>
                <w:bCs/>
                <w:sz w:val="16"/>
                <w:szCs w:val="16"/>
              </w:rPr>
              <w:t>4</w:t>
            </w:r>
          </w:p>
        </w:tc>
        <w:tc>
          <w:tcPr>
            <w:tcW w:w="266" w:type="pct"/>
            <w:tcBorders>
              <w:top w:val="nil"/>
              <w:left w:val="nil"/>
              <w:bottom w:val="single" w:sz="4" w:space="0" w:color="auto"/>
              <w:right w:val="single" w:sz="4" w:space="0" w:color="auto"/>
            </w:tcBorders>
            <w:shd w:val="clear" w:color="000000" w:fill="FDE9D9"/>
            <w:vAlign w:val="center"/>
            <w:hideMark/>
          </w:tcPr>
          <w:p w14:paraId="7B585602"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6E87E0C" w14:textId="77777777" w:rsidR="007733FD" w:rsidRPr="00135930" w:rsidRDefault="007733FD" w:rsidP="000C06E8">
            <w:pPr>
              <w:jc w:val="center"/>
              <w:outlineLvl w:val="0"/>
              <w:rPr>
                <w:b/>
                <w:bCs/>
                <w:sz w:val="16"/>
                <w:szCs w:val="16"/>
              </w:rPr>
            </w:pPr>
            <w:r w:rsidRPr="00135930">
              <w:rPr>
                <w:b/>
                <w:bCs/>
                <w:sz w:val="16"/>
                <w:szCs w:val="16"/>
              </w:rPr>
              <w:t>НСС Мира Трам. парка Свердловская область.,г.Н.Тагил пр.Мира,63Б Итог</w:t>
            </w:r>
          </w:p>
        </w:tc>
        <w:tc>
          <w:tcPr>
            <w:tcW w:w="785" w:type="pct"/>
            <w:tcBorders>
              <w:top w:val="nil"/>
              <w:left w:val="nil"/>
              <w:bottom w:val="single" w:sz="4" w:space="0" w:color="auto"/>
              <w:right w:val="single" w:sz="4" w:space="0" w:color="auto"/>
            </w:tcBorders>
            <w:shd w:val="clear" w:color="000000" w:fill="FDE9D9"/>
            <w:vAlign w:val="center"/>
            <w:hideMark/>
          </w:tcPr>
          <w:p w14:paraId="20383474" w14:textId="77777777" w:rsidR="007733FD" w:rsidRPr="00135930" w:rsidRDefault="007733FD" w:rsidP="00606955">
            <w:pPr>
              <w:ind w:right="-11"/>
              <w:jc w:val="center"/>
              <w:outlineLvl w:val="0"/>
              <w:rPr>
                <w:sz w:val="16"/>
                <w:szCs w:val="16"/>
              </w:rPr>
            </w:pPr>
          </w:p>
        </w:tc>
      </w:tr>
      <w:tr w:rsidR="00606955" w:rsidRPr="00135930" w14:paraId="6889682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6C6944" w14:textId="77777777" w:rsidR="007733FD" w:rsidRPr="00135930" w:rsidRDefault="007733FD" w:rsidP="00606955">
            <w:pPr>
              <w:ind w:left="-108" w:right="-61"/>
              <w:jc w:val="center"/>
              <w:outlineLvl w:val="1"/>
              <w:rPr>
                <w:sz w:val="16"/>
                <w:szCs w:val="16"/>
              </w:rPr>
            </w:pPr>
            <w:r w:rsidRPr="00135930">
              <w:rPr>
                <w:sz w:val="16"/>
                <w:szCs w:val="16"/>
              </w:rPr>
              <w:t>11554</w:t>
            </w:r>
          </w:p>
        </w:tc>
        <w:tc>
          <w:tcPr>
            <w:tcW w:w="1139" w:type="pct"/>
            <w:tcBorders>
              <w:top w:val="nil"/>
              <w:left w:val="nil"/>
              <w:bottom w:val="single" w:sz="4" w:space="0" w:color="auto"/>
              <w:right w:val="single" w:sz="4" w:space="0" w:color="auto"/>
            </w:tcBorders>
            <w:shd w:val="clear" w:color="auto" w:fill="auto"/>
            <w:vAlign w:val="center"/>
            <w:hideMark/>
          </w:tcPr>
          <w:p w14:paraId="080F19BE" w14:textId="77777777" w:rsidR="007733FD" w:rsidRPr="00135930" w:rsidRDefault="007733FD" w:rsidP="00606955">
            <w:pPr>
              <w:ind w:left="-13" w:right="-53"/>
              <w:jc w:val="center"/>
              <w:outlineLvl w:val="1"/>
              <w:rPr>
                <w:sz w:val="16"/>
                <w:szCs w:val="16"/>
              </w:rPr>
            </w:pPr>
            <w:r w:rsidRPr="00135930">
              <w:rPr>
                <w:sz w:val="16"/>
                <w:szCs w:val="16"/>
              </w:rPr>
              <w:t>Здание насосно-смесительной станции ,назначение:нежилое помещение. Площадь: общая 97,2 кв.м., Литер А. Этажность:1. Россия,Свердловская область,город Нижний Тагил,улица Победы,дом39б</w:t>
            </w:r>
          </w:p>
        </w:tc>
        <w:tc>
          <w:tcPr>
            <w:tcW w:w="266" w:type="pct"/>
            <w:tcBorders>
              <w:top w:val="nil"/>
              <w:left w:val="nil"/>
              <w:bottom w:val="single" w:sz="4" w:space="0" w:color="auto"/>
              <w:right w:val="single" w:sz="4" w:space="0" w:color="auto"/>
            </w:tcBorders>
            <w:shd w:val="clear" w:color="auto" w:fill="auto"/>
            <w:vAlign w:val="center"/>
            <w:hideMark/>
          </w:tcPr>
          <w:p w14:paraId="465B3EC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8521D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F6F964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E63BCE"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4990FEEA"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5A902FDF"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7D7689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A6EBBAC" w14:textId="77777777" w:rsidR="007733FD" w:rsidRPr="00135930" w:rsidRDefault="007733FD" w:rsidP="00606955">
            <w:pPr>
              <w:ind w:left="-108" w:right="-61"/>
              <w:jc w:val="center"/>
              <w:outlineLvl w:val="1"/>
              <w:rPr>
                <w:sz w:val="16"/>
                <w:szCs w:val="16"/>
              </w:rPr>
            </w:pPr>
            <w:r w:rsidRPr="00135930">
              <w:rPr>
                <w:sz w:val="16"/>
                <w:szCs w:val="16"/>
              </w:rPr>
              <w:t>21136</w:t>
            </w:r>
          </w:p>
        </w:tc>
        <w:tc>
          <w:tcPr>
            <w:tcW w:w="1139" w:type="pct"/>
            <w:tcBorders>
              <w:top w:val="nil"/>
              <w:left w:val="nil"/>
              <w:bottom w:val="single" w:sz="4" w:space="0" w:color="auto"/>
              <w:right w:val="single" w:sz="4" w:space="0" w:color="auto"/>
            </w:tcBorders>
            <w:shd w:val="clear" w:color="auto" w:fill="auto"/>
            <w:vAlign w:val="center"/>
            <w:hideMark/>
          </w:tcPr>
          <w:p w14:paraId="0522A535"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Пархоменко, 17</w:t>
            </w:r>
          </w:p>
        </w:tc>
        <w:tc>
          <w:tcPr>
            <w:tcW w:w="266" w:type="pct"/>
            <w:tcBorders>
              <w:top w:val="nil"/>
              <w:left w:val="nil"/>
              <w:bottom w:val="single" w:sz="4" w:space="0" w:color="auto"/>
              <w:right w:val="single" w:sz="4" w:space="0" w:color="auto"/>
            </w:tcBorders>
            <w:shd w:val="clear" w:color="auto" w:fill="auto"/>
            <w:vAlign w:val="center"/>
            <w:hideMark/>
          </w:tcPr>
          <w:p w14:paraId="1D288F2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0803F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8DC5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D7AE69"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184AC0E6"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06D6E75D"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FCE3FD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95B983" w14:textId="77777777" w:rsidR="007733FD" w:rsidRPr="00135930" w:rsidRDefault="007733FD" w:rsidP="00606955">
            <w:pPr>
              <w:ind w:left="-108" w:right="-61"/>
              <w:jc w:val="center"/>
              <w:outlineLvl w:val="1"/>
              <w:rPr>
                <w:sz w:val="16"/>
                <w:szCs w:val="16"/>
              </w:rPr>
            </w:pPr>
            <w:r w:rsidRPr="00135930">
              <w:rPr>
                <w:sz w:val="16"/>
                <w:szCs w:val="16"/>
              </w:rPr>
              <w:t>21151</w:t>
            </w:r>
          </w:p>
        </w:tc>
        <w:tc>
          <w:tcPr>
            <w:tcW w:w="1139" w:type="pct"/>
            <w:tcBorders>
              <w:top w:val="nil"/>
              <w:left w:val="nil"/>
              <w:bottom w:val="single" w:sz="4" w:space="0" w:color="auto"/>
              <w:right w:val="single" w:sz="4" w:space="0" w:color="auto"/>
            </w:tcBorders>
            <w:shd w:val="clear" w:color="auto" w:fill="auto"/>
            <w:vAlign w:val="center"/>
            <w:hideMark/>
          </w:tcPr>
          <w:p w14:paraId="55FAB8D2"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Пархоменко-Победы</w:t>
            </w:r>
          </w:p>
        </w:tc>
        <w:tc>
          <w:tcPr>
            <w:tcW w:w="266" w:type="pct"/>
            <w:tcBorders>
              <w:top w:val="nil"/>
              <w:left w:val="nil"/>
              <w:bottom w:val="single" w:sz="4" w:space="0" w:color="auto"/>
              <w:right w:val="single" w:sz="4" w:space="0" w:color="auto"/>
            </w:tcBorders>
            <w:shd w:val="clear" w:color="auto" w:fill="auto"/>
            <w:vAlign w:val="center"/>
            <w:hideMark/>
          </w:tcPr>
          <w:p w14:paraId="0E912F2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CA9CF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1F5B47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18D3D5"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1583585D"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6AE1B449"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E625F4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7312F6" w14:textId="77777777" w:rsidR="007733FD" w:rsidRPr="00135930" w:rsidRDefault="007733FD" w:rsidP="00606955">
            <w:pPr>
              <w:ind w:left="-108" w:right="-61"/>
              <w:jc w:val="center"/>
              <w:outlineLvl w:val="1"/>
              <w:rPr>
                <w:sz w:val="16"/>
                <w:szCs w:val="16"/>
              </w:rPr>
            </w:pPr>
            <w:r w:rsidRPr="00135930">
              <w:rPr>
                <w:sz w:val="16"/>
                <w:szCs w:val="16"/>
              </w:rPr>
              <w:t>20946</w:t>
            </w:r>
          </w:p>
        </w:tc>
        <w:tc>
          <w:tcPr>
            <w:tcW w:w="1139" w:type="pct"/>
            <w:tcBorders>
              <w:top w:val="nil"/>
              <w:left w:val="nil"/>
              <w:bottom w:val="single" w:sz="4" w:space="0" w:color="auto"/>
              <w:right w:val="single" w:sz="4" w:space="0" w:color="auto"/>
            </w:tcBorders>
            <w:shd w:val="clear" w:color="auto" w:fill="auto"/>
            <w:vAlign w:val="center"/>
            <w:hideMark/>
          </w:tcPr>
          <w:p w14:paraId="17AB3FB6" w14:textId="77777777" w:rsidR="007733FD" w:rsidRPr="00135930" w:rsidRDefault="007733FD" w:rsidP="00606955">
            <w:pPr>
              <w:ind w:left="-13" w:right="-53"/>
              <w:jc w:val="center"/>
              <w:outlineLvl w:val="1"/>
              <w:rPr>
                <w:sz w:val="16"/>
                <w:szCs w:val="16"/>
              </w:rPr>
            </w:pPr>
            <w:r w:rsidRPr="00135930">
              <w:rPr>
                <w:sz w:val="16"/>
                <w:szCs w:val="16"/>
              </w:rPr>
              <w:t>Эл/двигатель 5А 315М4 200кВт 1500об/мин IM1081</w:t>
            </w:r>
          </w:p>
        </w:tc>
        <w:tc>
          <w:tcPr>
            <w:tcW w:w="266" w:type="pct"/>
            <w:tcBorders>
              <w:top w:val="nil"/>
              <w:left w:val="nil"/>
              <w:bottom w:val="single" w:sz="4" w:space="0" w:color="auto"/>
              <w:right w:val="single" w:sz="4" w:space="0" w:color="auto"/>
            </w:tcBorders>
            <w:shd w:val="clear" w:color="auto" w:fill="auto"/>
            <w:vAlign w:val="center"/>
            <w:hideMark/>
          </w:tcPr>
          <w:p w14:paraId="1FB7E28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799AA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02FA59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F00A97" w14:textId="77777777" w:rsidR="007733FD" w:rsidRPr="00135930" w:rsidRDefault="007733FD" w:rsidP="00606955">
            <w:pPr>
              <w:ind w:left="-108" w:right="-95"/>
              <w:jc w:val="center"/>
              <w:outlineLvl w:val="1"/>
              <w:rPr>
                <w:sz w:val="16"/>
                <w:szCs w:val="16"/>
              </w:rPr>
            </w:pPr>
            <w:r w:rsidRPr="00135930">
              <w:rPr>
                <w:sz w:val="16"/>
                <w:szCs w:val="16"/>
              </w:rPr>
              <w:t>02.03.11</w:t>
            </w:r>
          </w:p>
        </w:tc>
        <w:tc>
          <w:tcPr>
            <w:tcW w:w="1907" w:type="pct"/>
            <w:tcBorders>
              <w:top w:val="nil"/>
              <w:left w:val="nil"/>
              <w:bottom w:val="single" w:sz="4" w:space="0" w:color="auto"/>
              <w:right w:val="single" w:sz="4" w:space="0" w:color="auto"/>
            </w:tcBorders>
            <w:shd w:val="clear" w:color="auto" w:fill="auto"/>
            <w:vAlign w:val="center"/>
            <w:hideMark/>
          </w:tcPr>
          <w:p w14:paraId="29D304F2"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1F71735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5BE49DF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EE8ACC" w14:textId="77777777" w:rsidR="007733FD" w:rsidRPr="00135930" w:rsidRDefault="007733FD" w:rsidP="00606955">
            <w:pPr>
              <w:ind w:left="-108" w:right="-61"/>
              <w:jc w:val="center"/>
              <w:outlineLvl w:val="1"/>
              <w:rPr>
                <w:sz w:val="16"/>
                <w:szCs w:val="16"/>
              </w:rPr>
            </w:pPr>
            <w:r w:rsidRPr="00135930">
              <w:rPr>
                <w:sz w:val="16"/>
                <w:szCs w:val="16"/>
              </w:rPr>
              <w:t>21090</w:t>
            </w:r>
          </w:p>
        </w:tc>
        <w:tc>
          <w:tcPr>
            <w:tcW w:w="1139" w:type="pct"/>
            <w:tcBorders>
              <w:top w:val="nil"/>
              <w:left w:val="nil"/>
              <w:bottom w:val="single" w:sz="4" w:space="0" w:color="auto"/>
              <w:right w:val="single" w:sz="4" w:space="0" w:color="auto"/>
            </w:tcBorders>
            <w:shd w:val="clear" w:color="auto" w:fill="auto"/>
            <w:vAlign w:val="center"/>
            <w:hideMark/>
          </w:tcPr>
          <w:p w14:paraId="204FAA0C" w14:textId="77777777" w:rsidR="007733FD" w:rsidRPr="00135930" w:rsidRDefault="007733FD" w:rsidP="00606955">
            <w:pPr>
              <w:ind w:left="-13" w:right="-53"/>
              <w:jc w:val="center"/>
              <w:outlineLvl w:val="1"/>
              <w:rPr>
                <w:sz w:val="16"/>
                <w:szCs w:val="16"/>
              </w:rPr>
            </w:pPr>
            <w:r w:rsidRPr="00135930">
              <w:rPr>
                <w:sz w:val="16"/>
                <w:szCs w:val="16"/>
              </w:rPr>
              <w:t>Щит шкафной КИП НСС Победы-Пархоменко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2B3B649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8F446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40292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7812DD"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7C78839F"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365E54B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B9EF4C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8CCA05" w14:textId="77777777" w:rsidR="007733FD" w:rsidRPr="00135930" w:rsidRDefault="007733FD" w:rsidP="00606955">
            <w:pPr>
              <w:ind w:left="-108" w:right="-61"/>
              <w:jc w:val="center"/>
              <w:outlineLvl w:val="1"/>
              <w:rPr>
                <w:sz w:val="16"/>
                <w:szCs w:val="16"/>
              </w:rPr>
            </w:pPr>
            <w:r w:rsidRPr="00135930">
              <w:rPr>
                <w:sz w:val="16"/>
                <w:szCs w:val="16"/>
              </w:rPr>
              <w:t>21100</w:t>
            </w:r>
          </w:p>
        </w:tc>
        <w:tc>
          <w:tcPr>
            <w:tcW w:w="1139" w:type="pct"/>
            <w:tcBorders>
              <w:top w:val="nil"/>
              <w:left w:val="nil"/>
              <w:bottom w:val="single" w:sz="4" w:space="0" w:color="auto"/>
              <w:right w:val="single" w:sz="4" w:space="0" w:color="auto"/>
            </w:tcBorders>
            <w:shd w:val="clear" w:color="auto" w:fill="auto"/>
            <w:vAlign w:val="center"/>
            <w:hideMark/>
          </w:tcPr>
          <w:p w14:paraId="702F11FB" w14:textId="77777777" w:rsidR="007733FD" w:rsidRPr="00135930" w:rsidRDefault="007733FD" w:rsidP="00606955">
            <w:pPr>
              <w:ind w:left="-13" w:right="-53"/>
              <w:jc w:val="center"/>
              <w:outlineLvl w:val="1"/>
              <w:rPr>
                <w:sz w:val="16"/>
                <w:szCs w:val="16"/>
              </w:rPr>
            </w:pPr>
            <w:r w:rsidRPr="00135930">
              <w:rPr>
                <w:sz w:val="16"/>
                <w:szCs w:val="16"/>
              </w:rPr>
              <w:t>Насос 1Д 800-56 без двигателя без рамы НСС 2</w:t>
            </w:r>
          </w:p>
        </w:tc>
        <w:tc>
          <w:tcPr>
            <w:tcW w:w="266" w:type="pct"/>
            <w:tcBorders>
              <w:top w:val="nil"/>
              <w:left w:val="nil"/>
              <w:bottom w:val="single" w:sz="4" w:space="0" w:color="auto"/>
              <w:right w:val="single" w:sz="4" w:space="0" w:color="auto"/>
            </w:tcBorders>
            <w:shd w:val="clear" w:color="auto" w:fill="auto"/>
            <w:vAlign w:val="center"/>
            <w:hideMark/>
          </w:tcPr>
          <w:p w14:paraId="58D1C73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D54F2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C4A0C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BDC8E9" w14:textId="77777777" w:rsidR="007733FD" w:rsidRPr="00135930" w:rsidRDefault="007733FD" w:rsidP="00606955">
            <w:pPr>
              <w:ind w:left="-108" w:right="-95"/>
              <w:jc w:val="center"/>
              <w:outlineLvl w:val="1"/>
              <w:rPr>
                <w:sz w:val="16"/>
                <w:szCs w:val="16"/>
              </w:rPr>
            </w:pPr>
            <w:r w:rsidRPr="00135930">
              <w:rPr>
                <w:sz w:val="16"/>
                <w:szCs w:val="16"/>
              </w:rPr>
              <w:t>08.08.12</w:t>
            </w:r>
          </w:p>
        </w:tc>
        <w:tc>
          <w:tcPr>
            <w:tcW w:w="1907" w:type="pct"/>
            <w:tcBorders>
              <w:top w:val="nil"/>
              <w:left w:val="nil"/>
              <w:bottom w:val="single" w:sz="4" w:space="0" w:color="auto"/>
              <w:right w:val="single" w:sz="4" w:space="0" w:color="auto"/>
            </w:tcBorders>
            <w:shd w:val="clear" w:color="auto" w:fill="auto"/>
            <w:vAlign w:val="center"/>
            <w:hideMark/>
          </w:tcPr>
          <w:p w14:paraId="3ED1703B"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03CB5C42"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0183572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20E42A" w14:textId="77777777" w:rsidR="007733FD" w:rsidRPr="00135930" w:rsidRDefault="007733FD" w:rsidP="00606955">
            <w:pPr>
              <w:ind w:left="-108" w:right="-61"/>
              <w:jc w:val="center"/>
              <w:outlineLvl w:val="1"/>
              <w:rPr>
                <w:sz w:val="16"/>
                <w:szCs w:val="16"/>
              </w:rPr>
            </w:pPr>
            <w:r w:rsidRPr="00135930">
              <w:rPr>
                <w:sz w:val="16"/>
                <w:szCs w:val="16"/>
              </w:rPr>
              <w:t>9786</w:t>
            </w:r>
          </w:p>
        </w:tc>
        <w:tc>
          <w:tcPr>
            <w:tcW w:w="1139" w:type="pct"/>
            <w:tcBorders>
              <w:top w:val="nil"/>
              <w:left w:val="nil"/>
              <w:bottom w:val="single" w:sz="4" w:space="0" w:color="auto"/>
              <w:right w:val="single" w:sz="4" w:space="0" w:color="auto"/>
            </w:tcBorders>
            <w:shd w:val="clear" w:color="auto" w:fill="auto"/>
            <w:vAlign w:val="center"/>
            <w:hideMark/>
          </w:tcPr>
          <w:p w14:paraId="64DDD461" w14:textId="77777777" w:rsidR="007733FD" w:rsidRPr="00135930" w:rsidRDefault="007733FD" w:rsidP="00606955">
            <w:pPr>
              <w:ind w:left="-13" w:right="-53"/>
              <w:jc w:val="center"/>
              <w:outlineLvl w:val="1"/>
              <w:rPr>
                <w:sz w:val="16"/>
                <w:szCs w:val="16"/>
              </w:rPr>
            </w:pPr>
            <w:r w:rsidRPr="00135930">
              <w:rPr>
                <w:sz w:val="16"/>
                <w:szCs w:val="16"/>
              </w:rPr>
              <w:t>Насос 1Д500/63 с электродвигателем</w:t>
            </w:r>
          </w:p>
        </w:tc>
        <w:tc>
          <w:tcPr>
            <w:tcW w:w="266" w:type="pct"/>
            <w:tcBorders>
              <w:top w:val="nil"/>
              <w:left w:val="nil"/>
              <w:bottom w:val="single" w:sz="4" w:space="0" w:color="auto"/>
              <w:right w:val="single" w:sz="4" w:space="0" w:color="auto"/>
            </w:tcBorders>
            <w:shd w:val="clear" w:color="auto" w:fill="auto"/>
            <w:vAlign w:val="center"/>
            <w:hideMark/>
          </w:tcPr>
          <w:p w14:paraId="2D29852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E4E81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4A81DB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89804D"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560BDCFE"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2029E001"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C898B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B2AC36" w14:textId="77777777" w:rsidR="007733FD" w:rsidRPr="00135930" w:rsidRDefault="007733FD" w:rsidP="00606955">
            <w:pPr>
              <w:ind w:left="-108" w:right="-61"/>
              <w:jc w:val="center"/>
              <w:outlineLvl w:val="1"/>
              <w:rPr>
                <w:sz w:val="16"/>
                <w:szCs w:val="16"/>
              </w:rPr>
            </w:pPr>
            <w:r w:rsidRPr="00135930">
              <w:rPr>
                <w:sz w:val="16"/>
                <w:szCs w:val="16"/>
              </w:rPr>
              <w:t>7461/2</w:t>
            </w:r>
          </w:p>
        </w:tc>
        <w:tc>
          <w:tcPr>
            <w:tcW w:w="1139" w:type="pct"/>
            <w:tcBorders>
              <w:top w:val="nil"/>
              <w:left w:val="nil"/>
              <w:bottom w:val="single" w:sz="4" w:space="0" w:color="auto"/>
              <w:right w:val="single" w:sz="4" w:space="0" w:color="auto"/>
            </w:tcBorders>
            <w:shd w:val="clear" w:color="auto" w:fill="auto"/>
            <w:vAlign w:val="center"/>
            <w:hideMark/>
          </w:tcPr>
          <w:p w14:paraId="2F856CEF" w14:textId="77777777" w:rsidR="007733FD" w:rsidRPr="00135930" w:rsidRDefault="007733FD" w:rsidP="00606955">
            <w:pPr>
              <w:ind w:left="-13" w:right="-53"/>
              <w:jc w:val="center"/>
              <w:outlineLvl w:val="1"/>
              <w:rPr>
                <w:sz w:val="16"/>
                <w:szCs w:val="16"/>
              </w:rPr>
            </w:pPr>
            <w:r w:rsidRPr="00135930">
              <w:rPr>
                <w:sz w:val="16"/>
                <w:szCs w:val="16"/>
              </w:rPr>
              <w:t>Электродвигатель 200кВт/1500об/мин к насосу №2 НСС№1а</w:t>
            </w:r>
          </w:p>
        </w:tc>
        <w:tc>
          <w:tcPr>
            <w:tcW w:w="266" w:type="pct"/>
            <w:tcBorders>
              <w:top w:val="nil"/>
              <w:left w:val="nil"/>
              <w:bottom w:val="single" w:sz="4" w:space="0" w:color="auto"/>
              <w:right w:val="single" w:sz="4" w:space="0" w:color="auto"/>
            </w:tcBorders>
            <w:shd w:val="clear" w:color="auto" w:fill="auto"/>
            <w:vAlign w:val="center"/>
            <w:hideMark/>
          </w:tcPr>
          <w:p w14:paraId="2CB0DF9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87E35A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DD13A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848F1C3" w14:textId="77777777" w:rsidR="007733FD" w:rsidRPr="00135930" w:rsidRDefault="007733FD" w:rsidP="00606955">
            <w:pPr>
              <w:ind w:left="-108" w:right="-95"/>
              <w:jc w:val="center"/>
              <w:outlineLvl w:val="1"/>
              <w:rPr>
                <w:sz w:val="16"/>
                <w:szCs w:val="16"/>
              </w:rPr>
            </w:pPr>
            <w:r w:rsidRPr="00135930">
              <w:rPr>
                <w:sz w:val="16"/>
                <w:szCs w:val="16"/>
              </w:rPr>
              <w:t>01.08.03</w:t>
            </w:r>
          </w:p>
        </w:tc>
        <w:tc>
          <w:tcPr>
            <w:tcW w:w="1907" w:type="pct"/>
            <w:tcBorders>
              <w:top w:val="nil"/>
              <w:left w:val="nil"/>
              <w:bottom w:val="single" w:sz="4" w:space="0" w:color="auto"/>
              <w:right w:val="single" w:sz="4" w:space="0" w:color="auto"/>
            </w:tcBorders>
            <w:shd w:val="clear" w:color="auto" w:fill="auto"/>
            <w:vAlign w:val="center"/>
            <w:hideMark/>
          </w:tcPr>
          <w:p w14:paraId="716F8514"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5E5135CB"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32F4012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B4F1E2" w14:textId="77777777" w:rsidR="007733FD" w:rsidRPr="00135930" w:rsidRDefault="007733FD" w:rsidP="00606955">
            <w:pPr>
              <w:ind w:left="-108" w:right="-61"/>
              <w:jc w:val="center"/>
              <w:outlineLvl w:val="1"/>
              <w:rPr>
                <w:sz w:val="16"/>
                <w:szCs w:val="16"/>
              </w:rPr>
            </w:pPr>
            <w:r w:rsidRPr="00135930">
              <w:rPr>
                <w:sz w:val="16"/>
                <w:szCs w:val="16"/>
              </w:rPr>
              <w:t>8648</w:t>
            </w:r>
          </w:p>
        </w:tc>
        <w:tc>
          <w:tcPr>
            <w:tcW w:w="1139" w:type="pct"/>
            <w:tcBorders>
              <w:top w:val="nil"/>
              <w:left w:val="nil"/>
              <w:bottom w:val="single" w:sz="4" w:space="0" w:color="auto"/>
              <w:right w:val="single" w:sz="4" w:space="0" w:color="auto"/>
            </w:tcBorders>
            <w:shd w:val="clear" w:color="auto" w:fill="auto"/>
            <w:vAlign w:val="center"/>
            <w:hideMark/>
          </w:tcPr>
          <w:p w14:paraId="7FB06FCC"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"Победы"</w:t>
            </w:r>
          </w:p>
        </w:tc>
        <w:tc>
          <w:tcPr>
            <w:tcW w:w="266" w:type="pct"/>
            <w:tcBorders>
              <w:top w:val="nil"/>
              <w:left w:val="nil"/>
              <w:bottom w:val="single" w:sz="4" w:space="0" w:color="auto"/>
              <w:right w:val="single" w:sz="4" w:space="0" w:color="auto"/>
            </w:tcBorders>
            <w:shd w:val="clear" w:color="auto" w:fill="auto"/>
            <w:vAlign w:val="center"/>
            <w:hideMark/>
          </w:tcPr>
          <w:p w14:paraId="2EBDD95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47148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5EA5A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8D7F9D"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61656A3F"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0AA9E648"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572603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DCA9A1" w14:textId="77777777" w:rsidR="007733FD" w:rsidRPr="00135930" w:rsidRDefault="007733FD" w:rsidP="00606955">
            <w:pPr>
              <w:ind w:left="-108" w:right="-61"/>
              <w:jc w:val="center"/>
              <w:outlineLvl w:val="1"/>
              <w:rPr>
                <w:sz w:val="16"/>
                <w:szCs w:val="16"/>
              </w:rPr>
            </w:pPr>
            <w:r w:rsidRPr="00135930">
              <w:rPr>
                <w:sz w:val="16"/>
                <w:szCs w:val="16"/>
              </w:rPr>
              <w:t>8649</w:t>
            </w:r>
          </w:p>
        </w:tc>
        <w:tc>
          <w:tcPr>
            <w:tcW w:w="1139" w:type="pct"/>
            <w:tcBorders>
              <w:top w:val="nil"/>
              <w:left w:val="nil"/>
              <w:bottom w:val="single" w:sz="4" w:space="0" w:color="auto"/>
              <w:right w:val="single" w:sz="4" w:space="0" w:color="auto"/>
            </w:tcBorders>
            <w:shd w:val="clear" w:color="auto" w:fill="auto"/>
            <w:vAlign w:val="center"/>
            <w:hideMark/>
          </w:tcPr>
          <w:p w14:paraId="0D646061"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"Победы"</w:t>
            </w:r>
          </w:p>
        </w:tc>
        <w:tc>
          <w:tcPr>
            <w:tcW w:w="266" w:type="pct"/>
            <w:tcBorders>
              <w:top w:val="nil"/>
              <w:left w:val="nil"/>
              <w:bottom w:val="single" w:sz="4" w:space="0" w:color="auto"/>
              <w:right w:val="single" w:sz="4" w:space="0" w:color="auto"/>
            </w:tcBorders>
            <w:shd w:val="clear" w:color="auto" w:fill="auto"/>
            <w:vAlign w:val="center"/>
            <w:hideMark/>
          </w:tcPr>
          <w:p w14:paraId="5ED2296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F8A344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4051B1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ECB571"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0DF98E77" w14:textId="77777777" w:rsidR="007733FD" w:rsidRPr="00135930" w:rsidRDefault="007733FD" w:rsidP="000C06E8">
            <w:pPr>
              <w:jc w:val="center"/>
              <w:outlineLvl w:val="1"/>
              <w:rPr>
                <w:sz w:val="16"/>
                <w:szCs w:val="16"/>
              </w:rPr>
            </w:pPr>
            <w:r w:rsidRPr="00135930">
              <w:rPr>
                <w:sz w:val="16"/>
                <w:szCs w:val="16"/>
              </w:rPr>
              <w:t>НСС Победы - Пархоменко Свердловская область.,г.Н.Тагил ул.Победы,39Б</w:t>
            </w:r>
          </w:p>
        </w:tc>
        <w:tc>
          <w:tcPr>
            <w:tcW w:w="785" w:type="pct"/>
            <w:tcBorders>
              <w:top w:val="nil"/>
              <w:left w:val="nil"/>
              <w:bottom w:val="single" w:sz="4" w:space="0" w:color="auto"/>
              <w:right w:val="single" w:sz="4" w:space="0" w:color="auto"/>
            </w:tcBorders>
            <w:shd w:val="clear" w:color="auto" w:fill="auto"/>
            <w:vAlign w:val="center"/>
            <w:hideMark/>
          </w:tcPr>
          <w:p w14:paraId="39DB199D"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B0B0C99"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2FE2296C"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125BEF5A"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6BF9FE60"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0A088EE"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59B20D91" w14:textId="77777777" w:rsidR="007733FD" w:rsidRPr="00135930" w:rsidRDefault="007733FD" w:rsidP="00606955">
            <w:pPr>
              <w:ind w:left="-159" w:right="-44"/>
              <w:jc w:val="center"/>
              <w:outlineLvl w:val="0"/>
              <w:rPr>
                <w:b/>
                <w:bCs/>
                <w:sz w:val="16"/>
                <w:szCs w:val="16"/>
              </w:rPr>
            </w:pPr>
            <w:r w:rsidRPr="00135930">
              <w:rPr>
                <w:b/>
                <w:bCs/>
                <w:sz w:val="16"/>
                <w:szCs w:val="16"/>
              </w:rPr>
              <w:t>10</w:t>
            </w:r>
          </w:p>
        </w:tc>
        <w:tc>
          <w:tcPr>
            <w:tcW w:w="266" w:type="pct"/>
            <w:tcBorders>
              <w:top w:val="nil"/>
              <w:left w:val="nil"/>
              <w:bottom w:val="single" w:sz="4" w:space="0" w:color="auto"/>
              <w:right w:val="single" w:sz="4" w:space="0" w:color="auto"/>
            </w:tcBorders>
            <w:shd w:val="clear" w:color="000000" w:fill="FDE9D9"/>
            <w:vAlign w:val="center"/>
            <w:hideMark/>
          </w:tcPr>
          <w:p w14:paraId="1EBF5E4D"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2E9175A8" w14:textId="77777777" w:rsidR="007733FD" w:rsidRPr="00135930" w:rsidRDefault="007733FD" w:rsidP="000C06E8">
            <w:pPr>
              <w:jc w:val="center"/>
              <w:outlineLvl w:val="0"/>
              <w:rPr>
                <w:b/>
                <w:bCs/>
                <w:sz w:val="16"/>
                <w:szCs w:val="16"/>
              </w:rPr>
            </w:pPr>
            <w:r w:rsidRPr="00135930">
              <w:rPr>
                <w:b/>
                <w:bCs/>
                <w:sz w:val="16"/>
                <w:szCs w:val="16"/>
              </w:rPr>
              <w:t>НСС Победы - Пархоменко Свердловская область.,г.Н.Тагил ул.Победы,39Б Итог</w:t>
            </w:r>
          </w:p>
        </w:tc>
        <w:tc>
          <w:tcPr>
            <w:tcW w:w="785" w:type="pct"/>
            <w:tcBorders>
              <w:top w:val="nil"/>
              <w:left w:val="nil"/>
              <w:bottom w:val="single" w:sz="4" w:space="0" w:color="auto"/>
              <w:right w:val="single" w:sz="4" w:space="0" w:color="auto"/>
            </w:tcBorders>
            <w:shd w:val="clear" w:color="000000" w:fill="FDE9D9"/>
            <w:vAlign w:val="center"/>
            <w:hideMark/>
          </w:tcPr>
          <w:p w14:paraId="1D5B8507" w14:textId="77777777" w:rsidR="007733FD" w:rsidRPr="00135930" w:rsidRDefault="007733FD" w:rsidP="00606955">
            <w:pPr>
              <w:ind w:right="-11"/>
              <w:jc w:val="center"/>
              <w:outlineLvl w:val="0"/>
              <w:rPr>
                <w:sz w:val="16"/>
                <w:szCs w:val="16"/>
              </w:rPr>
            </w:pPr>
          </w:p>
        </w:tc>
      </w:tr>
      <w:tr w:rsidR="00606955" w:rsidRPr="00135930" w14:paraId="7E8236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EF261E" w14:textId="77777777" w:rsidR="007733FD" w:rsidRPr="00135930" w:rsidRDefault="007733FD" w:rsidP="00606955">
            <w:pPr>
              <w:ind w:left="-108" w:right="-61"/>
              <w:jc w:val="center"/>
              <w:outlineLvl w:val="1"/>
              <w:rPr>
                <w:sz w:val="16"/>
                <w:szCs w:val="16"/>
              </w:rPr>
            </w:pPr>
            <w:r w:rsidRPr="00135930">
              <w:rPr>
                <w:sz w:val="16"/>
                <w:szCs w:val="16"/>
              </w:rPr>
              <w:t>8901</w:t>
            </w:r>
          </w:p>
        </w:tc>
        <w:tc>
          <w:tcPr>
            <w:tcW w:w="1139" w:type="pct"/>
            <w:tcBorders>
              <w:top w:val="nil"/>
              <w:left w:val="nil"/>
              <w:bottom w:val="single" w:sz="4" w:space="0" w:color="auto"/>
              <w:right w:val="single" w:sz="4" w:space="0" w:color="auto"/>
            </w:tcBorders>
            <w:shd w:val="clear" w:color="auto" w:fill="auto"/>
            <w:vAlign w:val="center"/>
            <w:hideMark/>
          </w:tcPr>
          <w:p w14:paraId="5E963340" w14:textId="77777777" w:rsidR="007733FD" w:rsidRPr="00135930" w:rsidRDefault="007733FD" w:rsidP="00606955">
            <w:pPr>
              <w:ind w:left="-13" w:right="-53"/>
              <w:jc w:val="center"/>
              <w:outlineLvl w:val="1"/>
              <w:rPr>
                <w:sz w:val="16"/>
                <w:szCs w:val="16"/>
              </w:rPr>
            </w:pPr>
            <w:r w:rsidRPr="00135930">
              <w:rPr>
                <w:sz w:val="16"/>
                <w:szCs w:val="16"/>
              </w:rPr>
              <w:t>Насосно-смесительная станция "Школы милиции" по ул. Металлургов, 7А</w:t>
            </w:r>
          </w:p>
        </w:tc>
        <w:tc>
          <w:tcPr>
            <w:tcW w:w="266" w:type="pct"/>
            <w:tcBorders>
              <w:top w:val="nil"/>
              <w:left w:val="nil"/>
              <w:bottom w:val="single" w:sz="4" w:space="0" w:color="auto"/>
              <w:right w:val="single" w:sz="4" w:space="0" w:color="auto"/>
            </w:tcBorders>
            <w:shd w:val="clear" w:color="auto" w:fill="auto"/>
            <w:vAlign w:val="center"/>
            <w:hideMark/>
          </w:tcPr>
          <w:p w14:paraId="4338FC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44940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DEEF72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38C78B3" w14:textId="77777777" w:rsidR="007733FD" w:rsidRPr="00135930" w:rsidRDefault="007733FD" w:rsidP="00606955">
            <w:pPr>
              <w:ind w:left="-108" w:right="-95"/>
              <w:jc w:val="center"/>
              <w:outlineLvl w:val="1"/>
              <w:rPr>
                <w:sz w:val="16"/>
                <w:szCs w:val="16"/>
              </w:rPr>
            </w:pPr>
            <w:r w:rsidRPr="00135930">
              <w:rPr>
                <w:sz w:val="16"/>
                <w:szCs w:val="16"/>
              </w:rPr>
              <w:t>09.11.05</w:t>
            </w:r>
          </w:p>
        </w:tc>
        <w:tc>
          <w:tcPr>
            <w:tcW w:w="1907" w:type="pct"/>
            <w:tcBorders>
              <w:top w:val="nil"/>
              <w:left w:val="nil"/>
              <w:bottom w:val="single" w:sz="4" w:space="0" w:color="auto"/>
              <w:right w:val="single" w:sz="4" w:space="0" w:color="auto"/>
            </w:tcBorders>
            <w:shd w:val="clear" w:color="auto" w:fill="auto"/>
            <w:vAlign w:val="center"/>
            <w:hideMark/>
          </w:tcPr>
          <w:p w14:paraId="3EFF234D"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5CFA0442"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59127D3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64A918" w14:textId="77777777" w:rsidR="007733FD" w:rsidRPr="00135930" w:rsidRDefault="007733FD" w:rsidP="00606955">
            <w:pPr>
              <w:ind w:left="-108" w:right="-61"/>
              <w:jc w:val="center"/>
              <w:outlineLvl w:val="1"/>
              <w:rPr>
                <w:sz w:val="16"/>
                <w:szCs w:val="16"/>
              </w:rPr>
            </w:pPr>
            <w:r w:rsidRPr="00135930">
              <w:rPr>
                <w:sz w:val="16"/>
                <w:szCs w:val="16"/>
              </w:rPr>
              <w:t>21145</w:t>
            </w:r>
          </w:p>
        </w:tc>
        <w:tc>
          <w:tcPr>
            <w:tcW w:w="1139" w:type="pct"/>
            <w:tcBorders>
              <w:top w:val="nil"/>
              <w:left w:val="nil"/>
              <w:bottom w:val="single" w:sz="4" w:space="0" w:color="auto"/>
              <w:right w:val="single" w:sz="4" w:space="0" w:color="auto"/>
            </w:tcBorders>
            <w:shd w:val="clear" w:color="auto" w:fill="auto"/>
            <w:vAlign w:val="center"/>
            <w:hideMark/>
          </w:tcPr>
          <w:p w14:paraId="04B7F4A2" w14:textId="77777777" w:rsidR="007733FD" w:rsidRPr="00135930" w:rsidRDefault="007733FD" w:rsidP="00606955">
            <w:pPr>
              <w:ind w:left="-13" w:right="-53"/>
              <w:jc w:val="center"/>
              <w:outlineLvl w:val="1"/>
              <w:rPr>
                <w:sz w:val="16"/>
                <w:szCs w:val="16"/>
              </w:rPr>
            </w:pPr>
            <w:r w:rsidRPr="00135930">
              <w:rPr>
                <w:sz w:val="16"/>
                <w:szCs w:val="16"/>
              </w:rPr>
              <w:t>Узел учета электроэнергии НСС школа милиции</w:t>
            </w:r>
          </w:p>
        </w:tc>
        <w:tc>
          <w:tcPr>
            <w:tcW w:w="266" w:type="pct"/>
            <w:tcBorders>
              <w:top w:val="nil"/>
              <w:left w:val="nil"/>
              <w:bottom w:val="single" w:sz="4" w:space="0" w:color="auto"/>
              <w:right w:val="single" w:sz="4" w:space="0" w:color="auto"/>
            </w:tcBorders>
            <w:shd w:val="clear" w:color="auto" w:fill="auto"/>
            <w:vAlign w:val="center"/>
            <w:hideMark/>
          </w:tcPr>
          <w:p w14:paraId="2030A87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BADCB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B2B81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4C3E9E" w14:textId="77777777" w:rsidR="007733FD" w:rsidRPr="00135930" w:rsidRDefault="007733FD" w:rsidP="00606955">
            <w:pPr>
              <w:ind w:left="-108" w:right="-95"/>
              <w:jc w:val="center"/>
              <w:outlineLvl w:val="1"/>
              <w:rPr>
                <w:sz w:val="16"/>
                <w:szCs w:val="16"/>
              </w:rPr>
            </w:pPr>
            <w:r w:rsidRPr="00135930">
              <w:rPr>
                <w:sz w:val="16"/>
                <w:szCs w:val="16"/>
              </w:rPr>
              <w:t>01.11.12</w:t>
            </w:r>
          </w:p>
        </w:tc>
        <w:tc>
          <w:tcPr>
            <w:tcW w:w="1907" w:type="pct"/>
            <w:tcBorders>
              <w:top w:val="nil"/>
              <w:left w:val="nil"/>
              <w:bottom w:val="single" w:sz="4" w:space="0" w:color="auto"/>
              <w:right w:val="single" w:sz="4" w:space="0" w:color="auto"/>
            </w:tcBorders>
            <w:shd w:val="clear" w:color="auto" w:fill="auto"/>
            <w:vAlign w:val="center"/>
            <w:hideMark/>
          </w:tcPr>
          <w:p w14:paraId="4B0AF02A"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7DAC610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77E6B1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599732" w14:textId="77777777" w:rsidR="007733FD" w:rsidRPr="00135930" w:rsidRDefault="007733FD" w:rsidP="00606955">
            <w:pPr>
              <w:ind w:left="-108" w:right="-61"/>
              <w:jc w:val="center"/>
              <w:outlineLvl w:val="1"/>
              <w:rPr>
                <w:sz w:val="16"/>
                <w:szCs w:val="16"/>
              </w:rPr>
            </w:pPr>
            <w:r w:rsidRPr="00135930">
              <w:rPr>
                <w:sz w:val="16"/>
                <w:szCs w:val="16"/>
              </w:rPr>
              <w:t>21085</w:t>
            </w:r>
          </w:p>
        </w:tc>
        <w:tc>
          <w:tcPr>
            <w:tcW w:w="1139" w:type="pct"/>
            <w:tcBorders>
              <w:top w:val="nil"/>
              <w:left w:val="nil"/>
              <w:bottom w:val="single" w:sz="4" w:space="0" w:color="auto"/>
              <w:right w:val="single" w:sz="4" w:space="0" w:color="auto"/>
            </w:tcBorders>
            <w:shd w:val="clear" w:color="auto" w:fill="auto"/>
            <w:vAlign w:val="center"/>
            <w:hideMark/>
          </w:tcPr>
          <w:p w14:paraId="490A1D33" w14:textId="77777777" w:rsidR="007733FD" w:rsidRPr="00135930" w:rsidRDefault="007733FD" w:rsidP="00606955">
            <w:pPr>
              <w:ind w:left="-13" w:right="-53"/>
              <w:jc w:val="center"/>
              <w:outlineLvl w:val="1"/>
              <w:rPr>
                <w:sz w:val="16"/>
                <w:szCs w:val="16"/>
              </w:rPr>
            </w:pPr>
            <w:r w:rsidRPr="00135930">
              <w:rPr>
                <w:sz w:val="16"/>
                <w:szCs w:val="16"/>
              </w:rPr>
              <w:t>Щит шкафной КИП НСС "Школа милиции"</w:t>
            </w:r>
          </w:p>
        </w:tc>
        <w:tc>
          <w:tcPr>
            <w:tcW w:w="266" w:type="pct"/>
            <w:tcBorders>
              <w:top w:val="nil"/>
              <w:left w:val="nil"/>
              <w:bottom w:val="single" w:sz="4" w:space="0" w:color="auto"/>
              <w:right w:val="single" w:sz="4" w:space="0" w:color="auto"/>
            </w:tcBorders>
            <w:shd w:val="clear" w:color="auto" w:fill="auto"/>
            <w:vAlign w:val="center"/>
            <w:hideMark/>
          </w:tcPr>
          <w:p w14:paraId="240F04A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32F77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14CD79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BF88936" w14:textId="77777777" w:rsidR="007733FD" w:rsidRPr="00135930" w:rsidRDefault="007733FD" w:rsidP="00606955">
            <w:pPr>
              <w:ind w:left="-108" w:right="-95"/>
              <w:jc w:val="center"/>
              <w:outlineLvl w:val="1"/>
              <w:rPr>
                <w:sz w:val="16"/>
                <w:szCs w:val="16"/>
              </w:rPr>
            </w:pPr>
            <w:r w:rsidRPr="00135930">
              <w:rPr>
                <w:sz w:val="16"/>
                <w:szCs w:val="16"/>
              </w:rPr>
              <w:t>27.08.12</w:t>
            </w:r>
          </w:p>
        </w:tc>
        <w:tc>
          <w:tcPr>
            <w:tcW w:w="1907" w:type="pct"/>
            <w:tcBorders>
              <w:top w:val="nil"/>
              <w:left w:val="nil"/>
              <w:bottom w:val="single" w:sz="4" w:space="0" w:color="auto"/>
              <w:right w:val="single" w:sz="4" w:space="0" w:color="auto"/>
            </w:tcBorders>
            <w:shd w:val="clear" w:color="auto" w:fill="auto"/>
            <w:vAlign w:val="center"/>
            <w:hideMark/>
          </w:tcPr>
          <w:p w14:paraId="18B4BB08"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6877D049"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35B0B42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DE5041" w14:textId="77777777" w:rsidR="007733FD" w:rsidRPr="00135930" w:rsidRDefault="007733FD" w:rsidP="00606955">
            <w:pPr>
              <w:ind w:left="-108" w:right="-61"/>
              <w:jc w:val="center"/>
              <w:outlineLvl w:val="1"/>
              <w:rPr>
                <w:sz w:val="16"/>
                <w:szCs w:val="16"/>
              </w:rPr>
            </w:pPr>
            <w:r w:rsidRPr="00135930">
              <w:rPr>
                <w:sz w:val="16"/>
                <w:szCs w:val="16"/>
              </w:rPr>
              <w:t>7427</w:t>
            </w:r>
          </w:p>
        </w:tc>
        <w:tc>
          <w:tcPr>
            <w:tcW w:w="1139" w:type="pct"/>
            <w:tcBorders>
              <w:top w:val="nil"/>
              <w:left w:val="nil"/>
              <w:bottom w:val="single" w:sz="4" w:space="0" w:color="auto"/>
              <w:right w:val="single" w:sz="4" w:space="0" w:color="auto"/>
            </w:tcBorders>
            <w:shd w:val="clear" w:color="auto" w:fill="auto"/>
            <w:vAlign w:val="center"/>
            <w:hideMark/>
          </w:tcPr>
          <w:p w14:paraId="16B9A8BB" w14:textId="77777777" w:rsidR="007733FD" w:rsidRPr="00135930" w:rsidRDefault="007733FD" w:rsidP="00606955">
            <w:pPr>
              <w:ind w:left="-13" w:right="-53"/>
              <w:jc w:val="center"/>
              <w:outlineLvl w:val="1"/>
              <w:rPr>
                <w:sz w:val="16"/>
                <w:szCs w:val="16"/>
              </w:rPr>
            </w:pPr>
            <w:r w:rsidRPr="00135930">
              <w:rPr>
                <w:sz w:val="16"/>
                <w:szCs w:val="16"/>
              </w:rPr>
              <w:t>Насос сетевой №1 Д200-36 с электродвигателем 37кВт/1500об/мин НСС Школа милиции</w:t>
            </w:r>
          </w:p>
        </w:tc>
        <w:tc>
          <w:tcPr>
            <w:tcW w:w="266" w:type="pct"/>
            <w:tcBorders>
              <w:top w:val="nil"/>
              <w:left w:val="nil"/>
              <w:bottom w:val="single" w:sz="4" w:space="0" w:color="auto"/>
              <w:right w:val="single" w:sz="4" w:space="0" w:color="auto"/>
            </w:tcBorders>
            <w:shd w:val="clear" w:color="auto" w:fill="auto"/>
            <w:vAlign w:val="center"/>
            <w:hideMark/>
          </w:tcPr>
          <w:p w14:paraId="6B8ABC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72B31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F4D747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79BD6A" w14:textId="77777777" w:rsidR="007733FD" w:rsidRPr="00135930" w:rsidRDefault="007733FD" w:rsidP="00606955">
            <w:pPr>
              <w:ind w:left="-108" w:right="-95"/>
              <w:jc w:val="center"/>
              <w:outlineLvl w:val="1"/>
              <w:rPr>
                <w:sz w:val="16"/>
                <w:szCs w:val="16"/>
              </w:rPr>
            </w:pPr>
            <w:r w:rsidRPr="00135930">
              <w:rPr>
                <w:sz w:val="16"/>
                <w:szCs w:val="16"/>
              </w:rPr>
              <w:t>15.12.02</w:t>
            </w:r>
          </w:p>
        </w:tc>
        <w:tc>
          <w:tcPr>
            <w:tcW w:w="1907" w:type="pct"/>
            <w:tcBorders>
              <w:top w:val="nil"/>
              <w:left w:val="nil"/>
              <w:bottom w:val="single" w:sz="4" w:space="0" w:color="auto"/>
              <w:right w:val="single" w:sz="4" w:space="0" w:color="auto"/>
            </w:tcBorders>
            <w:shd w:val="clear" w:color="auto" w:fill="auto"/>
            <w:vAlign w:val="center"/>
            <w:hideMark/>
          </w:tcPr>
          <w:p w14:paraId="2E6470BD"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5E45C55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A6E4A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FB5D28" w14:textId="77777777" w:rsidR="007733FD" w:rsidRPr="00135930" w:rsidRDefault="007733FD" w:rsidP="00606955">
            <w:pPr>
              <w:ind w:left="-108" w:right="-61"/>
              <w:jc w:val="center"/>
              <w:outlineLvl w:val="1"/>
              <w:rPr>
                <w:sz w:val="16"/>
                <w:szCs w:val="16"/>
              </w:rPr>
            </w:pPr>
            <w:r w:rsidRPr="00135930">
              <w:rPr>
                <w:sz w:val="16"/>
                <w:szCs w:val="16"/>
              </w:rPr>
              <w:t>7428</w:t>
            </w:r>
          </w:p>
        </w:tc>
        <w:tc>
          <w:tcPr>
            <w:tcW w:w="1139" w:type="pct"/>
            <w:tcBorders>
              <w:top w:val="nil"/>
              <w:left w:val="nil"/>
              <w:bottom w:val="single" w:sz="4" w:space="0" w:color="auto"/>
              <w:right w:val="single" w:sz="4" w:space="0" w:color="auto"/>
            </w:tcBorders>
            <w:shd w:val="clear" w:color="auto" w:fill="auto"/>
            <w:vAlign w:val="center"/>
            <w:hideMark/>
          </w:tcPr>
          <w:p w14:paraId="0431BB73" w14:textId="77777777" w:rsidR="007733FD" w:rsidRPr="00135930" w:rsidRDefault="007733FD" w:rsidP="00606955">
            <w:pPr>
              <w:ind w:left="-13" w:right="-53"/>
              <w:jc w:val="center"/>
              <w:outlineLvl w:val="1"/>
              <w:rPr>
                <w:sz w:val="16"/>
                <w:szCs w:val="16"/>
              </w:rPr>
            </w:pPr>
            <w:r w:rsidRPr="00135930">
              <w:rPr>
                <w:sz w:val="16"/>
                <w:szCs w:val="16"/>
              </w:rPr>
              <w:t>Насос сетевой №2 Д200/36 с электродвигатеелм 37кВт/1500об/мин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14:paraId="02F0DE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88556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241A10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CB21BF" w14:textId="77777777" w:rsidR="007733FD" w:rsidRPr="00135930" w:rsidRDefault="007733FD" w:rsidP="00606955">
            <w:pPr>
              <w:ind w:left="-108" w:right="-95"/>
              <w:jc w:val="center"/>
              <w:outlineLvl w:val="1"/>
              <w:rPr>
                <w:sz w:val="16"/>
                <w:szCs w:val="16"/>
              </w:rPr>
            </w:pPr>
            <w:r w:rsidRPr="00135930">
              <w:rPr>
                <w:sz w:val="16"/>
                <w:szCs w:val="16"/>
              </w:rPr>
              <w:t>15.12.02</w:t>
            </w:r>
          </w:p>
        </w:tc>
        <w:tc>
          <w:tcPr>
            <w:tcW w:w="1907" w:type="pct"/>
            <w:tcBorders>
              <w:top w:val="nil"/>
              <w:left w:val="nil"/>
              <w:bottom w:val="single" w:sz="4" w:space="0" w:color="auto"/>
              <w:right w:val="single" w:sz="4" w:space="0" w:color="auto"/>
            </w:tcBorders>
            <w:shd w:val="clear" w:color="auto" w:fill="auto"/>
            <w:vAlign w:val="center"/>
            <w:hideMark/>
          </w:tcPr>
          <w:p w14:paraId="6DDA698F"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6F10969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DB85B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43EC86A" w14:textId="77777777" w:rsidR="007733FD" w:rsidRPr="00135930" w:rsidRDefault="007733FD" w:rsidP="00606955">
            <w:pPr>
              <w:ind w:left="-108" w:right="-61"/>
              <w:jc w:val="center"/>
              <w:outlineLvl w:val="1"/>
              <w:rPr>
                <w:sz w:val="16"/>
                <w:szCs w:val="16"/>
              </w:rPr>
            </w:pPr>
            <w:r w:rsidRPr="00135930">
              <w:rPr>
                <w:sz w:val="16"/>
                <w:szCs w:val="16"/>
              </w:rPr>
              <w:t>7467</w:t>
            </w:r>
          </w:p>
        </w:tc>
        <w:tc>
          <w:tcPr>
            <w:tcW w:w="1139" w:type="pct"/>
            <w:tcBorders>
              <w:top w:val="nil"/>
              <w:left w:val="nil"/>
              <w:bottom w:val="single" w:sz="4" w:space="0" w:color="auto"/>
              <w:right w:val="single" w:sz="4" w:space="0" w:color="auto"/>
            </w:tcBorders>
            <w:shd w:val="clear" w:color="auto" w:fill="auto"/>
            <w:vAlign w:val="center"/>
            <w:hideMark/>
          </w:tcPr>
          <w:p w14:paraId="179B4674"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14:paraId="3AEA8F9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394016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05B86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6815E21" w14:textId="77777777" w:rsidR="007733FD" w:rsidRPr="00135930" w:rsidRDefault="007733FD" w:rsidP="00606955">
            <w:pPr>
              <w:ind w:left="-108" w:right="-95"/>
              <w:jc w:val="center"/>
              <w:outlineLvl w:val="1"/>
              <w:rPr>
                <w:sz w:val="16"/>
                <w:szCs w:val="16"/>
              </w:rPr>
            </w:pPr>
            <w:r w:rsidRPr="00135930">
              <w:rPr>
                <w:sz w:val="16"/>
                <w:szCs w:val="16"/>
              </w:rPr>
              <w:t>01.02.04</w:t>
            </w:r>
          </w:p>
        </w:tc>
        <w:tc>
          <w:tcPr>
            <w:tcW w:w="1907" w:type="pct"/>
            <w:tcBorders>
              <w:top w:val="nil"/>
              <w:left w:val="nil"/>
              <w:bottom w:val="single" w:sz="4" w:space="0" w:color="auto"/>
              <w:right w:val="single" w:sz="4" w:space="0" w:color="auto"/>
            </w:tcBorders>
            <w:shd w:val="clear" w:color="auto" w:fill="auto"/>
            <w:vAlign w:val="center"/>
            <w:hideMark/>
          </w:tcPr>
          <w:p w14:paraId="4C04EFBB"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746DA74E"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0F686C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96CF24" w14:textId="77777777" w:rsidR="007733FD" w:rsidRPr="00135930" w:rsidRDefault="007733FD" w:rsidP="00606955">
            <w:pPr>
              <w:ind w:left="-108" w:right="-61"/>
              <w:jc w:val="center"/>
              <w:outlineLvl w:val="1"/>
              <w:rPr>
                <w:sz w:val="16"/>
                <w:szCs w:val="16"/>
              </w:rPr>
            </w:pPr>
            <w:r w:rsidRPr="00135930">
              <w:rPr>
                <w:sz w:val="16"/>
                <w:szCs w:val="16"/>
              </w:rPr>
              <w:t>7792</w:t>
            </w:r>
          </w:p>
        </w:tc>
        <w:tc>
          <w:tcPr>
            <w:tcW w:w="1139" w:type="pct"/>
            <w:tcBorders>
              <w:top w:val="nil"/>
              <w:left w:val="nil"/>
              <w:bottom w:val="single" w:sz="4" w:space="0" w:color="auto"/>
              <w:right w:val="single" w:sz="4" w:space="0" w:color="auto"/>
            </w:tcBorders>
            <w:shd w:val="clear" w:color="auto" w:fill="auto"/>
            <w:vAlign w:val="center"/>
            <w:hideMark/>
          </w:tcPr>
          <w:p w14:paraId="78955A50" w14:textId="77777777" w:rsidR="007733FD" w:rsidRPr="00135930" w:rsidRDefault="007733FD" w:rsidP="00606955">
            <w:pPr>
              <w:ind w:left="-13" w:right="-53"/>
              <w:jc w:val="center"/>
              <w:outlineLvl w:val="1"/>
              <w:rPr>
                <w:sz w:val="16"/>
                <w:szCs w:val="16"/>
              </w:rPr>
            </w:pPr>
            <w:r w:rsidRPr="00135930">
              <w:rPr>
                <w:sz w:val="16"/>
                <w:szCs w:val="16"/>
              </w:rPr>
              <w:t>Шкаф ПР-11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14:paraId="14B69EC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F631E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E53D3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4694536"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4590FC3D"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66297EE8"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77FB6FE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9EAF0E" w14:textId="77777777" w:rsidR="007733FD" w:rsidRPr="00135930" w:rsidRDefault="007733FD" w:rsidP="00606955">
            <w:pPr>
              <w:ind w:left="-108" w:right="-61"/>
              <w:jc w:val="center"/>
              <w:outlineLvl w:val="1"/>
              <w:rPr>
                <w:sz w:val="16"/>
                <w:szCs w:val="16"/>
              </w:rPr>
            </w:pPr>
            <w:r w:rsidRPr="00135930">
              <w:rPr>
                <w:sz w:val="16"/>
                <w:szCs w:val="16"/>
              </w:rPr>
              <w:t>8655</w:t>
            </w:r>
          </w:p>
        </w:tc>
        <w:tc>
          <w:tcPr>
            <w:tcW w:w="1139" w:type="pct"/>
            <w:tcBorders>
              <w:top w:val="nil"/>
              <w:left w:val="nil"/>
              <w:bottom w:val="single" w:sz="4" w:space="0" w:color="auto"/>
              <w:right w:val="single" w:sz="4" w:space="0" w:color="auto"/>
            </w:tcBorders>
            <w:shd w:val="clear" w:color="auto" w:fill="auto"/>
            <w:vAlign w:val="center"/>
            <w:hideMark/>
          </w:tcPr>
          <w:p w14:paraId="1EAE8F98" w14:textId="77777777" w:rsidR="007733FD" w:rsidRPr="00135930" w:rsidRDefault="007733FD" w:rsidP="00606955">
            <w:pPr>
              <w:ind w:left="-13" w:right="-53"/>
              <w:jc w:val="center"/>
              <w:outlineLvl w:val="1"/>
              <w:rPr>
                <w:sz w:val="16"/>
                <w:szCs w:val="16"/>
              </w:rPr>
            </w:pPr>
            <w:r w:rsidRPr="00135930">
              <w:rPr>
                <w:sz w:val="16"/>
                <w:szCs w:val="16"/>
              </w:rPr>
              <w:t>Шкаф управления насосами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14:paraId="29C7761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0A08D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026B6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DE86CA"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1EE5B459" w14:textId="77777777" w:rsidR="007733FD" w:rsidRPr="00135930" w:rsidRDefault="007733FD" w:rsidP="000C06E8">
            <w:pPr>
              <w:jc w:val="center"/>
              <w:outlineLvl w:val="1"/>
              <w:rPr>
                <w:sz w:val="16"/>
                <w:szCs w:val="16"/>
              </w:rPr>
            </w:pPr>
            <w:r w:rsidRPr="00135930">
              <w:rPr>
                <w:sz w:val="16"/>
                <w:szCs w:val="16"/>
              </w:rPr>
              <w:t>НСС Школы милиции Свердловская область.,г.Н.Тагил ул.Металлургов,7Б</w:t>
            </w:r>
          </w:p>
        </w:tc>
        <w:tc>
          <w:tcPr>
            <w:tcW w:w="785" w:type="pct"/>
            <w:tcBorders>
              <w:top w:val="nil"/>
              <w:left w:val="nil"/>
              <w:bottom w:val="single" w:sz="4" w:space="0" w:color="auto"/>
              <w:right w:val="single" w:sz="4" w:space="0" w:color="auto"/>
            </w:tcBorders>
            <w:shd w:val="clear" w:color="auto" w:fill="auto"/>
            <w:vAlign w:val="center"/>
            <w:hideMark/>
          </w:tcPr>
          <w:p w14:paraId="6D44805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3CF44FB"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0401C279"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528E5AAC"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A395399"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448E9A0"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3C377F2F" w14:textId="77777777" w:rsidR="007733FD" w:rsidRPr="00135930" w:rsidRDefault="007733FD" w:rsidP="00606955">
            <w:pPr>
              <w:ind w:left="-159" w:right="-44"/>
              <w:jc w:val="center"/>
              <w:outlineLvl w:val="0"/>
              <w:rPr>
                <w:b/>
                <w:bCs/>
                <w:sz w:val="16"/>
                <w:szCs w:val="16"/>
              </w:rPr>
            </w:pPr>
            <w:r w:rsidRPr="00135930">
              <w:rPr>
                <w:b/>
                <w:bCs/>
                <w:sz w:val="16"/>
                <w:szCs w:val="16"/>
              </w:rPr>
              <w:t>8</w:t>
            </w:r>
          </w:p>
        </w:tc>
        <w:tc>
          <w:tcPr>
            <w:tcW w:w="266" w:type="pct"/>
            <w:tcBorders>
              <w:top w:val="nil"/>
              <w:left w:val="nil"/>
              <w:bottom w:val="single" w:sz="4" w:space="0" w:color="auto"/>
              <w:right w:val="single" w:sz="4" w:space="0" w:color="auto"/>
            </w:tcBorders>
            <w:shd w:val="clear" w:color="000000" w:fill="FDE9D9"/>
            <w:vAlign w:val="center"/>
            <w:hideMark/>
          </w:tcPr>
          <w:p w14:paraId="381702AB"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5CE36BB" w14:textId="77777777" w:rsidR="007733FD" w:rsidRPr="00135930" w:rsidRDefault="007733FD" w:rsidP="000C06E8">
            <w:pPr>
              <w:jc w:val="center"/>
              <w:outlineLvl w:val="0"/>
              <w:rPr>
                <w:b/>
                <w:bCs/>
                <w:sz w:val="16"/>
                <w:szCs w:val="16"/>
              </w:rPr>
            </w:pPr>
            <w:r w:rsidRPr="00135930">
              <w:rPr>
                <w:b/>
                <w:bCs/>
                <w:sz w:val="16"/>
                <w:szCs w:val="16"/>
              </w:rPr>
              <w:t>НСС Школы милиции Свердловская область.,г.Н.Тагил ул.Металлургов,7Б Итог</w:t>
            </w:r>
          </w:p>
        </w:tc>
        <w:tc>
          <w:tcPr>
            <w:tcW w:w="785" w:type="pct"/>
            <w:tcBorders>
              <w:top w:val="nil"/>
              <w:left w:val="nil"/>
              <w:bottom w:val="single" w:sz="4" w:space="0" w:color="auto"/>
              <w:right w:val="single" w:sz="4" w:space="0" w:color="auto"/>
            </w:tcBorders>
            <w:shd w:val="clear" w:color="000000" w:fill="FDE9D9"/>
            <w:vAlign w:val="center"/>
            <w:hideMark/>
          </w:tcPr>
          <w:p w14:paraId="33169141" w14:textId="77777777" w:rsidR="007733FD" w:rsidRPr="00135930" w:rsidRDefault="007733FD" w:rsidP="00606955">
            <w:pPr>
              <w:ind w:right="-11"/>
              <w:jc w:val="center"/>
              <w:outlineLvl w:val="0"/>
              <w:rPr>
                <w:sz w:val="16"/>
                <w:szCs w:val="16"/>
              </w:rPr>
            </w:pPr>
          </w:p>
        </w:tc>
      </w:tr>
      <w:tr w:rsidR="00606955" w:rsidRPr="00135930" w14:paraId="354288E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9606E8" w14:textId="77777777" w:rsidR="007733FD" w:rsidRPr="00135930" w:rsidRDefault="007733FD" w:rsidP="00606955">
            <w:pPr>
              <w:ind w:left="-108" w:right="-61"/>
              <w:jc w:val="center"/>
              <w:outlineLvl w:val="1"/>
              <w:rPr>
                <w:sz w:val="16"/>
                <w:szCs w:val="16"/>
              </w:rPr>
            </w:pPr>
            <w:r w:rsidRPr="00135930">
              <w:rPr>
                <w:sz w:val="16"/>
                <w:szCs w:val="16"/>
              </w:rPr>
              <w:t>5/2068</w:t>
            </w:r>
          </w:p>
        </w:tc>
        <w:tc>
          <w:tcPr>
            <w:tcW w:w="1139" w:type="pct"/>
            <w:tcBorders>
              <w:top w:val="nil"/>
              <w:left w:val="nil"/>
              <w:bottom w:val="single" w:sz="4" w:space="0" w:color="auto"/>
              <w:right w:val="single" w:sz="4" w:space="0" w:color="auto"/>
            </w:tcBorders>
            <w:shd w:val="clear" w:color="auto" w:fill="auto"/>
            <w:vAlign w:val="center"/>
            <w:hideMark/>
          </w:tcPr>
          <w:p w14:paraId="3393D530" w14:textId="77777777" w:rsidR="007733FD" w:rsidRPr="00135930" w:rsidRDefault="007733FD" w:rsidP="00606955">
            <w:pPr>
              <w:ind w:left="-13" w:right="-53"/>
              <w:jc w:val="center"/>
              <w:outlineLvl w:val="1"/>
              <w:rPr>
                <w:sz w:val="16"/>
                <w:szCs w:val="16"/>
              </w:rPr>
            </w:pPr>
            <w:r w:rsidRPr="00135930">
              <w:rPr>
                <w:sz w:val="16"/>
                <w:szCs w:val="16"/>
              </w:rPr>
              <w:t>Нежилое помещение по проспекту Мира, 69</w:t>
            </w:r>
          </w:p>
        </w:tc>
        <w:tc>
          <w:tcPr>
            <w:tcW w:w="266" w:type="pct"/>
            <w:tcBorders>
              <w:top w:val="nil"/>
              <w:left w:val="nil"/>
              <w:bottom w:val="single" w:sz="4" w:space="0" w:color="auto"/>
              <w:right w:val="single" w:sz="4" w:space="0" w:color="auto"/>
            </w:tcBorders>
            <w:shd w:val="clear" w:color="auto" w:fill="auto"/>
            <w:vAlign w:val="center"/>
            <w:hideMark/>
          </w:tcPr>
          <w:p w14:paraId="4966634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FBC0F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02758B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8438BB"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B813140"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264B63DB"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1D0A9ED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8BA0B2" w14:textId="77777777" w:rsidR="007733FD" w:rsidRPr="00135930" w:rsidRDefault="007733FD" w:rsidP="00606955">
            <w:pPr>
              <w:ind w:left="-108" w:right="-61"/>
              <w:jc w:val="center"/>
              <w:outlineLvl w:val="1"/>
              <w:rPr>
                <w:sz w:val="16"/>
                <w:szCs w:val="16"/>
              </w:rPr>
            </w:pPr>
            <w:r w:rsidRPr="00135930">
              <w:rPr>
                <w:sz w:val="16"/>
                <w:szCs w:val="16"/>
              </w:rPr>
              <w:t>8782</w:t>
            </w:r>
          </w:p>
        </w:tc>
        <w:tc>
          <w:tcPr>
            <w:tcW w:w="1139" w:type="pct"/>
            <w:tcBorders>
              <w:top w:val="nil"/>
              <w:left w:val="nil"/>
              <w:bottom w:val="single" w:sz="4" w:space="0" w:color="auto"/>
              <w:right w:val="single" w:sz="4" w:space="0" w:color="auto"/>
            </w:tcBorders>
            <w:shd w:val="clear" w:color="auto" w:fill="auto"/>
            <w:vAlign w:val="center"/>
            <w:hideMark/>
          </w:tcPr>
          <w:p w14:paraId="0BA0BA23" w14:textId="77777777" w:rsidR="007733FD" w:rsidRPr="00135930" w:rsidRDefault="007733FD" w:rsidP="00606955">
            <w:pPr>
              <w:ind w:left="-13" w:right="-53"/>
              <w:jc w:val="center"/>
              <w:outlineLvl w:val="1"/>
              <w:rPr>
                <w:sz w:val="16"/>
                <w:szCs w:val="16"/>
              </w:rPr>
            </w:pPr>
            <w:r w:rsidRPr="00135930">
              <w:rPr>
                <w:sz w:val="16"/>
                <w:szCs w:val="16"/>
              </w:rPr>
              <w:t>Телефон ТЕХЕТ ТХ-D5100</w:t>
            </w:r>
          </w:p>
        </w:tc>
        <w:tc>
          <w:tcPr>
            <w:tcW w:w="266" w:type="pct"/>
            <w:tcBorders>
              <w:top w:val="nil"/>
              <w:left w:val="nil"/>
              <w:bottom w:val="single" w:sz="4" w:space="0" w:color="auto"/>
              <w:right w:val="single" w:sz="4" w:space="0" w:color="auto"/>
            </w:tcBorders>
            <w:shd w:val="clear" w:color="auto" w:fill="auto"/>
            <w:vAlign w:val="center"/>
            <w:hideMark/>
          </w:tcPr>
          <w:p w14:paraId="301192A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D33E48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AD2593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2B68FB1" w14:textId="77777777" w:rsidR="007733FD" w:rsidRPr="00135930" w:rsidRDefault="007733FD" w:rsidP="00606955">
            <w:pPr>
              <w:ind w:left="-108" w:right="-95"/>
              <w:jc w:val="center"/>
              <w:outlineLvl w:val="1"/>
              <w:rPr>
                <w:sz w:val="16"/>
                <w:szCs w:val="16"/>
              </w:rPr>
            </w:pPr>
            <w:r w:rsidRPr="00135930">
              <w:rPr>
                <w:sz w:val="16"/>
                <w:szCs w:val="16"/>
              </w:rPr>
              <w:t>08.09.05</w:t>
            </w:r>
          </w:p>
        </w:tc>
        <w:tc>
          <w:tcPr>
            <w:tcW w:w="1907" w:type="pct"/>
            <w:tcBorders>
              <w:top w:val="nil"/>
              <w:left w:val="nil"/>
              <w:bottom w:val="single" w:sz="4" w:space="0" w:color="auto"/>
              <w:right w:val="single" w:sz="4" w:space="0" w:color="auto"/>
            </w:tcBorders>
            <w:shd w:val="clear" w:color="auto" w:fill="auto"/>
            <w:vAlign w:val="center"/>
            <w:hideMark/>
          </w:tcPr>
          <w:p w14:paraId="20B34FEC"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1A0DC350" w14:textId="77777777" w:rsidR="007733FD" w:rsidRPr="00135930" w:rsidRDefault="007733FD" w:rsidP="00606955">
            <w:pPr>
              <w:ind w:right="-11"/>
              <w:jc w:val="center"/>
              <w:outlineLvl w:val="1"/>
              <w:rPr>
                <w:sz w:val="16"/>
                <w:szCs w:val="16"/>
              </w:rPr>
            </w:pPr>
            <w:r w:rsidRPr="00135930">
              <w:rPr>
                <w:sz w:val="16"/>
                <w:szCs w:val="16"/>
              </w:rPr>
              <w:t>Прочие машины и оборудование</w:t>
            </w:r>
          </w:p>
        </w:tc>
      </w:tr>
      <w:tr w:rsidR="00606955" w:rsidRPr="00135930" w14:paraId="6132BAC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B7C8296" w14:textId="77777777" w:rsidR="007733FD" w:rsidRPr="00135930" w:rsidRDefault="007733FD" w:rsidP="00606955">
            <w:pPr>
              <w:ind w:left="-108" w:right="-61"/>
              <w:jc w:val="center"/>
              <w:outlineLvl w:val="1"/>
              <w:rPr>
                <w:sz w:val="16"/>
                <w:szCs w:val="16"/>
              </w:rPr>
            </w:pPr>
            <w:r w:rsidRPr="00135930">
              <w:rPr>
                <w:sz w:val="16"/>
                <w:szCs w:val="16"/>
              </w:rPr>
              <w:t>21407</w:t>
            </w:r>
          </w:p>
        </w:tc>
        <w:tc>
          <w:tcPr>
            <w:tcW w:w="1139" w:type="pct"/>
            <w:tcBorders>
              <w:top w:val="nil"/>
              <w:left w:val="nil"/>
              <w:bottom w:val="single" w:sz="4" w:space="0" w:color="auto"/>
              <w:right w:val="single" w:sz="4" w:space="0" w:color="auto"/>
            </w:tcBorders>
            <w:shd w:val="clear" w:color="auto" w:fill="auto"/>
            <w:vAlign w:val="center"/>
            <w:hideMark/>
          </w:tcPr>
          <w:p w14:paraId="32AA7E39" w14:textId="77777777" w:rsidR="007733FD" w:rsidRPr="00135930" w:rsidRDefault="007733FD" w:rsidP="00606955">
            <w:pPr>
              <w:ind w:left="-13" w:right="-53"/>
              <w:jc w:val="center"/>
              <w:outlineLvl w:val="1"/>
              <w:rPr>
                <w:sz w:val="16"/>
                <w:szCs w:val="16"/>
              </w:rPr>
            </w:pPr>
            <w:r w:rsidRPr="00135930">
              <w:rPr>
                <w:sz w:val="16"/>
                <w:szCs w:val="16"/>
              </w:rPr>
              <w:t>Теплообменник пластичный разборный  XGM 050 расчет №w265208 Ридан</w:t>
            </w:r>
          </w:p>
        </w:tc>
        <w:tc>
          <w:tcPr>
            <w:tcW w:w="266" w:type="pct"/>
            <w:tcBorders>
              <w:top w:val="nil"/>
              <w:left w:val="nil"/>
              <w:bottom w:val="single" w:sz="4" w:space="0" w:color="auto"/>
              <w:right w:val="single" w:sz="4" w:space="0" w:color="auto"/>
            </w:tcBorders>
            <w:shd w:val="clear" w:color="auto" w:fill="auto"/>
            <w:vAlign w:val="center"/>
            <w:hideMark/>
          </w:tcPr>
          <w:p w14:paraId="51B920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1B201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9AC0FA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E1D4C1" w14:textId="77777777" w:rsidR="007733FD" w:rsidRPr="00135930" w:rsidRDefault="007733FD" w:rsidP="00606955">
            <w:pPr>
              <w:ind w:left="-108" w:right="-95"/>
              <w:jc w:val="center"/>
              <w:outlineLvl w:val="1"/>
              <w:rPr>
                <w:sz w:val="16"/>
                <w:szCs w:val="16"/>
              </w:rPr>
            </w:pPr>
            <w:r w:rsidRPr="00135930">
              <w:rPr>
                <w:sz w:val="16"/>
                <w:szCs w:val="16"/>
              </w:rPr>
              <w:t>01.06.17</w:t>
            </w:r>
          </w:p>
        </w:tc>
        <w:tc>
          <w:tcPr>
            <w:tcW w:w="1907" w:type="pct"/>
            <w:tcBorders>
              <w:top w:val="nil"/>
              <w:left w:val="nil"/>
              <w:bottom w:val="single" w:sz="4" w:space="0" w:color="auto"/>
              <w:right w:val="single" w:sz="4" w:space="0" w:color="auto"/>
            </w:tcBorders>
            <w:shd w:val="clear" w:color="auto" w:fill="auto"/>
            <w:vAlign w:val="center"/>
            <w:hideMark/>
          </w:tcPr>
          <w:p w14:paraId="0AABF4D1"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01DB9D6B"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63BBB86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346B3D" w14:textId="77777777" w:rsidR="007733FD" w:rsidRPr="00135930" w:rsidRDefault="007733FD" w:rsidP="00606955">
            <w:pPr>
              <w:ind w:left="-108" w:right="-61"/>
              <w:jc w:val="center"/>
              <w:outlineLvl w:val="1"/>
              <w:rPr>
                <w:sz w:val="16"/>
                <w:szCs w:val="16"/>
              </w:rPr>
            </w:pPr>
            <w:r w:rsidRPr="00135930">
              <w:rPr>
                <w:sz w:val="16"/>
                <w:szCs w:val="16"/>
              </w:rPr>
              <w:t>21331</w:t>
            </w:r>
          </w:p>
        </w:tc>
        <w:tc>
          <w:tcPr>
            <w:tcW w:w="1139" w:type="pct"/>
            <w:tcBorders>
              <w:top w:val="nil"/>
              <w:left w:val="nil"/>
              <w:bottom w:val="single" w:sz="4" w:space="0" w:color="auto"/>
              <w:right w:val="single" w:sz="4" w:space="0" w:color="auto"/>
            </w:tcBorders>
            <w:shd w:val="clear" w:color="auto" w:fill="auto"/>
            <w:vAlign w:val="center"/>
            <w:hideMark/>
          </w:tcPr>
          <w:p w14:paraId="6002F92C" w14:textId="77777777" w:rsidR="007733FD" w:rsidRPr="00135930" w:rsidRDefault="007733FD" w:rsidP="00606955">
            <w:pPr>
              <w:ind w:left="-13" w:right="-53"/>
              <w:jc w:val="center"/>
              <w:outlineLvl w:val="1"/>
              <w:rPr>
                <w:sz w:val="16"/>
                <w:szCs w:val="16"/>
              </w:rPr>
            </w:pPr>
            <w:r w:rsidRPr="00135930">
              <w:rPr>
                <w:sz w:val="16"/>
                <w:szCs w:val="16"/>
              </w:rPr>
              <w:t>Охранная и тревожная сигнализация Нежилое помещение, пр Мира,69</w:t>
            </w:r>
          </w:p>
        </w:tc>
        <w:tc>
          <w:tcPr>
            <w:tcW w:w="266" w:type="pct"/>
            <w:tcBorders>
              <w:top w:val="nil"/>
              <w:left w:val="nil"/>
              <w:bottom w:val="single" w:sz="4" w:space="0" w:color="auto"/>
              <w:right w:val="single" w:sz="4" w:space="0" w:color="auto"/>
            </w:tcBorders>
            <w:shd w:val="clear" w:color="auto" w:fill="auto"/>
            <w:vAlign w:val="center"/>
            <w:hideMark/>
          </w:tcPr>
          <w:p w14:paraId="6D1DEA1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AB78A3" w14:textId="77777777" w:rsidR="007733FD" w:rsidRPr="00135930" w:rsidRDefault="007733FD" w:rsidP="00606955">
            <w:pPr>
              <w:ind w:left="-107" w:right="-57"/>
              <w:jc w:val="center"/>
              <w:outlineLvl w:val="1"/>
              <w:rPr>
                <w:sz w:val="16"/>
                <w:szCs w:val="16"/>
              </w:rPr>
            </w:pPr>
          </w:p>
        </w:tc>
        <w:tc>
          <w:tcPr>
            <w:tcW w:w="206" w:type="pct"/>
            <w:tcBorders>
              <w:top w:val="nil"/>
              <w:left w:val="nil"/>
              <w:bottom w:val="single" w:sz="4" w:space="0" w:color="auto"/>
              <w:right w:val="single" w:sz="4" w:space="0" w:color="auto"/>
            </w:tcBorders>
            <w:shd w:val="clear" w:color="auto" w:fill="auto"/>
            <w:vAlign w:val="center"/>
            <w:hideMark/>
          </w:tcPr>
          <w:p w14:paraId="603FC2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241E63" w14:textId="77777777" w:rsidR="007733FD" w:rsidRPr="00135930" w:rsidRDefault="007733FD" w:rsidP="00606955">
            <w:pPr>
              <w:ind w:left="-108" w:right="-95"/>
              <w:jc w:val="center"/>
              <w:outlineLvl w:val="1"/>
              <w:rPr>
                <w:sz w:val="16"/>
                <w:szCs w:val="16"/>
              </w:rPr>
            </w:pPr>
            <w:r w:rsidRPr="00135930">
              <w:rPr>
                <w:sz w:val="16"/>
                <w:szCs w:val="16"/>
              </w:rPr>
              <w:t>01.06.16</w:t>
            </w:r>
          </w:p>
        </w:tc>
        <w:tc>
          <w:tcPr>
            <w:tcW w:w="1907" w:type="pct"/>
            <w:tcBorders>
              <w:top w:val="nil"/>
              <w:left w:val="nil"/>
              <w:bottom w:val="single" w:sz="4" w:space="0" w:color="auto"/>
              <w:right w:val="single" w:sz="4" w:space="0" w:color="auto"/>
            </w:tcBorders>
            <w:shd w:val="clear" w:color="auto" w:fill="auto"/>
            <w:vAlign w:val="center"/>
            <w:hideMark/>
          </w:tcPr>
          <w:p w14:paraId="49AE7DFA"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4623BAA2"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6A70C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9D7825" w14:textId="77777777" w:rsidR="007733FD" w:rsidRPr="00135930" w:rsidRDefault="007733FD" w:rsidP="00606955">
            <w:pPr>
              <w:ind w:left="-108" w:right="-61"/>
              <w:jc w:val="center"/>
              <w:outlineLvl w:val="1"/>
              <w:rPr>
                <w:sz w:val="16"/>
                <w:szCs w:val="16"/>
              </w:rPr>
            </w:pPr>
            <w:r w:rsidRPr="00135930">
              <w:rPr>
                <w:sz w:val="16"/>
                <w:szCs w:val="16"/>
              </w:rPr>
              <w:t>8664</w:t>
            </w:r>
          </w:p>
        </w:tc>
        <w:tc>
          <w:tcPr>
            <w:tcW w:w="1139" w:type="pct"/>
            <w:tcBorders>
              <w:top w:val="nil"/>
              <w:left w:val="nil"/>
              <w:bottom w:val="single" w:sz="4" w:space="0" w:color="auto"/>
              <w:right w:val="single" w:sz="4" w:space="0" w:color="auto"/>
            </w:tcBorders>
            <w:shd w:val="clear" w:color="auto" w:fill="auto"/>
            <w:vAlign w:val="center"/>
            <w:hideMark/>
          </w:tcPr>
          <w:p w14:paraId="3B16F68A" w14:textId="77777777" w:rsidR="007733FD" w:rsidRPr="00135930" w:rsidRDefault="007733FD" w:rsidP="00606955">
            <w:pPr>
              <w:ind w:left="-13" w:right="-53"/>
              <w:jc w:val="center"/>
              <w:outlineLvl w:val="1"/>
              <w:rPr>
                <w:sz w:val="16"/>
                <w:szCs w:val="16"/>
              </w:rPr>
            </w:pPr>
            <w:r w:rsidRPr="00135930">
              <w:rPr>
                <w:sz w:val="16"/>
                <w:szCs w:val="16"/>
              </w:rPr>
              <w:t>Сварочный трансформаторТДМ 401</w:t>
            </w:r>
          </w:p>
        </w:tc>
        <w:tc>
          <w:tcPr>
            <w:tcW w:w="266" w:type="pct"/>
            <w:tcBorders>
              <w:top w:val="nil"/>
              <w:left w:val="nil"/>
              <w:bottom w:val="single" w:sz="4" w:space="0" w:color="auto"/>
              <w:right w:val="single" w:sz="4" w:space="0" w:color="auto"/>
            </w:tcBorders>
            <w:shd w:val="clear" w:color="auto" w:fill="auto"/>
            <w:vAlign w:val="center"/>
            <w:hideMark/>
          </w:tcPr>
          <w:p w14:paraId="7AFCD07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D6583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D043BD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783724" w14:textId="77777777" w:rsidR="007733FD" w:rsidRPr="00135930" w:rsidRDefault="007733FD" w:rsidP="00606955">
            <w:pPr>
              <w:ind w:left="-108" w:right="-95"/>
              <w:jc w:val="center"/>
              <w:outlineLvl w:val="1"/>
              <w:rPr>
                <w:sz w:val="16"/>
                <w:szCs w:val="16"/>
              </w:rPr>
            </w:pPr>
            <w:r w:rsidRPr="00135930">
              <w:rPr>
                <w:sz w:val="16"/>
                <w:szCs w:val="16"/>
              </w:rPr>
              <w:t>01.06.05</w:t>
            </w:r>
          </w:p>
        </w:tc>
        <w:tc>
          <w:tcPr>
            <w:tcW w:w="1907" w:type="pct"/>
            <w:tcBorders>
              <w:top w:val="nil"/>
              <w:left w:val="nil"/>
              <w:bottom w:val="single" w:sz="4" w:space="0" w:color="auto"/>
              <w:right w:val="single" w:sz="4" w:space="0" w:color="auto"/>
            </w:tcBorders>
            <w:shd w:val="clear" w:color="auto" w:fill="auto"/>
            <w:vAlign w:val="center"/>
            <w:hideMark/>
          </w:tcPr>
          <w:p w14:paraId="5CE8351F"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534AC652"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185487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92E838" w14:textId="77777777" w:rsidR="007733FD" w:rsidRPr="00135930" w:rsidRDefault="007733FD" w:rsidP="00606955">
            <w:pPr>
              <w:ind w:left="-108" w:right="-61"/>
              <w:jc w:val="center"/>
              <w:outlineLvl w:val="1"/>
              <w:rPr>
                <w:sz w:val="16"/>
                <w:szCs w:val="16"/>
              </w:rPr>
            </w:pPr>
            <w:r w:rsidRPr="00135930">
              <w:rPr>
                <w:sz w:val="16"/>
                <w:szCs w:val="16"/>
              </w:rPr>
              <w:t>4084</w:t>
            </w:r>
          </w:p>
        </w:tc>
        <w:tc>
          <w:tcPr>
            <w:tcW w:w="1139" w:type="pct"/>
            <w:tcBorders>
              <w:top w:val="nil"/>
              <w:left w:val="nil"/>
              <w:bottom w:val="single" w:sz="4" w:space="0" w:color="auto"/>
              <w:right w:val="single" w:sz="4" w:space="0" w:color="auto"/>
            </w:tcBorders>
            <w:shd w:val="clear" w:color="auto" w:fill="auto"/>
            <w:vAlign w:val="center"/>
            <w:hideMark/>
          </w:tcPr>
          <w:p w14:paraId="7BE34CEF" w14:textId="77777777" w:rsidR="007733FD" w:rsidRPr="00135930" w:rsidRDefault="007733FD" w:rsidP="00606955">
            <w:pPr>
              <w:ind w:left="-13" w:right="-53"/>
              <w:jc w:val="center"/>
              <w:outlineLvl w:val="1"/>
              <w:rPr>
                <w:sz w:val="16"/>
                <w:szCs w:val="16"/>
              </w:rPr>
            </w:pPr>
            <w:r w:rsidRPr="00135930">
              <w:rPr>
                <w:sz w:val="16"/>
                <w:szCs w:val="16"/>
              </w:rPr>
              <w:t>Наборы мебели "Кабинет"</w:t>
            </w:r>
          </w:p>
        </w:tc>
        <w:tc>
          <w:tcPr>
            <w:tcW w:w="266" w:type="pct"/>
            <w:tcBorders>
              <w:top w:val="nil"/>
              <w:left w:val="nil"/>
              <w:bottom w:val="single" w:sz="4" w:space="0" w:color="auto"/>
              <w:right w:val="single" w:sz="4" w:space="0" w:color="auto"/>
            </w:tcBorders>
            <w:shd w:val="clear" w:color="auto" w:fill="auto"/>
            <w:vAlign w:val="center"/>
            <w:hideMark/>
          </w:tcPr>
          <w:p w14:paraId="5A0B6D8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76A1D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92BE3A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CAB952" w14:textId="77777777" w:rsidR="007733FD" w:rsidRPr="00135930" w:rsidRDefault="007733FD" w:rsidP="00606955">
            <w:pPr>
              <w:ind w:left="-108" w:right="-95"/>
              <w:jc w:val="center"/>
              <w:outlineLvl w:val="1"/>
              <w:rPr>
                <w:sz w:val="16"/>
                <w:szCs w:val="16"/>
              </w:rPr>
            </w:pPr>
            <w:r w:rsidRPr="00135930">
              <w:rPr>
                <w:sz w:val="16"/>
                <w:szCs w:val="16"/>
              </w:rPr>
              <w:t>01.12.01</w:t>
            </w:r>
          </w:p>
        </w:tc>
        <w:tc>
          <w:tcPr>
            <w:tcW w:w="1907" w:type="pct"/>
            <w:tcBorders>
              <w:top w:val="nil"/>
              <w:left w:val="nil"/>
              <w:bottom w:val="single" w:sz="4" w:space="0" w:color="auto"/>
              <w:right w:val="single" w:sz="4" w:space="0" w:color="auto"/>
            </w:tcBorders>
            <w:shd w:val="clear" w:color="auto" w:fill="auto"/>
            <w:vAlign w:val="center"/>
            <w:hideMark/>
          </w:tcPr>
          <w:p w14:paraId="3334454C"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77534B86"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0F35F44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3AEA83" w14:textId="77777777" w:rsidR="007733FD" w:rsidRPr="00135930" w:rsidRDefault="007733FD" w:rsidP="00606955">
            <w:pPr>
              <w:ind w:left="-108" w:right="-61"/>
              <w:jc w:val="center"/>
              <w:outlineLvl w:val="1"/>
              <w:rPr>
                <w:sz w:val="16"/>
                <w:szCs w:val="16"/>
              </w:rPr>
            </w:pPr>
            <w:r w:rsidRPr="00135930">
              <w:rPr>
                <w:sz w:val="16"/>
                <w:szCs w:val="16"/>
              </w:rPr>
              <w:t>686</w:t>
            </w:r>
          </w:p>
        </w:tc>
        <w:tc>
          <w:tcPr>
            <w:tcW w:w="1139" w:type="pct"/>
            <w:tcBorders>
              <w:top w:val="nil"/>
              <w:left w:val="nil"/>
              <w:bottom w:val="single" w:sz="4" w:space="0" w:color="auto"/>
              <w:right w:val="single" w:sz="4" w:space="0" w:color="auto"/>
            </w:tcBorders>
            <w:shd w:val="clear" w:color="auto" w:fill="auto"/>
            <w:vAlign w:val="center"/>
            <w:hideMark/>
          </w:tcPr>
          <w:p w14:paraId="4C4343CF" w14:textId="77777777"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14:paraId="4B8D3A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FA33C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0A17F0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934E04"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424CFD0"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034528AC"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62668E2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E803B6" w14:textId="77777777" w:rsidR="007733FD" w:rsidRPr="00135930" w:rsidRDefault="007733FD" w:rsidP="00606955">
            <w:pPr>
              <w:ind w:left="-108" w:right="-61"/>
              <w:jc w:val="center"/>
              <w:outlineLvl w:val="1"/>
              <w:rPr>
                <w:sz w:val="16"/>
                <w:szCs w:val="16"/>
              </w:rPr>
            </w:pPr>
            <w:r w:rsidRPr="00135930">
              <w:rPr>
                <w:sz w:val="16"/>
                <w:szCs w:val="16"/>
              </w:rPr>
              <w:t>688</w:t>
            </w:r>
          </w:p>
        </w:tc>
        <w:tc>
          <w:tcPr>
            <w:tcW w:w="1139" w:type="pct"/>
            <w:tcBorders>
              <w:top w:val="nil"/>
              <w:left w:val="nil"/>
              <w:bottom w:val="single" w:sz="4" w:space="0" w:color="auto"/>
              <w:right w:val="single" w:sz="4" w:space="0" w:color="auto"/>
            </w:tcBorders>
            <w:shd w:val="clear" w:color="auto" w:fill="auto"/>
            <w:vAlign w:val="center"/>
            <w:hideMark/>
          </w:tcPr>
          <w:p w14:paraId="16E31A09" w14:textId="77777777" w:rsidR="007733FD" w:rsidRPr="00135930" w:rsidRDefault="007733FD" w:rsidP="00606955">
            <w:pPr>
              <w:ind w:left="-13" w:right="-53"/>
              <w:jc w:val="center"/>
              <w:outlineLvl w:val="1"/>
              <w:rPr>
                <w:sz w:val="16"/>
                <w:szCs w:val="16"/>
              </w:rPr>
            </w:pPr>
            <w:r w:rsidRPr="00135930">
              <w:rPr>
                <w:sz w:val="16"/>
                <w:szCs w:val="16"/>
              </w:rPr>
              <w:t>Стул полумягкий</w:t>
            </w:r>
          </w:p>
        </w:tc>
        <w:tc>
          <w:tcPr>
            <w:tcW w:w="266" w:type="pct"/>
            <w:tcBorders>
              <w:top w:val="nil"/>
              <w:left w:val="nil"/>
              <w:bottom w:val="single" w:sz="4" w:space="0" w:color="auto"/>
              <w:right w:val="single" w:sz="4" w:space="0" w:color="auto"/>
            </w:tcBorders>
            <w:shd w:val="clear" w:color="auto" w:fill="auto"/>
            <w:vAlign w:val="center"/>
            <w:hideMark/>
          </w:tcPr>
          <w:p w14:paraId="216A989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6CEA7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A6AC81F"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0D8C034A"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4F66DFEF"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38A9BA8D"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2383B09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698E8C" w14:textId="77777777" w:rsidR="007733FD" w:rsidRPr="00135930" w:rsidRDefault="007733FD" w:rsidP="00606955">
            <w:pPr>
              <w:ind w:left="-108" w:right="-61"/>
              <w:jc w:val="center"/>
              <w:outlineLvl w:val="1"/>
              <w:rPr>
                <w:sz w:val="16"/>
                <w:szCs w:val="16"/>
              </w:rPr>
            </w:pPr>
            <w:r w:rsidRPr="00135930">
              <w:rPr>
                <w:sz w:val="16"/>
                <w:szCs w:val="16"/>
              </w:rPr>
              <w:t>693</w:t>
            </w:r>
          </w:p>
        </w:tc>
        <w:tc>
          <w:tcPr>
            <w:tcW w:w="1139" w:type="pct"/>
            <w:tcBorders>
              <w:top w:val="nil"/>
              <w:left w:val="nil"/>
              <w:bottom w:val="single" w:sz="4" w:space="0" w:color="auto"/>
              <w:right w:val="single" w:sz="4" w:space="0" w:color="auto"/>
            </w:tcBorders>
            <w:shd w:val="clear" w:color="auto" w:fill="auto"/>
            <w:vAlign w:val="center"/>
            <w:hideMark/>
          </w:tcPr>
          <w:p w14:paraId="538E52CC" w14:textId="77777777" w:rsidR="007733FD" w:rsidRPr="00135930" w:rsidRDefault="007733FD" w:rsidP="00606955">
            <w:pPr>
              <w:ind w:left="-13" w:right="-53"/>
              <w:jc w:val="center"/>
              <w:outlineLvl w:val="1"/>
              <w:rPr>
                <w:sz w:val="16"/>
                <w:szCs w:val="16"/>
              </w:rPr>
            </w:pPr>
            <w:r w:rsidRPr="00135930">
              <w:rPr>
                <w:sz w:val="16"/>
                <w:szCs w:val="16"/>
              </w:rPr>
              <w:t>Шкаф книжный</w:t>
            </w:r>
          </w:p>
        </w:tc>
        <w:tc>
          <w:tcPr>
            <w:tcW w:w="266" w:type="pct"/>
            <w:tcBorders>
              <w:top w:val="nil"/>
              <w:left w:val="nil"/>
              <w:bottom w:val="single" w:sz="4" w:space="0" w:color="auto"/>
              <w:right w:val="single" w:sz="4" w:space="0" w:color="auto"/>
            </w:tcBorders>
            <w:shd w:val="clear" w:color="auto" w:fill="auto"/>
            <w:vAlign w:val="center"/>
            <w:hideMark/>
          </w:tcPr>
          <w:p w14:paraId="160B2FF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3B874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4C2386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FB1120"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0FCCD191"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3F907274"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14E7D3B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E1B8D7F" w14:textId="77777777" w:rsidR="007733FD" w:rsidRPr="00135930" w:rsidRDefault="007733FD" w:rsidP="00606955">
            <w:pPr>
              <w:ind w:left="-108" w:right="-61"/>
              <w:jc w:val="center"/>
              <w:outlineLvl w:val="1"/>
              <w:rPr>
                <w:sz w:val="16"/>
                <w:szCs w:val="16"/>
              </w:rPr>
            </w:pPr>
            <w:r w:rsidRPr="00135930">
              <w:rPr>
                <w:sz w:val="16"/>
                <w:szCs w:val="16"/>
              </w:rPr>
              <w:t>7939</w:t>
            </w:r>
          </w:p>
        </w:tc>
        <w:tc>
          <w:tcPr>
            <w:tcW w:w="1139" w:type="pct"/>
            <w:tcBorders>
              <w:top w:val="nil"/>
              <w:left w:val="nil"/>
              <w:bottom w:val="single" w:sz="4" w:space="0" w:color="auto"/>
              <w:right w:val="single" w:sz="4" w:space="0" w:color="auto"/>
            </w:tcBorders>
            <w:shd w:val="clear" w:color="auto" w:fill="auto"/>
            <w:vAlign w:val="center"/>
            <w:hideMark/>
          </w:tcPr>
          <w:p w14:paraId="520FEA6C" w14:textId="77777777" w:rsidR="007733FD" w:rsidRPr="00135930" w:rsidRDefault="007733FD" w:rsidP="00606955">
            <w:pPr>
              <w:ind w:left="-13" w:right="-53"/>
              <w:jc w:val="center"/>
              <w:outlineLvl w:val="1"/>
              <w:rPr>
                <w:sz w:val="16"/>
                <w:szCs w:val="16"/>
              </w:rPr>
            </w:pPr>
            <w:r w:rsidRPr="00135930">
              <w:rPr>
                <w:sz w:val="16"/>
                <w:szCs w:val="16"/>
              </w:rPr>
              <w:t>Стол однотумбовый</w:t>
            </w:r>
          </w:p>
        </w:tc>
        <w:tc>
          <w:tcPr>
            <w:tcW w:w="266" w:type="pct"/>
            <w:tcBorders>
              <w:top w:val="nil"/>
              <w:left w:val="nil"/>
              <w:bottom w:val="single" w:sz="4" w:space="0" w:color="auto"/>
              <w:right w:val="single" w:sz="4" w:space="0" w:color="auto"/>
            </w:tcBorders>
            <w:shd w:val="clear" w:color="auto" w:fill="auto"/>
            <w:vAlign w:val="center"/>
            <w:hideMark/>
          </w:tcPr>
          <w:p w14:paraId="47A10E4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AE440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740F1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73C3B1"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7272B14"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74AC6692"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357AD37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B2FEA9" w14:textId="77777777" w:rsidR="007733FD" w:rsidRPr="00135930" w:rsidRDefault="007733FD" w:rsidP="00606955">
            <w:pPr>
              <w:ind w:left="-108" w:right="-61"/>
              <w:jc w:val="center"/>
              <w:outlineLvl w:val="1"/>
              <w:rPr>
                <w:sz w:val="16"/>
                <w:szCs w:val="16"/>
              </w:rPr>
            </w:pPr>
            <w:r w:rsidRPr="00135930">
              <w:rPr>
                <w:sz w:val="16"/>
                <w:szCs w:val="16"/>
              </w:rPr>
              <w:t>7940</w:t>
            </w:r>
          </w:p>
        </w:tc>
        <w:tc>
          <w:tcPr>
            <w:tcW w:w="1139" w:type="pct"/>
            <w:tcBorders>
              <w:top w:val="nil"/>
              <w:left w:val="nil"/>
              <w:bottom w:val="single" w:sz="4" w:space="0" w:color="auto"/>
              <w:right w:val="single" w:sz="4" w:space="0" w:color="auto"/>
            </w:tcBorders>
            <w:shd w:val="clear" w:color="auto" w:fill="auto"/>
            <w:vAlign w:val="center"/>
            <w:hideMark/>
          </w:tcPr>
          <w:p w14:paraId="19E05CAF" w14:textId="77777777" w:rsidR="007733FD" w:rsidRPr="00135930" w:rsidRDefault="007733FD" w:rsidP="00606955">
            <w:pPr>
              <w:ind w:left="-13" w:right="-53"/>
              <w:jc w:val="center"/>
              <w:outlineLvl w:val="1"/>
              <w:rPr>
                <w:sz w:val="16"/>
                <w:szCs w:val="16"/>
              </w:rPr>
            </w:pPr>
            <w:r w:rsidRPr="00135930">
              <w:rPr>
                <w:sz w:val="16"/>
                <w:szCs w:val="16"/>
              </w:rPr>
              <w:t>Стол однотумбовый</w:t>
            </w:r>
          </w:p>
        </w:tc>
        <w:tc>
          <w:tcPr>
            <w:tcW w:w="266" w:type="pct"/>
            <w:tcBorders>
              <w:top w:val="nil"/>
              <w:left w:val="nil"/>
              <w:bottom w:val="single" w:sz="4" w:space="0" w:color="auto"/>
              <w:right w:val="single" w:sz="4" w:space="0" w:color="auto"/>
            </w:tcBorders>
            <w:shd w:val="clear" w:color="auto" w:fill="auto"/>
            <w:vAlign w:val="center"/>
            <w:hideMark/>
          </w:tcPr>
          <w:p w14:paraId="4F505D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1BD1E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500EB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524C9D"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155208B7"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07251A9E"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6ECAAFD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40FAC03" w14:textId="77777777" w:rsidR="007733FD" w:rsidRPr="00135930" w:rsidRDefault="007733FD" w:rsidP="00606955">
            <w:pPr>
              <w:ind w:left="-108" w:right="-61"/>
              <w:jc w:val="center"/>
              <w:outlineLvl w:val="1"/>
              <w:rPr>
                <w:sz w:val="16"/>
                <w:szCs w:val="16"/>
              </w:rPr>
            </w:pPr>
            <w:r w:rsidRPr="00135930">
              <w:rPr>
                <w:sz w:val="16"/>
                <w:szCs w:val="16"/>
              </w:rPr>
              <w:t>8341</w:t>
            </w:r>
          </w:p>
        </w:tc>
        <w:tc>
          <w:tcPr>
            <w:tcW w:w="1139" w:type="pct"/>
            <w:tcBorders>
              <w:top w:val="nil"/>
              <w:left w:val="nil"/>
              <w:bottom w:val="single" w:sz="4" w:space="0" w:color="auto"/>
              <w:right w:val="single" w:sz="4" w:space="0" w:color="auto"/>
            </w:tcBorders>
            <w:shd w:val="clear" w:color="auto" w:fill="auto"/>
            <w:vAlign w:val="center"/>
            <w:hideMark/>
          </w:tcPr>
          <w:p w14:paraId="2846CDE0" w14:textId="77777777" w:rsidR="007733FD" w:rsidRPr="00135930" w:rsidRDefault="007733FD" w:rsidP="00606955">
            <w:pPr>
              <w:ind w:left="-13" w:right="-53"/>
              <w:jc w:val="center"/>
              <w:outlineLvl w:val="1"/>
              <w:rPr>
                <w:sz w:val="16"/>
                <w:szCs w:val="16"/>
              </w:rPr>
            </w:pPr>
            <w:r w:rsidRPr="00135930">
              <w:rPr>
                <w:sz w:val="16"/>
                <w:szCs w:val="16"/>
              </w:rPr>
              <w:t>Стол письменный угловой</w:t>
            </w:r>
          </w:p>
        </w:tc>
        <w:tc>
          <w:tcPr>
            <w:tcW w:w="266" w:type="pct"/>
            <w:tcBorders>
              <w:top w:val="nil"/>
              <w:left w:val="nil"/>
              <w:bottom w:val="single" w:sz="4" w:space="0" w:color="auto"/>
              <w:right w:val="single" w:sz="4" w:space="0" w:color="auto"/>
            </w:tcBorders>
            <w:shd w:val="clear" w:color="auto" w:fill="auto"/>
            <w:vAlign w:val="center"/>
            <w:hideMark/>
          </w:tcPr>
          <w:p w14:paraId="3F54DB9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79528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5FC5A2"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72DA15C" w14:textId="77777777" w:rsidR="007733FD" w:rsidRPr="00135930" w:rsidRDefault="007733FD" w:rsidP="00606955">
            <w:pPr>
              <w:ind w:left="-108" w:right="-95"/>
              <w:jc w:val="center"/>
              <w:outlineLvl w:val="1"/>
              <w:rPr>
                <w:sz w:val="16"/>
                <w:szCs w:val="16"/>
              </w:rPr>
            </w:pPr>
            <w:r w:rsidRPr="00135930">
              <w:rPr>
                <w:sz w:val="16"/>
                <w:szCs w:val="16"/>
              </w:rPr>
              <w:t>01.03.05</w:t>
            </w:r>
          </w:p>
        </w:tc>
        <w:tc>
          <w:tcPr>
            <w:tcW w:w="1907" w:type="pct"/>
            <w:tcBorders>
              <w:top w:val="nil"/>
              <w:left w:val="nil"/>
              <w:bottom w:val="single" w:sz="4" w:space="0" w:color="auto"/>
              <w:right w:val="single" w:sz="4" w:space="0" w:color="auto"/>
            </w:tcBorders>
            <w:shd w:val="clear" w:color="auto" w:fill="auto"/>
            <w:vAlign w:val="center"/>
            <w:hideMark/>
          </w:tcPr>
          <w:p w14:paraId="4C94012A"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64FD91AE"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5F7CCD3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0C930C2" w14:textId="77777777" w:rsidR="007733FD" w:rsidRPr="00135930" w:rsidRDefault="007733FD" w:rsidP="00606955">
            <w:pPr>
              <w:ind w:left="-108" w:right="-61"/>
              <w:jc w:val="center"/>
              <w:outlineLvl w:val="1"/>
              <w:rPr>
                <w:sz w:val="16"/>
                <w:szCs w:val="16"/>
              </w:rPr>
            </w:pPr>
            <w:r w:rsidRPr="00135930">
              <w:rPr>
                <w:sz w:val="16"/>
                <w:szCs w:val="16"/>
              </w:rPr>
              <w:t>8896</w:t>
            </w:r>
          </w:p>
        </w:tc>
        <w:tc>
          <w:tcPr>
            <w:tcW w:w="1139" w:type="pct"/>
            <w:tcBorders>
              <w:top w:val="nil"/>
              <w:left w:val="nil"/>
              <w:bottom w:val="single" w:sz="4" w:space="0" w:color="auto"/>
              <w:right w:val="single" w:sz="4" w:space="0" w:color="auto"/>
            </w:tcBorders>
            <w:shd w:val="clear" w:color="auto" w:fill="auto"/>
            <w:vAlign w:val="center"/>
            <w:hideMark/>
          </w:tcPr>
          <w:p w14:paraId="71607856" w14:textId="77777777" w:rsidR="007733FD" w:rsidRPr="00135930" w:rsidRDefault="007733FD" w:rsidP="00606955">
            <w:pPr>
              <w:ind w:left="-13" w:right="-53"/>
              <w:jc w:val="center"/>
              <w:outlineLvl w:val="1"/>
              <w:rPr>
                <w:sz w:val="16"/>
                <w:szCs w:val="16"/>
              </w:rPr>
            </w:pPr>
            <w:r w:rsidRPr="00135930">
              <w:rPr>
                <w:sz w:val="16"/>
                <w:szCs w:val="16"/>
              </w:rPr>
              <w:t>Табурет</w:t>
            </w:r>
          </w:p>
        </w:tc>
        <w:tc>
          <w:tcPr>
            <w:tcW w:w="266" w:type="pct"/>
            <w:tcBorders>
              <w:top w:val="nil"/>
              <w:left w:val="nil"/>
              <w:bottom w:val="single" w:sz="4" w:space="0" w:color="auto"/>
              <w:right w:val="single" w:sz="4" w:space="0" w:color="auto"/>
            </w:tcBorders>
            <w:shd w:val="clear" w:color="auto" w:fill="auto"/>
            <w:vAlign w:val="center"/>
            <w:hideMark/>
          </w:tcPr>
          <w:p w14:paraId="1CF570C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F5688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B7C6C6" w14:textId="77777777" w:rsidR="007733FD" w:rsidRPr="00135930" w:rsidRDefault="007733FD" w:rsidP="00606955">
            <w:pPr>
              <w:ind w:left="-159" w:right="-44"/>
              <w:jc w:val="center"/>
              <w:outlineLvl w:val="1"/>
              <w:rPr>
                <w:sz w:val="16"/>
                <w:szCs w:val="16"/>
              </w:rPr>
            </w:pPr>
            <w:r w:rsidRPr="00135930">
              <w:rPr>
                <w:sz w:val="16"/>
                <w:szCs w:val="16"/>
              </w:rPr>
              <w:t>5</w:t>
            </w:r>
          </w:p>
        </w:tc>
        <w:tc>
          <w:tcPr>
            <w:tcW w:w="266" w:type="pct"/>
            <w:tcBorders>
              <w:top w:val="nil"/>
              <w:left w:val="nil"/>
              <w:bottom w:val="single" w:sz="4" w:space="0" w:color="auto"/>
              <w:right w:val="single" w:sz="4" w:space="0" w:color="auto"/>
            </w:tcBorders>
            <w:shd w:val="clear" w:color="auto" w:fill="auto"/>
            <w:vAlign w:val="center"/>
            <w:hideMark/>
          </w:tcPr>
          <w:p w14:paraId="6051A1EC" w14:textId="77777777" w:rsidR="007733FD" w:rsidRPr="00135930" w:rsidRDefault="007733FD" w:rsidP="00606955">
            <w:pPr>
              <w:ind w:left="-108" w:right="-95"/>
              <w:jc w:val="center"/>
              <w:outlineLvl w:val="1"/>
              <w:rPr>
                <w:sz w:val="16"/>
                <w:szCs w:val="16"/>
              </w:rPr>
            </w:pPr>
            <w:r w:rsidRPr="00135930">
              <w:rPr>
                <w:sz w:val="16"/>
                <w:szCs w:val="16"/>
              </w:rPr>
              <w:t>01.11.05</w:t>
            </w:r>
          </w:p>
        </w:tc>
        <w:tc>
          <w:tcPr>
            <w:tcW w:w="1907" w:type="pct"/>
            <w:tcBorders>
              <w:top w:val="nil"/>
              <w:left w:val="nil"/>
              <w:bottom w:val="single" w:sz="4" w:space="0" w:color="auto"/>
              <w:right w:val="single" w:sz="4" w:space="0" w:color="auto"/>
            </w:tcBorders>
            <w:shd w:val="clear" w:color="auto" w:fill="auto"/>
            <w:vAlign w:val="center"/>
            <w:hideMark/>
          </w:tcPr>
          <w:p w14:paraId="36BDCEA6"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2AAD9012"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7F6B300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DAA108" w14:textId="77777777" w:rsidR="007733FD" w:rsidRPr="00135930" w:rsidRDefault="007733FD" w:rsidP="00606955">
            <w:pPr>
              <w:ind w:left="-108" w:right="-61"/>
              <w:jc w:val="center"/>
              <w:outlineLvl w:val="1"/>
              <w:rPr>
                <w:sz w:val="16"/>
                <w:szCs w:val="16"/>
              </w:rPr>
            </w:pPr>
            <w:r w:rsidRPr="00135930">
              <w:rPr>
                <w:sz w:val="16"/>
                <w:szCs w:val="16"/>
              </w:rPr>
              <w:t>970</w:t>
            </w:r>
          </w:p>
        </w:tc>
        <w:tc>
          <w:tcPr>
            <w:tcW w:w="1139" w:type="pct"/>
            <w:tcBorders>
              <w:top w:val="nil"/>
              <w:left w:val="nil"/>
              <w:bottom w:val="single" w:sz="4" w:space="0" w:color="auto"/>
              <w:right w:val="single" w:sz="4" w:space="0" w:color="auto"/>
            </w:tcBorders>
            <w:shd w:val="clear" w:color="auto" w:fill="auto"/>
            <w:vAlign w:val="center"/>
            <w:hideMark/>
          </w:tcPr>
          <w:p w14:paraId="4B60A41F" w14:textId="77777777" w:rsidR="007733FD" w:rsidRPr="00135930" w:rsidRDefault="007733FD" w:rsidP="00606955">
            <w:pPr>
              <w:ind w:left="-13" w:right="-53"/>
              <w:jc w:val="center"/>
              <w:outlineLvl w:val="1"/>
              <w:rPr>
                <w:sz w:val="16"/>
                <w:szCs w:val="16"/>
              </w:rPr>
            </w:pPr>
            <w:r w:rsidRPr="00135930">
              <w:rPr>
                <w:sz w:val="16"/>
                <w:szCs w:val="16"/>
              </w:rPr>
              <w:t>Стул</w:t>
            </w:r>
          </w:p>
        </w:tc>
        <w:tc>
          <w:tcPr>
            <w:tcW w:w="266" w:type="pct"/>
            <w:tcBorders>
              <w:top w:val="nil"/>
              <w:left w:val="nil"/>
              <w:bottom w:val="single" w:sz="4" w:space="0" w:color="auto"/>
              <w:right w:val="single" w:sz="4" w:space="0" w:color="auto"/>
            </w:tcBorders>
            <w:shd w:val="clear" w:color="auto" w:fill="auto"/>
            <w:vAlign w:val="center"/>
            <w:hideMark/>
          </w:tcPr>
          <w:p w14:paraId="5585088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A5505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0086BB4" w14:textId="77777777" w:rsidR="007733FD" w:rsidRPr="00135930" w:rsidRDefault="007733FD" w:rsidP="00606955">
            <w:pPr>
              <w:ind w:left="-159" w:right="-44"/>
              <w:jc w:val="center"/>
              <w:outlineLvl w:val="1"/>
              <w:rPr>
                <w:sz w:val="16"/>
                <w:szCs w:val="16"/>
              </w:rPr>
            </w:pPr>
            <w:r w:rsidRPr="00135930">
              <w:rPr>
                <w:sz w:val="16"/>
                <w:szCs w:val="16"/>
              </w:rPr>
              <w:t>14</w:t>
            </w:r>
          </w:p>
        </w:tc>
        <w:tc>
          <w:tcPr>
            <w:tcW w:w="266" w:type="pct"/>
            <w:tcBorders>
              <w:top w:val="nil"/>
              <w:left w:val="nil"/>
              <w:bottom w:val="single" w:sz="4" w:space="0" w:color="auto"/>
              <w:right w:val="single" w:sz="4" w:space="0" w:color="auto"/>
            </w:tcBorders>
            <w:shd w:val="clear" w:color="auto" w:fill="auto"/>
            <w:vAlign w:val="center"/>
            <w:hideMark/>
          </w:tcPr>
          <w:p w14:paraId="1E18BE85" w14:textId="77777777" w:rsidR="007733FD" w:rsidRPr="00135930" w:rsidRDefault="007733FD" w:rsidP="00606955">
            <w:pPr>
              <w:ind w:left="-108" w:right="-95"/>
              <w:jc w:val="center"/>
              <w:outlineLvl w:val="1"/>
              <w:rPr>
                <w:sz w:val="16"/>
                <w:szCs w:val="16"/>
              </w:rPr>
            </w:pPr>
            <w:r w:rsidRPr="00135930">
              <w:rPr>
                <w:sz w:val="16"/>
                <w:szCs w:val="16"/>
              </w:rPr>
              <w:t>01.12.04</w:t>
            </w:r>
          </w:p>
        </w:tc>
        <w:tc>
          <w:tcPr>
            <w:tcW w:w="1907" w:type="pct"/>
            <w:tcBorders>
              <w:top w:val="nil"/>
              <w:left w:val="nil"/>
              <w:bottom w:val="single" w:sz="4" w:space="0" w:color="auto"/>
              <w:right w:val="single" w:sz="4" w:space="0" w:color="auto"/>
            </w:tcBorders>
            <w:shd w:val="clear" w:color="auto" w:fill="auto"/>
            <w:vAlign w:val="center"/>
            <w:hideMark/>
          </w:tcPr>
          <w:p w14:paraId="3651BDE6"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78EEE243"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180E0B9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1D8661" w14:textId="77777777" w:rsidR="007733FD" w:rsidRPr="00135930" w:rsidRDefault="007733FD" w:rsidP="00606955">
            <w:pPr>
              <w:ind w:left="-108" w:right="-61"/>
              <w:jc w:val="center"/>
              <w:outlineLvl w:val="1"/>
              <w:rPr>
                <w:sz w:val="16"/>
                <w:szCs w:val="16"/>
              </w:rPr>
            </w:pPr>
            <w:r w:rsidRPr="00135930">
              <w:rPr>
                <w:sz w:val="16"/>
                <w:szCs w:val="16"/>
              </w:rPr>
              <w:t>9742</w:t>
            </w:r>
          </w:p>
        </w:tc>
        <w:tc>
          <w:tcPr>
            <w:tcW w:w="1139" w:type="pct"/>
            <w:tcBorders>
              <w:top w:val="nil"/>
              <w:left w:val="nil"/>
              <w:bottom w:val="single" w:sz="4" w:space="0" w:color="auto"/>
              <w:right w:val="single" w:sz="4" w:space="0" w:color="auto"/>
            </w:tcBorders>
            <w:shd w:val="clear" w:color="auto" w:fill="auto"/>
            <w:vAlign w:val="center"/>
            <w:hideMark/>
          </w:tcPr>
          <w:p w14:paraId="5DB9265B" w14:textId="77777777" w:rsidR="007733FD" w:rsidRPr="00135930" w:rsidRDefault="007733FD" w:rsidP="00606955">
            <w:pPr>
              <w:ind w:left="-13" w:right="-53"/>
              <w:jc w:val="center"/>
              <w:outlineLvl w:val="1"/>
              <w:rPr>
                <w:sz w:val="16"/>
                <w:szCs w:val="16"/>
              </w:rPr>
            </w:pPr>
            <w:r w:rsidRPr="00135930">
              <w:rPr>
                <w:sz w:val="16"/>
                <w:szCs w:val="16"/>
              </w:rPr>
              <w:t>Стол письменный</w:t>
            </w:r>
          </w:p>
        </w:tc>
        <w:tc>
          <w:tcPr>
            <w:tcW w:w="266" w:type="pct"/>
            <w:tcBorders>
              <w:top w:val="nil"/>
              <w:left w:val="nil"/>
              <w:bottom w:val="single" w:sz="4" w:space="0" w:color="auto"/>
              <w:right w:val="single" w:sz="4" w:space="0" w:color="auto"/>
            </w:tcBorders>
            <w:shd w:val="clear" w:color="auto" w:fill="auto"/>
            <w:vAlign w:val="center"/>
            <w:hideMark/>
          </w:tcPr>
          <w:p w14:paraId="230159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C8328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C472A93"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013938D3" w14:textId="77777777" w:rsidR="007733FD" w:rsidRPr="00135930" w:rsidRDefault="007733FD" w:rsidP="00606955">
            <w:pPr>
              <w:ind w:left="-108" w:right="-95"/>
              <w:jc w:val="center"/>
              <w:outlineLvl w:val="1"/>
              <w:rPr>
                <w:sz w:val="16"/>
                <w:szCs w:val="16"/>
              </w:rPr>
            </w:pPr>
            <w:r w:rsidRPr="00135930">
              <w:rPr>
                <w:sz w:val="16"/>
                <w:szCs w:val="16"/>
              </w:rPr>
              <w:t>01.11.06</w:t>
            </w:r>
          </w:p>
        </w:tc>
        <w:tc>
          <w:tcPr>
            <w:tcW w:w="1907" w:type="pct"/>
            <w:tcBorders>
              <w:top w:val="nil"/>
              <w:left w:val="nil"/>
              <w:bottom w:val="single" w:sz="4" w:space="0" w:color="auto"/>
              <w:right w:val="single" w:sz="4" w:space="0" w:color="auto"/>
            </w:tcBorders>
            <w:shd w:val="clear" w:color="auto" w:fill="auto"/>
            <w:vAlign w:val="center"/>
            <w:hideMark/>
          </w:tcPr>
          <w:p w14:paraId="0B45AE07"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0B31FEF1"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386B6C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DFDCEF" w14:textId="77777777" w:rsidR="007733FD" w:rsidRPr="00135930" w:rsidRDefault="007733FD" w:rsidP="00606955">
            <w:pPr>
              <w:ind w:left="-108" w:right="-61"/>
              <w:jc w:val="center"/>
              <w:outlineLvl w:val="1"/>
              <w:rPr>
                <w:sz w:val="16"/>
                <w:szCs w:val="16"/>
              </w:rPr>
            </w:pPr>
            <w:r w:rsidRPr="00135930">
              <w:rPr>
                <w:sz w:val="16"/>
                <w:szCs w:val="16"/>
              </w:rPr>
              <w:t>9743</w:t>
            </w:r>
          </w:p>
        </w:tc>
        <w:tc>
          <w:tcPr>
            <w:tcW w:w="1139" w:type="pct"/>
            <w:tcBorders>
              <w:top w:val="nil"/>
              <w:left w:val="nil"/>
              <w:bottom w:val="single" w:sz="4" w:space="0" w:color="auto"/>
              <w:right w:val="single" w:sz="4" w:space="0" w:color="auto"/>
            </w:tcBorders>
            <w:shd w:val="clear" w:color="auto" w:fill="auto"/>
            <w:vAlign w:val="center"/>
            <w:hideMark/>
          </w:tcPr>
          <w:p w14:paraId="402BB80B" w14:textId="77777777" w:rsidR="007733FD" w:rsidRPr="00135930" w:rsidRDefault="007733FD" w:rsidP="00606955">
            <w:pPr>
              <w:ind w:left="-13" w:right="-53"/>
              <w:jc w:val="center"/>
              <w:outlineLvl w:val="1"/>
              <w:rPr>
                <w:sz w:val="16"/>
                <w:szCs w:val="16"/>
              </w:rPr>
            </w:pPr>
            <w:r w:rsidRPr="00135930">
              <w:rPr>
                <w:sz w:val="16"/>
                <w:szCs w:val="16"/>
              </w:rPr>
              <w:t>Шкаф для одежды</w:t>
            </w:r>
          </w:p>
        </w:tc>
        <w:tc>
          <w:tcPr>
            <w:tcW w:w="266" w:type="pct"/>
            <w:tcBorders>
              <w:top w:val="nil"/>
              <w:left w:val="nil"/>
              <w:bottom w:val="single" w:sz="4" w:space="0" w:color="auto"/>
              <w:right w:val="single" w:sz="4" w:space="0" w:color="auto"/>
            </w:tcBorders>
            <w:shd w:val="clear" w:color="auto" w:fill="auto"/>
            <w:vAlign w:val="center"/>
            <w:hideMark/>
          </w:tcPr>
          <w:p w14:paraId="68405FE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ACF07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D912E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A1F8AD" w14:textId="77777777" w:rsidR="007733FD" w:rsidRPr="00135930" w:rsidRDefault="007733FD" w:rsidP="00606955">
            <w:pPr>
              <w:ind w:left="-108" w:right="-95"/>
              <w:jc w:val="center"/>
              <w:outlineLvl w:val="1"/>
              <w:rPr>
                <w:sz w:val="16"/>
                <w:szCs w:val="16"/>
              </w:rPr>
            </w:pPr>
            <w:r w:rsidRPr="00135930">
              <w:rPr>
                <w:sz w:val="16"/>
                <w:szCs w:val="16"/>
              </w:rPr>
              <w:t>01.11.06</w:t>
            </w:r>
          </w:p>
        </w:tc>
        <w:tc>
          <w:tcPr>
            <w:tcW w:w="1907" w:type="pct"/>
            <w:tcBorders>
              <w:top w:val="nil"/>
              <w:left w:val="nil"/>
              <w:bottom w:val="single" w:sz="4" w:space="0" w:color="auto"/>
              <w:right w:val="single" w:sz="4" w:space="0" w:color="auto"/>
            </w:tcBorders>
            <w:shd w:val="clear" w:color="auto" w:fill="auto"/>
            <w:vAlign w:val="center"/>
            <w:hideMark/>
          </w:tcPr>
          <w:p w14:paraId="61CDFA42" w14:textId="77777777" w:rsidR="007733FD" w:rsidRPr="00135930" w:rsidRDefault="007733FD" w:rsidP="000C06E8">
            <w:pPr>
              <w:jc w:val="center"/>
              <w:outlineLvl w:val="1"/>
              <w:rPr>
                <w:sz w:val="16"/>
                <w:szCs w:val="16"/>
              </w:rPr>
            </w:pPr>
            <w:r w:rsidRPr="00135930">
              <w:rPr>
                <w:sz w:val="16"/>
                <w:szCs w:val="16"/>
              </w:rPr>
              <w:t>Помещение по Мира Свердловская область.,г.Н.Тагил пр.Мира,69</w:t>
            </w:r>
          </w:p>
        </w:tc>
        <w:tc>
          <w:tcPr>
            <w:tcW w:w="785" w:type="pct"/>
            <w:tcBorders>
              <w:top w:val="nil"/>
              <w:left w:val="nil"/>
              <w:bottom w:val="single" w:sz="4" w:space="0" w:color="auto"/>
              <w:right w:val="single" w:sz="4" w:space="0" w:color="auto"/>
            </w:tcBorders>
            <w:shd w:val="clear" w:color="auto" w:fill="auto"/>
            <w:vAlign w:val="center"/>
            <w:hideMark/>
          </w:tcPr>
          <w:p w14:paraId="3606A818" w14:textId="77777777" w:rsidR="007733FD" w:rsidRPr="00135930" w:rsidRDefault="007733FD" w:rsidP="00606955">
            <w:pPr>
              <w:ind w:right="-11"/>
              <w:jc w:val="center"/>
              <w:outlineLvl w:val="1"/>
              <w:rPr>
                <w:sz w:val="16"/>
                <w:szCs w:val="16"/>
              </w:rPr>
            </w:pPr>
            <w:r w:rsidRPr="00135930">
              <w:rPr>
                <w:sz w:val="16"/>
                <w:szCs w:val="16"/>
              </w:rPr>
              <w:t>Хозяйственный инвентарь</w:t>
            </w:r>
          </w:p>
        </w:tc>
      </w:tr>
      <w:tr w:rsidR="00606955" w:rsidRPr="00135930" w14:paraId="27EC508D"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0C35C98D"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681D46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DBD62E2"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2587432F"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512915B3" w14:textId="77777777" w:rsidR="007733FD" w:rsidRPr="00135930" w:rsidRDefault="007733FD" w:rsidP="00606955">
            <w:pPr>
              <w:ind w:left="-159" w:right="-44"/>
              <w:jc w:val="center"/>
              <w:outlineLvl w:val="0"/>
              <w:rPr>
                <w:b/>
                <w:bCs/>
                <w:sz w:val="16"/>
                <w:szCs w:val="16"/>
              </w:rPr>
            </w:pPr>
            <w:r w:rsidRPr="00135930">
              <w:rPr>
                <w:b/>
                <w:bCs/>
                <w:sz w:val="16"/>
                <w:szCs w:val="16"/>
              </w:rPr>
              <w:t>36</w:t>
            </w:r>
          </w:p>
        </w:tc>
        <w:tc>
          <w:tcPr>
            <w:tcW w:w="266" w:type="pct"/>
            <w:tcBorders>
              <w:top w:val="nil"/>
              <w:left w:val="nil"/>
              <w:bottom w:val="single" w:sz="4" w:space="0" w:color="auto"/>
              <w:right w:val="single" w:sz="4" w:space="0" w:color="auto"/>
            </w:tcBorders>
            <w:shd w:val="clear" w:color="000000" w:fill="FDE9D9"/>
            <w:vAlign w:val="center"/>
            <w:hideMark/>
          </w:tcPr>
          <w:p w14:paraId="303253A3"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15BF655D" w14:textId="77777777" w:rsidR="007733FD" w:rsidRPr="00135930" w:rsidRDefault="007733FD" w:rsidP="000C06E8">
            <w:pPr>
              <w:jc w:val="center"/>
              <w:outlineLvl w:val="0"/>
              <w:rPr>
                <w:b/>
                <w:bCs/>
                <w:sz w:val="16"/>
                <w:szCs w:val="16"/>
              </w:rPr>
            </w:pPr>
            <w:r w:rsidRPr="00135930">
              <w:rPr>
                <w:b/>
                <w:bCs/>
                <w:sz w:val="16"/>
                <w:szCs w:val="16"/>
              </w:rPr>
              <w:t>Помещение по Мира Свердловская область.,г.Н.Тагил пр.Мира,69 Итог</w:t>
            </w:r>
          </w:p>
        </w:tc>
        <w:tc>
          <w:tcPr>
            <w:tcW w:w="785" w:type="pct"/>
            <w:tcBorders>
              <w:top w:val="nil"/>
              <w:left w:val="nil"/>
              <w:bottom w:val="single" w:sz="4" w:space="0" w:color="auto"/>
              <w:right w:val="single" w:sz="4" w:space="0" w:color="auto"/>
            </w:tcBorders>
            <w:shd w:val="clear" w:color="000000" w:fill="FDE9D9"/>
            <w:vAlign w:val="center"/>
            <w:hideMark/>
          </w:tcPr>
          <w:p w14:paraId="6AA06FC2" w14:textId="77777777" w:rsidR="007733FD" w:rsidRPr="00135930" w:rsidRDefault="007733FD" w:rsidP="00606955">
            <w:pPr>
              <w:ind w:right="-11"/>
              <w:jc w:val="center"/>
              <w:outlineLvl w:val="0"/>
              <w:rPr>
                <w:sz w:val="16"/>
                <w:szCs w:val="16"/>
              </w:rPr>
            </w:pPr>
          </w:p>
        </w:tc>
      </w:tr>
      <w:tr w:rsidR="00606955" w:rsidRPr="00135930" w14:paraId="66D8FC4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DAFA5B" w14:textId="77777777" w:rsidR="007733FD" w:rsidRPr="00135930" w:rsidRDefault="007733FD" w:rsidP="00606955">
            <w:pPr>
              <w:ind w:left="-108" w:right="-61"/>
              <w:jc w:val="center"/>
              <w:outlineLvl w:val="1"/>
              <w:rPr>
                <w:sz w:val="16"/>
                <w:szCs w:val="16"/>
              </w:rPr>
            </w:pPr>
            <w:r w:rsidRPr="00135930">
              <w:rPr>
                <w:sz w:val="16"/>
                <w:szCs w:val="16"/>
              </w:rPr>
              <w:t>20802</w:t>
            </w:r>
          </w:p>
        </w:tc>
        <w:tc>
          <w:tcPr>
            <w:tcW w:w="1139" w:type="pct"/>
            <w:tcBorders>
              <w:top w:val="nil"/>
              <w:left w:val="nil"/>
              <w:bottom w:val="single" w:sz="4" w:space="0" w:color="auto"/>
              <w:right w:val="single" w:sz="4" w:space="0" w:color="auto"/>
            </w:tcBorders>
            <w:shd w:val="clear" w:color="auto" w:fill="auto"/>
            <w:vAlign w:val="center"/>
            <w:hideMark/>
          </w:tcPr>
          <w:p w14:paraId="7EC33352" w14:textId="77777777" w:rsidR="007733FD" w:rsidRPr="00135930" w:rsidRDefault="007733FD" w:rsidP="00606955">
            <w:pPr>
              <w:ind w:left="-13" w:right="-53"/>
              <w:jc w:val="center"/>
              <w:outlineLvl w:val="1"/>
              <w:rPr>
                <w:sz w:val="16"/>
                <w:szCs w:val="16"/>
              </w:rPr>
            </w:pPr>
            <w:r w:rsidRPr="00135930">
              <w:rPr>
                <w:sz w:val="16"/>
                <w:szCs w:val="16"/>
              </w:rPr>
              <w:t>Узел учета (НТМК - КЖБИ - ЛАФ)</w:t>
            </w:r>
          </w:p>
        </w:tc>
        <w:tc>
          <w:tcPr>
            <w:tcW w:w="266" w:type="pct"/>
            <w:tcBorders>
              <w:top w:val="nil"/>
              <w:left w:val="nil"/>
              <w:bottom w:val="single" w:sz="4" w:space="0" w:color="auto"/>
              <w:right w:val="single" w:sz="4" w:space="0" w:color="auto"/>
            </w:tcBorders>
            <w:shd w:val="clear" w:color="auto" w:fill="auto"/>
            <w:vAlign w:val="center"/>
            <w:hideMark/>
          </w:tcPr>
          <w:p w14:paraId="2194CED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CF15D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785EB3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9D7E76"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20095AD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1EEF27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8CF47E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52EDFC" w14:textId="77777777" w:rsidR="007733FD" w:rsidRPr="00135930" w:rsidRDefault="007733FD" w:rsidP="00606955">
            <w:pPr>
              <w:ind w:left="-108" w:right="-61"/>
              <w:jc w:val="center"/>
              <w:outlineLvl w:val="1"/>
              <w:rPr>
                <w:sz w:val="16"/>
                <w:szCs w:val="16"/>
              </w:rPr>
            </w:pPr>
            <w:r w:rsidRPr="00135930">
              <w:rPr>
                <w:sz w:val="16"/>
                <w:szCs w:val="16"/>
              </w:rPr>
              <w:t>20805</w:t>
            </w:r>
          </w:p>
        </w:tc>
        <w:tc>
          <w:tcPr>
            <w:tcW w:w="1139" w:type="pct"/>
            <w:tcBorders>
              <w:top w:val="nil"/>
              <w:left w:val="nil"/>
              <w:bottom w:val="single" w:sz="4" w:space="0" w:color="auto"/>
              <w:right w:val="single" w:sz="4" w:space="0" w:color="auto"/>
            </w:tcBorders>
            <w:shd w:val="clear" w:color="auto" w:fill="auto"/>
            <w:vAlign w:val="center"/>
            <w:hideMark/>
          </w:tcPr>
          <w:p w14:paraId="6180AD3E" w14:textId="77777777" w:rsidR="007733FD" w:rsidRPr="00135930" w:rsidRDefault="007733FD" w:rsidP="00606955">
            <w:pPr>
              <w:ind w:left="-13" w:right="-53"/>
              <w:jc w:val="center"/>
              <w:outlineLvl w:val="1"/>
              <w:rPr>
                <w:sz w:val="16"/>
                <w:szCs w:val="16"/>
              </w:rPr>
            </w:pPr>
            <w:r w:rsidRPr="00135930">
              <w:rPr>
                <w:sz w:val="16"/>
                <w:szCs w:val="16"/>
              </w:rPr>
              <w:t>Узел учета (ПВС-2-ЛАФ) ул. Индустриальная Востокметаллургмонтаж</w:t>
            </w:r>
          </w:p>
        </w:tc>
        <w:tc>
          <w:tcPr>
            <w:tcW w:w="266" w:type="pct"/>
            <w:tcBorders>
              <w:top w:val="nil"/>
              <w:left w:val="nil"/>
              <w:bottom w:val="single" w:sz="4" w:space="0" w:color="auto"/>
              <w:right w:val="single" w:sz="4" w:space="0" w:color="auto"/>
            </w:tcBorders>
            <w:shd w:val="clear" w:color="auto" w:fill="auto"/>
            <w:vAlign w:val="center"/>
            <w:hideMark/>
          </w:tcPr>
          <w:p w14:paraId="2083156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D960F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168EAC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046782"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4103A01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320B512"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5C8666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067D5A" w14:textId="77777777" w:rsidR="007733FD" w:rsidRPr="00135930" w:rsidRDefault="007733FD" w:rsidP="00606955">
            <w:pPr>
              <w:ind w:left="-108" w:right="-61"/>
              <w:jc w:val="center"/>
              <w:outlineLvl w:val="1"/>
              <w:rPr>
                <w:sz w:val="16"/>
                <w:szCs w:val="16"/>
              </w:rPr>
            </w:pPr>
            <w:r w:rsidRPr="00135930">
              <w:rPr>
                <w:sz w:val="16"/>
                <w:szCs w:val="16"/>
              </w:rPr>
              <w:t>000055</w:t>
            </w:r>
          </w:p>
        </w:tc>
        <w:tc>
          <w:tcPr>
            <w:tcW w:w="1139" w:type="pct"/>
            <w:tcBorders>
              <w:top w:val="nil"/>
              <w:left w:val="nil"/>
              <w:bottom w:val="single" w:sz="4" w:space="0" w:color="auto"/>
              <w:right w:val="single" w:sz="4" w:space="0" w:color="auto"/>
            </w:tcBorders>
            <w:shd w:val="clear" w:color="auto" w:fill="auto"/>
            <w:vAlign w:val="center"/>
            <w:hideMark/>
          </w:tcPr>
          <w:p w14:paraId="4B03B904" w14:textId="77777777" w:rsidR="007733FD" w:rsidRPr="00135930" w:rsidRDefault="007733FD" w:rsidP="00606955">
            <w:pPr>
              <w:ind w:left="-13" w:right="-53"/>
              <w:jc w:val="center"/>
              <w:outlineLvl w:val="1"/>
              <w:rPr>
                <w:sz w:val="16"/>
                <w:szCs w:val="16"/>
              </w:rPr>
            </w:pPr>
            <w:r w:rsidRPr="00135930">
              <w:rPr>
                <w:sz w:val="16"/>
                <w:szCs w:val="16"/>
              </w:rPr>
              <w:t>Теплотрасса от ТК между ж.д. № 36 и 38 по ул. Пархоменко до стены Городского дворца молодежи, Пархоменко,37</w:t>
            </w:r>
          </w:p>
        </w:tc>
        <w:tc>
          <w:tcPr>
            <w:tcW w:w="266" w:type="pct"/>
            <w:tcBorders>
              <w:top w:val="nil"/>
              <w:left w:val="nil"/>
              <w:bottom w:val="single" w:sz="4" w:space="0" w:color="auto"/>
              <w:right w:val="single" w:sz="4" w:space="0" w:color="auto"/>
            </w:tcBorders>
            <w:shd w:val="clear" w:color="auto" w:fill="auto"/>
            <w:vAlign w:val="center"/>
            <w:hideMark/>
          </w:tcPr>
          <w:p w14:paraId="68DDA7B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7717F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5DEBFA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6A9B7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DDA25F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4EFBF2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D3E43F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1678EB" w14:textId="77777777" w:rsidR="007733FD" w:rsidRPr="00135930" w:rsidRDefault="007733FD" w:rsidP="00606955">
            <w:pPr>
              <w:ind w:left="-108" w:right="-61"/>
              <w:jc w:val="center"/>
              <w:outlineLvl w:val="1"/>
              <w:rPr>
                <w:sz w:val="16"/>
                <w:szCs w:val="16"/>
              </w:rPr>
            </w:pPr>
            <w:r w:rsidRPr="00135930">
              <w:rPr>
                <w:sz w:val="16"/>
                <w:szCs w:val="16"/>
              </w:rPr>
              <w:t>000168</w:t>
            </w:r>
          </w:p>
        </w:tc>
        <w:tc>
          <w:tcPr>
            <w:tcW w:w="1139" w:type="pct"/>
            <w:tcBorders>
              <w:top w:val="nil"/>
              <w:left w:val="nil"/>
              <w:bottom w:val="single" w:sz="4" w:space="0" w:color="auto"/>
              <w:right w:val="single" w:sz="4" w:space="0" w:color="auto"/>
            </w:tcBorders>
            <w:shd w:val="clear" w:color="auto" w:fill="auto"/>
            <w:vAlign w:val="center"/>
            <w:hideMark/>
          </w:tcPr>
          <w:p w14:paraId="182988F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№27 по ул. Речная до ТК в районе ж.д. №19 и 2Б по ул. Речная</w:t>
            </w:r>
          </w:p>
        </w:tc>
        <w:tc>
          <w:tcPr>
            <w:tcW w:w="266" w:type="pct"/>
            <w:tcBorders>
              <w:top w:val="nil"/>
              <w:left w:val="nil"/>
              <w:bottom w:val="single" w:sz="4" w:space="0" w:color="auto"/>
              <w:right w:val="single" w:sz="4" w:space="0" w:color="auto"/>
            </w:tcBorders>
            <w:shd w:val="clear" w:color="auto" w:fill="auto"/>
            <w:vAlign w:val="center"/>
            <w:hideMark/>
          </w:tcPr>
          <w:p w14:paraId="0C7945E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37B694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083027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026D1D"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7120E23A"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593AC1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C3046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C2A231" w14:textId="77777777" w:rsidR="007733FD" w:rsidRPr="00135930" w:rsidRDefault="007733FD" w:rsidP="00606955">
            <w:pPr>
              <w:ind w:left="-108" w:right="-61"/>
              <w:jc w:val="center"/>
              <w:outlineLvl w:val="1"/>
              <w:rPr>
                <w:sz w:val="16"/>
                <w:szCs w:val="16"/>
              </w:rPr>
            </w:pPr>
            <w:r w:rsidRPr="00135930">
              <w:rPr>
                <w:sz w:val="16"/>
                <w:szCs w:val="16"/>
              </w:rPr>
              <w:t>000169</w:t>
            </w:r>
          </w:p>
        </w:tc>
        <w:tc>
          <w:tcPr>
            <w:tcW w:w="1139" w:type="pct"/>
            <w:tcBorders>
              <w:top w:val="nil"/>
              <w:left w:val="nil"/>
              <w:bottom w:val="single" w:sz="4" w:space="0" w:color="auto"/>
              <w:right w:val="single" w:sz="4" w:space="0" w:color="auto"/>
            </w:tcBorders>
            <w:shd w:val="clear" w:color="auto" w:fill="auto"/>
            <w:vAlign w:val="center"/>
            <w:hideMark/>
          </w:tcPr>
          <w:p w14:paraId="1DD4F982" w14:textId="77777777" w:rsidR="007733FD" w:rsidRPr="00135930" w:rsidRDefault="007733FD" w:rsidP="00606955">
            <w:pPr>
              <w:ind w:left="-13" w:right="-53"/>
              <w:jc w:val="center"/>
              <w:outlineLvl w:val="1"/>
              <w:rPr>
                <w:sz w:val="16"/>
                <w:szCs w:val="16"/>
              </w:rPr>
            </w:pPr>
            <w:r w:rsidRPr="00135930">
              <w:rPr>
                <w:sz w:val="16"/>
                <w:szCs w:val="16"/>
              </w:rPr>
              <w:t>Теплотрасса от ТК в районе ж.д. №27 по ул. Речная до ТК у ж.д. №10Б по ул. Речная</w:t>
            </w:r>
          </w:p>
        </w:tc>
        <w:tc>
          <w:tcPr>
            <w:tcW w:w="266" w:type="pct"/>
            <w:tcBorders>
              <w:top w:val="nil"/>
              <w:left w:val="nil"/>
              <w:bottom w:val="single" w:sz="4" w:space="0" w:color="auto"/>
              <w:right w:val="single" w:sz="4" w:space="0" w:color="auto"/>
            </w:tcBorders>
            <w:shd w:val="clear" w:color="auto" w:fill="auto"/>
            <w:vAlign w:val="center"/>
            <w:hideMark/>
          </w:tcPr>
          <w:p w14:paraId="0E74C38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7EAB1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676C4B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66344B"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0CF0EC7A"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1ACC5E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112FED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0C3B7D" w14:textId="77777777" w:rsidR="007733FD" w:rsidRPr="00135930" w:rsidRDefault="007733FD" w:rsidP="00606955">
            <w:pPr>
              <w:ind w:left="-108" w:right="-61"/>
              <w:jc w:val="center"/>
              <w:outlineLvl w:val="1"/>
              <w:rPr>
                <w:sz w:val="16"/>
                <w:szCs w:val="16"/>
              </w:rPr>
            </w:pPr>
            <w:r w:rsidRPr="00135930">
              <w:rPr>
                <w:sz w:val="16"/>
                <w:szCs w:val="16"/>
              </w:rPr>
              <w:t>000170</w:t>
            </w:r>
          </w:p>
        </w:tc>
        <w:tc>
          <w:tcPr>
            <w:tcW w:w="1139" w:type="pct"/>
            <w:tcBorders>
              <w:top w:val="nil"/>
              <w:left w:val="nil"/>
              <w:bottom w:val="single" w:sz="4" w:space="0" w:color="auto"/>
              <w:right w:val="single" w:sz="4" w:space="0" w:color="auto"/>
            </w:tcBorders>
            <w:shd w:val="clear" w:color="auto" w:fill="auto"/>
            <w:vAlign w:val="center"/>
            <w:hideMark/>
          </w:tcPr>
          <w:p w14:paraId="175318B5" w14:textId="77777777" w:rsidR="007733FD" w:rsidRPr="00135930" w:rsidRDefault="007733FD" w:rsidP="00606955">
            <w:pPr>
              <w:ind w:left="-13" w:right="-53"/>
              <w:jc w:val="center"/>
              <w:outlineLvl w:val="1"/>
              <w:rPr>
                <w:sz w:val="16"/>
                <w:szCs w:val="16"/>
              </w:rPr>
            </w:pPr>
            <w:r w:rsidRPr="00135930">
              <w:rPr>
                <w:sz w:val="16"/>
                <w:szCs w:val="16"/>
              </w:rPr>
              <w:t>Теплотрасса от ТК в районе ж.д. №27 по ул. Речная до ТК в районе ж.д. №18,31 по ул. Речная</w:t>
            </w:r>
          </w:p>
        </w:tc>
        <w:tc>
          <w:tcPr>
            <w:tcW w:w="266" w:type="pct"/>
            <w:tcBorders>
              <w:top w:val="nil"/>
              <w:left w:val="nil"/>
              <w:bottom w:val="single" w:sz="4" w:space="0" w:color="auto"/>
              <w:right w:val="single" w:sz="4" w:space="0" w:color="auto"/>
            </w:tcBorders>
            <w:shd w:val="clear" w:color="auto" w:fill="auto"/>
            <w:vAlign w:val="center"/>
            <w:hideMark/>
          </w:tcPr>
          <w:p w14:paraId="69E799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FD0F4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B3FD8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B5632C2"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44E61D95"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B09C68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65C74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C856D9" w14:textId="77777777" w:rsidR="007733FD" w:rsidRPr="00135930" w:rsidRDefault="007733FD" w:rsidP="00606955">
            <w:pPr>
              <w:ind w:left="-108" w:right="-61"/>
              <w:jc w:val="center"/>
              <w:outlineLvl w:val="1"/>
              <w:rPr>
                <w:sz w:val="16"/>
                <w:szCs w:val="16"/>
              </w:rPr>
            </w:pPr>
            <w:r w:rsidRPr="00135930">
              <w:rPr>
                <w:sz w:val="16"/>
                <w:szCs w:val="16"/>
              </w:rPr>
              <w:t>000171</w:t>
            </w:r>
          </w:p>
        </w:tc>
        <w:tc>
          <w:tcPr>
            <w:tcW w:w="1139" w:type="pct"/>
            <w:tcBorders>
              <w:top w:val="nil"/>
              <w:left w:val="nil"/>
              <w:bottom w:val="single" w:sz="4" w:space="0" w:color="auto"/>
              <w:right w:val="single" w:sz="4" w:space="0" w:color="auto"/>
            </w:tcBorders>
            <w:shd w:val="clear" w:color="auto" w:fill="auto"/>
            <w:vAlign w:val="center"/>
            <w:hideMark/>
          </w:tcPr>
          <w:p w14:paraId="00B8B8A0" w14:textId="77777777" w:rsidR="007733FD" w:rsidRPr="00135930" w:rsidRDefault="007733FD" w:rsidP="00606955">
            <w:pPr>
              <w:ind w:left="-13" w:right="-53"/>
              <w:jc w:val="center"/>
              <w:outlineLvl w:val="1"/>
              <w:rPr>
                <w:sz w:val="16"/>
                <w:szCs w:val="16"/>
              </w:rPr>
            </w:pPr>
            <w:r w:rsidRPr="00135930">
              <w:rPr>
                <w:sz w:val="16"/>
                <w:szCs w:val="16"/>
              </w:rPr>
              <w:t>Теплотрасса от ТК в районе ж.д. №8 и 10 по ул. Победы до ТК в районе ж.д. №5/2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498F73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5ED52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423920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A703F8"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2950159D"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059FDA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2DD2D6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9B3BE0" w14:textId="77777777" w:rsidR="007733FD" w:rsidRPr="00135930" w:rsidRDefault="007733FD" w:rsidP="00606955">
            <w:pPr>
              <w:ind w:left="-108" w:right="-61"/>
              <w:jc w:val="center"/>
              <w:outlineLvl w:val="1"/>
              <w:rPr>
                <w:sz w:val="16"/>
                <w:szCs w:val="16"/>
              </w:rPr>
            </w:pPr>
            <w:r w:rsidRPr="00135930">
              <w:rPr>
                <w:sz w:val="16"/>
                <w:szCs w:val="16"/>
              </w:rPr>
              <w:t>000172</w:t>
            </w:r>
          </w:p>
        </w:tc>
        <w:tc>
          <w:tcPr>
            <w:tcW w:w="1139" w:type="pct"/>
            <w:tcBorders>
              <w:top w:val="nil"/>
              <w:left w:val="nil"/>
              <w:bottom w:val="single" w:sz="4" w:space="0" w:color="auto"/>
              <w:right w:val="single" w:sz="4" w:space="0" w:color="auto"/>
            </w:tcBorders>
            <w:shd w:val="clear" w:color="auto" w:fill="auto"/>
            <w:vAlign w:val="center"/>
            <w:hideMark/>
          </w:tcPr>
          <w:p w14:paraId="7C54C7FC"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 Цветочная и Зеленый тупик до ТК в районе ж.д. №5 и 6 по ул. Зеленый тупик и в сторону ж.д. №8 и 11 по Зеленому тупику до ТК между ними</w:t>
            </w:r>
          </w:p>
        </w:tc>
        <w:tc>
          <w:tcPr>
            <w:tcW w:w="266" w:type="pct"/>
            <w:tcBorders>
              <w:top w:val="nil"/>
              <w:left w:val="nil"/>
              <w:bottom w:val="single" w:sz="4" w:space="0" w:color="auto"/>
              <w:right w:val="single" w:sz="4" w:space="0" w:color="auto"/>
            </w:tcBorders>
            <w:shd w:val="clear" w:color="auto" w:fill="auto"/>
            <w:vAlign w:val="center"/>
            <w:hideMark/>
          </w:tcPr>
          <w:p w14:paraId="5B89092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30171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6F3DBD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4450624"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470980C6"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9E02C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EDFBF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23F9EC" w14:textId="77777777" w:rsidR="007733FD" w:rsidRPr="00135930" w:rsidRDefault="007733FD" w:rsidP="00606955">
            <w:pPr>
              <w:ind w:left="-108" w:right="-61"/>
              <w:jc w:val="center"/>
              <w:outlineLvl w:val="1"/>
              <w:rPr>
                <w:sz w:val="16"/>
                <w:szCs w:val="16"/>
              </w:rPr>
            </w:pPr>
            <w:r w:rsidRPr="00135930">
              <w:rPr>
                <w:sz w:val="16"/>
                <w:szCs w:val="16"/>
              </w:rPr>
              <w:t>000173</w:t>
            </w:r>
          </w:p>
        </w:tc>
        <w:tc>
          <w:tcPr>
            <w:tcW w:w="1139" w:type="pct"/>
            <w:tcBorders>
              <w:top w:val="nil"/>
              <w:left w:val="nil"/>
              <w:bottom w:val="single" w:sz="4" w:space="0" w:color="auto"/>
              <w:right w:val="single" w:sz="4" w:space="0" w:color="auto"/>
            </w:tcBorders>
            <w:shd w:val="clear" w:color="auto" w:fill="auto"/>
            <w:vAlign w:val="center"/>
            <w:hideMark/>
          </w:tcPr>
          <w:p w14:paraId="6137B856" w14:textId="77777777" w:rsidR="007733FD" w:rsidRPr="00135930" w:rsidRDefault="007733FD" w:rsidP="00606955">
            <w:pPr>
              <w:ind w:left="-13" w:right="-53"/>
              <w:jc w:val="center"/>
              <w:outlineLvl w:val="1"/>
              <w:rPr>
                <w:sz w:val="16"/>
                <w:szCs w:val="16"/>
              </w:rPr>
            </w:pPr>
            <w:r w:rsidRPr="00135930">
              <w:rPr>
                <w:sz w:val="16"/>
                <w:szCs w:val="16"/>
              </w:rPr>
              <w:t>Теплотрасса от пересечения ул. Волгоградская и Цветочная через ТК напротив ж.д. №3/1 по ул. Волгоградской до угла поворота на ж.д. №20 по ул. Речная</w:t>
            </w:r>
          </w:p>
        </w:tc>
        <w:tc>
          <w:tcPr>
            <w:tcW w:w="266" w:type="pct"/>
            <w:tcBorders>
              <w:top w:val="nil"/>
              <w:left w:val="nil"/>
              <w:bottom w:val="single" w:sz="4" w:space="0" w:color="auto"/>
              <w:right w:val="single" w:sz="4" w:space="0" w:color="auto"/>
            </w:tcBorders>
            <w:shd w:val="clear" w:color="auto" w:fill="auto"/>
            <w:vAlign w:val="center"/>
            <w:hideMark/>
          </w:tcPr>
          <w:p w14:paraId="31A7A0C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CF842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20CA2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BB6CA5"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4643B56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E932AD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B1F639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BE4322" w14:textId="77777777" w:rsidR="007733FD" w:rsidRPr="00135930" w:rsidRDefault="007733FD" w:rsidP="00606955">
            <w:pPr>
              <w:ind w:left="-108" w:right="-61"/>
              <w:jc w:val="center"/>
              <w:outlineLvl w:val="1"/>
              <w:rPr>
                <w:sz w:val="16"/>
                <w:szCs w:val="16"/>
              </w:rPr>
            </w:pPr>
            <w:r w:rsidRPr="00135930">
              <w:rPr>
                <w:sz w:val="16"/>
                <w:szCs w:val="16"/>
              </w:rPr>
              <w:t>000174</w:t>
            </w:r>
          </w:p>
        </w:tc>
        <w:tc>
          <w:tcPr>
            <w:tcW w:w="1139" w:type="pct"/>
            <w:tcBorders>
              <w:top w:val="nil"/>
              <w:left w:val="nil"/>
              <w:bottom w:val="single" w:sz="4" w:space="0" w:color="auto"/>
              <w:right w:val="single" w:sz="4" w:space="0" w:color="auto"/>
            </w:tcBorders>
            <w:shd w:val="clear" w:color="auto" w:fill="auto"/>
            <w:vAlign w:val="center"/>
            <w:hideMark/>
          </w:tcPr>
          <w:p w14:paraId="46224718"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улиц Восточная и Волгоградская до ТК у ж.д. №17 по ул. Волгоградской</w:t>
            </w:r>
          </w:p>
        </w:tc>
        <w:tc>
          <w:tcPr>
            <w:tcW w:w="266" w:type="pct"/>
            <w:tcBorders>
              <w:top w:val="nil"/>
              <w:left w:val="nil"/>
              <w:bottom w:val="single" w:sz="4" w:space="0" w:color="auto"/>
              <w:right w:val="single" w:sz="4" w:space="0" w:color="auto"/>
            </w:tcBorders>
            <w:shd w:val="clear" w:color="auto" w:fill="auto"/>
            <w:vAlign w:val="center"/>
            <w:hideMark/>
          </w:tcPr>
          <w:p w14:paraId="2C0E321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A49C6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1112B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CD385F"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3DF861FD"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CD3F9B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482D7E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3C01E7" w14:textId="77777777" w:rsidR="007733FD" w:rsidRPr="00135930" w:rsidRDefault="007733FD" w:rsidP="00606955">
            <w:pPr>
              <w:ind w:left="-108" w:right="-61"/>
              <w:jc w:val="center"/>
              <w:outlineLvl w:val="1"/>
              <w:rPr>
                <w:sz w:val="16"/>
                <w:szCs w:val="16"/>
              </w:rPr>
            </w:pPr>
            <w:r w:rsidRPr="00135930">
              <w:rPr>
                <w:sz w:val="16"/>
                <w:szCs w:val="16"/>
              </w:rPr>
              <w:t>000175</w:t>
            </w:r>
          </w:p>
        </w:tc>
        <w:tc>
          <w:tcPr>
            <w:tcW w:w="1139" w:type="pct"/>
            <w:tcBorders>
              <w:top w:val="nil"/>
              <w:left w:val="nil"/>
              <w:bottom w:val="single" w:sz="4" w:space="0" w:color="auto"/>
              <w:right w:val="single" w:sz="4" w:space="0" w:color="auto"/>
            </w:tcBorders>
            <w:shd w:val="clear" w:color="auto" w:fill="auto"/>
            <w:vAlign w:val="center"/>
            <w:hideMark/>
          </w:tcPr>
          <w:p w14:paraId="4F21CC5D" w14:textId="77777777" w:rsidR="007733FD" w:rsidRPr="00135930" w:rsidRDefault="007733FD" w:rsidP="00606955">
            <w:pPr>
              <w:ind w:left="-13" w:right="-53"/>
              <w:jc w:val="center"/>
              <w:outlineLvl w:val="1"/>
              <w:rPr>
                <w:sz w:val="16"/>
                <w:szCs w:val="16"/>
              </w:rPr>
            </w:pPr>
            <w:r w:rsidRPr="00135930">
              <w:rPr>
                <w:sz w:val="16"/>
                <w:szCs w:val="16"/>
              </w:rPr>
              <w:t>Теплотрасса (перемычка) от ул. Волгоградской между ж.д. №23и 25 до ТК на ул. Панфилова</w:t>
            </w:r>
          </w:p>
        </w:tc>
        <w:tc>
          <w:tcPr>
            <w:tcW w:w="266" w:type="pct"/>
            <w:tcBorders>
              <w:top w:val="nil"/>
              <w:left w:val="nil"/>
              <w:bottom w:val="single" w:sz="4" w:space="0" w:color="auto"/>
              <w:right w:val="single" w:sz="4" w:space="0" w:color="auto"/>
            </w:tcBorders>
            <w:shd w:val="clear" w:color="auto" w:fill="auto"/>
            <w:vAlign w:val="center"/>
            <w:hideMark/>
          </w:tcPr>
          <w:p w14:paraId="5EA9F6A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677F7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290DCA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6ED5C1"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290B1F16"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B45DE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E6706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A2B914" w14:textId="77777777" w:rsidR="007733FD" w:rsidRPr="00135930" w:rsidRDefault="007733FD" w:rsidP="00606955">
            <w:pPr>
              <w:ind w:left="-108" w:right="-61"/>
              <w:jc w:val="center"/>
              <w:outlineLvl w:val="1"/>
              <w:rPr>
                <w:sz w:val="16"/>
                <w:szCs w:val="16"/>
              </w:rPr>
            </w:pPr>
            <w:r w:rsidRPr="00135930">
              <w:rPr>
                <w:sz w:val="16"/>
                <w:szCs w:val="16"/>
              </w:rPr>
              <w:t>000176</w:t>
            </w:r>
          </w:p>
        </w:tc>
        <w:tc>
          <w:tcPr>
            <w:tcW w:w="1139" w:type="pct"/>
            <w:tcBorders>
              <w:top w:val="nil"/>
              <w:left w:val="nil"/>
              <w:bottom w:val="single" w:sz="4" w:space="0" w:color="auto"/>
              <w:right w:val="single" w:sz="4" w:space="0" w:color="auto"/>
            </w:tcBorders>
            <w:shd w:val="clear" w:color="auto" w:fill="auto"/>
            <w:vAlign w:val="center"/>
            <w:hideMark/>
          </w:tcPr>
          <w:p w14:paraId="1FA2F229"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улиц Восточная и Волгоградская до ТК у ж.д. №26 по ул. Восточной</w:t>
            </w:r>
          </w:p>
        </w:tc>
        <w:tc>
          <w:tcPr>
            <w:tcW w:w="266" w:type="pct"/>
            <w:tcBorders>
              <w:top w:val="nil"/>
              <w:left w:val="nil"/>
              <w:bottom w:val="single" w:sz="4" w:space="0" w:color="auto"/>
              <w:right w:val="single" w:sz="4" w:space="0" w:color="auto"/>
            </w:tcBorders>
            <w:shd w:val="clear" w:color="auto" w:fill="auto"/>
            <w:vAlign w:val="center"/>
            <w:hideMark/>
          </w:tcPr>
          <w:p w14:paraId="4930C3B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D145D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D71BE7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A5E32E"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5A093BD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F49A90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63FD1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E72C064" w14:textId="77777777" w:rsidR="007733FD" w:rsidRPr="00135930" w:rsidRDefault="007733FD" w:rsidP="00606955">
            <w:pPr>
              <w:ind w:left="-108" w:right="-61"/>
              <w:jc w:val="center"/>
              <w:outlineLvl w:val="1"/>
              <w:rPr>
                <w:sz w:val="16"/>
                <w:szCs w:val="16"/>
              </w:rPr>
            </w:pPr>
            <w:r w:rsidRPr="00135930">
              <w:rPr>
                <w:sz w:val="16"/>
                <w:szCs w:val="16"/>
              </w:rPr>
              <w:t>000177</w:t>
            </w:r>
          </w:p>
        </w:tc>
        <w:tc>
          <w:tcPr>
            <w:tcW w:w="1139" w:type="pct"/>
            <w:tcBorders>
              <w:top w:val="nil"/>
              <w:left w:val="nil"/>
              <w:bottom w:val="single" w:sz="4" w:space="0" w:color="auto"/>
              <w:right w:val="single" w:sz="4" w:space="0" w:color="auto"/>
            </w:tcBorders>
            <w:shd w:val="clear" w:color="auto" w:fill="auto"/>
            <w:vAlign w:val="center"/>
            <w:hideMark/>
          </w:tcPr>
          <w:p w14:paraId="334B6CCF"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пересечении улиц Жуковского и Восточная через дорогу на частный сектор от дома №32 до ТК у ж.д. №48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14:paraId="6F9A08A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4BDFF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0DCD29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87B0FF"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2A9DCB5A"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28F15B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931C29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48E686" w14:textId="77777777" w:rsidR="007733FD" w:rsidRPr="00135930" w:rsidRDefault="007733FD" w:rsidP="00606955">
            <w:pPr>
              <w:ind w:left="-108" w:right="-61"/>
              <w:jc w:val="center"/>
              <w:outlineLvl w:val="1"/>
              <w:rPr>
                <w:sz w:val="16"/>
                <w:szCs w:val="16"/>
              </w:rPr>
            </w:pPr>
            <w:r w:rsidRPr="00135930">
              <w:rPr>
                <w:sz w:val="16"/>
                <w:szCs w:val="16"/>
              </w:rPr>
              <w:t>000178</w:t>
            </w:r>
          </w:p>
        </w:tc>
        <w:tc>
          <w:tcPr>
            <w:tcW w:w="1139" w:type="pct"/>
            <w:tcBorders>
              <w:top w:val="nil"/>
              <w:left w:val="nil"/>
              <w:bottom w:val="single" w:sz="4" w:space="0" w:color="auto"/>
              <w:right w:val="single" w:sz="4" w:space="0" w:color="auto"/>
            </w:tcBorders>
            <w:shd w:val="clear" w:color="auto" w:fill="auto"/>
            <w:vAlign w:val="center"/>
            <w:hideMark/>
          </w:tcPr>
          <w:p w14:paraId="1CC0631F"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№48 на ул. Восточная до пересечения с трассой ПВС на НПС-3</w:t>
            </w:r>
          </w:p>
        </w:tc>
        <w:tc>
          <w:tcPr>
            <w:tcW w:w="266" w:type="pct"/>
            <w:tcBorders>
              <w:top w:val="nil"/>
              <w:left w:val="nil"/>
              <w:bottom w:val="single" w:sz="4" w:space="0" w:color="auto"/>
              <w:right w:val="single" w:sz="4" w:space="0" w:color="auto"/>
            </w:tcBorders>
            <w:shd w:val="clear" w:color="auto" w:fill="auto"/>
            <w:vAlign w:val="center"/>
            <w:hideMark/>
          </w:tcPr>
          <w:p w14:paraId="1BA757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E1495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6C85D7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B64845"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5EFF2EB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EB036C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F309AD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02D620" w14:textId="77777777" w:rsidR="007733FD" w:rsidRPr="00135930" w:rsidRDefault="007733FD" w:rsidP="00606955">
            <w:pPr>
              <w:ind w:left="-108" w:right="-61"/>
              <w:jc w:val="center"/>
              <w:outlineLvl w:val="1"/>
              <w:rPr>
                <w:sz w:val="16"/>
                <w:szCs w:val="16"/>
              </w:rPr>
            </w:pPr>
            <w:r w:rsidRPr="00135930">
              <w:rPr>
                <w:sz w:val="16"/>
                <w:szCs w:val="16"/>
              </w:rPr>
              <w:t>000179</w:t>
            </w:r>
          </w:p>
        </w:tc>
        <w:tc>
          <w:tcPr>
            <w:tcW w:w="1139" w:type="pct"/>
            <w:tcBorders>
              <w:top w:val="nil"/>
              <w:left w:val="nil"/>
              <w:bottom w:val="single" w:sz="4" w:space="0" w:color="auto"/>
              <w:right w:val="single" w:sz="4" w:space="0" w:color="auto"/>
            </w:tcBorders>
            <w:shd w:val="clear" w:color="auto" w:fill="auto"/>
            <w:vAlign w:val="center"/>
            <w:hideMark/>
          </w:tcPr>
          <w:p w14:paraId="28DD571A" w14:textId="77777777" w:rsidR="007733FD" w:rsidRPr="00135930" w:rsidRDefault="007733FD" w:rsidP="00606955">
            <w:pPr>
              <w:ind w:left="-13" w:right="-53"/>
              <w:jc w:val="center"/>
              <w:outlineLvl w:val="1"/>
              <w:rPr>
                <w:sz w:val="16"/>
                <w:szCs w:val="16"/>
              </w:rPr>
            </w:pPr>
            <w:r w:rsidRPr="00135930">
              <w:rPr>
                <w:sz w:val="16"/>
                <w:szCs w:val="16"/>
              </w:rPr>
              <w:t>Теплотрасса по ул. Панфилова от угла поворота на ж.д. №7 до угла поворота на ж.д. №15</w:t>
            </w:r>
          </w:p>
        </w:tc>
        <w:tc>
          <w:tcPr>
            <w:tcW w:w="266" w:type="pct"/>
            <w:tcBorders>
              <w:top w:val="nil"/>
              <w:left w:val="nil"/>
              <w:bottom w:val="single" w:sz="4" w:space="0" w:color="auto"/>
              <w:right w:val="single" w:sz="4" w:space="0" w:color="auto"/>
            </w:tcBorders>
            <w:shd w:val="clear" w:color="auto" w:fill="auto"/>
            <w:vAlign w:val="center"/>
            <w:hideMark/>
          </w:tcPr>
          <w:p w14:paraId="4E63533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37D405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71A737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CCC93F8"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6F554E9B"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6B5956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238DCD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B19DA0" w14:textId="77777777" w:rsidR="007733FD" w:rsidRPr="00135930" w:rsidRDefault="007733FD" w:rsidP="00606955">
            <w:pPr>
              <w:ind w:left="-108" w:right="-61"/>
              <w:jc w:val="center"/>
              <w:outlineLvl w:val="1"/>
              <w:rPr>
                <w:sz w:val="16"/>
                <w:szCs w:val="16"/>
              </w:rPr>
            </w:pPr>
            <w:r w:rsidRPr="00135930">
              <w:rPr>
                <w:sz w:val="16"/>
                <w:szCs w:val="16"/>
              </w:rPr>
              <w:t>000180</w:t>
            </w:r>
          </w:p>
        </w:tc>
        <w:tc>
          <w:tcPr>
            <w:tcW w:w="1139" w:type="pct"/>
            <w:tcBorders>
              <w:top w:val="nil"/>
              <w:left w:val="nil"/>
              <w:bottom w:val="single" w:sz="4" w:space="0" w:color="auto"/>
              <w:right w:val="single" w:sz="4" w:space="0" w:color="auto"/>
            </w:tcBorders>
            <w:shd w:val="clear" w:color="auto" w:fill="auto"/>
            <w:vAlign w:val="center"/>
            <w:hideMark/>
          </w:tcPr>
          <w:p w14:paraId="56F8C37D" w14:textId="77777777" w:rsidR="007733FD" w:rsidRPr="00135930" w:rsidRDefault="007733FD" w:rsidP="00606955">
            <w:pPr>
              <w:ind w:left="-13" w:right="-53"/>
              <w:jc w:val="center"/>
              <w:outlineLvl w:val="1"/>
              <w:rPr>
                <w:sz w:val="16"/>
                <w:szCs w:val="16"/>
              </w:rPr>
            </w:pPr>
            <w:r w:rsidRPr="00135930">
              <w:rPr>
                <w:sz w:val="16"/>
                <w:szCs w:val="16"/>
              </w:rPr>
              <w:t>Теплотрасса от перемычки под дорогой по ул. Восточная по ул. Панфилова до перемычки с теплотрассой ПВС-НПС-3</w:t>
            </w:r>
          </w:p>
        </w:tc>
        <w:tc>
          <w:tcPr>
            <w:tcW w:w="266" w:type="pct"/>
            <w:tcBorders>
              <w:top w:val="nil"/>
              <w:left w:val="nil"/>
              <w:bottom w:val="single" w:sz="4" w:space="0" w:color="auto"/>
              <w:right w:val="single" w:sz="4" w:space="0" w:color="auto"/>
            </w:tcBorders>
            <w:shd w:val="clear" w:color="auto" w:fill="auto"/>
            <w:vAlign w:val="center"/>
            <w:hideMark/>
          </w:tcPr>
          <w:p w14:paraId="20706D6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20C2F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7E4FF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2A0BE4" w14:textId="77777777" w:rsidR="007733FD" w:rsidRPr="00135930" w:rsidRDefault="007733FD" w:rsidP="00606955">
            <w:pPr>
              <w:ind w:left="-108" w:right="-95"/>
              <w:jc w:val="center"/>
              <w:outlineLvl w:val="1"/>
              <w:rPr>
                <w:sz w:val="16"/>
                <w:szCs w:val="16"/>
              </w:rPr>
            </w:pPr>
            <w:r w:rsidRPr="00135930">
              <w:rPr>
                <w:sz w:val="16"/>
                <w:szCs w:val="16"/>
              </w:rPr>
              <w:t>07.12.06</w:t>
            </w:r>
          </w:p>
        </w:tc>
        <w:tc>
          <w:tcPr>
            <w:tcW w:w="1907" w:type="pct"/>
            <w:tcBorders>
              <w:top w:val="nil"/>
              <w:left w:val="nil"/>
              <w:bottom w:val="single" w:sz="4" w:space="0" w:color="auto"/>
              <w:right w:val="single" w:sz="4" w:space="0" w:color="auto"/>
            </w:tcBorders>
            <w:shd w:val="clear" w:color="auto" w:fill="auto"/>
            <w:vAlign w:val="center"/>
            <w:hideMark/>
          </w:tcPr>
          <w:p w14:paraId="63170D7B"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66D17D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051533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A7BF080" w14:textId="77777777" w:rsidR="007733FD" w:rsidRPr="00135930" w:rsidRDefault="007733FD" w:rsidP="00606955">
            <w:pPr>
              <w:ind w:left="-108" w:right="-61"/>
              <w:jc w:val="center"/>
              <w:outlineLvl w:val="1"/>
              <w:rPr>
                <w:sz w:val="16"/>
                <w:szCs w:val="16"/>
              </w:rPr>
            </w:pPr>
            <w:r w:rsidRPr="00135930">
              <w:rPr>
                <w:sz w:val="16"/>
                <w:szCs w:val="16"/>
              </w:rPr>
              <w:t>109</w:t>
            </w:r>
          </w:p>
        </w:tc>
        <w:tc>
          <w:tcPr>
            <w:tcW w:w="1139" w:type="pct"/>
            <w:tcBorders>
              <w:top w:val="nil"/>
              <w:left w:val="nil"/>
              <w:bottom w:val="single" w:sz="4" w:space="0" w:color="auto"/>
              <w:right w:val="single" w:sz="4" w:space="0" w:color="auto"/>
            </w:tcBorders>
            <w:shd w:val="clear" w:color="auto" w:fill="auto"/>
            <w:vAlign w:val="center"/>
            <w:hideMark/>
          </w:tcPr>
          <w:p w14:paraId="7FC64FA3" w14:textId="77777777" w:rsidR="007733FD" w:rsidRPr="00135930" w:rsidRDefault="007733FD" w:rsidP="00606955">
            <w:pPr>
              <w:ind w:left="-13" w:right="-53"/>
              <w:jc w:val="center"/>
              <w:outlineLvl w:val="1"/>
              <w:rPr>
                <w:sz w:val="16"/>
                <w:szCs w:val="16"/>
              </w:rPr>
            </w:pPr>
            <w:r w:rsidRPr="00135930">
              <w:rPr>
                <w:sz w:val="16"/>
                <w:szCs w:val="16"/>
              </w:rPr>
              <w:t>Теплотрасса от забора СМУ-3 до площадки №1 узла "А" у территории Уралэлектромонтажа, через площадку 1 узла "А" у территории Уралэлектромонтажа , через НПС3 до ЛАФ</w:t>
            </w:r>
          </w:p>
        </w:tc>
        <w:tc>
          <w:tcPr>
            <w:tcW w:w="266" w:type="pct"/>
            <w:tcBorders>
              <w:top w:val="nil"/>
              <w:left w:val="nil"/>
              <w:bottom w:val="single" w:sz="4" w:space="0" w:color="auto"/>
              <w:right w:val="single" w:sz="4" w:space="0" w:color="auto"/>
            </w:tcBorders>
            <w:shd w:val="clear" w:color="auto" w:fill="auto"/>
            <w:vAlign w:val="center"/>
            <w:hideMark/>
          </w:tcPr>
          <w:p w14:paraId="75EA2B3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8867F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30A701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27ADCA7"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0E6FB24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E17562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29711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F22340" w14:textId="77777777" w:rsidR="007733FD" w:rsidRPr="00135930" w:rsidRDefault="007733FD" w:rsidP="00606955">
            <w:pPr>
              <w:ind w:left="-108" w:right="-61"/>
              <w:jc w:val="center"/>
              <w:outlineLvl w:val="1"/>
              <w:rPr>
                <w:sz w:val="16"/>
                <w:szCs w:val="16"/>
              </w:rPr>
            </w:pPr>
            <w:r w:rsidRPr="00135930">
              <w:rPr>
                <w:sz w:val="16"/>
                <w:szCs w:val="16"/>
              </w:rPr>
              <w:t>19609</w:t>
            </w:r>
          </w:p>
        </w:tc>
        <w:tc>
          <w:tcPr>
            <w:tcW w:w="1139" w:type="pct"/>
            <w:tcBorders>
              <w:top w:val="nil"/>
              <w:left w:val="nil"/>
              <w:bottom w:val="single" w:sz="4" w:space="0" w:color="auto"/>
              <w:right w:val="single" w:sz="4" w:space="0" w:color="auto"/>
            </w:tcBorders>
            <w:shd w:val="clear" w:color="auto" w:fill="auto"/>
            <w:vAlign w:val="center"/>
            <w:hideMark/>
          </w:tcPr>
          <w:p w14:paraId="563EFF8D"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 ж.д. №63 по ул. Мира через НСС кв.12-13 до ТК 24  между ж.д. №118,112А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49DEB1F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5F3B1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36A7E5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7E27ED"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2DCE71C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3EFF8D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95F070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E499A2" w14:textId="77777777" w:rsidR="007733FD" w:rsidRPr="00135930" w:rsidRDefault="007733FD" w:rsidP="00606955">
            <w:pPr>
              <w:ind w:left="-108" w:right="-61"/>
              <w:jc w:val="center"/>
              <w:outlineLvl w:val="1"/>
              <w:rPr>
                <w:sz w:val="16"/>
                <w:szCs w:val="16"/>
              </w:rPr>
            </w:pPr>
            <w:r w:rsidRPr="00135930">
              <w:rPr>
                <w:sz w:val="16"/>
                <w:szCs w:val="16"/>
              </w:rPr>
              <w:t>20117</w:t>
            </w:r>
          </w:p>
        </w:tc>
        <w:tc>
          <w:tcPr>
            <w:tcW w:w="1139" w:type="pct"/>
            <w:tcBorders>
              <w:top w:val="nil"/>
              <w:left w:val="nil"/>
              <w:bottom w:val="single" w:sz="4" w:space="0" w:color="auto"/>
              <w:right w:val="single" w:sz="4" w:space="0" w:color="auto"/>
            </w:tcBorders>
            <w:shd w:val="clear" w:color="auto" w:fill="auto"/>
            <w:vAlign w:val="center"/>
            <w:hideMark/>
          </w:tcPr>
          <w:p w14:paraId="34E6B59E" w14:textId="77777777" w:rsidR="007733FD" w:rsidRPr="00135930" w:rsidRDefault="007733FD" w:rsidP="00606955">
            <w:pPr>
              <w:ind w:left="-13" w:right="-53"/>
              <w:jc w:val="center"/>
              <w:outlineLvl w:val="1"/>
              <w:rPr>
                <w:sz w:val="16"/>
                <w:szCs w:val="16"/>
              </w:rPr>
            </w:pPr>
            <w:r w:rsidRPr="00135930">
              <w:rPr>
                <w:sz w:val="16"/>
                <w:szCs w:val="16"/>
              </w:rPr>
              <w:t>Теплотрасса от ТК Восточная,1 по ул. Победы до ТК у ж.д. №119 по ул. Пархоменко (тоннель)</w:t>
            </w:r>
          </w:p>
        </w:tc>
        <w:tc>
          <w:tcPr>
            <w:tcW w:w="266" w:type="pct"/>
            <w:tcBorders>
              <w:top w:val="nil"/>
              <w:left w:val="nil"/>
              <w:bottom w:val="single" w:sz="4" w:space="0" w:color="auto"/>
              <w:right w:val="single" w:sz="4" w:space="0" w:color="auto"/>
            </w:tcBorders>
            <w:shd w:val="clear" w:color="auto" w:fill="auto"/>
            <w:vAlign w:val="center"/>
            <w:hideMark/>
          </w:tcPr>
          <w:p w14:paraId="11D2391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E577F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37BFD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C803D5" w14:textId="77777777" w:rsidR="007733FD" w:rsidRPr="00135930" w:rsidRDefault="007733FD" w:rsidP="00606955">
            <w:pPr>
              <w:ind w:left="-108" w:right="-95"/>
              <w:jc w:val="center"/>
              <w:outlineLvl w:val="1"/>
              <w:rPr>
                <w:sz w:val="16"/>
                <w:szCs w:val="16"/>
              </w:rPr>
            </w:pPr>
            <w:r w:rsidRPr="00135930">
              <w:rPr>
                <w:sz w:val="16"/>
                <w:szCs w:val="16"/>
              </w:rPr>
              <w:t>01.04.07</w:t>
            </w:r>
          </w:p>
        </w:tc>
        <w:tc>
          <w:tcPr>
            <w:tcW w:w="1907" w:type="pct"/>
            <w:tcBorders>
              <w:top w:val="nil"/>
              <w:left w:val="nil"/>
              <w:bottom w:val="single" w:sz="4" w:space="0" w:color="auto"/>
              <w:right w:val="single" w:sz="4" w:space="0" w:color="auto"/>
            </w:tcBorders>
            <w:shd w:val="clear" w:color="auto" w:fill="auto"/>
            <w:vAlign w:val="center"/>
            <w:hideMark/>
          </w:tcPr>
          <w:p w14:paraId="6B47E2F6"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FDAD66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D47661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D9C7AF1" w14:textId="77777777" w:rsidR="007733FD" w:rsidRPr="00135930" w:rsidRDefault="007733FD" w:rsidP="00606955">
            <w:pPr>
              <w:ind w:left="-108" w:right="-61"/>
              <w:jc w:val="center"/>
              <w:outlineLvl w:val="1"/>
              <w:rPr>
                <w:sz w:val="16"/>
                <w:szCs w:val="16"/>
              </w:rPr>
            </w:pPr>
            <w:r w:rsidRPr="00135930">
              <w:rPr>
                <w:sz w:val="16"/>
                <w:szCs w:val="16"/>
              </w:rPr>
              <w:t>20860</w:t>
            </w:r>
          </w:p>
        </w:tc>
        <w:tc>
          <w:tcPr>
            <w:tcW w:w="1139" w:type="pct"/>
            <w:tcBorders>
              <w:top w:val="nil"/>
              <w:left w:val="nil"/>
              <w:bottom w:val="single" w:sz="4" w:space="0" w:color="auto"/>
              <w:right w:val="single" w:sz="4" w:space="0" w:color="auto"/>
            </w:tcBorders>
            <w:shd w:val="clear" w:color="auto" w:fill="auto"/>
            <w:vAlign w:val="center"/>
            <w:hideMark/>
          </w:tcPr>
          <w:p w14:paraId="572557A0"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45, улица Новострой, 11</w:t>
            </w:r>
          </w:p>
        </w:tc>
        <w:tc>
          <w:tcPr>
            <w:tcW w:w="266" w:type="pct"/>
            <w:tcBorders>
              <w:top w:val="nil"/>
              <w:left w:val="nil"/>
              <w:bottom w:val="single" w:sz="4" w:space="0" w:color="auto"/>
              <w:right w:val="single" w:sz="4" w:space="0" w:color="auto"/>
            </w:tcBorders>
            <w:shd w:val="clear" w:color="auto" w:fill="auto"/>
            <w:vAlign w:val="center"/>
            <w:hideMark/>
          </w:tcPr>
          <w:p w14:paraId="4E9F7A6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728979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4D511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2C4D72"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EA3FECE"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473105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6952A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723B9C5" w14:textId="77777777" w:rsidR="007733FD" w:rsidRPr="00135930" w:rsidRDefault="007733FD" w:rsidP="00606955">
            <w:pPr>
              <w:ind w:left="-108" w:right="-61"/>
              <w:jc w:val="center"/>
              <w:outlineLvl w:val="1"/>
              <w:rPr>
                <w:sz w:val="16"/>
                <w:szCs w:val="16"/>
              </w:rPr>
            </w:pPr>
            <w:r w:rsidRPr="00135930">
              <w:rPr>
                <w:sz w:val="16"/>
                <w:szCs w:val="16"/>
              </w:rPr>
              <w:t>20870</w:t>
            </w:r>
          </w:p>
        </w:tc>
        <w:tc>
          <w:tcPr>
            <w:tcW w:w="1139" w:type="pct"/>
            <w:tcBorders>
              <w:top w:val="nil"/>
              <w:left w:val="nil"/>
              <w:bottom w:val="single" w:sz="4" w:space="0" w:color="auto"/>
              <w:right w:val="single" w:sz="4" w:space="0" w:color="auto"/>
            </w:tcBorders>
            <w:shd w:val="clear" w:color="auto" w:fill="auto"/>
            <w:vAlign w:val="center"/>
            <w:hideMark/>
          </w:tcPr>
          <w:p w14:paraId="609AB6DF"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85, улица Мира, 67</w:t>
            </w:r>
          </w:p>
        </w:tc>
        <w:tc>
          <w:tcPr>
            <w:tcW w:w="266" w:type="pct"/>
            <w:tcBorders>
              <w:top w:val="nil"/>
              <w:left w:val="nil"/>
              <w:bottom w:val="single" w:sz="4" w:space="0" w:color="auto"/>
              <w:right w:val="single" w:sz="4" w:space="0" w:color="auto"/>
            </w:tcBorders>
            <w:shd w:val="clear" w:color="auto" w:fill="auto"/>
            <w:vAlign w:val="center"/>
            <w:hideMark/>
          </w:tcPr>
          <w:p w14:paraId="2A666FF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E2203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BFB7EE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404D58"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2FE3F240"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6D14D7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A22150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8EC4D6" w14:textId="77777777" w:rsidR="007733FD" w:rsidRPr="00135930" w:rsidRDefault="007733FD" w:rsidP="00606955">
            <w:pPr>
              <w:ind w:left="-108" w:right="-61"/>
              <w:jc w:val="center"/>
              <w:outlineLvl w:val="1"/>
              <w:rPr>
                <w:sz w:val="16"/>
                <w:szCs w:val="16"/>
              </w:rPr>
            </w:pPr>
            <w:r w:rsidRPr="00135930">
              <w:rPr>
                <w:sz w:val="16"/>
                <w:szCs w:val="16"/>
              </w:rPr>
              <w:t>20892</w:t>
            </w:r>
          </w:p>
        </w:tc>
        <w:tc>
          <w:tcPr>
            <w:tcW w:w="1139" w:type="pct"/>
            <w:tcBorders>
              <w:top w:val="nil"/>
              <w:left w:val="nil"/>
              <w:bottom w:val="single" w:sz="4" w:space="0" w:color="auto"/>
              <w:right w:val="single" w:sz="4" w:space="0" w:color="auto"/>
            </w:tcBorders>
            <w:shd w:val="clear" w:color="auto" w:fill="auto"/>
            <w:vAlign w:val="center"/>
            <w:hideMark/>
          </w:tcPr>
          <w:p w14:paraId="6721F625"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№127, улица Мира, 60</w:t>
            </w:r>
          </w:p>
        </w:tc>
        <w:tc>
          <w:tcPr>
            <w:tcW w:w="266" w:type="pct"/>
            <w:tcBorders>
              <w:top w:val="nil"/>
              <w:left w:val="nil"/>
              <w:bottom w:val="single" w:sz="4" w:space="0" w:color="auto"/>
              <w:right w:val="single" w:sz="4" w:space="0" w:color="auto"/>
            </w:tcBorders>
            <w:shd w:val="clear" w:color="auto" w:fill="auto"/>
            <w:vAlign w:val="center"/>
            <w:hideMark/>
          </w:tcPr>
          <w:p w14:paraId="1CECD05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009C5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67A016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193CF49"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4E8416AF"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C67187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A3BBB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8D5CD2" w14:textId="77777777" w:rsidR="007733FD" w:rsidRPr="00135930" w:rsidRDefault="007733FD" w:rsidP="00606955">
            <w:pPr>
              <w:ind w:left="-108" w:right="-61"/>
              <w:jc w:val="center"/>
              <w:outlineLvl w:val="1"/>
              <w:rPr>
                <w:sz w:val="16"/>
                <w:szCs w:val="16"/>
              </w:rPr>
            </w:pPr>
            <w:r w:rsidRPr="00135930">
              <w:rPr>
                <w:sz w:val="16"/>
                <w:szCs w:val="16"/>
              </w:rPr>
              <w:t>20898</w:t>
            </w:r>
          </w:p>
        </w:tc>
        <w:tc>
          <w:tcPr>
            <w:tcW w:w="1139" w:type="pct"/>
            <w:tcBorders>
              <w:top w:val="nil"/>
              <w:left w:val="nil"/>
              <w:bottom w:val="single" w:sz="4" w:space="0" w:color="auto"/>
              <w:right w:val="single" w:sz="4" w:space="0" w:color="auto"/>
            </w:tcBorders>
            <w:shd w:val="clear" w:color="auto" w:fill="auto"/>
            <w:vAlign w:val="center"/>
            <w:hideMark/>
          </w:tcPr>
          <w:p w14:paraId="122ED5BC"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сад№166, улица Новострой, 8</w:t>
            </w:r>
          </w:p>
        </w:tc>
        <w:tc>
          <w:tcPr>
            <w:tcW w:w="266" w:type="pct"/>
            <w:tcBorders>
              <w:top w:val="nil"/>
              <w:left w:val="nil"/>
              <w:bottom w:val="single" w:sz="4" w:space="0" w:color="auto"/>
              <w:right w:val="single" w:sz="4" w:space="0" w:color="auto"/>
            </w:tcBorders>
            <w:shd w:val="clear" w:color="auto" w:fill="auto"/>
            <w:vAlign w:val="center"/>
            <w:hideMark/>
          </w:tcPr>
          <w:p w14:paraId="29CA40E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297D5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5BA6A1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85CFDF"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37848916"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28BDA1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18D5A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A3F191" w14:textId="77777777" w:rsidR="007733FD" w:rsidRPr="00135930" w:rsidRDefault="007733FD" w:rsidP="00606955">
            <w:pPr>
              <w:ind w:left="-108" w:right="-61"/>
              <w:jc w:val="center"/>
              <w:outlineLvl w:val="1"/>
              <w:rPr>
                <w:sz w:val="16"/>
                <w:szCs w:val="16"/>
              </w:rPr>
            </w:pPr>
            <w:r w:rsidRPr="00135930">
              <w:rPr>
                <w:sz w:val="16"/>
                <w:szCs w:val="16"/>
              </w:rPr>
              <w:t>21350</w:t>
            </w:r>
          </w:p>
        </w:tc>
        <w:tc>
          <w:tcPr>
            <w:tcW w:w="1139" w:type="pct"/>
            <w:tcBorders>
              <w:top w:val="nil"/>
              <w:left w:val="nil"/>
              <w:bottom w:val="single" w:sz="4" w:space="0" w:color="auto"/>
              <w:right w:val="single" w:sz="4" w:space="0" w:color="auto"/>
            </w:tcBorders>
            <w:shd w:val="clear" w:color="auto" w:fill="auto"/>
            <w:vAlign w:val="center"/>
            <w:hideMark/>
          </w:tcPr>
          <w:p w14:paraId="0C773C7E"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Грибоедова, 46,46а,48 (врезка на жилые дома)</w:t>
            </w:r>
          </w:p>
        </w:tc>
        <w:tc>
          <w:tcPr>
            <w:tcW w:w="266" w:type="pct"/>
            <w:tcBorders>
              <w:top w:val="nil"/>
              <w:left w:val="nil"/>
              <w:bottom w:val="single" w:sz="4" w:space="0" w:color="auto"/>
              <w:right w:val="single" w:sz="4" w:space="0" w:color="auto"/>
            </w:tcBorders>
            <w:shd w:val="clear" w:color="auto" w:fill="auto"/>
            <w:vAlign w:val="center"/>
            <w:hideMark/>
          </w:tcPr>
          <w:p w14:paraId="5558681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9D3A2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CCCC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C1A44D" w14:textId="77777777" w:rsidR="007733FD" w:rsidRPr="00135930" w:rsidRDefault="007733FD" w:rsidP="00606955">
            <w:pPr>
              <w:ind w:left="-108" w:right="-95"/>
              <w:jc w:val="center"/>
              <w:outlineLvl w:val="1"/>
              <w:rPr>
                <w:sz w:val="16"/>
                <w:szCs w:val="16"/>
              </w:rPr>
            </w:pPr>
            <w:r w:rsidRPr="00135930">
              <w:rPr>
                <w:sz w:val="16"/>
                <w:szCs w:val="16"/>
              </w:rPr>
              <w:t>01.05.90</w:t>
            </w:r>
          </w:p>
        </w:tc>
        <w:tc>
          <w:tcPr>
            <w:tcW w:w="1907" w:type="pct"/>
            <w:tcBorders>
              <w:top w:val="nil"/>
              <w:left w:val="nil"/>
              <w:bottom w:val="single" w:sz="4" w:space="0" w:color="auto"/>
              <w:right w:val="single" w:sz="4" w:space="0" w:color="auto"/>
            </w:tcBorders>
            <w:shd w:val="clear" w:color="auto" w:fill="auto"/>
            <w:vAlign w:val="center"/>
            <w:hideMark/>
          </w:tcPr>
          <w:p w14:paraId="7FC90286"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D72C5B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B4EE4C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C83F88" w14:textId="77777777" w:rsidR="007733FD" w:rsidRPr="00135930" w:rsidRDefault="007733FD" w:rsidP="00606955">
            <w:pPr>
              <w:ind w:left="-108" w:right="-61"/>
              <w:jc w:val="center"/>
              <w:outlineLvl w:val="1"/>
              <w:rPr>
                <w:sz w:val="16"/>
                <w:szCs w:val="16"/>
              </w:rPr>
            </w:pPr>
            <w:r w:rsidRPr="00135930">
              <w:rPr>
                <w:sz w:val="16"/>
                <w:szCs w:val="16"/>
              </w:rPr>
              <w:t>21361</w:t>
            </w:r>
          </w:p>
        </w:tc>
        <w:tc>
          <w:tcPr>
            <w:tcW w:w="1139" w:type="pct"/>
            <w:tcBorders>
              <w:top w:val="nil"/>
              <w:left w:val="nil"/>
              <w:bottom w:val="single" w:sz="4" w:space="0" w:color="auto"/>
              <w:right w:val="single" w:sz="4" w:space="0" w:color="auto"/>
            </w:tcBorders>
            <w:shd w:val="clear" w:color="auto" w:fill="auto"/>
            <w:vAlign w:val="center"/>
            <w:hideMark/>
          </w:tcPr>
          <w:p w14:paraId="533A072B"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Зеленый тупик (от колодцев К7,К8 между жилыми домами №4 и 3 по ул.Зеленый тупик до существующей теплотрассы по ул.Победы)</w:t>
            </w:r>
          </w:p>
        </w:tc>
        <w:tc>
          <w:tcPr>
            <w:tcW w:w="266" w:type="pct"/>
            <w:tcBorders>
              <w:top w:val="nil"/>
              <w:left w:val="nil"/>
              <w:bottom w:val="single" w:sz="4" w:space="0" w:color="auto"/>
              <w:right w:val="single" w:sz="4" w:space="0" w:color="auto"/>
            </w:tcBorders>
            <w:shd w:val="clear" w:color="auto" w:fill="auto"/>
            <w:vAlign w:val="center"/>
            <w:hideMark/>
          </w:tcPr>
          <w:p w14:paraId="7431D0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14690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80D8C7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D21B5A"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7970240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E234D0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DFD9E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AB7AF6" w14:textId="77777777" w:rsidR="007733FD" w:rsidRPr="00135930" w:rsidRDefault="007733FD" w:rsidP="00606955">
            <w:pPr>
              <w:ind w:left="-108" w:right="-61"/>
              <w:jc w:val="center"/>
              <w:outlineLvl w:val="1"/>
              <w:rPr>
                <w:sz w:val="16"/>
                <w:szCs w:val="16"/>
              </w:rPr>
            </w:pPr>
            <w:r w:rsidRPr="00135930">
              <w:rPr>
                <w:sz w:val="16"/>
                <w:szCs w:val="16"/>
              </w:rPr>
              <w:t>21440</w:t>
            </w:r>
          </w:p>
        </w:tc>
        <w:tc>
          <w:tcPr>
            <w:tcW w:w="1139" w:type="pct"/>
            <w:tcBorders>
              <w:top w:val="nil"/>
              <w:left w:val="nil"/>
              <w:bottom w:val="single" w:sz="4" w:space="0" w:color="auto"/>
              <w:right w:val="single" w:sz="4" w:space="0" w:color="auto"/>
            </w:tcBorders>
            <w:shd w:val="clear" w:color="auto" w:fill="auto"/>
            <w:vAlign w:val="center"/>
            <w:hideMark/>
          </w:tcPr>
          <w:p w14:paraId="099912F3" w14:textId="77777777" w:rsidR="007733FD" w:rsidRPr="00135930" w:rsidRDefault="007733FD" w:rsidP="00606955">
            <w:pPr>
              <w:ind w:left="-13" w:right="-53"/>
              <w:jc w:val="center"/>
              <w:outlineLvl w:val="1"/>
              <w:rPr>
                <w:sz w:val="16"/>
                <w:szCs w:val="16"/>
              </w:rPr>
            </w:pPr>
            <w:r w:rsidRPr="00135930">
              <w:rPr>
                <w:sz w:val="16"/>
                <w:szCs w:val="16"/>
              </w:rPr>
              <w:t>Тепловая сеть. от стены здания до головных задвижек теплового узла</w:t>
            </w:r>
          </w:p>
        </w:tc>
        <w:tc>
          <w:tcPr>
            <w:tcW w:w="266" w:type="pct"/>
            <w:tcBorders>
              <w:top w:val="nil"/>
              <w:left w:val="nil"/>
              <w:bottom w:val="single" w:sz="4" w:space="0" w:color="auto"/>
              <w:right w:val="single" w:sz="4" w:space="0" w:color="auto"/>
            </w:tcBorders>
            <w:shd w:val="clear" w:color="auto" w:fill="auto"/>
            <w:vAlign w:val="center"/>
            <w:hideMark/>
          </w:tcPr>
          <w:p w14:paraId="5078B73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188E2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311F5E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12D424" w14:textId="77777777" w:rsidR="007733FD" w:rsidRPr="00135930" w:rsidRDefault="007733FD" w:rsidP="00606955">
            <w:pPr>
              <w:ind w:left="-108" w:right="-95"/>
              <w:jc w:val="center"/>
              <w:outlineLvl w:val="1"/>
              <w:rPr>
                <w:sz w:val="16"/>
                <w:szCs w:val="16"/>
              </w:rPr>
            </w:pPr>
            <w:r w:rsidRPr="00135930">
              <w:rPr>
                <w:sz w:val="16"/>
                <w:szCs w:val="16"/>
              </w:rPr>
              <w:t>13.12.17</w:t>
            </w:r>
          </w:p>
        </w:tc>
        <w:tc>
          <w:tcPr>
            <w:tcW w:w="1907" w:type="pct"/>
            <w:tcBorders>
              <w:top w:val="nil"/>
              <w:left w:val="nil"/>
              <w:bottom w:val="single" w:sz="4" w:space="0" w:color="auto"/>
              <w:right w:val="single" w:sz="4" w:space="0" w:color="auto"/>
            </w:tcBorders>
            <w:shd w:val="clear" w:color="auto" w:fill="auto"/>
            <w:vAlign w:val="center"/>
            <w:hideMark/>
          </w:tcPr>
          <w:p w14:paraId="2461384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0B8D56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0E3791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B7A565" w14:textId="77777777" w:rsidR="007733FD" w:rsidRPr="00135930" w:rsidRDefault="007733FD" w:rsidP="00606955">
            <w:pPr>
              <w:ind w:left="-108" w:right="-61"/>
              <w:jc w:val="center"/>
              <w:outlineLvl w:val="1"/>
              <w:rPr>
                <w:sz w:val="16"/>
                <w:szCs w:val="16"/>
              </w:rPr>
            </w:pPr>
            <w:r w:rsidRPr="00135930">
              <w:rPr>
                <w:sz w:val="16"/>
                <w:szCs w:val="16"/>
              </w:rPr>
              <w:t>32</w:t>
            </w:r>
          </w:p>
        </w:tc>
        <w:tc>
          <w:tcPr>
            <w:tcW w:w="1139" w:type="pct"/>
            <w:tcBorders>
              <w:top w:val="nil"/>
              <w:left w:val="nil"/>
              <w:bottom w:val="single" w:sz="4" w:space="0" w:color="auto"/>
              <w:right w:val="single" w:sz="4" w:space="0" w:color="auto"/>
            </w:tcBorders>
            <w:shd w:val="clear" w:color="auto" w:fill="auto"/>
            <w:vAlign w:val="center"/>
            <w:hideMark/>
          </w:tcPr>
          <w:p w14:paraId="23510728" w14:textId="77777777" w:rsidR="007733FD" w:rsidRPr="00135930" w:rsidRDefault="007733FD" w:rsidP="00606955">
            <w:pPr>
              <w:ind w:left="-13" w:right="-53"/>
              <w:jc w:val="center"/>
              <w:outlineLvl w:val="1"/>
              <w:rPr>
                <w:sz w:val="16"/>
                <w:szCs w:val="16"/>
              </w:rPr>
            </w:pPr>
            <w:r w:rsidRPr="00135930">
              <w:rPr>
                <w:sz w:val="16"/>
                <w:szCs w:val="16"/>
              </w:rPr>
              <w:t>Теплотрасса от рассекающих развижек у трамвайного парка до ТК "Восточная"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768C5FD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45EB4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5F44A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4DA8ACD"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1F0B9ECF"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BD837D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AE92BC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A856F8" w14:textId="77777777" w:rsidR="007733FD" w:rsidRPr="00135930" w:rsidRDefault="007733FD" w:rsidP="00606955">
            <w:pPr>
              <w:ind w:left="-108" w:right="-61"/>
              <w:jc w:val="center"/>
              <w:outlineLvl w:val="1"/>
              <w:rPr>
                <w:sz w:val="16"/>
                <w:szCs w:val="16"/>
              </w:rPr>
            </w:pPr>
            <w:r w:rsidRPr="00135930">
              <w:rPr>
                <w:sz w:val="16"/>
                <w:szCs w:val="16"/>
              </w:rPr>
              <w:t>33310</w:t>
            </w:r>
          </w:p>
        </w:tc>
        <w:tc>
          <w:tcPr>
            <w:tcW w:w="1139" w:type="pct"/>
            <w:tcBorders>
              <w:top w:val="nil"/>
              <w:left w:val="nil"/>
              <w:bottom w:val="single" w:sz="4" w:space="0" w:color="auto"/>
              <w:right w:val="single" w:sz="4" w:space="0" w:color="auto"/>
            </w:tcBorders>
            <w:shd w:val="clear" w:color="auto" w:fill="auto"/>
            <w:vAlign w:val="center"/>
            <w:hideMark/>
          </w:tcPr>
          <w:p w14:paraId="721D411B"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№30 по ул.Победы до ТК у ж.д. №19 по ул.Красная через ж.д. №119,113,111,101 по ул.Пархоменко и до ТУ в ж.д. №4 по ул.К.Либкнехта вдоль ж.д.№30,40,42,46/2 по ул.Победы</w:t>
            </w:r>
          </w:p>
        </w:tc>
        <w:tc>
          <w:tcPr>
            <w:tcW w:w="266" w:type="pct"/>
            <w:tcBorders>
              <w:top w:val="nil"/>
              <w:left w:val="nil"/>
              <w:bottom w:val="single" w:sz="4" w:space="0" w:color="auto"/>
              <w:right w:val="single" w:sz="4" w:space="0" w:color="auto"/>
            </w:tcBorders>
            <w:shd w:val="clear" w:color="auto" w:fill="auto"/>
            <w:vAlign w:val="center"/>
            <w:hideMark/>
          </w:tcPr>
          <w:p w14:paraId="6757A0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C537C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3FAAAE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27B74A6"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6536F37F"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8283E4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B6825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40C41D" w14:textId="77777777" w:rsidR="007733FD" w:rsidRPr="00135930" w:rsidRDefault="007733FD" w:rsidP="00606955">
            <w:pPr>
              <w:ind w:left="-108" w:right="-61"/>
              <w:jc w:val="center"/>
              <w:outlineLvl w:val="1"/>
              <w:rPr>
                <w:sz w:val="16"/>
                <w:szCs w:val="16"/>
              </w:rPr>
            </w:pPr>
            <w:r w:rsidRPr="00135930">
              <w:rPr>
                <w:sz w:val="16"/>
                <w:szCs w:val="16"/>
              </w:rPr>
              <w:t>33501</w:t>
            </w:r>
          </w:p>
        </w:tc>
        <w:tc>
          <w:tcPr>
            <w:tcW w:w="1139" w:type="pct"/>
            <w:tcBorders>
              <w:top w:val="nil"/>
              <w:left w:val="nil"/>
              <w:bottom w:val="single" w:sz="4" w:space="0" w:color="auto"/>
              <w:right w:val="single" w:sz="4" w:space="0" w:color="auto"/>
            </w:tcBorders>
            <w:shd w:val="clear" w:color="auto" w:fill="auto"/>
            <w:vAlign w:val="center"/>
            <w:hideMark/>
          </w:tcPr>
          <w:p w14:paraId="05B05213"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на пересечении улиц Восточная и Цветочная до ТК у ж.д. №1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5849459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FFB5E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5F1548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448613"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7DD8683B"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2239DC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C24798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6AA367" w14:textId="77777777" w:rsidR="007733FD" w:rsidRPr="00135930" w:rsidRDefault="007733FD" w:rsidP="00606955">
            <w:pPr>
              <w:ind w:left="-108" w:right="-61"/>
              <w:jc w:val="center"/>
              <w:outlineLvl w:val="1"/>
              <w:rPr>
                <w:sz w:val="16"/>
                <w:szCs w:val="16"/>
              </w:rPr>
            </w:pPr>
            <w:r w:rsidRPr="00135930">
              <w:rPr>
                <w:sz w:val="16"/>
                <w:szCs w:val="16"/>
              </w:rPr>
              <w:t>33502</w:t>
            </w:r>
          </w:p>
        </w:tc>
        <w:tc>
          <w:tcPr>
            <w:tcW w:w="1139" w:type="pct"/>
            <w:tcBorders>
              <w:top w:val="nil"/>
              <w:left w:val="nil"/>
              <w:bottom w:val="single" w:sz="4" w:space="0" w:color="auto"/>
              <w:right w:val="single" w:sz="4" w:space="0" w:color="auto"/>
            </w:tcBorders>
            <w:shd w:val="clear" w:color="auto" w:fill="auto"/>
            <w:vAlign w:val="center"/>
            <w:hideMark/>
          </w:tcPr>
          <w:p w14:paraId="270B905E" w14:textId="77777777" w:rsidR="007733FD" w:rsidRPr="00135930" w:rsidRDefault="007733FD" w:rsidP="00606955">
            <w:pPr>
              <w:ind w:left="-13" w:right="-53"/>
              <w:jc w:val="center"/>
              <w:outlineLvl w:val="1"/>
              <w:rPr>
                <w:sz w:val="16"/>
                <w:szCs w:val="16"/>
              </w:rPr>
            </w:pPr>
            <w:r w:rsidRPr="00135930">
              <w:rPr>
                <w:sz w:val="16"/>
                <w:szCs w:val="16"/>
              </w:rPr>
              <w:t>Теплотрасса от ТК №28 у ж.д. №9 по ул. Восточная на частный сектор и по ул. Восточная, Победы до ТК у ж.д. №10 по ул. Речная</w:t>
            </w:r>
          </w:p>
        </w:tc>
        <w:tc>
          <w:tcPr>
            <w:tcW w:w="266" w:type="pct"/>
            <w:tcBorders>
              <w:top w:val="nil"/>
              <w:left w:val="nil"/>
              <w:bottom w:val="single" w:sz="4" w:space="0" w:color="auto"/>
              <w:right w:val="single" w:sz="4" w:space="0" w:color="auto"/>
            </w:tcBorders>
            <w:shd w:val="clear" w:color="auto" w:fill="auto"/>
            <w:vAlign w:val="center"/>
            <w:hideMark/>
          </w:tcPr>
          <w:p w14:paraId="01AE39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EDE93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917A87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A789EC"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3562D34A"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B508C5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F1147C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5762C0" w14:textId="77777777" w:rsidR="007733FD" w:rsidRPr="00135930" w:rsidRDefault="007733FD" w:rsidP="00606955">
            <w:pPr>
              <w:ind w:left="-108" w:right="-61"/>
              <w:jc w:val="center"/>
              <w:outlineLvl w:val="1"/>
              <w:rPr>
                <w:sz w:val="16"/>
                <w:szCs w:val="16"/>
              </w:rPr>
            </w:pPr>
            <w:r w:rsidRPr="00135930">
              <w:rPr>
                <w:sz w:val="16"/>
                <w:szCs w:val="16"/>
              </w:rPr>
              <w:t>33503</w:t>
            </w:r>
          </w:p>
        </w:tc>
        <w:tc>
          <w:tcPr>
            <w:tcW w:w="1139" w:type="pct"/>
            <w:tcBorders>
              <w:top w:val="nil"/>
              <w:left w:val="nil"/>
              <w:bottom w:val="single" w:sz="4" w:space="0" w:color="auto"/>
              <w:right w:val="single" w:sz="4" w:space="0" w:color="auto"/>
            </w:tcBorders>
            <w:shd w:val="clear" w:color="auto" w:fill="auto"/>
            <w:vAlign w:val="center"/>
            <w:hideMark/>
          </w:tcPr>
          <w:p w14:paraId="69741B64" w14:textId="77777777" w:rsidR="007733FD" w:rsidRPr="00135930" w:rsidRDefault="007733FD" w:rsidP="00606955">
            <w:pPr>
              <w:ind w:left="-13" w:right="-53"/>
              <w:jc w:val="center"/>
              <w:outlineLvl w:val="1"/>
              <w:rPr>
                <w:sz w:val="16"/>
                <w:szCs w:val="16"/>
              </w:rPr>
            </w:pPr>
            <w:r w:rsidRPr="00135930">
              <w:rPr>
                <w:sz w:val="16"/>
                <w:szCs w:val="16"/>
              </w:rPr>
              <w:t>Теплотрасса от пересечения улиц Речная и Грибоедова по ул. Речной до ТК у ж.д. №11 по ул. Речная</w:t>
            </w:r>
          </w:p>
        </w:tc>
        <w:tc>
          <w:tcPr>
            <w:tcW w:w="266" w:type="pct"/>
            <w:tcBorders>
              <w:top w:val="nil"/>
              <w:left w:val="nil"/>
              <w:bottom w:val="single" w:sz="4" w:space="0" w:color="auto"/>
              <w:right w:val="single" w:sz="4" w:space="0" w:color="auto"/>
            </w:tcBorders>
            <w:shd w:val="clear" w:color="auto" w:fill="auto"/>
            <w:vAlign w:val="center"/>
            <w:hideMark/>
          </w:tcPr>
          <w:p w14:paraId="264BBBA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6A8D7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CC311D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2900A45"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5AE6D680"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4BFD9B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2B461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4FBA3DD" w14:textId="77777777" w:rsidR="007733FD" w:rsidRPr="00135930" w:rsidRDefault="007733FD" w:rsidP="00606955">
            <w:pPr>
              <w:ind w:left="-108" w:right="-61"/>
              <w:jc w:val="center"/>
              <w:outlineLvl w:val="1"/>
              <w:rPr>
                <w:sz w:val="16"/>
                <w:szCs w:val="16"/>
              </w:rPr>
            </w:pPr>
            <w:r w:rsidRPr="00135930">
              <w:rPr>
                <w:sz w:val="16"/>
                <w:szCs w:val="16"/>
              </w:rPr>
              <w:t>33525</w:t>
            </w:r>
          </w:p>
        </w:tc>
        <w:tc>
          <w:tcPr>
            <w:tcW w:w="1139" w:type="pct"/>
            <w:tcBorders>
              <w:top w:val="nil"/>
              <w:left w:val="nil"/>
              <w:bottom w:val="single" w:sz="4" w:space="0" w:color="auto"/>
              <w:right w:val="single" w:sz="4" w:space="0" w:color="auto"/>
            </w:tcBorders>
            <w:shd w:val="clear" w:color="auto" w:fill="auto"/>
            <w:vAlign w:val="center"/>
            <w:hideMark/>
          </w:tcPr>
          <w:p w14:paraId="04CA37D2" w14:textId="77777777" w:rsidR="007733FD" w:rsidRPr="00135930" w:rsidRDefault="007733FD" w:rsidP="00606955">
            <w:pPr>
              <w:ind w:left="-13" w:right="-53"/>
              <w:jc w:val="center"/>
              <w:outlineLvl w:val="1"/>
              <w:rPr>
                <w:sz w:val="16"/>
                <w:szCs w:val="16"/>
              </w:rPr>
            </w:pPr>
            <w:r w:rsidRPr="00135930">
              <w:rPr>
                <w:sz w:val="16"/>
                <w:szCs w:val="16"/>
              </w:rPr>
              <w:t>Теплотрасса от ТК Восточная 1 по ул. Восточная до бани№3 по ул. Восточной от ТК Восточная 1 до НСС Победы</w:t>
            </w:r>
          </w:p>
        </w:tc>
        <w:tc>
          <w:tcPr>
            <w:tcW w:w="266" w:type="pct"/>
            <w:tcBorders>
              <w:top w:val="nil"/>
              <w:left w:val="nil"/>
              <w:bottom w:val="single" w:sz="4" w:space="0" w:color="auto"/>
              <w:right w:val="single" w:sz="4" w:space="0" w:color="auto"/>
            </w:tcBorders>
            <w:shd w:val="clear" w:color="auto" w:fill="auto"/>
            <w:vAlign w:val="center"/>
            <w:hideMark/>
          </w:tcPr>
          <w:p w14:paraId="5CCC214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26285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8E57EB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3C3EA0"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3D3B66C7"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E2B44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ADDAA2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2D8819" w14:textId="77777777" w:rsidR="007733FD" w:rsidRPr="00135930" w:rsidRDefault="007733FD" w:rsidP="00606955">
            <w:pPr>
              <w:ind w:left="-108" w:right="-61"/>
              <w:jc w:val="center"/>
              <w:outlineLvl w:val="1"/>
              <w:rPr>
                <w:sz w:val="16"/>
                <w:szCs w:val="16"/>
              </w:rPr>
            </w:pPr>
            <w:r w:rsidRPr="00135930">
              <w:rPr>
                <w:sz w:val="16"/>
                <w:szCs w:val="16"/>
              </w:rPr>
              <w:t>5/00506</w:t>
            </w:r>
          </w:p>
        </w:tc>
        <w:tc>
          <w:tcPr>
            <w:tcW w:w="1139" w:type="pct"/>
            <w:tcBorders>
              <w:top w:val="nil"/>
              <w:left w:val="nil"/>
              <w:bottom w:val="single" w:sz="4" w:space="0" w:color="auto"/>
              <w:right w:val="single" w:sz="4" w:space="0" w:color="auto"/>
            </w:tcBorders>
            <w:shd w:val="clear" w:color="auto" w:fill="auto"/>
            <w:vAlign w:val="center"/>
            <w:hideMark/>
          </w:tcPr>
          <w:p w14:paraId="4ECAFE73" w14:textId="77777777" w:rsidR="007733FD" w:rsidRPr="00135930" w:rsidRDefault="007733FD" w:rsidP="00606955">
            <w:pPr>
              <w:ind w:left="-13" w:right="-53"/>
              <w:jc w:val="center"/>
              <w:outlineLvl w:val="1"/>
              <w:rPr>
                <w:sz w:val="16"/>
                <w:szCs w:val="16"/>
              </w:rPr>
            </w:pPr>
            <w:r w:rsidRPr="00135930">
              <w:rPr>
                <w:sz w:val="16"/>
                <w:szCs w:val="16"/>
              </w:rPr>
              <w:t>Теплотрасса от НСС квартала 16 до ТУ в ж.д. №5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14:paraId="5C9053A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E6DBC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E8A498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334031"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1B327F94"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B551A4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77D7A4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4D64368" w14:textId="77777777" w:rsidR="007733FD" w:rsidRPr="00135930" w:rsidRDefault="007733FD" w:rsidP="00606955">
            <w:pPr>
              <w:ind w:left="-108" w:right="-61"/>
              <w:jc w:val="center"/>
              <w:outlineLvl w:val="1"/>
              <w:rPr>
                <w:sz w:val="16"/>
                <w:szCs w:val="16"/>
              </w:rPr>
            </w:pPr>
            <w:r w:rsidRPr="00135930">
              <w:rPr>
                <w:sz w:val="16"/>
                <w:szCs w:val="16"/>
              </w:rPr>
              <w:t>5/00507</w:t>
            </w:r>
          </w:p>
        </w:tc>
        <w:tc>
          <w:tcPr>
            <w:tcW w:w="1139" w:type="pct"/>
            <w:tcBorders>
              <w:top w:val="nil"/>
              <w:left w:val="nil"/>
              <w:bottom w:val="single" w:sz="4" w:space="0" w:color="auto"/>
              <w:right w:val="single" w:sz="4" w:space="0" w:color="auto"/>
            </w:tcBorders>
            <w:shd w:val="clear" w:color="auto" w:fill="auto"/>
            <w:vAlign w:val="center"/>
            <w:hideMark/>
          </w:tcPr>
          <w:p w14:paraId="5AE4DC6C" w14:textId="77777777" w:rsidR="007733FD" w:rsidRPr="00135930" w:rsidRDefault="007733FD" w:rsidP="00606955">
            <w:pPr>
              <w:ind w:left="-13" w:right="-53"/>
              <w:jc w:val="center"/>
              <w:outlineLvl w:val="1"/>
              <w:rPr>
                <w:sz w:val="16"/>
                <w:szCs w:val="16"/>
              </w:rPr>
            </w:pPr>
            <w:r w:rsidRPr="00135930">
              <w:rPr>
                <w:sz w:val="16"/>
                <w:szCs w:val="16"/>
              </w:rPr>
              <w:t>Теплотрасса от ТУ в ж.д. №5 по ул. Грибоедова до ТУ в ж.д. №7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14:paraId="18E90D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FC900A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2A537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D1E049"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D9656B7"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B89909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749186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C7D154" w14:textId="77777777" w:rsidR="007733FD" w:rsidRPr="00135930" w:rsidRDefault="007733FD" w:rsidP="00606955">
            <w:pPr>
              <w:ind w:left="-108" w:right="-61"/>
              <w:jc w:val="center"/>
              <w:outlineLvl w:val="1"/>
              <w:rPr>
                <w:sz w:val="16"/>
                <w:szCs w:val="16"/>
              </w:rPr>
            </w:pPr>
            <w:r w:rsidRPr="00135930">
              <w:rPr>
                <w:sz w:val="16"/>
                <w:szCs w:val="16"/>
              </w:rPr>
              <w:t>5/00508</w:t>
            </w:r>
          </w:p>
        </w:tc>
        <w:tc>
          <w:tcPr>
            <w:tcW w:w="1139" w:type="pct"/>
            <w:tcBorders>
              <w:top w:val="nil"/>
              <w:left w:val="nil"/>
              <w:bottom w:val="single" w:sz="4" w:space="0" w:color="auto"/>
              <w:right w:val="single" w:sz="4" w:space="0" w:color="auto"/>
            </w:tcBorders>
            <w:shd w:val="clear" w:color="auto" w:fill="auto"/>
            <w:vAlign w:val="center"/>
            <w:hideMark/>
          </w:tcPr>
          <w:p w14:paraId="43B64288" w14:textId="77777777" w:rsidR="007733FD" w:rsidRPr="00135930" w:rsidRDefault="007733FD" w:rsidP="00606955">
            <w:pPr>
              <w:ind w:left="-13" w:right="-53"/>
              <w:jc w:val="center"/>
              <w:outlineLvl w:val="1"/>
              <w:rPr>
                <w:sz w:val="16"/>
                <w:szCs w:val="16"/>
              </w:rPr>
            </w:pPr>
            <w:r w:rsidRPr="00135930">
              <w:rPr>
                <w:sz w:val="16"/>
                <w:szCs w:val="16"/>
              </w:rPr>
              <w:t>Теплотрасса от ТК№10 у ж.д. №5 по ул. Грибоедова через ж.д. № 14,12 по ул. Победы, № 13,11 по ул. Грибоедова до Ту в ж.д. №3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14:paraId="42232C0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5CF37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AF4FDC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B8F4E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997A5BF"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9BE5ED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5DB288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A39E708" w14:textId="77777777" w:rsidR="007733FD" w:rsidRPr="00135930" w:rsidRDefault="007733FD" w:rsidP="00606955">
            <w:pPr>
              <w:ind w:left="-108" w:right="-61"/>
              <w:jc w:val="center"/>
              <w:outlineLvl w:val="1"/>
              <w:rPr>
                <w:sz w:val="16"/>
                <w:szCs w:val="16"/>
              </w:rPr>
            </w:pPr>
            <w:r w:rsidRPr="00135930">
              <w:rPr>
                <w:sz w:val="16"/>
                <w:szCs w:val="16"/>
              </w:rPr>
              <w:t>5/00509</w:t>
            </w:r>
          </w:p>
        </w:tc>
        <w:tc>
          <w:tcPr>
            <w:tcW w:w="1139" w:type="pct"/>
            <w:tcBorders>
              <w:top w:val="nil"/>
              <w:left w:val="nil"/>
              <w:bottom w:val="single" w:sz="4" w:space="0" w:color="auto"/>
              <w:right w:val="single" w:sz="4" w:space="0" w:color="auto"/>
            </w:tcBorders>
            <w:shd w:val="clear" w:color="auto" w:fill="auto"/>
            <w:vAlign w:val="center"/>
            <w:hideMark/>
          </w:tcPr>
          <w:p w14:paraId="2A60FFFD" w14:textId="77777777" w:rsidR="007733FD" w:rsidRPr="00135930" w:rsidRDefault="007733FD" w:rsidP="00606955">
            <w:pPr>
              <w:ind w:left="-13" w:right="-53"/>
              <w:jc w:val="center"/>
              <w:outlineLvl w:val="1"/>
              <w:rPr>
                <w:sz w:val="16"/>
                <w:szCs w:val="16"/>
              </w:rPr>
            </w:pPr>
            <w:r w:rsidRPr="00135930">
              <w:rPr>
                <w:sz w:val="16"/>
                <w:szCs w:val="16"/>
              </w:rPr>
              <w:t>Теплотрасса от НСС квартала 16 до ж.д. №16 по ул. Победы, ж.д. №68,66,64,62 по ул. Мира</w:t>
            </w:r>
          </w:p>
        </w:tc>
        <w:tc>
          <w:tcPr>
            <w:tcW w:w="266" w:type="pct"/>
            <w:tcBorders>
              <w:top w:val="nil"/>
              <w:left w:val="nil"/>
              <w:bottom w:val="single" w:sz="4" w:space="0" w:color="auto"/>
              <w:right w:val="single" w:sz="4" w:space="0" w:color="auto"/>
            </w:tcBorders>
            <w:shd w:val="clear" w:color="auto" w:fill="auto"/>
            <w:vAlign w:val="center"/>
            <w:hideMark/>
          </w:tcPr>
          <w:p w14:paraId="66495D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A194D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CD6C0A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A8F538"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DD4549D"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5BEDAC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3124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ADC983" w14:textId="77777777" w:rsidR="007733FD" w:rsidRPr="00135930" w:rsidRDefault="007733FD" w:rsidP="00606955">
            <w:pPr>
              <w:ind w:left="-108" w:right="-61"/>
              <w:jc w:val="center"/>
              <w:outlineLvl w:val="1"/>
              <w:rPr>
                <w:sz w:val="16"/>
                <w:szCs w:val="16"/>
              </w:rPr>
            </w:pPr>
            <w:r w:rsidRPr="00135930">
              <w:rPr>
                <w:sz w:val="16"/>
                <w:szCs w:val="16"/>
              </w:rPr>
              <w:t>5/00511</w:t>
            </w:r>
          </w:p>
        </w:tc>
        <w:tc>
          <w:tcPr>
            <w:tcW w:w="1139" w:type="pct"/>
            <w:tcBorders>
              <w:top w:val="nil"/>
              <w:left w:val="nil"/>
              <w:bottom w:val="single" w:sz="4" w:space="0" w:color="auto"/>
              <w:right w:val="single" w:sz="4" w:space="0" w:color="auto"/>
            </w:tcBorders>
            <w:shd w:val="clear" w:color="auto" w:fill="auto"/>
            <w:vAlign w:val="center"/>
            <w:hideMark/>
          </w:tcPr>
          <w:p w14:paraId="5D18689A" w14:textId="77777777" w:rsidR="007733FD" w:rsidRPr="00135930" w:rsidRDefault="007733FD" w:rsidP="00606955">
            <w:pPr>
              <w:ind w:left="-13" w:right="-53"/>
              <w:jc w:val="center"/>
              <w:outlineLvl w:val="1"/>
              <w:rPr>
                <w:sz w:val="16"/>
                <w:szCs w:val="16"/>
              </w:rPr>
            </w:pPr>
            <w:r w:rsidRPr="00135930">
              <w:rPr>
                <w:sz w:val="16"/>
                <w:szCs w:val="16"/>
              </w:rPr>
              <w:t>Теплотрасса от ТК у строительного техникума до ТУ ж.д. №1,1А по ул. Грибоедова</w:t>
            </w:r>
          </w:p>
        </w:tc>
        <w:tc>
          <w:tcPr>
            <w:tcW w:w="266" w:type="pct"/>
            <w:tcBorders>
              <w:top w:val="nil"/>
              <w:left w:val="nil"/>
              <w:bottom w:val="single" w:sz="4" w:space="0" w:color="auto"/>
              <w:right w:val="single" w:sz="4" w:space="0" w:color="auto"/>
            </w:tcBorders>
            <w:shd w:val="clear" w:color="auto" w:fill="auto"/>
            <w:vAlign w:val="center"/>
            <w:hideMark/>
          </w:tcPr>
          <w:p w14:paraId="0C71B6C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17D100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5DC0D4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F5E329"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518920E"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A80E1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459D8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44D4EB" w14:textId="77777777" w:rsidR="007733FD" w:rsidRPr="00135930" w:rsidRDefault="007733FD" w:rsidP="00606955">
            <w:pPr>
              <w:ind w:left="-108" w:right="-61"/>
              <w:jc w:val="center"/>
              <w:outlineLvl w:val="1"/>
              <w:rPr>
                <w:sz w:val="16"/>
                <w:szCs w:val="16"/>
              </w:rPr>
            </w:pPr>
            <w:r w:rsidRPr="00135930">
              <w:rPr>
                <w:sz w:val="16"/>
                <w:szCs w:val="16"/>
              </w:rPr>
              <w:t>5/00512</w:t>
            </w:r>
          </w:p>
        </w:tc>
        <w:tc>
          <w:tcPr>
            <w:tcW w:w="1139" w:type="pct"/>
            <w:tcBorders>
              <w:top w:val="nil"/>
              <w:left w:val="nil"/>
              <w:bottom w:val="single" w:sz="4" w:space="0" w:color="auto"/>
              <w:right w:val="single" w:sz="4" w:space="0" w:color="auto"/>
            </w:tcBorders>
            <w:shd w:val="clear" w:color="auto" w:fill="auto"/>
            <w:vAlign w:val="center"/>
            <w:hideMark/>
          </w:tcPr>
          <w:p w14:paraId="6FA912A9" w14:textId="77777777" w:rsidR="007733FD" w:rsidRPr="00135930" w:rsidRDefault="007733FD" w:rsidP="00606955">
            <w:pPr>
              <w:ind w:left="-13" w:right="-53"/>
              <w:jc w:val="center"/>
              <w:outlineLvl w:val="1"/>
              <w:rPr>
                <w:sz w:val="16"/>
                <w:szCs w:val="16"/>
              </w:rPr>
            </w:pPr>
            <w:r w:rsidRPr="00135930">
              <w:rPr>
                <w:sz w:val="16"/>
                <w:szCs w:val="16"/>
              </w:rPr>
              <w:t>Теплотрасса от ТУ5 в ж.д. №32 по ул. Победы до ТУ в ж.д. №34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443DCEB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2F01F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06C2EC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4ABF3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B975D2D"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8DE754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B71BD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B90620" w14:textId="77777777" w:rsidR="007733FD" w:rsidRPr="00135930" w:rsidRDefault="007733FD" w:rsidP="00606955">
            <w:pPr>
              <w:ind w:left="-108" w:right="-61"/>
              <w:jc w:val="center"/>
              <w:outlineLvl w:val="1"/>
              <w:rPr>
                <w:sz w:val="16"/>
                <w:szCs w:val="16"/>
              </w:rPr>
            </w:pPr>
            <w:r w:rsidRPr="00135930">
              <w:rPr>
                <w:sz w:val="16"/>
                <w:szCs w:val="16"/>
              </w:rPr>
              <w:t>5/00513</w:t>
            </w:r>
          </w:p>
        </w:tc>
        <w:tc>
          <w:tcPr>
            <w:tcW w:w="1139" w:type="pct"/>
            <w:tcBorders>
              <w:top w:val="nil"/>
              <w:left w:val="nil"/>
              <w:bottom w:val="single" w:sz="4" w:space="0" w:color="auto"/>
              <w:right w:val="single" w:sz="4" w:space="0" w:color="auto"/>
            </w:tcBorders>
            <w:shd w:val="clear" w:color="auto" w:fill="auto"/>
            <w:vAlign w:val="center"/>
            <w:hideMark/>
          </w:tcPr>
          <w:p w14:paraId="1B2D01EC"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кинотеатра Красногвардеец по ж.д. №26/128,22 по ул.Победы, ж.д. №71 по ул.Мира до ТК на магистрали у ж.д. №71 по ул. Мира</w:t>
            </w:r>
          </w:p>
        </w:tc>
        <w:tc>
          <w:tcPr>
            <w:tcW w:w="266" w:type="pct"/>
            <w:tcBorders>
              <w:top w:val="nil"/>
              <w:left w:val="nil"/>
              <w:bottom w:val="single" w:sz="4" w:space="0" w:color="auto"/>
              <w:right w:val="single" w:sz="4" w:space="0" w:color="auto"/>
            </w:tcBorders>
            <w:shd w:val="clear" w:color="auto" w:fill="auto"/>
            <w:vAlign w:val="center"/>
            <w:hideMark/>
          </w:tcPr>
          <w:p w14:paraId="28AF7D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79C46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6FFC8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37BCE8"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156DF6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CC56B6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4A2877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7B43936" w14:textId="77777777" w:rsidR="007733FD" w:rsidRPr="00135930" w:rsidRDefault="007733FD" w:rsidP="00606955">
            <w:pPr>
              <w:ind w:left="-108" w:right="-61"/>
              <w:jc w:val="center"/>
              <w:outlineLvl w:val="1"/>
              <w:rPr>
                <w:sz w:val="16"/>
                <w:szCs w:val="16"/>
              </w:rPr>
            </w:pPr>
            <w:r w:rsidRPr="00135930">
              <w:rPr>
                <w:sz w:val="16"/>
                <w:szCs w:val="16"/>
              </w:rPr>
              <w:t>5/00514</w:t>
            </w:r>
          </w:p>
        </w:tc>
        <w:tc>
          <w:tcPr>
            <w:tcW w:w="1139" w:type="pct"/>
            <w:tcBorders>
              <w:top w:val="nil"/>
              <w:left w:val="nil"/>
              <w:bottom w:val="single" w:sz="4" w:space="0" w:color="auto"/>
              <w:right w:val="single" w:sz="4" w:space="0" w:color="auto"/>
            </w:tcBorders>
            <w:shd w:val="clear" w:color="auto" w:fill="auto"/>
            <w:vAlign w:val="center"/>
            <w:hideMark/>
          </w:tcPr>
          <w:p w14:paraId="78039D50" w14:textId="77777777" w:rsidR="007733FD" w:rsidRPr="00135930" w:rsidRDefault="007733FD" w:rsidP="00606955">
            <w:pPr>
              <w:ind w:left="-13" w:right="-53"/>
              <w:jc w:val="center"/>
              <w:outlineLvl w:val="1"/>
              <w:rPr>
                <w:sz w:val="16"/>
                <w:szCs w:val="16"/>
              </w:rPr>
            </w:pPr>
            <w:r w:rsidRPr="00135930">
              <w:rPr>
                <w:sz w:val="16"/>
                <w:szCs w:val="16"/>
              </w:rPr>
              <w:t>Теплотрасса к ж.д. №63,65,67 по ул. Мира</w:t>
            </w:r>
          </w:p>
        </w:tc>
        <w:tc>
          <w:tcPr>
            <w:tcW w:w="266" w:type="pct"/>
            <w:tcBorders>
              <w:top w:val="nil"/>
              <w:left w:val="nil"/>
              <w:bottom w:val="single" w:sz="4" w:space="0" w:color="auto"/>
              <w:right w:val="single" w:sz="4" w:space="0" w:color="auto"/>
            </w:tcBorders>
            <w:shd w:val="clear" w:color="auto" w:fill="auto"/>
            <w:vAlign w:val="center"/>
            <w:hideMark/>
          </w:tcPr>
          <w:p w14:paraId="3DB6F7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53291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45BAB2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C1A43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EC518BB"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A52C6D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76919A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A33888A" w14:textId="77777777" w:rsidR="007733FD" w:rsidRPr="00135930" w:rsidRDefault="007733FD" w:rsidP="00606955">
            <w:pPr>
              <w:ind w:left="-108" w:right="-61"/>
              <w:jc w:val="center"/>
              <w:outlineLvl w:val="1"/>
              <w:rPr>
                <w:sz w:val="16"/>
                <w:szCs w:val="16"/>
              </w:rPr>
            </w:pPr>
            <w:r w:rsidRPr="00135930">
              <w:rPr>
                <w:sz w:val="16"/>
                <w:szCs w:val="16"/>
              </w:rPr>
              <w:t>5/00515</w:t>
            </w:r>
          </w:p>
        </w:tc>
        <w:tc>
          <w:tcPr>
            <w:tcW w:w="1139" w:type="pct"/>
            <w:tcBorders>
              <w:top w:val="nil"/>
              <w:left w:val="nil"/>
              <w:bottom w:val="single" w:sz="4" w:space="0" w:color="auto"/>
              <w:right w:val="single" w:sz="4" w:space="0" w:color="auto"/>
            </w:tcBorders>
            <w:shd w:val="clear" w:color="auto" w:fill="auto"/>
            <w:vAlign w:val="center"/>
            <w:hideMark/>
          </w:tcPr>
          <w:p w14:paraId="560A0BB2" w14:textId="77777777" w:rsidR="007733FD" w:rsidRPr="00135930" w:rsidRDefault="007733FD" w:rsidP="00606955">
            <w:pPr>
              <w:ind w:left="-13" w:right="-53"/>
              <w:jc w:val="center"/>
              <w:outlineLvl w:val="1"/>
              <w:rPr>
                <w:sz w:val="16"/>
                <w:szCs w:val="16"/>
              </w:rPr>
            </w:pPr>
            <w:r w:rsidRPr="00135930">
              <w:rPr>
                <w:sz w:val="16"/>
                <w:szCs w:val="16"/>
              </w:rPr>
              <w:t>Теплотрасса от ТУ 7 в ж.д. №38 по ул. Победы до ТУ в ж.д. №36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5A6F854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58D7E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2605E7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15AE8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8D4ADE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22097B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7C391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60AE5A6" w14:textId="77777777" w:rsidR="007733FD" w:rsidRPr="00135930" w:rsidRDefault="007733FD" w:rsidP="00606955">
            <w:pPr>
              <w:ind w:left="-108" w:right="-61"/>
              <w:jc w:val="center"/>
              <w:outlineLvl w:val="1"/>
              <w:rPr>
                <w:sz w:val="16"/>
                <w:szCs w:val="16"/>
              </w:rPr>
            </w:pPr>
            <w:r w:rsidRPr="00135930">
              <w:rPr>
                <w:sz w:val="16"/>
                <w:szCs w:val="16"/>
              </w:rPr>
              <w:t>5/00516</w:t>
            </w:r>
          </w:p>
        </w:tc>
        <w:tc>
          <w:tcPr>
            <w:tcW w:w="1139" w:type="pct"/>
            <w:tcBorders>
              <w:top w:val="nil"/>
              <w:left w:val="nil"/>
              <w:bottom w:val="single" w:sz="4" w:space="0" w:color="auto"/>
              <w:right w:val="single" w:sz="4" w:space="0" w:color="auto"/>
            </w:tcBorders>
            <w:shd w:val="clear" w:color="auto" w:fill="auto"/>
            <w:vAlign w:val="center"/>
            <w:hideMark/>
          </w:tcPr>
          <w:p w14:paraId="1B190F69" w14:textId="77777777" w:rsidR="007733FD" w:rsidRPr="00135930" w:rsidRDefault="007733FD" w:rsidP="00606955">
            <w:pPr>
              <w:ind w:left="-13" w:right="-53"/>
              <w:jc w:val="center"/>
              <w:outlineLvl w:val="1"/>
              <w:rPr>
                <w:sz w:val="16"/>
                <w:szCs w:val="16"/>
              </w:rPr>
            </w:pPr>
            <w:r w:rsidRPr="00135930">
              <w:rPr>
                <w:sz w:val="16"/>
                <w:szCs w:val="16"/>
              </w:rPr>
              <w:t>Теплотрасса от ТУ№9 в ж.д. №44 по ул. Победы до ТУ№16 в ж.д. №16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14:paraId="2B70FD9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8BD90E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B6BC75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0CBA9B4"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03A285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22A9C8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0B824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AD01C5" w14:textId="77777777" w:rsidR="007733FD" w:rsidRPr="00135930" w:rsidRDefault="007733FD" w:rsidP="00606955">
            <w:pPr>
              <w:ind w:left="-108" w:right="-61"/>
              <w:jc w:val="center"/>
              <w:outlineLvl w:val="1"/>
              <w:rPr>
                <w:sz w:val="16"/>
                <w:szCs w:val="16"/>
              </w:rPr>
            </w:pPr>
            <w:r w:rsidRPr="00135930">
              <w:rPr>
                <w:sz w:val="16"/>
                <w:szCs w:val="16"/>
              </w:rPr>
              <w:t>5/00524</w:t>
            </w:r>
          </w:p>
        </w:tc>
        <w:tc>
          <w:tcPr>
            <w:tcW w:w="1139" w:type="pct"/>
            <w:tcBorders>
              <w:top w:val="nil"/>
              <w:left w:val="nil"/>
              <w:bottom w:val="single" w:sz="4" w:space="0" w:color="auto"/>
              <w:right w:val="single" w:sz="4" w:space="0" w:color="auto"/>
            </w:tcBorders>
            <w:shd w:val="clear" w:color="auto" w:fill="auto"/>
            <w:vAlign w:val="center"/>
            <w:hideMark/>
          </w:tcPr>
          <w:p w14:paraId="4C2999A3" w14:textId="77777777" w:rsidR="007733FD" w:rsidRPr="00135930" w:rsidRDefault="007733FD" w:rsidP="00606955">
            <w:pPr>
              <w:ind w:left="-13" w:right="-53"/>
              <w:jc w:val="center"/>
              <w:outlineLvl w:val="1"/>
              <w:rPr>
                <w:sz w:val="16"/>
                <w:szCs w:val="16"/>
              </w:rPr>
            </w:pPr>
            <w:r w:rsidRPr="00135930">
              <w:rPr>
                <w:sz w:val="16"/>
                <w:szCs w:val="16"/>
              </w:rPr>
              <w:t>Ввода в ж.д. №9,13,15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14:paraId="72F7EF7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AA554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95CBA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6B17C4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1F8E697"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4B2F6F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796B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6FC28B" w14:textId="77777777" w:rsidR="007733FD" w:rsidRPr="00135930" w:rsidRDefault="007733FD" w:rsidP="00606955">
            <w:pPr>
              <w:ind w:left="-108" w:right="-61"/>
              <w:jc w:val="center"/>
              <w:outlineLvl w:val="1"/>
              <w:rPr>
                <w:sz w:val="16"/>
                <w:szCs w:val="16"/>
              </w:rPr>
            </w:pPr>
            <w:r w:rsidRPr="00135930">
              <w:rPr>
                <w:sz w:val="16"/>
                <w:szCs w:val="16"/>
              </w:rPr>
              <w:t>5/00527</w:t>
            </w:r>
          </w:p>
        </w:tc>
        <w:tc>
          <w:tcPr>
            <w:tcW w:w="1139" w:type="pct"/>
            <w:tcBorders>
              <w:top w:val="nil"/>
              <w:left w:val="nil"/>
              <w:bottom w:val="single" w:sz="4" w:space="0" w:color="auto"/>
              <w:right w:val="single" w:sz="4" w:space="0" w:color="auto"/>
            </w:tcBorders>
            <w:shd w:val="clear" w:color="auto" w:fill="auto"/>
            <w:vAlign w:val="center"/>
            <w:hideMark/>
          </w:tcPr>
          <w:p w14:paraId="31873706"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у школы №85 до ж.д. №13,11,7 по ул. Красная</w:t>
            </w:r>
          </w:p>
        </w:tc>
        <w:tc>
          <w:tcPr>
            <w:tcW w:w="266" w:type="pct"/>
            <w:tcBorders>
              <w:top w:val="nil"/>
              <w:left w:val="nil"/>
              <w:bottom w:val="single" w:sz="4" w:space="0" w:color="auto"/>
              <w:right w:val="single" w:sz="4" w:space="0" w:color="auto"/>
            </w:tcBorders>
            <w:shd w:val="clear" w:color="auto" w:fill="auto"/>
            <w:vAlign w:val="center"/>
            <w:hideMark/>
          </w:tcPr>
          <w:p w14:paraId="2B56A3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CDC8F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2A39D0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CBBB3B"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7DAAE4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B5CF6E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7CD5A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19A2E3" w14:textId="77777777" w:rsidR="007733FD" w:rsidRPr="00135930" w:rsidRDefault="007733FD" w:rsidP="00606955">
            <w:pPr>
              <w:ind w:left="-108" w:right="-61"/>
              <w:jc w:val="center"/>
              <w:outlineLvl w:val="1"/>
              <w:rPr>
                <w:sz w:val="16"/>
                <w:szCs w:val="16"/>
              </w:rPr>
            </w:pPr>
            <w:r w:rsidRPr="00135930">
              <w:rPr>
                <w:sz w:val="16"/>
                <w:szCs w:val="16"/>
              </w:rPr>
              <w:t>5/00534</w:t>
            </w:r>
          </w:p>
        </w:tc>
        <w:tc>
          <w:tcPr>
            <w:tcW w:w="1139" w:type="pct"/>
            <w:tcBorders>
              <w:top w:val="nil"/>
              <w:left w:val="nil"/>
              <w:bottom w:val="single" w:sz="4" w:space="0" w:color="auto"/>
              <w:right w:val="single" w:sz="4" w:space="0" w:color="auto"/>
            </w:tcBorders>
            <w:shd w:val="clear" w:color="auto" w:fill="auto"/>
            <w:vAlign w:val="center"/>
            <w:hideMark/>
          </w:tcPr>
          <w:p w14:paraId="338AA3D9" w14:textId="77777777" w:rsidR="007733FD" w:rsidRPr="00135930" w:rsidRDefault="007733FD" w:rsidP="00606955">
            <w:pPr>
              <w:ind w:left="-13" w:right="-53"/>
              <w:jc w:val="center"/>
              <w:outlineLvl w:val="1"/>
              <w:rPr>
                <w:sz w:val="16"/>
                <w:szCs w:val="16"/>
              </w:rPr>
            </w:pPr>
            <w:r w:rsidRPr="00135930">
              <w:rPr>
                <w:sz w:val="16"/>
                <w:szCs w:val="16"/>
              </w:rPr>
              <w:t>Ввод в ж.д. №36 по ул. Вязовская</w:t>
            </w:r>
          </w:p>
        </w:tc>
        <w:tc>
          <w:tcPr>
            <w:tcW w:w="266" w:type="pct"/>
            <w:tcBorders>
              <w:top w:val="nil"/>
              <w:left w:val="nil"/>
              <w:bottom w:val="single" w:sz="4" w:space="0" w:color="auto"/>
              <w:right w:val="single" w:sz="4" w:space="0" w:color="auto"/>
            </w:tcBorders>
            <w:shd w:val="clear" w:color="auto" w:fill="auto"/>
            <w:vAlign w:val="center"/>
            <w:hideMark/>
          </w:tcPr>
          <w:p w14:paraId="68BC9D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EBEBF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3C83DC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F67CA4"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21883C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1837DC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4AF5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1DD890" w14:textId="77777777" w:rsidR="007733FD" w:rsidRPr="00135930" w:rsidRDefault="007733FD" w:rsidP="00606955">
            <w:pPr>
              <w:ind w:left="-108" w:right="-61"/>
              <w:jc w:val="center"/>
              <w:outlineLvl w:val="1"/>
              <w:rPr>
                <w:sz w:val="16"/>
                <w:szCs w:val="16"/>
              </w:rPr>
            </w:pPr>
            <w:r w:rsidRPr="00135930">
              <w:rPr>
                <w:sz w:val="16"/>
                <w:szCs w:val="16"/>
              </w:rPr>
              <w:t>5/00535</w:t>
            </w:r>
          </w:p>
        </w:tc>
        <w:tc>
          <w:tcPr>
            <w:tcW w:w="1139" w:type="pct"/>
            <w:tcBorders>
              <w:top w:val="nil"/>
              <w:left w:val="nil"/>
              <w:bottom w:val="single" w:sz="4" w:space="0" w:color="auto"/>
              <w:right w:val="single" w:sz="4" w:space="0" w:color="auto"/>
            </w:tcBorders>
            <w:shd w:val="clear" w:color="auto" w:fill="auto"/>
            <w:vAlign w:val="center"/>
            <w:hideMark/>
          </w:tcPr>
          <w:p w14:paraId="0009E542" w14:textId="77777777" w:rsidR="007733FD" w:rsidRPr="00135930" w:rsidRDefault="007733FD" w:rsidP="00606955">
            <w:pPr>
              <w:ind w:left="-13" w:right="-53"/>
              <w:jc w:val="center"/>
              <w:outlineLvl w:val="1"/>
              <w:rPr>
                <w:sz w:val="16"/>
                <w:szCs w:val="16"/>
              </w:rPr>
            </w:pPr>
            <w:r w:rsidRPr="00135930">
              <w:rPr>
                <w:sz w:val="16"/>
                <w:szCs w:val="16"/>
              </w:rPr>
              <w:t>Теплотрасса от НСС кв.30 через пр. Мира до точки Врезки в теплотрассу Д150 между домами ул. Мира 57 и 61 кв.29 и от рассекающих задвижек в НСС кв.30 до ТК Новострой 31,ввода в ж.д.Циолковск.30,Мира56</w:t>
            </w:r>
          </w:p>
        </w:tc>
        <w:tc>
          <w:tcPr>
            <w:tcW w:w="266" w:type="pct"/>
            <w:tcBorders>
              <w:top w:val="nil"/>
              <w:left w:val="nil"/>
              <w:bottom w:val="single" w:sz="4" w:space="0" w:color="auto"/>
              <w:right w:val="single" w:sz="4" w:space="0" w:color="auto"/>
            </w:tcBorders>
            <w:shd w:val="clear" w:color="auto" w:fill="auto"/>
            <w:vAlign w:val="center"/>
            <w:hideMark/>
          </w:tcPr>
          <w:p w14:paraId="16ACB9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B5115C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0BE7D9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E4AD98"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1DE492C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4DFF87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7FC93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BBB8CE" w14:textId="77777777" w:rsidR="007733FD" w:rsidRPr="00135930" w:rsidRDefault="007733FD" w:rsidP="00606955">
            <w:pPr>
              <w:ind w:left="-108" w:right="-61"/>
              <w:jc w:val="center"/>
              <w:outlineLvl w:val="1"/>
              <w:rPr>
                <w:sz w:val="16"/>
                <w:szCs w:val="16"/>
              </w:rPr>
            </w:pPr>
            <w:r w:rsidRPr="00135930">
              <w:rPr>
                <w:sz w:val="16"/>
                <w:szCs w:val="16"/>
              </w:rPr>
              <w:t>5/00536</w:t>
            </w:r>
          </w:p>
        </w:tc>
        <w:tc>
          <w:tcPr>
            <w:tcW w:w="1139" w:type="pct"/>
            <w:tcBorders>
              <w:top w:val="nil"/>
              <w:left w:val="nil"/>
              <w:bottom w:val="single" w:sz="4" w:space="0" w:color="auto"/>
              <w:right w:val="single" w:sz="4" w:space="0" w:color="auto"/>
            </w:tcBorders>
            <w:shd w:val="clear" w:color="auto" w:fill="auto"/>
            <w:vAlign w:val="center"/>
            <w:hideMark/>
          </w:tcPr>
          <w:p w14:paraId="31AD9DDD"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№23по ул. Новострой до рассекающих задвижек в подвале ж.д. №57 по ул. Мира. Ввод в ж.д. №23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6C8DF7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698A5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4ECC4B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4327D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D5B9C00"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E7C776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C76538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FBC88DB" w14:textId="77777777" w:rsidR="007733FD" w:rsidRPr="00135930" w:rsidRDefault="007733FD" w:rsidP="00606955">
            <w:pPr>
              <w:ind w:left="-108" w:right="-61"/>
              <w:jc w:val="center"/>
              <w:outlineLvl w:val="1"/>
              <w:rPr>
                <w:sz w:val="16"/>
                <w:szCs w:val="16"/>
              </w:rPr>
            </w:pPr>
            <w:r w:rsidRPr="00135930">
              <w:rPr>
                <w:sz w:val="16"/>
                <w:szCs w:val="16"/>
              </w:rPr>
              <w:t>5/00537</w:t>
            </w:r>
          </w:p>
        </w:tc>
        <w:tc>
          <w:tcPr>
            <w:tcW w:w="1139" w:type="pct"/>
            <w:tcBorders>
              <w:top w:val="nil"/>
              <w:left w:val="nil"/>
              <w:bottom w:val="single" w:sz="4" w:space="0" w:color="auto"/>
              <w:right w:val="single" w:sz="4" w:space="0" w:color="auto"/>
            </w:tcBorders>
            <w:shd w:val="clear" w:color="auto" w:fill="auto"/>
            <w:vAlign w:val="center"/>
            <w:hideMark/>
          </w:tcPr>
          <w:p w14:paraId="7EDB3988"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 57 по ул. Мира до ТУ в ж.д. № 24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3B3B1FE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643A06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B6CA3A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CFCFAF"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C5F2A04"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9DBB33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7D0C8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6FAED3" w14:textId="77777777" w:rsidR="007733FD" w:rsidRPr="00135930" w:rsidRDefault="007733FD" w:rsidP="00606955">
            <w:pPr>
              <w:ind w:left="-108" w:right="-61"/>
              <w:jc w:val="center"/>
              <w:outlineLvl w:val="1"/>
              <w:rPr>
                <w:sz w:val="16"/>
                <w:szCs w:val="16"/>
              </w:rPr>
            </w:pPr>
            <w:r w:rsidRPr="00135930">
              <w:rPr>
                <w:sz w:val="16"/>
                <w:szCs w:val="16"/>
              </w:rPr>
              <w:t>5/00538</w:t>
            </w:r>
          </w:p>
        </w:tc>
        <w:tc>
          <w:tcPr>
            <w:tcW w:w="1139" w:type="pct"/>
            <w:tcBorders>
              <w:top w:val="nil"/>
              <w:left w:val="nil"/>
              <w:bottom w:val="single" w:sz="4" w:space="0" w:color="auto"/>
              <w:right w:val="single" w:sz="4" w:space="0" w:color="auto"/>
            </w:tcBorders>
            <w:shd w:val="clear" w:color="auto" w:fill="auto"/>
            <w:vAlign w:val="center"/>
            <w:hideMark/>
          </w:tcPr>
          <w:p w14:paraId="61929876"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№24 по ул. Циолковского до ТУ в ж.д. №20 по ул. Циолковского. Ввод в ж.д. № 22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4FEFCF7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F6F7F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692F87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521F15"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C7F312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8DC52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28B6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FA2E91A" w14:textId="77777777" w:rsidR="007733FD" w:rsidRPr="00135930" w:rsidRDefault="007733FD" w:rsidP="00606955">
            <w:pPr>
              <w:ind w:left="-108" w:right="-61"/>
              <w:jc w:val="center"/>
              <w:outlineLvl w:val="1"/>
              <w:rPr>
                <w:sz w:val="16"/>
                <w:szCs w:val="16"/>
              </w:rPr>
            </w:pPr>
            <w:r w:rsidRPr="00135930">
              <w:rPr>
                <w:sz w:val="16"/>
                <w:szCs w:val="16"/>
              </w:rPr>
              <w:t>5/00539</w:t>
            </w:r>
          </w:p>
        </w:tc>
        <w:tc>
          <w:tcPr>
            <w:tcW w:w="1139" w:type="pct"/>
            <w:tcBorders>
              <w:top w:val="nil"/>
              <w:left w:val="nil"/>
              <w:bottom w:val="single" w:sz="4" w:space="0" w:color="auto"/>
              <w:right w:val="single" w:sz="4" w:space="0" w:color="auto"/>
            </w:tcBorders>
            <w:shd w:val="clear" w:color="auto" w:fill="auto"/>
            <w:vAlign w:val="center"/>
            <w:hideMark/>
          </w:tcPr>
          <w:p w14:paraId="27D5846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№19 по ул. Новострой до ТУ в ж.д. №18 по ул. Циолковского. Ввода в ж.д. № 34,38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45463EB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E0A24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EBEA00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20D7699"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98B877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8D825A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6964FA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FF0456C" w14:textId="77777777" w:rsidR="007733FD" w:rsidRPr="00135930" w:rsidRDefault="007733FD" w:rsidP="00606955">
            <w:pPr>
              <w:ind w:left="-108" w:right="-61"/>
              <w:jc w:val="center"/>
              <w:outlineLvl w:val="1"/>
              <w:rPr>
                <w:sz w:val="16"/>
                <w:szCs w:val="16"/>
              </w:rPr>
            </w:pPr>
            <w:r w:rsidRPr="00135930">
              <w:rPr>
                <w:sz w:val="16"/>
                <w:szCs w:val="16"/>
              </w:rPr>
              <w:t>5/00540</w:t>
            </w:r>
          </w:p>
        </w:tc>
        <w:tc>
          <w:tcPr>
            <w:tcW w:w="1139" w:type="pct"/>
            <w:tcBorders>
              <w:top w:val="nil"/>
              <w:left w:val="nil"/>
              <w:bottom w:val="single" w:sz="4" w:space="0" w:color="auto"/>
              <w:right w:val="single" w:sz="4" w:space="0" w:color="auto"/>
            </w:tcBorders>
            <w:shd w:val="clear" w:color="auto" w:fill="auto"/>
            <w:vAlign w:val="center"/>
            <w:hideMark/>
          </w:tcPr>
          <w:p w14:paraId="0FA3FFED"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НСС кв.30 Через ТК у ж.д. №52 по ул.Мира до ТУ в ж.д. №28,32,34,36 по ул. Циолковского, ж.д. № 52 по ул. Мира</w:t>
            </w:r>
          </w:p>
        </w:tc>
        <w:tc>
          <w:tcPr>
            <w:tcW w:w="266" w:type="pct"/>
            <w:tcBorders>
              <w:top w:val="nil"/>
              <w:left w:val="nil"/>
              <w:bottom w:val="single" w:sz="4" w:space="0" w:color="auto"/>
              <w:right w:val="single" w:sz="4" w:space="0" w:color="auto"/>
            </w:tcBorders>
            <w:shd w:val="clear" w:color="auto" w:fill="auto"/>
            <w:vAlign w:val="center"/>
            <w:hideMark/>
          </w:tcPr>
          <w:p w14:paraId="219DE9B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1BB0F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B603F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65A16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3EED63F"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C9E0E4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779F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7B54D2" w14:textId="77777777" w:rsidR="007733FD" w:rsidRPr="00135930" w:rsidRDefault="007733FD" w:rsidP="00606955">
            <w:pPr>
              <w:ind w:left="-108" w:right="-61"/>
              <w:jc w:val="center"/>
              <w:outlineLvl w:val="1"/>
              <w:rPr>
                <w:sz w:val="16"/>
                <w:szCs w:val="16"/>
              </w:rPr>
            </w:pPr>
            <w:r w:rsidRPr="00135930">
              <w:rPr>
                <w:sz w:val="16"/>
                <w:szCs w:val="16"/>
              </w:rPr>
              <w:t>5/00541</w:t>
            </w:r>
          </w:p>
        </w:tc>
        <w:tc>
          <w:tcPr>
            <w:tcW w:w="1139" w:type="pct"/>
            <w:tcBorders>
              <w:top w:val="nil"/>
              <w:left w:val="nil"/>
              <w:bottom w:val="single" w:sz="4" w:space="0" w:color="auto"/>
              <w:right w:val="single" w:sz="4" w:space="0" w:color="auto"/>
            </w:tcBorders>
            <w:shd w:val="clear" w:color="auto" w:fill="auto"/>
            <w:vAlign w:val="center"/>
            <w:hideMark/>
          </w:tcPr>
          <w:p w14:paraId="4971E63D" w14:textId="77777777" w:rsidR="007733FD" w:rsidRPr="00135930" w:rsidRDefault="007733FD" w:rsidP="00606955">
            <w:pPr>
              <w:ind w:left="-13" w:right="-53"/>
              <w:jc w:val="center"/>
              <w:outlineLvl w:val="1"/>
              <w:rPr>
                <w:sz w:val="16"/>
                <w:szCs w:val="16"/>
              </w:rPr>
            </w:pPr>
            <w:r w:rsidRPr="00135930">
              <w:rPr>
                <w:sz w:val="16"/>
                <w:szCs w:val="16"/>
              </w:rPr>
              <w:t>Ввод в ж.д. №55 по ул. Мира</w:t>
            </w:r>
          </w:p>
        </w:tc>
        <w:tc>
          <w:tcPr>
            <w:tcW w:w="266" w:type="pct"/>
            <w:tcBorders>
              <w:top w:val="nil"/>
              <w:left w:val="nil"/>
              <w:bottom w:val="single" w:sz="4" w:space="0" w:color="auto"/>
              <w:right w:val="single" w:sz="4" w:space="0" w:color="auto"/>
            </w:tcBorders>
            <w:shd w:val="clear" w:color="auto" w:fill="auto"/>
            <w:vAlign w:val="center"/>
            <w:hideMark/>
          </w:tcPr>
          <w:p w14:paraId="319A85D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0DF84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2FA8DD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12046F9"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E4F9E7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F7E39A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E2903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3D4225" w14:textId="77777777" w:rsidR="007733FD" w:rsidRPr="00135930" w:rsidRDefault="007733FD" w:rsidP="00606955">
            <w:pPr>
              <w:ind w:left="-108" w:right="-61"/>
              <w:jc w:val="center"/>
              <w:outlineLvl w:val="1"/>
              <w:rPr>
                <w:sz w:val="16"/>
                <w:szCs w:val="16"/>
              </w:rPr>
            </w:pPr>
            <w:r w:rsidRPr="00135930">
              <w:rPr>
                <w:sz w:val="16"/>
                <w:szCs w:val="16"/>
              </w:rPr>
              <w:t>5/00542</w:t>
            </w:r>
          </w:p>
        </w:tc>
        <w:tc>
          <w:tcPr>
            <w:tcW w:w="1139" w:type="pct"/>
            <w:tcBorders>
              <w:top w:val="nil"/>
              <w:left w:val="nil"/>
              <w:bottom w:val="single" w:sz="4" w:space="0" w:color="auto"/>
              <w:right w:val="single" w:sz="4" w:space="0" w:color="auto"/>
            </w:tcBorders>
            <w:shd w:val="clear" w:color="auto" w:fill="auto"/>
            <w:vAlign w:val="center"/>
            <w:hideMark/>
          </w:tcPr>
          <w:p w14:paraId="591F6340" w14:textId="77777777" w:rsidR="007733FD" w:rsidRPr="00135930" w:rsidRDefault="007733FD" w:rsidP="00606955">
            <w:pPr>
              <w:ind w:left="-13" w:right="-53"/>
              <w:jc w:val="center"/>
              <w:outlineLvl w:val="1"/>
              <w:rPr>
                <w:sz w:val="16"/>
                <w:szCs w:val="16"/>
              </w:rPr>
            </w:pPr>
            <w:r w:rsidRPr="00135930">
              <w:rPr>
                <w:sz w:val="16"/>
                <w:szCs w:val="16"/>
              </w:rPr>
              <w:t>Ввод от магистрали Д200 на ж.д. №20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242F77F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1A709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5EF2C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E93A70A"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17BE4B3"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9019E7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BEE6EA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73C3BB" w14:textId="77777777" w:rsidR="007733FD" w:rsidRPr="00135930" w:rsidRDefault="007733FD" w:rsidP="00606955">
            <w:pPr>
              <w:ind w:left="-108" w:right="-61"/>
              <w:jc w:val="center"/>
              <w:outlineLvl w:val="1"/>
              <w:rPr>
                <w:sz w:val="16"/>
                <w:szCs w:val="16"/>
              </w:rPr>
            </w:pPr>
            <w:r w:rsidRPr="00135930">
              <w:rPr>
                <w:sz w:val="16"/>
                <w:szCs w:val="16"/>
              </w:rPr>
              <w:t>5/00543</w:t>
            </w:r>
          </w:p>
        </w:tc>
        <w:tc>
          <w:tcPr>
            <w:tcW w:w="1139" w:type="pct"/>
            <w:tcBorders>
              <w:top w:val="nil"/>
              <w:left w:val="nil"/>
              <w:bottom w:val="single" w:sz="4" w:space="0" w:color="auto"/>
              <w:right w:val="single" w:sz="4" w:space="0" w:color="auto"/>
            </w:tcBorders>
            <w:shd w:val="clear" w:color="auto" w:fill="auto"/>
            <w:vAlign w:val="center"/>
            <w:hideMark/>
          </w:tcPr>
          <w:p w14:paraId="3228C3D0" w14:textId="77777777" w:rsidR="007733FD" w:rsidRPr="00135930" w:rsidRDefault="007733FD" w:rsidP="00606955">
            <w:pPr>
              <w:ind w:left="-13" w:right="-53"/>
              <w:jc w:val="center"/>
              <w:outlineLvl w:val="1"/>
              <w:rPr>
                <w:sz w:val="16"/>
                <w:szCs w:val="16"/>
              </w:rPr>
            </w:pPr>
            <w:r w:rsidRPr="00135930">
              <w:rPr>
                <w:sz w:val="16"/>
                <w:szCs w:val="16"/>
              </w:rPr>
              <w:t>Ввод в ж.д. №25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60ECC51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652354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AD400C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2D92B4"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961CBC5"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7D3303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5BDBB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18A681" w14:textId="77777777" w:rsidR="007733FD" w:rsidRPr="00135930" w:rsidRDefault="007733FD" w:rsidP="00606955">
            <w:pPr>
              <w:ind w:left="-108" w:right="-61"/>
              <w:jc w:val="center"/>
              <w:outlineLvl w:val="1"/>
              <w:rPr>
                <w:sz w:val="16"/>
                <w:szCs w:val="16"/>
              </w:rPr>
            </w:pPr>
            <w:r w:rsidRPr="00135930">
              <w:rPr>
                <w:sz w:val="16"/>
                <w:szCs w:val="16"/>
              </w:rPr>
              <w:t>5/00544</w:t>
            </w:r>
          </w:p>
        </w:tc>
        <w:tc>
          <w:tcPr>
            <w:tcW w:w="1139" w:type="pct"/>
            <w:tcBorders>
              <w:top w:val="nil"/>
              <w:left w:val="nil"/>
              <w:bottom w:val="single" w:sz="4" w:space="0" w:color="auto"/>
              <w:right w:val="single" w:sz="4" w:space="0" w:color="auto"/>
            </w:tcBorders>
            <w:shd w:val="clear" w:color="auto" w:fill="auto"/>
            <w:vAlign w:val="center"/>
            <w:hideMark/>
          </w:tcPr>
          <w:p w14:paraId="4DB8A3E4"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ж.д.№55 по ул. Мира до ТУ в ж.д. № 19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3F74339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7EB6EC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E04F8F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CF280B"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93FF674"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5DE8C6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C2A34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AC5E3BC" w14:textId="77777777" w:rsidR="007733FD" w:rsidRPr="00135930" w:rsidRDefault="007733FD" w:rsidP="00606955">
            <w:pPr>
              <w:ind w:left="-108" w:right="-61"/>
              <w:jc w:val="center"/>
              <w:outlineLvl w:val="1"/>
              <w:rPr>
                <w:sz w:val="16"/>
                <w:szCs w:val="16"/>
              </w:rPr>
            </w:pPr>
            <w:r w:rsidRPr="00135930">
              <w:rPr>
                <w:sz w:val="16"/>
                <w:szCs w:val="16"/>
              </w:rPr>
              <w:t>5/00546</w:t>
            </w:r>
          </w:p>
        </w:tc>
        <w:tc>
          <w:tcPr>
            <w:tcW w:w="1139" w:type="pct"/>
            <w:tcBorders>
              <w:top w:val="nil"/>
              <w:left w:val="nil"/>
              <w:bottom w:val="single" w:sz="4" w:space="0" w:color="auto"/>
              <w:right w:val="single" w:sz="4" w:space="0" w:color="auto"/>
            </w:tcBorders>
            <w:shd w:val="clear" w:color="auto" w:fill="auto"/>
            <w:vAlign w:val="center"/>
            <w:hideMark/>
          </w:tcPr>
          <w:p w14:paraId="14BEA0C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№31 по ул. Новострой до ТУ ж.д. №57 по ул. Октябрьской революции. Ввода в ж.д. №31,33,35,37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702BBBE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8D4682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7AD8FD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87410D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7B79505"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8DCDD8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5DFD9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2F79F1" w14:textId="77777777" w:rsidR="007733FD" w:rsidRPr="00135930" w:rsidRDefault="007733FD" w:rsidP="00606955">
            <w:pPr>
              <w:ind w:left="-108" w:right="-61"/>
              <w:jc w:val="center"/>
              <w:outlineLvl w:val="1"/>
              <w:rPr>
                <w:sz w:val="16"/>
                <w:szCs w:val="16"/>
              </w:rPr>
            </w:pPr>
            <w:r w:rsidRPr="00135930">
              <w:rPr>
                <w:sz w:val="16"/>
                <w:szCs w:val="16"/>
              </w:rPr>
              <w:t>5/00547</w:t>
            </w:r>
          </w:p>
        </w:tc>
        <w:tc>
          <w:tcPr>
            <w:tcW w:w="1139" w:type="pct"/>
            <w:tcBorders>
              <w:top w:val="nil"/>
              <w:left w:val="nil"/>
              <w:bottom w:val="single" w:sz="4" w:space="0" w:color="auto"/>
              <w:right w:val="single" w:sz="4" w:space="0" w:color="auto"/>
            </w:tcBorders>
            <w:shd w:val="clear" w:color="auto" w:fill="auto"/>
            <w:vAlign w:val="center"/>
            <w:hideMark/>
          </w:tcPr>
          <w:p w14:paraId="2A65CF2B"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№12 по ул. Учительская до рассекающих задвижек в ж.д. №12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1EC97C7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B7AA0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B02CA7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51E6E6E"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B7F501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E2FA1C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D5036D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4D6BA29" w14:textId="77777777" w:rsidR="007733FD" w:rsidRPr="00135930" w:rsidRDefault="007733FD" w:rsidP="00606955">
            <w:pPr>
              <w:ind w:left="-108" w:right="-61"/>
              <w:jc w:val="center"/>
              <w:outlineLvl w:val="1"/>
              <w:rPr>
                <w:sz w:val="16"/>
                <w:szCs w:val="16"/>
              </w:rPr>
            </w:pPr>
            <w:r w:rsidRPr="00135930">
              <w:rPr>
                <w:sz w:val="16"/>
                <w:szCs w:val="16"/>
              </w:rPr>
              <w:t>5/00548</w:t>
            </w:r>
          </w:p>
        </w:tc>
        <w:tc>
          <w:tcPr>
            <w:tcW w:w="1139" w:type="pct"/>
            <w:tcBorders>
              <w:top w:val="nil"/>
              <w:left w:val="nil"/>
              <w:bottom w:val="single" w:sz="4" w:space="0" w:color="auto"/>
              <w:right w:val="single" w:sz="4" w:space="0" w:color="auto"/>
            </w:tcBorders>
            <w:shd w:val="clear" w:color="auto" w:fill="auto"/>
            <w:vAlign w:val="center"/>
            <w:hideMark/>
          </w:tcPr>
          <w:p w14:paraId="7CB0A017"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№19 по ул. Новострой до ТУ в ж.д. № 17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1EFA937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F7C82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5C608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48FCB7"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1013E727"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97818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F6EFD6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557F92" w14:textId="77777777" w:rsidR="007733FD" w:rsidRPr="00135930" w:rsidRDefault="007733FD" w:rsidP="00606955">
            <w:pPr>
              <w:ind w:left="-108" w:right="-61"/>
              <w:jc w:val="center"/>
              <w:outlineLvl w:val="1"/>
              <w:rPr>
                <w:sz w:val="16"/>
                <w:szCs w:val="16"/>
              </w:rPr>
            </w:pPr>
            <w:r w:rsidRPr="00135930">
              <w:rPr>
                <w:sz w:val="16"/>
                <w:szCs w:val="16"/>
              </w:rPr>
              <w:t>5/00550</w:t>
            </w:r>
          </w:p>
        </w:tc>
        <w:tc>
          <w:tcPr>
            <w:tcW w:w="1139" w:type="pct"/>
            <w:tcBorders>
              <w:top w:val="nil"/>
              <w:left w:val="nil"/>
              <w:bottom w:val="single" w:sz="4" w:space="0" w:color="auto"/>
              <w:right w:val="single" w:sz="4" w:space="0" w:color="auto"/>
            </w:tcBorders>
            <w:shd w:val="clear" w:color="auto" w:fill="auto"/>
            <w:vAlign w:val="center"/>
            <w:hideMark/>
          </w:tcPr>
          <w:p w14:paraId="100BE23A"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 17 по ул. Новострой до ТУ в ж.д. №16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32F28AE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C7DD3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77D84C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55AC5CA"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662C2E1"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5DB0C2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3F9ED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FC3733" w14:textId="77777777" w:rsidR="007733FD" w:rsidRPr="00135930" w:rsidRDefault="007733FD" w:rsidP="00606955">
            <w:pPr>
              <w:ind w:left="-108" w:right="-61"/>
              <w:jc w:val="center"/>
              <w:outlineLvl w:val="1"/>
              <w:rPr>
                <w:sz w:val="16"/>
                <w:szCs w:val="16"/>
              </w:rPr>
            </w:pPr>
            <w:r w:rsidRPr="00135930">
              <w:rPr>
                <w:sz w:val="16"/>
                <w:szCs w:val="16"/>
              </w:rPr>
              <w:t>5/00553</w:t>
            </w:r>
          </w:p>
        </w:tc>
        <w:tc>
          <w:tcPr>
            <w:tcW w:w="1139" w:type="pct"/>
            <w:tcBorders>
              <w:top w:val="nil"/>
              <w:left w:val="nil"/>
              <w:bottom w:val="single" w:sz="4" w:space="0" w:color="auto"/>
              <w:right w:val="single" w:sz="4" w:space="0" w:color="auto"/>
            </w:tcBorders>
            <w:shd w:val="clear" w:color="auto" w:fill="auto"/>
            <w:vAlign w:val="center"/>
            <w:hideMark/>
          </w:tcPr>
          <w:p w14:paraId="39DE971D"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№39 по ул. Вязовская до ТУ в ж.д. №14 по ул. Циолковского. Ввод в ж.д. № 37 по ул. Вязовская</w:t>
            </w:r>
          </w:p>
        </w:tc>
        <w:tc>
          <w:tcPr>
            <w:tcW w:w="266" w:type="pct"/>
            <w:tcBorders>
              <w:top w:val="nil"/>
              <w:left w:val="nil"/>
              <w:bottom w:val="single" w:sz="4" w:space="0" w:color="auto"/>
              <w:right w:val="single" w:sz="4" w:space="0" w:color="auto"/>
            </w:tcBorders>
            <w:shd w:val="clear" w:color="auto" w:fill="auto"/>
            <w:vAlign w:val="center"/>
            <w:hideMark/>
          </w:tcPr>
          <w:p w14:paraId="2B58097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70744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4296AE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3F83401"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3EFFAC1"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873A9A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46FD3F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BE7D84" w14:textId="77777777" w:rsidR="007733FD" w:rsidRPr="00135930" w:rsidRDefault="007733FD" w:rsidP="00606955">
            <w:pPr>
              <w:ind w:left="-108" w:right="-61"/>
              <w:jc w:val="center"/>
              <w:outlineLvl w:val="1"/>
              <w:rPr>
                <w:sz w:val="16"/>
                <w:szCs w:val="16"/>
              </w:rPr>
            </w:pPr>
            <w:r w:rsidRPr="00135930">
              <w:rPr>
                <w:sz w:val="16"/>
                <w:szCs w:val="16"/>
              </w:rPr>
              <w:t>5/00554</w:t>
            </w:r>
          </w:p>
        </w:tc>
        <w:tc>
          <w:tcPr>
            <w:tcW w:w="1139" w:type="pct"/>
            <w:tcBorders>
              <w:top w:val="nil"/>
              <w:left w:val="nil"/>
              <w:bottom w:val="single" w:sz="4" w:space="0" w:color="auto"/>
              <w:right w:val="single" w:sz="4" w:space="0" w:color="auto"/>
            </w:tcBorders>
            <w:shd w:val="clear" w:color="auto" w:fill="auto"/>
            <w:vAlign w:val="center"/>
            <w:hideMark/>
          </w:tcPr>
          <w:p w14:paraId="05E22D1D"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№39 по ул. Вязовская до ТУ в ж.д. №15 по ул. Новострой. Ввод в ж.д. № 39 по ул. Вязовская</w:t>
            </w:r>
          </w:p>
        </w:tc>
        <w:tc>
          <w:tcPr>
            <w:tcW w:w="266" w:type="pct"/>
            <w:tcBorders>
              <w:top w:val="nil"/>
              <w:left w:val="nil"/>
              <w:bottom w:val="single" w:sz="4" w:space="0" w:color="auto"/>
              <w:right w:val="single" w:sz="4" w:space="0" w:color="auto"/>
            </w:tcBorders>
            <w:shd w:val="clear" w:color="auto" w:fill="auto"/>
            <w:vAlign w:val="center"/>
            <w:hideMark/>
          </w:tcPr>
          <w:p w14:paraId="50E9644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4B8370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A24F05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246AA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E1B9175"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2A80FB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262DA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124A26D" w14:textId="77777777" w:rsidR="007733FD" w:rsidRPr="00135930" w:rsidRDefault="007733FD" w:rsidP="00606955">
            <w:pPr>
              <w:ind w:left="-108" w:right="-61"/>
              <w:jc w:val="center"/>
              <w:outlineLvl w:val="1"/>
              <w:rPr>
                <w:sz w:val="16"/>
                <w:szCs w:val="16"/>
              </w:rPr>
            </w:pPr>
            <w:r w:rsidRPr="00135930">
              <w:rPr>
                <w:sz w:val="16"/>
                <w:szCs w:val="16"/>
              </w:rPr>
              <w:t>5/00555</w:t>
            </w:r>
          </w:p>
        </w:tc>
        <w:tc>
          <w:tcPr>
            <w:tcW w:w="1139" w:type="pct"/>
            <w:tcBorders>
              <w:top w:val="nil"/>
              <w:left w:val="nil"/>
              <w:bottom w:val="single" w:sz="4" w:space="0" w:color="auto"/>
              <w:right w:val="single" w:sz="4" w:space="0" w:color="auto"/>
            </w:tcBorders>
            <w:shd w:val="clear" w:color="auto" w:fill="auto"/>
            <w:vAlign w:val="center"/>
            <w:hideMark/>
          </w:tcPr>
          <w:p w14:paraId="4577D955" w14:textId="77777777" w:rsidR="007733FD" w:rsidRPr="00135930" w:rsidRDefault="007733FD" w:rsidP="00606955">
            <w:pPr>
              <w:ind w:left="-13" w:right="-53"/>
              <w:jc w:val="center"/>
              <w:outlineLvl w:val="1"/>
              <w:rPr>
                <w:sz w:val="16"/>
                <w:szCs w:val="16"/>
              </w:rPr>
            </w:pPr>
            <w:r w:rsidRPr="00135930">
              <w:rPr>
                <w:sz w:val="16"/>
                <w:szCs w:val="16"/>
              </w:rPr>
              <w:t>Теплотрасса от ТУ в ж.д. №36 по ул. Пархоменко по подвалу домов до ТУ в ж.д. №38 по ул. Пархоменко. Ввод в ж.д. №40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21D9726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E06180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AD3C89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C3F83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1E1727C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95D110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DCEC4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76E9CF" w14:textId="77777777" w:rsidR="007733FD" w:rsidRPr="00135930" w:rsidRDefault="007733FD" w:rsidP="00606955">
            <w:pPr>
              <w:ind w:left="-108" w:right="-61"/>
              <w:jc w:val="center"/>
              <w:outlineLvl w:val="1"/>
              <w:rPr>
                <w:sz w:val="16"/>
                <w:szCs w:val="16"/>
              </w:rPr>
            </w:pPr>
            <w:r w:rsidRPr="00135930">
              <w:rPr>
                <w:sz w:val="16"/>
                <w:szCs w:val="16"/>
              </w:rPr>
              <w:t>5/00558</w:t>
            </w:r>
          </w:p>
        </w:tc>
        <w:tc>
          <w:tcPr>
            <w:tcW w:w="1139" w:type="pct"/>
            <w:tcBorders>
              <w:top w:val="nil"/>
              <w:left w:val="nil"/>
              <w:bottom w:val="single" w:sz="4" w:space="0" w:color="auto"/>
              <w:right w:val="single" w:sz="4" w:space="0" w:color="auto"/>
            </w:tcBorders>
            <w:shd w:val="clear" w:color="auto" w:fill="auto"/>
            <w:vAlign w:val="center"/>
            <w:hideMark/>
          </w:tcPr>
          <w:p w14:paraId="5DF466E4" w14:textId="77777777" w:rsidR="007733FD" w:rsidRPr="00135930" w:rsidRDefault="007733FD" w:rsidP="00606955">
            <w:pPr>
              <w:ind w:left="-13" w:right="-53"/>
              <w:jc w:val="center"/>
              <w:outlineLvl w:val="1"/>
              <w:rPr>
                <w:sz w:val="16"/>
                <w:szCs w:val="16"/>
              </w:rPr>
            </w:pPr>
            <w:r w:rsidRPr="00135930">
              <w:rPr>
                <w:sz w:val="16"/>
                <w:szCs w:val="16"/>
              </w:rPr>
              <w:t>Теплотрасса от рассекающих задвижек в ж.д. №12 по ул. Циолковского до ТУ в ж.д. №10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041C2E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352B8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AD4BD5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710C9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1FC25F1"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1484D6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2D98C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0576EC0" w14:textId="77777777" w:rsidR="007733FD" w:rsidRPr="00135930" w:rsidRDefault="007733FD" w:rsidP="00606955">
            <w:pPr>
              <w:ind w:left="-108" w:right="-61"/>
              <w:jc w:val="center"/>
              <w:outlineLvl w:val="1"/>
              <w:rPr>
                <w:sz w:val="16"/>
                <w:szCs w:val="16"/>
              </w:rPr>
            </w:pPr>
            <w:r w:rsidRPr="00135930">
              <w:rPr>
                <w:sz w:val="16"/>
                <w:szCs w:val="16"/>
              </w:rPr>
              <w:t>5/00559</w:t>
            </w:r>
          </w:p>
        </w:tc>
        <w:tc>
          <w:tcPr>
            <w:tcW w:w="1139" w:type="pct"/>
            <w:tcBorders>
              <w:top w:val="nil"/>
              <w:left w:val="nil"/>
              <w:bottom w:val="single" w:sz="4" w:space="0" w:color="auto"/>
              <w:right w:val="single" w:sz="4" w:space="0" w:color="auto"/>
            </w:tcBorders>
            <w:shd w:val="clear" w:color="auto" w:fill="auto"/>
            <w:vAlign w:val="center"/>
            <w:hideMark/>
          </w:tcPr>
          <w:p w14:paraId="65409C8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№4 по ул. Новострой по подвалам ж.д. №6,10,12 по ул. Новострой до рассекающих задвижек в ж.д. №14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7AC2E77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37F34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77C42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122D08"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55677E1"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141C2C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102C42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EB4166" w14:textId="77777777" w:rsidR="007733FD" w:rsidRPr="00135930" w:rsidRDefault="007733FD" w:rsidP="00606955">
            <w:pPr>
              <w:ind w:left="-108" w:right="-61"/>
              <w:jc w:val="center"/>
              <w:outlineLvl w:val="1"/>
              <w:rPr>
                <w:sz w:val="16"/>
                <w:szCs w:val="16"/>
              </w:rPr>
            </w:pPr>
            <w:r w:rsidRPr="00135930">
              <w:rPr>
                <w:sz w:val="16"/>
                <w:szCs w:val="16"/>
              </w:rPr>
              <w:t>5/00560</w:t>
            </w:r>
          </w:p>
        </w:tc>
        <w:tc>
          <w:tcPr>
            <w:tcW w:w="1139" w:type="pct"/>
            <w:tcBorders>
              <w:top w:val="nil"/>
              <w:left w:val="nil"/>
              <w:bottom w:val="single" w:sz="4" w:space="0" w:color="auto"/>
              <w:right w:val="single" w:sz="4" w:space="0" w:color="auto"/>
            </w:tcBorders>
            <w:shd w:val="clear" w:color="auto" w:fill="auto"/>
            <w:vAlign w:val="center"/>
            <w:hideMark/>
          </w:tcPr>
          <w:p w14:paraId="3238CFE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№4 по ул. Новострой до ТУ в ж.д. №2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488DAA3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C6CD4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EBDEE7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7224C5"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0F975BB"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D264A7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9425F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2B72EB" w14:textId="77777777" w:rsidR="007733FD" w:rsidRPr="00135930" w:rsidRDefault="007733FD" w:rsidP="00606955">
            <w:pPr>
              <w:ind w:left="-108" w:right="-61"/>
              <w:jc w:val="center"/>
              <w:outlineLvl w:val="1"/>
              <w:rPr>
                <w:sz w:val="16"/>
                <w:szCs w:val="16"/>
              </w:rPr>
            </w:pPr>
            <w:r w:rsidRPr="00135930">
              <w:rPr>
                <w:sz w:val="16"/>
                <w:szCs w:val="16"/>
              </w:rPr>
              <w:t>5/00561</w:t>
            </w:r>
          </w:p>
        </w:tc>
        <w:tc>
          <w:tcPr>
            <w:tcW w:w="1139" w:type="pct"/>
            <w:tcBorders>
              <w:top w:val="nil"/>
              <w:left w:val="nil"/>
              <w:bottom w:val="single" w:sz="4" w:space="0" w:color="auto"/>
              <w:right w:val="single" w:sz="4" w:space="0" w:color="auto"/>
            </w:tcBorders>
            <w:shd w:val="clear" w:color="auto" w:fill="auto"/>
            <w:vAlign w:val="center"/>
            <w:hideMark/>
          </w:tcPr>
          <w:p w14:paraId="17E4730C" w14:textId="77777777" w:rsidR="007733FD" w:rsidRPr="00135930" w:rsidRDefault="007733FD" w:rsidP="00606955">
            <w:pPr>
              <w:ind w:left="-13" w:right="-53"/>
              <w:jc w:val="center"/>
              <w:outlineLvl w:val="1"/>
              <w:rPr>
                <w:sz w:val="16"/>
                <w:szCs w:val="16"/>
              </w:rPr>
            </w:pPr>
            <w:r w:rsidRPr="00135930">
              <w:rPr>
                <w:sz w:val="16"/>
                <w:szCs w:val="16"/>
              </w:rPr>
              <w:t>Теплотрасса от ТК между ж.д. №36 и 38 по ул. Пархроменко до ТК у ж.д. №4 по ул. Новострой. Ввод в ж.д. №4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321E46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7F123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BE9AD8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B3EC90"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7873158"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87CDF6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B6DE7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8299D4" w14:textId="77777777" w:rsidR="007733FD" w:rsidRPr="00135930" w:rsidRDefault="007733FD" w:rsidP="00606955">
            <w:pPr>
              <w:ind w:left="-108" w:right="-61"/>
              <w:jc w:val="center"/>
              <w:outlineLvl w:val="1"/>
              <w:rPr>
                <w:sz w:val="16"/>
                <w:szCs w:val="16"/>
              </w:rPr>
            </w:pPr>
            <w:r w:rsidRPr="00135930">
              <w:rPr>
                <w:sz w:val="16"/>
                <w:szCs w:val="16"/>
              </w:rPr>
              <w:t>5/00562</w:t>
            </w:r>
          </w:p>
        </w:tc>
        <w:tc>
          <w:tcPr>
            <w:tcW w:w="1139" w:type="pct"/>
            <w:tcBorders>
              <w:top w:val="nil"/>
              <w:left w:val="nil"/>
              <w:bottom w:val="single" w:sz="4" w:space="0" w:color="auto"/>
              <w:right w:val="single" w:sz="4" w:space="0" w:color="auto"/>
            </w:tcBorders>
            <w:shd w:val="clear" w:color="auto" w:fill="auto"/>
            <w:vAlign w:val="center"/>
            <w:hideMark/>
          </w:tcPr>
          <w:p w14:paraId="04542CF7" w14:textId="77777777" w:rsidR="007733FD" w:rsidRPr="00135930" w:rsidRDefault="007733FD" w:rsidP="00606955">
            <w:pPr>
              <w:ind w:left="-13" w:right="-53"/>
              <w:jc w:val="center"/>
              <w:outlineLvl w:val="1"/>
              <w:rPr>
                <w:sz w:val="16"/>
                <w:szCs w:val="16"/>
              </w:rPr>
            </w:pPr>
            <w:r w:rsidRPr="00135930">
              <w:rPr>
                <w:sz w:val="16"/>
                <w:szCs w:val="16"/>
              </w:rPr>
              <w:t>Ввод в ж.д. №6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2C4DB62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50E4E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669843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025B8C"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A7EBF5D"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7FFA6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B5806A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8093C0" w14:textId="77777777" w:rsidR="007733FD" w:rsidRPr="00135930" w:rsidRDefault="007733FD" w:rsidP="00606955">
            <w:pPr>
              <w:ind w:left="-108" w:right="-61"/>
              <w:jc w:val="center"/>
              <w:outlineLvl w:val="1"/>
              <w:rPr>
                <w:sz w:val="16"/>
                <w:szCs w:val="16"/>
              </w:rPr>
            </w:pPr>
            <w:r w:rsidRPr="00135930">
              <w:rPr>
                <w:sz w:val="16"/>
                <w:szCs w:val="16"/>
              </w:rPr>
              <w:t>5/00563</w:t>
            </w:r>
          </w:p>
        </w:tc>
        <w:tc>
          <w:tcPr>
            <w:tcW w:w="1139" w:type="pct"/>
            <w:tcBorders>
              <w:top w:val="nil"/>
              <w:left w:val="nil"/>
              <w:bottom w:val="single" w:sz="4" w:space="0" w:color="auto"/>
              <w:right w:val="single" w:sz="4" w:space="0" w:color="auto"/>
            </w:tcBorders>
            <w:shd w:val="clear" w:color="auto" w:fill="auto"/>
            <w:vAlign w:val="center"/>
            <w:hideMark/>
          </w:tcPr>
          <w:p w14:paraId="48B132DF"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№18 по ул. Новострой по подвалам домов до рассекающих задвижек в ж.д. №14 по ул. Новострой. Ввод в ж.д. №12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50F9743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ED698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AF7502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CB4475" w14:textId="77777777" w:rsidR="007733FD" w:rsidRPr="00135930" w:rsidRDefault="007733FD" w:rsidP="00606955">
            <w:pPr>
              <w:ind w:left="-108" w:right="-95"/>
              <w:jc w:val="center"/>
              <w:outlineLvl w:val="1"/>
              <w:rPr>
                <w:sz w:val="16"/>
                <w:szCs w:val="16"/>
              </w:rPr>
            </w:pPr>
            <w:r w:rsidRPr="00135930">
              <w:rPr>
                <w:sz w:val="16"/>
                <w:szCs w:val="16"/>
              </w:rPr>
              <w:t>21.04.04</w:t>
            </w:r>
          </w:p>
        </w:tc>
        <w:tc>
          <w:tcPr>
            <w:tcW w:w="1907" w:type="pct"/>
            <w:tcBorders>
              <w:top w:val="nil"/>
              <w:left w:val="nil"/>
              <w:bottom w:val="single" w:sz="4" w:space="0" w:color="auto"/>
              <w:right w:val="single" w:sz="4" w:space="0" w:color="auto"/>
            </w:tcBorders>
            <w:shd w:val="clear" w:color="auto" w:fill="auto"/>
            <w:vAlign w:val="center"/>
            <w:hideMark/>
          </w:tcPr>
          <w:p w14:paraId="2D0E173E"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09E7E1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B6EA6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042DC0" w14:textId="77777777" w:rsidR="007733FD" w:rsidRPr="00135930" w:rsidRDefault="007733FD" w:rsidP="00606955">
            <w:pPr>
              <w:ind w:left="-108" w:right="-61"/>
              <w:jc w:val="center"/>
              <w:outlineLvl w:val="1"/>
              <w:rPr>
                <w:sz w:val="16"/>
                <w:szCs w:val="16"/>
              </w:rPr>
            </w:pPr>
            <w:r w:rsidRPr="00135930">
              <w:rPr>
                <w:sz w:val="16"/>
                <w:szCs w:val="16"/>
              </w:rPr>
              <w:t>5/00564</w:t>
            </w:r>
          </w:p>
        </w:tc>
        <w:tc>
          <w:tcPr>
            <w:tcW w:w="1139" w:type="pct"/>
            <w:tcBorders>
              <w:top w:val="nil"/>
              <w:left w:val="nil"/>
              <w:bottom w:val="single" w:sz="4" w:space="0" w:color="auto"/>
              <w:right w:val="single" w:sz="4" w:space="0" w:color="auto"/>
            </w:tcBorders>
            <w:shd w:val="clear" w:color="auto" w:fill="auto"/>
            <w:vAlign w:val="center"/>
            <w:hideMark/>
          </w:tcPr>
          <w:p w14:paraId="1A5C0CF9" w14:textId="77777777" w:rsidR="007733FD" w:rsidRPr="00135930" w:rsidRDefault="007733FD" w:rsidP="00606955">
            <w:pPr>
              <w:ind w:left="-13" w:right="-53"/>
              <w:jc w:val="center"/>
              <w:outlineLvl w:val="1"/>
              <w:rPr>
                <w:sz w:val="16"/>
                <w:szCs w:val="16"/>
              </w:rPr>
            </w:pPr>
            <w:r w:rsidRPr="00135930">
              <w:rPr>
                <w:sz w:val="16"/>
                <w:szCs w:val="16"/>
              </w:rPr>
              <w:t>Ввод в ж.д. №14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586A676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0E989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BFFAF9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B00278C"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FF9EAB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1AE6BE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3FD204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E45952" w14:textId="77777777" w:rsidR="007733FD" w:rsidRPr="00135930" w:rsidRDefault="007733FD" w:rsidP="00606955">
            <w:pPr>
              <w:ind w:left="-108" w:right="-61"/>
              <w:jc w:val="center"/>
              <w:outlineLvl w:val="1"/>
              <w:rPr>
                <w:sz w:val="16"/>
                <w:szCs w:val="16"/>
              </w:rPr>
            </w:pPr>
            <w:r w:rsidRPr="00135930">
              <w:rPr>
                <w:sz w:val="16"/>
                <w:szCs w:val="16"/>
              </w:rPr>
              <w:t>5/00565</w:t>
            </w:r>
          </w:p>
        </w:tc>
        <w:tc>
          <w:tcPr>
            <w:tcW w:w="1139" w:type="pct"/>
            <w:tcBorders>
              <w:top w:val="nil"/>
              <w:left w:val="nil"/>
              <w:bottom w:val="single" w:sz="4" w:space="0" w:color="auto"/>
              <w:right w:val="single" w:sz="4" w:space="0" w:color="auto"/>
            </w:tcBorders>
            <w:shd w:val="clear" w:color="auto" w:fill="auto"/>
            <w:vAlign w:val="center"/>
            <w:hideMark/>
          </w:tcPr>
          <w:p w14:paraId="19439C85"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№13 по ул. Новострой до ТУ в ж.д. №13А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51D86C5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6C201A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BC643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1E2B5E"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0729CDA"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7F819A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DBE8FB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CCA40D" w14:textId="77777777" w:rsidR="007733FD" w:rsidRPr="00135930" w:rsidRDefault="007733FD" w:rsidP="00606955">
            <w:pPr>
              <w:ind w:left="-108" w:right="-61"/>
              <w:jc w:val="center"/>
              <w:outlineLvl w:val="1"/>
              <w:rPr>
                <w:sz w:val="16"/>
                <w:szCs w:val="16"/>
              </w:rPr>
            </w:pPr>
            <w:r w:rsidRPr="00135930">
              <w:rPr>
                <w:sz w:val="16"/>
                <w:szCs w:val="16"/>
              </w:rPr>
              <w:t>5/00566</w:t>
            </w:r>
          </w:p>
        </w:tc>
        <w:tc>
          <w:tcPr>
            <w:tcW w:w="1139" w:type="pct"/>
            <w:tcBorders>
              <w:top w:val="nil"/>
              <w:left w:val="nil"/>
              <w:bottom w:val="single" w:sz="4" w:space="0" w:color="auto"/>
              <w:right w:val="single" w:sz="4" w:space="0" w:color="auto"/>
            </w:tcBorders>
            <w:shd w:val="clear" w:color="auto" w:fill="auto"/>
            <w:vAlign w:val="center"/>
            <w:hideMark/>
          </w:tcPr>
          <w:p w14:paraId="25BE7984" w14:textId="77777777" w:rsidR="007733FD" w:rsidRPr="00135930" w:rsidRDefault="007733FD" w:rsidP="00606955">
            <w:pPr>
              <w:ind w:left="-13" w:right="-53"/>
              <w:jc w:val="center"/>
              <w:outlineLvl w:val="1"/>
              <w:rPr>
                <w:sz w:val="16"/>
                <w:szCs w:val="16"/>
              </w:rPr>
            </w:pPr>
            <w:r w:rsidRPr="00135930">
              <w:rPr>
                <w:sz w:val="16"/>
                <w:szCs w:val="16"/>
              </w:rPr>
              <w:t>Ввод в ж.д. №16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17487AE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A06B8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F49F1E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D33A24"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C6A222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EAD69B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D7F9F3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9B41D6" w14:textId="77777777" w:rsidR="007733FD" w:rsidRPr="00135930" w:rsidRDefault="007733FD" w:rsidP="00606955">
            <w:pPr>
              <w:ind w:left="-108" w:right="-61"/>
              <w:jc w:val="center"/>
              <w:outlineLvl w:val="1"/>
              <w:rPr>
                <w:sz w:val="16"/>
                <w:szCs w:val="16"/>
              </w:rPr>
            </w:pPr>
            <w:r w:rsidRPr="00135930">
              <w:rPr>
                <w:sz w:val="16"/>
                <w:szCs w:val="16"/>
              </w:rPr>
              <w:t>5/01128</w:t>
            </w:r>
          </w:p>
        </w:tc>
        <w:tc>
          <w:tcPr>
            <w:tcW w:w="1139" w:type="pct"/>
            <w:tcBorders>
              <w:top w:val="nil"/>
              <w:left w:val="nil"/>
              <w:bottom w:val="single" w:sz="4" w:space="0" w:color="auto"/>
              <w:right w:val="single" w:sz="4" w:space="0" w:color="auto"/>
            </w:tcBorders>
            <w:shd w:val="clear" w:color="auto" w:fill="auto"/>
            <w:vAlign w:val="center"/>
            <w:hideMark/>
          </w:tcPr>
          <w:p w14:paraId="19395BA0"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НСС квартала 19 до ТУ в ж.д. № 6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487CDB6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F9B37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E66CD2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D8FA74"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70D1133"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B59C24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F4532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0D1238" w14:textId="77777777" w:rsidR="007733FD" w:rsidRPr="00135930" w:rsidRDefault="007733FD" w:rsidP="00606955">
            <w:pPr>
              <w:ind w:left="-108" w:right="-61"/>
              <w:jc w:val="center"/>
              <w:outlineLvl w:val="1"/>
              <w:rPr>
                <w:sz w:val="16"/>
                <w:szCs w:val="16"/>
              </w:rPr>
            </w:pPr>
            <w:r w:rsidRPr="00135930">
              <w:rPr>
                <w:sz w:val="16"/>
                <w:szCs w:val="16"/>
              </w:rPr>
              <w:t>5/01129</w:t>
            </w:r>
          </w:p>
        </w:tc>
        <w:tc>
          <w:tcPr>
            <w:tcW w:w="1139" w:type="pct"/>
            <w:tcBorders>
              <w:top w:val="nil"/>
              <w:left w:val="nil"/>
              <w:bottom w:val="single" w:sz="4" w:space="0" w:color="auto"/>
              <w:right w:val="single" w:sz="4" w:space="0" w:color="auto"/>
            </w:tcBorders>
            <w:shd w:val="clear" w:color="auto" w:fill="auto"/>
            <w:vAlign w:val="center"/>
            <w:hideMark/>
          </w:tcPr>
          <w:p w14:paraId="6480E27B" w14:textId="77777777" w:rsidR="007733FD" w:rsidRPr="00135930" w:rsidRDefault="007733FD" w:rsidP="00606955">
            <w:pPr>
              <w:ind w:left="-13" w:right="-53"/>
              <w:jc w:val="center"/>
              <w:outlineLvl w:val="1"/>
              <w:rPr>
                <w:sz w:val="16"/>
                <w:szCs w:val="16"/>
              </w:rPr>
            </w:pPr>
            <w:r w:rsidRPr="00135930">
              <w:rPr>
                <w:sz w:val="16"/>
                <w:szCs w:val="16"/>
              </w:rPr>
              <w:t>Ввод в ж.д. №10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3F7D775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B589C6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174D3B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9E9F097"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EBF88AD"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4EB3B0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6179F3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A66504" w14:textId="77777777" w:rsidR="007733FD" w:rsidRPr="00135930" w:rsidRDefault="007733FD" w:rsidP="00606955">
            <w:pPr>
              <w:ind w:left="-108" w:right="-61"/>
              <w:jc w:val="center"/>
              <w:outlineLvl w:val="1"/>
              <w:rPr>
                <w:sz w:val="16"/>
                <w:szCs w:val="16"/>
              </w:rPr>
            </w:pPr>
            <w:r w:rsidRPr="00135930">
              <w:rPr>
                <w:sz w:val="16"/>
                <w:szCs w:val="16"/>
              </w:rPr>
              <w:t>5/01130</w:t>
            </w:r>
          </w:p>
        </w:tc>
        <w:tc>
          <w:tcPr>
            <w:tcW w:w="1139" w:type="pct"/>
            <w:tcBorders>
              <w:top w:val="nil"/>
              <w:left w:val="nil"/>
              <w:bottom w:val="single" w:sz="4" w:space="0" w:color="auto"/>
              <w:right w:val="single" w:sz="4" w:space="0" w:color="auto"/>
            </w:tcBorders>
            <w:shd w:val="clear" w:color="auto" w:fill="auto"/>
            <w:vAlign w:val="center"/>
            <w:hideMark/>
          </w:tcPr>
          <w:p w14:paraId="167E567F" w14:textId="77777777" w:rsidR="007733FD" w:rsidRPr="00135930" w:rsidRDefault="007733FD" w:rsidP="00606955">
            <w:pPr>
              <w:ind w:left="-13" w:right="-53"/>
              <w:jc w:val="center"/>
              <w:outlineLvl w:val="1"/>
              <w:rPr>
                <w:sz w:val="16"/>
                <w:szCs w:val="16"/>
              </w:rPr>
            </w:pPr>
            <w:r w:rsidRPr="00135930">
              <w:rPr>
                <w:sz w:val="16"/>
                <w:szCs w:val="16"/>
              </w:rPr>
              <w:t>Ввод в ж.д. №18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07C90C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EB6D6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0CFDAC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0A165C"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B089520"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34DADF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FFDF5A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42F910" w14:textId="77777777" w:rsidR="007733FD" w:rsidRPr="00135930" w:rsidRDefault="007733FD" w:rsidP="00606955">
            <w:pPr>
              <w:ind w:left="-108" w:right="-61"/>
              <w:jc w:val="center"/>
              <w:outlineLvl w:val="1"/>
              <w:rPr>
                <w:sz w:val="16"/>
                <w:szCs w:val="16"/>
              </w:rPr>
            </w:pPr>
            <w:r w:rsidRPr="00135930">
              <w:rPr>
                <w:sz w:val="16"/>
                <w:szCs w:val="16"/>
              </w:rPr>
              <w:t>5/01140</w:t>
            </w:r>
          </w:p>
        </w:tc>
        <w:tc>
          <w:tcPr>
            <w:tcW w:w="1139" w:type="pct"/>
            <w:tcBorders>
              <w:top w:val="nil"/>
              <w:left w:val="nil"/>
              <w:bottom w:val="single" w:sz="4" w:space="0" w:color="auto"/>
              <w:right w:val="single" w:sz="4" w:space="0" w:color="auto"/>
            </w:tcBorders>
            <w:shd w:val="clear" w:color="auto" w:fill="auto"/>
            <w:vAlign w:val="center"/>
            <w:hideMark/>
          </w:tcPr>
          <w:p w14:paraId="7B59A19E" w14:textId="77777777" w:rsidR="007733FD" w:rsidRPr="00135930" w:rsidRDefault="007733FD" w:rsidP="00606955">
            <w:pPr>
              <w:ind w:left="-13" w:right="-53"/>
              <w:jc w:val="center"/>
              <w:outlineLvl w:val="1"/>
              <w:rPr>
                <w:sz w:val="16"/>
                <w:szCs w:val="16"/>
              </w:rPr>
            </w:pPr>
            <w:r w:rsidRPr="00135930">
              <w:rPr>
                <w:sz w:val="16"/>
                <w:szCs w:val="16"/>
              </w:rPr>
              <w:t>Ввод в ж.д. № 20А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389A1D3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5E9EC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7FDA75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0A4C50"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B1E7560"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A89B55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D6ABF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C548CE" w14:textId="77777777" w:rsidR="007733FD" w:rsidRPr="00135930" w:rsidRDefault="007733FD" w:rsidP="00606955">
            <w:pPr>
              <w:ind w:left="-108" w:right="-61"/>
              <w:jc w:val="center"/>
              <w:outlineLvl w:val="1"/>
              <w:rPr>
                <w:sz w:val="16"/>
                <w:szCs w:val="16"/>
              </w:rPr>
            </w:pPr>
            <w:r w:rsidRPr="00135930">
              <w:rPr>
                <w:sz w:val="16"/>
                <w:szCs w:val="16"/>
              </w:rPr>
              <w:t>5/01357</w:t>
            </w:r>
          </w:p>
        </w:tc>
        <w:tc>
          <w:tcPr>
            <w:tcW w:w="1139" w:type="pct"/>
            <w:tcBorders>
              <w:top w:val="nil"/>
              <w:left w:val="nil"/>
              <w:bottom w:val="single" w:sz="4" w:space="0" w:color="auto"/>
              <w:right w:val="single" w:sz="4" w:space="0" w:color="auto"/>
            </w:tcBorders>
            <w:shd w:val="clear" w:color="auto" w:fill="auto"/>
            <w:vAlign w:val="center"/>
            <w:hideMark/>
          </w:tcPr>
          <w:p w14:paraId="0786D178" w14:textId="77777777" w:rsidR="007733FD" w:rsidRPr="00135930" w:rsidRDefault="007733FD" w:rsidP="00606955">
            <w:pPr>
              <w:ind w:left="-13" w:right="-53"/>
              <w:jc w:val="center"/>
              <w:outlineLvl w:val="1"/>
              <w:rPr>
                <w:sz w:val="16"/>
                <w:szCs w:val="16"/>
              </w:rPr>
            </w:pPr>
            <w:r w:rsidRPr="00135930">
              <w:rPr>
                <w:sz w:val="16"/>
                <w:szCs w:val="16"/>
              </w:rPr>
              <w:t>Теплотрасса от ТК между ж.д.№118 и 112А по ул. Пархоменко на ж.д. №118,122,124,116,114,110 по ул. Пархоменко и ж.д. № 15,17 по ул. Красная</w:t>
            </w:r>
          </w:p>
        </w:tc>
        <w:tc>
          <w:tcPr>
            <w:tcW w:w="266" w:type="pct"/>
            <w:tcBorders>
              <w:top w:val="nil"/>
              <w:left w:val="nil"/>
              <w:bottom w:val="single" w:sz="4" w:space="0" w:color="auto"/>
              <w:right w:val="single" w:sz="4" w:space="0" w:color="auto"/>
            </w:tcBorders>
            <w:shd w:val="clear" w:color="auto" w:fill="auto"/>
            <w:vAlign w:val="center"/>
            <w:hideMark/>
          </w:tcPr>
          <w:p w14:paraId="5A1E98C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D7B5E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86A2DD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6C8F07"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1BB7F32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AF829D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B21E7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313A4F" w14:textId="77777777" w:rsidR="007733FD" w:rsidRPr="00135930" w:rsidRDefault="007733FD" w:rsidP="00606955">
            <w:pPr>
              <w:ind w:left="-108" w:right="-61"/>
              <w:jc w:val="center"/>
              <w:outlineLvl w:val="1"/>
              <w:rPr>
                <w:sz w:val="16"/>
                <w:szCs w:val="16"/>
              </w:rPr>
            </w:pPr>
            <w:r w:rsidRPr="00135930">
              <w:rPr>
                <w:sz w:val="16"/>
                <w:szCs w:val="16"/>
              </w:rPr>
              <w:t>5/01366</w:t>
            </w:r>
          </w:p>
        </w:tc>
        <w:tc>
          <w:tcPr>
            <w:tcW w:w="1139" w:type="pct"/>
            <w:tcBorders>
              <w:top w:val="nil"/>
              <w:left w:val="nil"/>
              <w:bottom w:val="single" w:sz="4" w:space="0" w:color="auto"/>
              <w:right w:val="single" w:sz="4" w:space="0" w:color="auto"/>
            </w:tcBorders>
            <w:shd w:val="clear" w:color="auto" w:fill="auto"/>
            <w:vAlign w:val="center"/>
            <w:hideMark/>
          </w:tcPr>
          <w:p w14:paraId="3296AC96"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№107 по ул. Пархоменко до ТУ ж.д.№6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14:paraId="5967BFB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31FB4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4810CE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5D8285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08FB30C"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3D4A45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4BB2B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4761D1" w14:textId="77777777" w:rsidR="007733FD" w:rsidRPr="00135930" w:rsidRDefault="007733FD" w:rsidP="00606955">
            <w:pPr>
              <w:ind w:left="-108" w:right="-61"/>
              <w:jc w:val="center"/>
              <w:outlineLvl w:val="1"/>
              <w:rPr>
                <w:sz w:val="16"/>
                <w:szCs w:val="16"/>
              </w:rPr>
            </w:pPr>
            <w:r w:rsidRPr="00135930">
              <w:rPr>
                <w:sz w:val="16"/>
                <w:szCs w:val="16"/>
              </w:rPr>
              <w:t>5/01367</w:t>
            </w:r>
          </w:p>
        </w:tc>
        <w:tc>
          <w:tcPr>
            <w:tcW w:w="1139" w:type="pct"/>
            <w:tcBorders>
              <w:top w:val="nil"/>
              <w:left w:val="nil"/>
              <w:bottom w:val="single" w:sz="4" w:space="0" w:color="auto"/>
              <w:right w:val="single" w:sz="4" w:space="0" w:color="auto"/>
            </w:tcBorders>
            <w:shd w:val="clear" w:color="auto" w:fill="auto"/>
            <w:vAlign w:val="center"/>
            <w:hideMark/>
          </w:tcPr>
          <w:p w14:paraId="20807DBF" w14:textId="77777777" w:rsidR="007733FD" w:rsidRPr="00135930" w:rsidRDefault="007733FD" w:rsidP="00606955">
            <w:pPr>
              <w:ind w:left="-13" w:right="-53"/>
              <w:jc w:val="center"/>
              <w:outlineLvl w:val="1"/>
              <w:rPr>
                <w:sz w:val="16"/>
                <w:szCs w:val="16"/>
              </w:rPr>
            </w:pPr>
            <w:r w:rsidRPr="00135930">
              <w:rPr>
                <w:sz w:val="16"/>
                <w:szCs w:val="16"/>
              </w:rPr>
              <w:t>Теплотрасса от ТУ13 в ж.д. №107 по ул. Пархоменко до ТУ в ж.д. №99 по ул. Пархоменко и от ТК №24 у ж.д.№2 по ул. К.Либкнехта до ТУ ж.д. №2 по ул. К.Либкнехта и ж.д. №21,19 по ул. Красная</w:t>
            </w:r>
          </w:p>
        </w:tc>
        <w:tc>
          <w:tcPr>
            <w:tcW w:w="266" w:type="pct"/>
            <w:tcBorders>
              <w:top w:val="nil"/>
              <w:left w:val="nil"/>
              <w:bottom w:val="single" w:sz="4" w:space="0" w:color="auto"/>
              <w:right w:val="single" w:sz="4" w:space="0" w:color="auto"/>
            </w:tcBorders>
            <w:shd w:val="clear" w:color="auto" w:fill="auto"/>
            <w:vAlign w:val="center"/>
            <w:hideMark/>
          </w:tcPr>
          <w:p w14:paraId="7C64D4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42340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DD28A3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10E51F9"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D6BBB69"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901920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E04894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13FBB5" w14:textId="77777777" w:rsidR="007733FD" w:rsidRPr="00135930" w:rsidRDefault="007733FD" w:rsidP="00606955">
            <w:pPr>
              <w:ind w:left="-108" w:right="-61"/>
              <w:jc w:val="center"/>
              <w:outlineLvl w:val="1"/>
              <w:rPr>
                <w:sz w:val="16"/>
                <w:szCs w:val="16"/>
              </w:rPr>
            </w:pPr>
            <w:r w:rsidRPr="00135930">
              <w:rPr>
                <w:sz w:val="16"/>
                <w:szCs w:val="16"/>
              </w:rPr>
              <w:t>5/02876</w:t>
            </w:r>
          </w:p>
        </w:tc>
        <w:tc>
          <w:tcPr>
            <w:tcW w:w="1139" w:type="pct"/>
            <w:tcBorders>
              <w:top w:val="nil"/>
              <w:left w:val="nil"/>
              <w:bottom w:val="single" w:sz="4" w:space="0" w:color="auto"/>
              <w:right w:val="single" w:sz="4" w:space="0" w:color="auto"/>
            </w:tcBorders>
            <w:shd w:val="clear" w:color="auto" w:fill="auto"/>
            <w:vAlign w:val="center"/>
            <w:hideMark/>
          </w:tcPr>
          <w:p w14:paraId="4CAC37C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№6 по ул. Циолковского до рассекающих задвижек в ж.д. №12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05E5A6A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369C0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80C5FB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C162B2"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EF437BB"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A0ADE7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F445B4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F12C4FA" w14:textId="77777777" w:rsidR="007733FD" w:rsidRPr="00135930" w:rsidRDefault="007733FD" w:rsidP="00606955">
            <w:pPr>
              <w:ind w:left="-108" w:right="-61"/>
              <w:jc w:val="center"/>
              <w:outlineLvl w:val="1"/>
              <w:rPr>
                <w:sz w:val="16"/>
                <w:szCs w:val="16"/>
              </w:rPr>
            </w:pPr>
            <w:r w:rsidRPr="00135930">
              <w:rPr>
                <w:sz w:val="16"/>
                <w:szCs w:val="16"/>
              </w:rPr>
              <w:t>5389</w:t>
            </w:r>
          </w:p>
        </w:tc>
        <w:tc>
          <w:tcPr>
            <w:tcW w:w="1139" w:type="pct"/>
            <w:tcBorders>
              <w:top w:val="nil"/>
              <w:left w:val="nil"/>
              <w:bottom w:val="single" w:sz="4" w:space="0" w:color="auto"/>
              <w:right w:val="single" w:sz="4" w:space="0" w:color="auto"/>
            </w:tcBorders>
            <w:shd w:val="clear" w:color="auto" w:fill="auto"/>
            <w:vAlign w:val="center"/>
            <w:hideMark/>
          </w:tcPr>
          <w:p w14:paraId="4E1B8B8D"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№32 по ул. Пархоменко через НСС квартала 19 до ТК у ж.д. №13 по ул. Новострой</w:t>
            </w:r>
          </w:p>
        </w:tc>
        <w:tc>
          <w:tcPr>
            <w:tcW w:w="266" w:type="pct"/>
            <w:tcBorders>
              <w:top w:val="nil"/>
              <w:left w:val="nil"/>
              <w:bottom w:val="single" w:sz="4" w:space="0" w:color="auto"/>
              <w:right w:val="single" w:sz="4" w:space="0" w:color="auto"/>
            </w:tcBorders>
            <w:shd w:val="clear" w:color="auto" w:fill="auto"/>
            <w:vAlign w:val="center"/>
            <w:hideMark/>
          </w:tcPr>
          <w:p w14:paraId="11C58D2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C5888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12AD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99019F"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7ADFECDA"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B8E5AF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5AE80E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6E400F" w14:textId="77777777" w:rsidR="007733FD" w:rsidRPr="00135930" w:rsidRDefault="007733FD" w:rsidP="00606955">
            <w:pPr>
              <w:ind w:left="-108" w:right="-61"/>
              <w:jc w:val="center"/>
              <w:outlineLvl w:val="1"/>
              <w:rPr>
                <w:sz w:val="16"/>
                <w:szCs w:val="16"/>
              </w:rPr>
            </w:pPr>
            <w:r w:rsidRPr="00135930">
              <w:rPr>
                <w:sz w:val="16"/>
                <w:szCs w:val="16"/>
              </w:rPr>
              <w:t>5993</w:t>
            </w:r>
          </w:p>
        </w:tc>
        <w:tc>
          <w:tcPr>
            <w:tcW w:w="1139" w:type="pct"/>
            <w:tcBorders>
              <w:top w:val="nil"/>
              <w:left w:val="nil"/>
              <w:bottom w:val="single" w:sz="4" w:space="0" w:color="auto"/>
              <w:right w:val="single" w:sz="4" w:space="0" w:color="auto"/>
            </w:tcBorders>
            <w:shd w:val="clear" w:color="auto" w:fill="auto"/>
            <w:vAlign w:val="center"/>
            <w:hideMark/>
          </w:tcPr>
          <w:p w14:paraId="4C9C38B2"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 ж.д. №71 по ул. Мира до НСС квартала 16</w:t>
            </w:r>
          </w:p>
        </w:tc>
        <w:tc>
          <w:tcPr>
            <w:tcW w:w="266" w:type="pct"/>
            <w:tcBorders>
              <w:top w:val="nil"/>
              <w:left w:val="nil"/>
              <w:bottom w:val="single" w:sz="4" w:space="0" w:color="auto"/>
              <w:right w:val="single" w:sz="4" w:space="0" w:color="auto"/>
            </w:tcBorders>
            <w:shd w:val="clear" w:color="auto" w:fill="auto"/>
            <w:vAlign w:val="center"/>
            <w:hideMark/>
          </w:tcPr>
          <w:p w14:paraId="2037D5D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9125B8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04E81D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D8049A"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10354637"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D35D4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33C22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94E1E9" w14:textId="77777777" w:rsidR="007733FD" w:rsidRPr="00135930" w:rsidRDefault="007733FD" w:rsidP="00606955">
            <w:pPr>
              <w:ind w:left="-108" w:right="-61"/>
              <w:jc w:val="center"/>
              <w:outlineLvl w:val="1"/>
              <w:rPr>
                <w:sz w:val="16"/>
                <w:szCs w:val="16"/>
              </w:rPr>
            </w:pPr>
            <w:r w:rsidRPr="00135930">
              <w:rPr>
                <w:sz w:val="16"/>
                <w:szCs w:val="16"/>
              </w:rPr>
              <w:t>20802/ОС</w:t>
            </w:r>
          </w:p>
        </w:tc>
        <w:tc>
          <w:tcPr>
            <w:tcW w:w="1139" w:type="pct"/>
            <w:tcBorders>
              <w:top w:val="nil"/>
              <w:left w:val="nil"/>
              <w:bottom w:val="single" w:sz="4" w:space="0" w:color="auto"/>
              <w:right w:val="single" w:sz="4" w:space="0" w:color="auto"/>
            </w:tcBorders>
            <w:shd w:val="clear" w:color="auto" w:fill="auto"/>
            <w:vAlign w:val="center"/>
            <w:hideMark/>
          </w:tcPr>
          <w:p w14:paraId="44AB6B01"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(НТМК - КЖБИ - ЛАФ)</w:t>
            </w:r>
          </w:p>
        </w:tc>
        <w:tc>
          <w:tcPr>
            <w:tcW w:w="266" w:type="pct"/>
            <w:tcBorders>
              <w:top w:val="nil"/>
              <w:left w:val="nil"/>
              <w:bottom w:val="single" w:sz="4" w:space="0" w:color="auto"/>
              <w:right w:val="single" w:sz="4" w:space="0" w:color="auto"/>
            </w:tcBorders>
            <w:shd w:val="clear" w:color="auto" w:fill="auto"/>
            <w:vAlign w:val="center"/>
            <w:hideMark/>
          </w:tcPr>
          <w:p w14:paraId="7F34EA8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15AC0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75A644"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7A78661A"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77F1E6C2"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2E8F4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5841FA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1614BB" w14:textId="77777777" w:rsidR="007733FD" w:rsidRPr="00135930" w:rsidRDefault="007733FD" w:rsidP="00606955">
            <w:pPr>
              <w:ind w:left="-108" w:right="-61"/>
              <w:jc w:val="center"/>
              <w:outlineLvl w:val="1"/>
              <w:rPr>
                <w:sz w:val="16"/>
                <w:szCs w:val="16"/>
              </w:rPr>
            </w:pPr>
            <w:r w:rsidRPr="00135930">
              <w:rPr>
                <w:sz w:val="16"/>
                <w:szCs w:val="16"/>
              </w:rPr>
              <w:t>20805/ОС</w:t>
            </w:r>
          </w:p>
        </w:tc>
        <w:tc>
          <w:tcPr>
            <w:tcW w:w="1139" w:type="pct"/>
            <w:tcBorders>
              <w:top w:val="nil"/>
              <w:left w:val="nil"/>
              <w:bottom w:val="single" w:sz="4" w:space="0" w:color="auto"/>
              <w:right w:val="single" w:sz="4" w:space="0" w:color="auto"/>
            </w:tcBorders>
            <w:shd w:val="clear" w:color="auto" w:fill="auto"/>
            <w:vAlign w:val="center"/>
            <w:hideMark/>
          </w:tcPr>
          <w:p w14:paraId="3B2609D9"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(НПС 3 - ЛАФ) Востокметаллургмонтаж</w:t>
            </w:r>
          </w:p>
        </w:tc>
        <w:tc>
          <w:tcPr>
            <w:tcW w:w="266" w:type="pct"/>
            <w:tcBorders>
              <w:top w:val="nil"/>
              <w:left w:val="nil"/>
              <w:bottom w:val="single" w:sz="4" w:space="0" w:color="auto"/>
              <w:right w:val="single" w:sz="4" w:space="0" w:color="auto"/>
            </w:tcBorders>
            <w:shd w:val="clear" w:color="auto" w:fill="auto"/>
            <w:vAlign w:val="center"/>
            <w:hideMark/>
          </w:tcPr>
          <w:p w14:paraId="3D54A1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BEB32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EC3850"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393917D3"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5E53CD6C" w14:textId="77777777" w:rsidR="007733FD" w:rsidRPr="00135930" w:rsidRDefault="007733FD" w:rsidP="000C06E8">
            <w:pPr>
              <w:jc w:val="center"/>
              <w:outlineLvl w:val="1"/>
              <w:rPr>
                <w:sz w:val="16"/>
                <w:szCs w:val="16"/>
              </w:rPr>
            </w:pPr>
            <w:r w:rsidRPr="00135930">
              <w:rPr>
                <w:sz w:val="16"/>
                <w:szCs w:val="16"/>
              </w:rPr>
              <w:t>Сети Красного Камня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FFC84E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7C93E3DC"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58BF6CA3"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42B785AD"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15901D3C"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54BE430A"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21EB1F9" w14:textId="77777777" w:rsidR="007733FD" w:rsidRPr="00135930" w:rsidRDefault="007733FD" w:rsidP="00606955">
            <w:pPr>
              <w:ind w:left="-159" w:right="-44"/>
              <w:jc w:val="center"/>
              <w:outlineLvl w:val="0"/>
              <w:rPr>
                <w:b/>
                <w:bCs/>
                <w:sz w:val="16"/>
                <w:szCs w:val="16"/>
              </w:rPr>
            </w:pPr>
            <w:r w:rsidRPr="00135930">
              <w:rPr>
                <w:b/>
                <w:bCs/>
                <w:sz w:val="16"/>
                <w:szCs w:val="16"/>
              </w:rPr>
              <w:t>81</w:t>
            </w:r>
          </w:p>
        </w:tc>
        <w:tc>
          <w:tcPr>
            <w:tcW w:w="266" w:type="pct"/>
            <w:tcBorders>
              <w:top w:val="nil"/>
              <w:left w:val="nil"/>
              <w:bottom w:val="single" w:sz="4" w:space="0" w:color="auto"/>
              <w:right w:val="single" w:sz="4" w:space="0" w:color="auto"/>
            </w:tcBorders>
            <w:shd w:val="clear" w:color="000000" w:fill="FDE9D9"/>
            <w:vAlign w:val="center"/>
            <w:hideMark/>
          </w:tcPr>
          <w:p w14:paraId="0E9E610C"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6CFDB6B0" w14:textId="77777777" w:rsidR="007733FD" w:rsidRPr="00135930" w:rsidRDefault="007733FD" w:rsidP="000C06E8">
            <w:pPr>
              <w:jc w:val="center"/>
              <w:outlineLvl w:val="0"/>
              <w:rPr>
                <w:b/>
                <w:bCs/>
                <w:sz w:val="16"/>
                <w:szCs w:val="16"/>
              </w:rPr>
            </w:pPr>
            <w:r w:rsidRPr="00135930">
              <w:rPr>
                <w:b/>
                <w:bCs/>
                <w:sz w:val="16"/>
                <w:szCs w:val="16"/>
              </w:rPr>
              <w:t>Сети Красного Камня (покупное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14:paraId="5C567A04" w14:textId="77777777" w:rsidR="007733FD" w:rsidRPr="00135930" w:rsidRDefault="007733FD" w:rsidP="00606955">
            <w:pPr>
              <w:ind w:right="-11"/>
              <w:jc w:val="center"/>
              <w:outlineLvl w:val="0"/>
              <w:rPr>
                <w:sz w:val="16"/>
                <w:szCs w:val="16"/>
              </w:rPr>
            </w:pPr>
          </w:p>
        </w:tc>
      </w:tr>
      <w:tr w:rsidR="00606955" w:rsidRPr="00135930" w14:paraId="21506E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996B27" w14:textId="77777777" w:rsidR="007733FD" w:rsidRPr="00135930" w:rsidRDefault="007733FD" w:rsidP="00606955">
            <w:pPr>
              <w:ind w:left="-108" w:right="-61"/>
              <w:jc w:val="center"/>
              <w:outlineLvl w:val="1"/>
              <w:rPr>
                <w:sz w:val="16"/>
                <w:szCs w:val="16"/>
              </w:rPr>
            </w:pPr>
            <w:r w:rsidRPr="00135930">
              <w:rPr>
                <w:sz w:val="16"/>
                <w:szCs w:val="16"/>
              </w:rPr>
              <w:t>20941</w:t>
            </w:r>
          </w:p>
        </w:tc>
        <w:tc>
          <w:tcPr>
            <w:tcW w:w="1139" w:type="pct"/>
            <w:tcBorders>
              <w:top w:val="nil"/>
              <w:left w:val="nil"/>
              <w:bottom w:val="single" w:sz="4" w:space="0" w:color="auto"/>
              <w:right w:val="single" w:sz="4" w:space="0" w:color="auto"/>
            </w:tcBorders>
            <w:shd w:val="clear" w:color="auto" w:fill="auto"/>
            <w:vAlign w:val="center"/>
            <w:hideMark/>
          </w:tcPr>
          <w:p w14:paraId="28B0974D" w14:textId="77777777" w:rsidR="007733FD" w:rsidRPr="00135930" w:rsidRDefault="007733FD" w:rsidP="00606955">
            <w:pPr>
              <w:ind w:left="-13" w:right="-53"/>
              <w:jc w:val="center"/>
              <w:outlineLvl w:val="1"/>
              <w:rPr>
                <w:sz w:val="16"/>
                <w:szCs w:val="16"/>
              </w:rPr>
            </w:pPr>
            <w:r w:rsidRPr="00135930">
              <w:rPr>
                <w:sz w:val="16"/>
                <w:szCs w:val="16"/>
              </w:rPr>
              <w:t>Переносной газоанализатор АНКАТ - 7664М-01</w:t>
            </w:r>
          </w:p>
        </w:tc>
        <w:tc>
          <w:tcPr>
            <w:tcW w:w="266" w:type="pct"/>
            <w:tcBorders>
              <w:top w:val="nil"/>
              <w:left w:val="nil"/>
              <w:bottom w:val="single" w:sz="4" w:space="0" w:color="auto"/>
              <w:right w:val="single" w:sz="4" w:space="0" w:color="auto"/>
            </w:tcBorders>
            <w:shd w:val="clear" w:color="auto" w:fill="auto"/>
            <w:vAlign w:val="center"/>
            <w:hideMark/>
          </w:tcPr>
          <w:p w14:paraId="19A9408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1DA04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99F1A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D92A53" w14:textId="77777777"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14:paraId="0639A00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BBBDE6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82298C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9D0DB4" w14:textId="77777777" w:rsidR="007733FD" w:rsidRPr="00135930" w:rsidRDefault="007733FD" w:rsidP="00606955">
            <w:pPr>
              <w:ind w:left="-108" w:right="-61"/>
              <w:jc w:val="center"/>
              <w:outlineLvl w:val="1"/>
              <w:rPr>
                <w:sz w:val="16"/>
                <w:szCs w:val="16"/>
              </w:rPr>
            </w:pPr>
            <w:r w:rsidRPr="00135930">
              <w:rPr>
                <w:sz w:val="16"/>
                <w:szCs w:val="16"/>
              </w:rPr>
              <w:t>000025</w:t>
            </w:r>
          </w:p>
        </w:tc>
        <w:tc>
          <w:tcPr>
            <w:tcW w:w="1139" w:type="pct"/>
            <w:tcBorders>
              <w:top w:val="nil"/>
              <w:left w:val="nil"/>
              <w:bottom w:val="single" w:sz="4" w:space="0" w:color="auto"/>
              <w:right w:val="single" w:sz="4" w:space="0" w:color="auto"/>
            </w:tcBorders>
            <w:shd w:val="clear" w:color="auto" w:fill="auto"/>
            <w:vAlign w:val="center"/>
            <w:hideMark/>
          </w:tcPr>
          <w:p w14:paraId="15236A97" w14:textId="77777777" w:rsidR="007733FD" w:rsidRPr="00135930" w:rsidRDefault="007733FD" w:rsidP="00606955">
            <w:pPr>
              <w:ind w:left="-13" w:right="-53"/>
              <w:jc w:val="center"/>
              <w:outlineLvl w:val="1"/>
              <w:rPr>
                <w:sz w:val="16"/>
                <w:szCs w:val="16"/>
              </w:rPr>
            </w:pPr>
            <w:r w:rsidRPr="00135930">
              <w:rPr>
                <w:sz w:val="16"/>
                <w:szCs w:val="16"/>
              </w:rPr>
              <w:t>Ввод в ж.д. №5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0ABCDF2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CA7D4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53565B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8BCB30"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59FEC2A2"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D7DA4A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B15E98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4BB24E" w14:textId="77777777" w:rsidR="007733FD" w:rsidRPr="00135930" w:rsidRDefault="007733FD" w:rsidP="00606955">
            <w:pPr>
              <w:ind w:left="-108" w:right="-61"/>
              <w:jc w:val="center"/>
              <w:outlineLvl w:val="1"/>
              <w:rPr>
                <w:sz w:val="16"/>
                <w:szCs w:val="16"/>
              </w:rPr>
            </w:pPr>
            <w:r w:rsidRPr="00135930">
              <w:rPr>
                <w:sz w:val="16"/>
                <w:szCs w:val="16"/>
              </w:rPr>
              <w:t>000026</w:t>
            </w:r>
          </w:p>
        </w:tc>
        <w:tc>
          <w:tcPr>
            <w:tcW w:w="1139" w:type="pct"/>
            <w:tcBorders>
              <w:top w:val="nil"/>
              <w:left w:val="nil"/>
              <w:bottom w:val="single" w:sz="4" w:space="0" w:color="auto"/>
              <w:right w:val="single" w:sz="4" w:space="0" w:color="auto"/>
            </w:tcBorders>
            <w:shd w:val="clear" w:color="auto" w:fill="auto"/>
            <w:vAlign w:val="center"/>
            <w:hideMark/>
          </w:tcPr>
          <w:p w14:paraId="0D04342E" w14:textId="77777777" w:rsidR="007733FD" w:rsidRPr="00135930" w:rsidRDefault="007733FD" w:rsidP="00606955">
            <w:pPr>
              <w:ind w:left="-13" w:right="-53"/>
              <w:jc w:val="center"/>
              <w:outlineLvl w:val="1"/>
              <w:rPr>
                <w:sz w:val="16"/>
                <w:szCs w:val="16"/>
              </w:rPr>
            </w:pPr>
            <w:r w:rsidRPr="00135930">
              <w:rPr>
                <w:sz w:val="16"/>
                <w:szCs w:val="16"/>
              </w:rPr>
              <w:t>Ввода в ж.д. № 38 по ул. К. Либкнехта и ж.д. № 15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755274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39BD3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D1C688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5E3E262"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5270988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4974A9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606FEF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ADF735" w14:textId="77777777" w:rsidR="007733FD" w:rsidRPr="00135930" w:rsidRDefault="007733FD" w:rsidP="00606955">
            <w:pPr>
              <w:ind w:left="-108" w:right="-61"/>
              <w:jc w:val="center"/>
              <w:outlineLvl w:val="1"/>
              <w:rPr>
                <w:sz w:val="16"/>
                <w:szCs w:val="16"/>
              </w:rPr>
            </w:pPr>
            <w:r w:rsidRPr="00135930">
              <w:rPr>
                <w:sz w:val="16"/>
                <w:szCs w:val="16"/>
              </w:rPr>
              <w:t>000027</w:t>
            </w:r>
          </w:p>
        </w:tc>
        <w:tc>
          <w:tcPr>
            <w:tcW w:w="1139" w:type="pct"/>
            <w:tcBorders>
              <w:top w:val="nil"/>
              <w:left w:val="nil"/>
              <w:bottom w:val="single" w:sz="4" w:space="0" w:color="auto"/>
              <w:right w:val="single" w:sz="4" w:space="0" w:color="auto"/>
            </w:tcBorders>
            <w:shd w:val="clear" w:color="auto" w:fill="auto"/>
            <w:vAlign w:val="center"/>
            <w:hideMark/>
          </w:tcPr>
          <w:p w14:paraId="36F1613B" w14:textId="77777777" w:rsidR="007733FD" w:rsidRPr="00135930" w:rsidRDefault="007733FD" w:rsidP="00606955">
            <w:pPr>
              <w:ind w:left="-13" w:right="-53"/>
              <w:jc w:val="center"/>
              <w:outlineLvl w:val="1"/>
              <w:rPr>
                <w:sz w:val="16"/>
                <w:szCs w:val="16"/>
              </w:rPr>
            </w:pPr>
            <w:r w:rsidRPr="00135930">
              <w:rPr>
                <w:sz w:val="16"/>
                <w:szCs w:val="16"/>
              </w:rPr>
              <w:t>Ввод в ж.д. №17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652BD8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0B0B8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8C576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5886BE"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31362341"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4F354C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59FC8E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6F88C4" w14:textId="77777777" w:rsidR="007733FD" w:rsidRPr="00135930" w:rsidRDefault="007733FD" w:rsidP="00606955">
            <w:pPr>
              <w:ind w:left="-108" w:right="-61"/>
              <w:jc w:val="center"/>
              <w:outlineLvl w:val="1"/>
              <w:rPr>
                <w:sz w:val="16"/>
                <w:szCs w:val="16"/>
              </w:rPr>
            </w:pPr>
            <w:r w:rsidRPr="00135930">
              <w:rPr>
                <w:sz w:val="16"/>
                <w:szCs w:val="16"/>
              </w:rPr>
              <w:t>000028</w:t>
            </w:r>
          </w:p>
        </w:tc>
        <w:tc>
          <w:tcPr>
            <w:tcW w:w="1139" w:type="pct"/>
            <w:tcBorders>
              <w:top w:val="nil"/>
              <w:left w:val="nil"/>
              <w:bottom w:val="single" w:sz="4" w:space="0" w:color="auto"/>
              <w:right w:val="single" w:sz="4" w:space="0" w:color="auto"/>
            </w:tcBorders>
            <w:shd w:val="clear" w:color="auto" w:fill="auto"/>
            <w:vAlign w:val="center"/>
            <w:hideMark/>
          </w:tcPr>
          <w:p w14:paraId="32DEB4E6"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по ул. Пархоменко до ТК у ж.д. № 150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24CEB26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89EBA8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C66FE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402676"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26106266"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D9B9B4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724EDF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EC34C4" w14:textId="77777777" w:rsidR="007733FD" w:rsidRPr="00135930" w:rsidRDefault="007733FD" w:rsidP="00606955">
            <w:pPr>
              <w:ind w:left="-108" w:right="-61"/>
              <w:jc w:val="center"/>
              <w:outlineLvl w:val="1"/>
              <w:rPr>
                <w:sz w:val="16"/>
                <w:szCs w:val="16"/>
              </w:rPr>
            </w:pPr>
            <w:r w:rsidRPr="00135930">
              <w:rPr>
                <w:sz w:val="16"/>
                <w:szCs w:val="16"/>
              </w:rPr>
              <w:t>000029</w:t>
            </w:r>
          </w:p>
        </w:tc>
        <w:tc>
          <w:tcPr>
            <w:tcW w:w="1139" w:type="pct"/>
            <w:tcBorders>
              <w:top w:val="nil"/>
              <w:left w:val="nil"/>
              <w:bottom w:val="single" w:sz="4" w:space="0" w:color="auto"/>
              <w:right w:val="single" w:sz="4" w:space="0" w:color="auto"/>
            </w:tcBorders>
            <w:shd w:val="clear" w:color="auto" w:fill="auto"/>
            <w:vAlign w:val="center"/>
            <w:hideMark/>
          </w:tcPr>
          <w:p w14:paraId="79B12907"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№43 по ул. К.Либкнехта до ТК у ж.д. №58 по ул. Береговая</w:t>
            </w:r>
          </w:p>
        </w:tc>
        <w:tc>
          <w:tcPr>
            <w:tcW w:w="266" w:type="pct"/>
            <w:tcBorders>
              <w:top w:val="nil"/>
              <w:left w:val="nil"/>
              <w:bottom w:val="single" w:sz="4" w:space="0" w:color="auto"/>
              <w:right w:val="single" w:sz="4" w:space="0" w:color="auto"/>
            </w:tcBorders>
            <w:shd w:val="clear" w:color="auto" w:fill="auto"/>
            <w:vAlign w:val="center"/>
            <w:hideMark/>
          </w:tcPr>
          <w:p w14:paraId="1C7FEBF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8CA82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1C45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8FE0A5"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66AA1D5D"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73569B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7B7248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C9F2D2" w14:textId="77777777" w:rsidR="007733FD" w:rsidRPr="00135930" w:rsidRDefault="007733FD" w:rsidP="00606955">
            <w:pPr>
              <w:ind w:left="-108" w:right="-61"/>
              <w:jc w:val="center"/>
              <w:outlineLvl w:val="1"/>
              <w:rPr>
                <w:sz w:val="16"/>
                <w:szCs w:val="16"/>
              </w:rPr>
            </w:pPr>
            <w:r w:rsidRPr="00135930">
              <w:rPr>
                <w:sz w:val="16"/>
                <w:szCs w:val="16"/>
              </w:rPr>
              <w:t>000030</w:t>
            </w:r>
          </w:p>
        </w:tc>
        <w:tc>
          <w:tcPr>
            <w:tcW w:w="1139" w:type="pct"/>
            <w:tcBorders>
              <w:top w:val="nil"/>
              <w:left w:val="nil"/>
              <w:bottom w:val="single" w:sz="4" w:space="0" w:color="auto"/>
              <w:right w:val="single" w:sz="4" w:space="0" w:color="auto"/>
            </w:tcBorders>
            <w:shd w:val="clear" w:color="auto" w:fill="auto"/>
            <w:vAlign w:val="center"/>
            <w:hideMark/>
          </w:tcPr>
          <w:p w14:paraId="5475572D"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№21 по ул. К. Либкнехта до ТК у ж.д. №40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14:paraId="349E40F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2F725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541497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AB60D9"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7DAF34C7"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588AF3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6E1FB2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0039F0" w14:textId="77777777" w:rsidR="007733FD" w:rsidRPr="00135930" w:rsidRDefault="007733FD" w:rsidP="00606955">
            <w:pPr>
              <w:ind w:left="-108" w:right="-61"/>
              <w:jc w:val="center"/>
              <w:outlineLvl w:val="1"/>
              <w:rPr>
                <w:sz w:val="16"/>
                <w:szCs w:val="16"/>
              </w:rPr>
            </w:pPr>
            <w:r w:rsidRPr="00135930">
              <w:rPr>
                <w:sz w:val="16"/>
                <w:szCs w:val="16"/>
              </w:rPr>
              <w:t>000031</w:t>
            </w:r>
          </w:p>
        </w:tc>
        <w:tc>
          <w:tcPr>
            <w:tcW w:w="1139" w:type="pct"/>
            <w:tcBorders>
              <w:top w:val="nil"/>
              <w:left w:val="nil"/>
              <w:bottom w:val="single" w:sz="4" w:space="0" w:color="auto"/>
              <w:right w:val="single" w:sz="4" w:space="0" w:color="auto"/>
            </w:tcBorders>
            <w:shd w:val="clear" w:color="auto" w:fill="auto"/>
            <w:vAlign w:val="center"/>
            <w:hideMark/>
          </w:tcPr>
          <w:p w14:paraId="7BBB7431"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№43 по ул. К. Либкнехта до ТУ ж.д. №23,25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61656AF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C6816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C5EC1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A315197" w14:textId="77777777"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14:paraId="3113F9D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640A0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249C4D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6DA325" w14:textId="77777777" w:rsidR="007733FD" w:rsidRPr="00135930" w:rsidRDefault="007733FD" w:rsidP="00606955">
            <w:pPr>
              <w:ind w:left="-108" w:right="-61"/>
              <w:jc w:val="center"/>
              <w:outlineLvl w:val="1"/>
              <w:rPr>
                <w:sz w:val="16"/>
                <w:szCs w:val="16"/>
              </w:rPr>
            </w:pPr>
            <w:r w:rsidRPr="00135930">
              <w:rPr>
                <w:sz w:val="16"/>
                <w:szCs w:val="16"/>
              </w:rPr>
              <w:t>000032</w:t>
            </w:r>
          </w:p>
        </w:tc>
        <w:tc>
          <w:tcPr>
            <w:tcW w:w="1139" w:type="pct"/>
            <w:tcBorders>
              <w:top w:val="nil"/>
              <w:left w:val="nil"/>
              <w:bottom w:val="single" w:sz="4" w:space="0" w:color="auto"/>
              <w:right w:val="single" w:sz="4" w:space="0" w:color="auto"/>
            </w:tcBorders>
            <w:shd w:val="clear" w:color="auto" w:fill="auto"/>
            <w:vAlign w:val="center"/>
            <w:hideMark/>
          </w:tcPr>
          <w:p w14:paraId="7718AC50" w14:textId="77777777" w:rsidR="007733FD" w:rsidRPr="00135930" w:rsidRDefault="007733FD" w:rsidP="00606955">
            <w:pPr>
              <w:ind w:left="-13" w:right="-53"/>
              <w:jc w:val="center"/>
              <w:outlineLvl w:val="1"/>
              <w:rPr>
                <w:sz w:val="16"/>
                <w:szCs w:val="16"/>
              </w:rPr>
            </w:pPr>
            <w:r w:rsidRPr="00135930">
              <w:rPr>
                <w:sz w:val="16"/>
                <w:szCs w:val="16"/>
              </w:rPr>
              <w:t>Теплотрасса вдоль ж.д. № 4,6,8,10 по ул. Розы Люксембург</w:t>
            </w:r>
          </w:p>
        </w:tc>
        <w:tc>
          <w:tcPr>
            <w:tcW w:w="266" w:type="pct"/>
            <w:tcBorders>
              <w:top w:val="nil"/>
              <w:left w:val="nil"/>
              <w:bottom w:val="single" w:sz="4" w:space="0" w:color="auto"/>
              <w:right w:val="single" w:sz="4" w:space="0" w:color="auto"/>
            </w:tcBorders>
            <w:shd w:val="clear" w:color="auto" w:fill="auto"/>
            <w:vAlign w:val="center"/>
            <w:hideMark/>
          </w:tcPr>
          <w:p w14:paraId="08976C2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41CEE0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4E3946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C0E672"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385571A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0F56C5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8415A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311E672" w14:textId="77777777" w:rsidR="007733FD" w:rsidRPr="00135930" w:rsidRDefault="007733FD" w:rsidP="00606955">
            <w:pPr>
              <w:ind w:left="-108" w:right="-61"/>
              <w:jc w:val="center"/>
              <w:outlineLvl w:val="1"/>
              <w:rPr>
                <w:sz w:val="16"/>
                <w:szCs w:val="16"/>
              </w:rPr>
            </w:pPr>
            <w:r w:rsidRPr="00135930">
              <w:rPr>
                <w:sz w:val="16"/>
                <w:szCs w:val="16"/>
              </w:rPr>
              <w:t>000033</w:t>
            </w:r>
          </w:p>
        </w:tc>
        <w:tc>
          <w:tcPr>
            <w:tcW w:w="1139" w:type="pct"/>
            <w:tcBorders>
              <w:top w:val="nil"/>
              <w:left w:val="nil"/>
              <w:bottom w:val="single" w:sz="4" w:space="0" w:color="auto"/>
              <w:right w:val="single" w:sz="4" w:space="0" w:color="auto"/>
            </w:tcBorders>
            <w:shd w:val="clear" w:color="auto" w:fill="auto"/>
            <w:vAlign w:val="center"/>
            <w:hideMark/>
          </w:tcPr>
          <w:p w14:paraId="60C25191" w14:textId="77777777" w:rsidR="007733FD" w:rsidRPr="00135930" w:rsidRDefault="007733FD" w:rsidP="00606955">
            <w:pPr>
              <w:ind w:left="-13" w:right="-53"/>
              <w:jc w:val="center"/>
              <w:outlineLvl w:val="1"/>
              <w:rPr>
                <w:sz w:val="16"/>
                <w:szCs w:val="16"/>
              </w:rPr>
            </w:pPr>
            <w:r w:rsidRPr="00135930">
              <w:rPr>
                <w:sz w:val="16"/>
                <w:szCs w:val="16"/>
              </w:rPr>
              <w:t>Теплотрасса вдоль ж.д. № 5,7,9 по ул. Розы Люксембург</w:t>
            </w:r>
          </w:p>
        </w:tc>
        <w:tc>
          <w:tcPr>
            <w:tcW w:w="266" w:type="pct"/>
            <w:tcBorders>
              <w:top w:val="nil"/>
              <w:left w:val="nil"/>
              <w:bottom w:val="single" w:sz="4" w:space="0" w:color="auto"/>
              <w:right w:val="single" w:sz="4" w:space="0" w:color="auto"/>
            </w:tcBorders>
            <w:shd w:val="clear" w:color="auto" w:fill="auto"/>
            <w:vAlign w:val="center"/>
            <w:hideMark/>
          </w:tcPr>
          <w:p w14:paraId="19C023B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B25D2A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50F47F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483C12"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7C35760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9FE9FB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E9B220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488D87" w14:textId="77777777" w:rsidR="007733FD" w:rsidRPr="00135930" w:rsidRDefault="007733FD" w:rsidP="00606955">
            <w:pPr>
              <w:ind w:left="-108" w:right="-61"/>
              <w:jc w:val="center"/>
              <w:outlineLvl w:val="1"/>
              <w:rPr>
                <w:sz w:val="16"/>
                <w:szCs w:val="16"/>
              </w:rPr>
            </w:pPr>
            <w:r w:rsidRPr="00135930">
              <w:rPr>
                <w:sz w:val="16"/>
                <w:szCs w:val="16"/>
              </w:rPr>
              <w:t>000034</w:t>
            </w:r>
          </w:p>
        </w:tc>
        <w:tc>
          <w:tcPr>
            <w:tcW w:w="1139" w:type="pct"/>
            <w:tcBorders>
              <w:top w:val="nil"/>
              <w:left w:val="nil"/>
              <w:bottom w:val="single" w:sz="4" w:space="0" w:color="auto"/>
              <w:right w:val="single" w:sz="4" w:space="0" w:color="auto"/>
            </w:tcBorders>
            <w:shd w:val="clear" w:color="auto" w:fill="auto"/>
            <w:vAlign w:val="center"/>
            <w:hideMark/>
          </w:tcPr>
          <w:p w14:paraId="706A76CA" w14:textId="77777777" w:rsidR="007733FD" w:rsidRPr="00135930" w:rsidRDefault="007733FD" w:rsidP="00606955">
            <w:pPr>
              <w:ind w:left="-13" w:right="-53"/>
              <w:jc w:val="center"/>
              <w:outlineLvl w:val="1"/>
              <w:rPr>
                <w:sz w:val="16"/>
                <w:szCs w:val="16"/>
              </w:rPr>
            </w:pPr>
            <w:r w:rsidRPr="00135930">
              <w:rPr>
                <w:sz w:val="16"/>
                <w:szCs w:val="16"/>
              </w:rPr>
              <w:t>Теплотрасса по ул. Красногорская вдоль ж.д. № 3,5,7,9,11,13,4,6,8,12,14по ул. Красногорская</w:t>
            </w:r>
          </w:p>
        </w:tc>
        <w:tc>
          <w:tcPr>
            <w:tcW w:w="266" w:type="pct"/>
            <w:tcBorders>
              <w:top w:val="nil"/>
              <w:left w:val="nil"/>
              <w:bottom w:val="single" w:sz="4" w:space="0" w:color="auto"/>
              <w:right w:val="single" w:sz="4" w:space="0" w:color="auto"/>
            </w:tcBorders>
            <w:shd w:val="clear" w:color="auto" w:fill="auto"/>
            <w:vAlign w:val="center"/>
            <w:hideMark/>
          </w:tcPr>
          <w:p w14:paraId="3F5C223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9A459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56BA9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51E3C6"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469BE1B8"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52F31E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4B2A87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074FA41" w14:textId="77777777" w:rsidR="007733FD" w:rsidRPr="00135930" w:rsidRDefault="007733FD" w:rsidP="00606955">
            <w:pPr>
              <w:ind w:left="-108" w:right="-61"/>
              <w:jc w:val="center"/>
              <w:outlineLvl w:val="1"/>
              <w:rPr>
                <w:sz w:val="16"/>
                <w:szCs w:val="16"/>
              </w:rPr>
            </w:pPr>
            <w:r w:rsidRPr="00135930">
              <w:rPr>
                <w:sz w:val="16"/>
                <w:szCs w:val="16"/>
              </w:rPr>
              <w:t>000035</w:t>
            </w:r>
          </w:p>
        </w:tc>
        <w:tc>
          <w:tcPr>
            <w:tcW w:w="1139" w:type="pct"/>
            <w:tcBorders>
              <w:top w:val="nil"/>
              <w:left w:val="nil"/>
              <w:bottom w:val="single" w:sz="4" w:space="0" w:color="auto"/>
              <w:right w:val="single" w:sz="4" w:space="0" w:color="auto"/>
            </w:tcBorders>
            <w:shd w:val="clear" w:color="auto" w:fill="auto"/>
            <w:vAlign w:val="center"/>
            <w:hideMark/>
          </w:tcPr>
          <w:p w14:paraId="22B13A53"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 58 по ул. К.Либкнехта до ТК у ж.д. №54 по ул. Береговая вдоль ж.д. №56</w:t>
            </w:r>
          </w:p>
        </w:tc>
        <w:tc>
          <w:tcPr>
            <w:tcW w:w="266" w:type="pct"/>
            <w:tcBorders>
              <w:top w:val="nil"/>
              <w:left w:val="nil"/>
              <w:bottom w:val="single" w:sz="4" w:space="0" w:color="auto"/>
              <w:right w:val="single" w:sz="4" w:space="0" w:color="auto"/>
            </w:tcBorders>
            <w:shd w:val="clear" w:color="auto" w:fill="auto"/>
            <w:vAlign w:val="center"/>
            <w:hideMark/>
          </w:tcPr>
          <w:p w14:paraId="04174A2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84DB3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FDB177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206584"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3CE37855"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D8C269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B17AB7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F6674D" w14:textId="77777777" w:rsidR="007733FD" w:rsidRPr="00135930" w:rsidRDefault="007733FD" w:rsidP="00606955">
            <w:pPr>
              <w:ind w:left="-108" w:right="-61"/>
              <w:jc w:val="center"/>
              <w:outlineLvl w:val="1"/>
              <w:rPr>
                <w:sz w:val="16"/>
                <w:szCs w:val="16"/>
              </w:rPr>
            </w:pPr>
            <w:r w:rsidRPr="00135930">
              <w:rPr>
                <w:sz w:val="16"/>
                <w:szCs w:val="16"/>
              </w:rPr>
              <w:t>000036</w:t>
            </w:r>
          </w:p>
        </w:tc>
        <w:tc>
          <w:tcPr>
            <w:tcW w:w="1139" w:type="pct"/>
            <w:tcBorders>
              <w:top w:val="nil"/>
              <w:left w:val="nil"/>
              <w:bottom w:val="single" w:sz="4" w:space="0" w:color="auto"/>
              <w:right w:val="single" w:sz="4" w:space="0" w:color="auto"/>
            </w:tcBorders>
            <w:shd w:val="clear" w:color="auto" w:fill="auto"/>
            <w:vAlign w:val="center"/>
            <w:hideMark/>
          </w:tcPr>
          <w:p w14:paraId="0BE5CF0A" w14:textId="77777777" w:rsidR="007733FD" w:rsidRPr="00135930" w:rsidRDefault="007733FD" w:rsidP="00606955">
            <w:pPr>
              <w:ind w:left="-13" w:right="-53"/>
              <w:jc w:val="center"/>
              <w:outlineLvl w:val="1"/>
              <w:rPr>
                <w:sz w:val="16"/>
                <w:szCs w:val="16"/>
              </w:rPr>
            </w:pPr>
            <w:r w:rsidRPr="00135930">
              <w:rPr>
                <w:sz w:val="16"/>
                <w:szCs w:val="16"/>
              </w:rPr>
              <w:t>Ввод в ж.д. №1 по ул. Западная</w:t>
            </w:r>
          </w:p>
        </w:tc>
        <w:tc>
          <w:tcPr>
            <w:tcW w:w="266" w:type="pct"/>
            <w:tcBorders>
              <w:top w:val="nil"/>
              <w:left w:val="nil"/>
              <w:bottom w:val="single" w:sz="4" w:space="0" w:color="auto"/>
              <w:right w:val="single" w:sz="4" w:space="0" w:color="auto"/>
            </w:tcBorders>
            <w:shd w:val="clear" w:color="auto" w:fill="auto"/>
            <w:vAlign w:val="center"/>
            <w:hideMark/>
          </w:tcPr>
          <w:p w14:paraId="0A4472D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F6BBD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A91B64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0A5CB2"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5F92D428"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EE1E4E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A20C06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18DE00" w14:textId="77777777" w:rsidR="007733FD" w:rsidRPr="00135930" w:rsidRDefault="007733FD" w:rsidP="00606955">
            <w:pPr>
              <w:ind w:left="-108" w:right="-61"/>
              <w:jc w:val="center"/>
              <w:outlineLvl w:val="1"/>
              <w:rPr>
                <w:sz w:val="16"/>
                <w:szCs w:val="16"/>
              </w:rPr>
            </w:pPr>
            <w:r w:rsidRPr="00135930">
              <w:rPr>
                <w:sz w:val="16"/>
                <w:szCs w:val="16"/>
              </w:rPr>
              <w:t>000037</w:t>
            </w:r>
          </w:p>
        </w:tc>
        <w:tc>
          <w:tcPr>
            <w:tcW w:w="1139" w:type="pct"/>
            <w:tcBorders>
              <w:top w:val="nil"/>
              <w:left w:val="nil"/>
              <w:bottom w:val="single" w:sz="4" w:space="0" w:color="auto"/>
              <w:right w:val="single" w:sz="4" w:space="0" w:color="auto"/>
            </w:tcBorders>
            <w:shd w:val="clear" w:color="auto" w:fill="auto"/>
            <w:vAlign w:val="center"/>
            <w:hideMark/>
          </w:tcPr>
          <w:p w14:paraId="73097891" w14:textId="77777777" w:rsidR="007733FD" w:rsidRPr="00135930" w:rsidRDefault="007733FD" w:rsidP="00606955">
            <w:pPr>
              <w:ind w:left="-13" w:right="-53"/>
              <w:jc w:val="center"/>
              <w:outlineLvl w:val="1"/>
              <w:rPr>
                <w:sz w:val="16"/>
                <w:szCs w:val="16"/>
              </w:rPr>
            </w:pPr>
            <w:r w:rsidRPr="00135930">
              <w:rPr>
                <w:sz w:val="16"/>
                <w:szCs w:val="16"/>
              </w:rPr>
              <w:t>Ввод в ж.д. №3 по ул. Западная</w:t>
            </w:r>
          </w:p>
        </w:tc>
        <w:tc>
          <w:tcPr>
            <w:tcW w:w="266" w:type="pct"/>
            <w:tcBorders>
              <w:top w:val="nil"/>
              <w:left w:val="nil"/>
              <w:bottom w:val="single" w:sz="4" w:space="0" w:color="auto"/>
              <w:right w:val="single" w:sz="4" w:space="0" w:color="auto"/>
            </w:tcBorders>
            <w:shd w:val="clear" w:color="auto" w:fill="auto"/>
            <w:vAlign w:val="center"/>
            <w:hideMark/>
          </w:tcPr>
          <w:p w14:paraId="4D63595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66885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38A2F0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39FD52"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66B8295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2163CA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4559EE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824068" w14:textId="77777777" w:rsidR="007733FD" w:rsidRPr="00135930" w:rsidRDefault="007733FD" w:rsidP="00606955">
            <w:pPr>
              <w:ind w:left="-108" w:right="-61"/>
              <w:jc w:val="center"/>
              <w:outlineLvl w:val="1"/>
              <w:rPr>
                <w:sz w:val="16"/>
                <w:szCs w:val="16"/>
              </w:rPr>
            </w:pPr>
            <w:r w:rsidRPr="00135930">
              <w:rPr>
                <w:sz w:val="16"/>
                <w:szCs w:val="16"/>
              </w:rPr>
              <w:t>000038</w:t>
            </w:r>
          </w:p>
        </w:tc>
        <w:tc>
          <w:tcPr>
            <w:tcW w:w="1139" w:type="pct"/>
            <w:tcBorders>
              <w:top w:val="nil"/>
              <w:left w:val="nil"/>
              <w:bottom w:val="single" w:sz="4" w:space="0" w:color="auto"/>
              <w:right w:val="single" w:sz="4" w:space="0" w:color="auto"/>
            </w:tcBorders>
            <w:shd w:val="clear" w:color="auto" w:fill="auto"/>
            <w:vAlign w:val="center"/>
            <w:hideMark/>
          </w:tcPr>
          <w:p w14:paraId="70ED9B76" w14:textId="77777777" w:rsidR="007733FD" w:rsidRPr="00135930" w:rsidRDefault="007733FD" w:rsidP="00606955">
            <w:pPr>
              <w:ind w:left="-13" w:right="-53"/>
              <w:jc w:val="center"/>
              <w:outlineLvl w:val="1"/>
              <w:rPr>
                <w:sz w:val="16"/>
                <w:szCs w:val="16"/>
              </w:rPr>
            </w:pPr>
            <w:r w:rsidRPr="00135930">
              <w:rPr>
                <w:sz w:val="16"/>
                <w:szCs w:val="16"/>
              </w:rPr>
              <w:t>Ввод в ж.д. №7,9 по ул. Западная</w:t>
            </w:r>
          </w:p>
        </w:tc>
        <w:tc>
          <w:tcPr>
            <w:tcW w:w="266" w:type="pct"/>
            <w:tcBorders>
              <w:top w:val="nil"/>
              <w:left w:val="nil"/>
              <w:bottom w:val="single" w:sz="4" w:space="0" w:color="auto"/>
              <w:right w:val="single" w:sz="4" w:space="0" w:color="auto"/>
            </w:tcBorders>
            <w:shd w:val="clear" w:color="auto" w:fill="auto"/>
            <w:vAlign w:val="center"/>
            <w:hideMark/>
          </w:tcPr>
          <w:p w14:paraId="6671FB3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BF8F3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8E57B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6ADC424" w14:textId="77777777" w:rsidR="007733FD" w:rsidRPr="00135930" w:rsidRDefault="007733FD" w:rsidP="00606955">
            <w:pPr>
              <w:ind w:left="-108" w:right="-95"/>
              <w:jc w:val="center"/>
              <w:outlineLvl w:val="1"/>
              <w:rPr>
                <w:sz w:val="16"/>
                <w:szCs w:val="16"/>
              </w:rPr>
            </w:pPr>
            <w:r w:rsidRPr="00135930">
              <w:rPr>
                <w:sz w:val="16"/>
                <w:szCs w:val="16"/>
              </w:rPr>
              <w:t>01.09.05</w:t>
            </w:r>
          </w:p>
        </w:tc>
        <w:tc>
          <w:tcPr>
            <w:tcW w:w="1907" w:type="pct"/>
            <w:tcBorders>
              <w:top w:val="nil"/>
              <w:left w:val="nil"/>
              <w:bottom w:val="single" w:sz="4" w:space="0" w:color="auto"/>
              <w:right w:val="single" w:sz="4" w:space="0" w:color="auto"/>
            </w:tcBorders>
            <w:shd w:val="clear" w:color="auto" w:fill="auto"/>
            <w:vAlign w:val="center"/>
            <w:hideMark/>
          </w:tcPr>
          <w:p w14:paraId="234A51A7"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52B2C7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A110D4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BEF83D" w14:textId="77777777" w:rsidR="007733FD" w:rsidRPr="00135930" w:rsidRDefault="007733FD" w:rsidP="00606955">
            <w:pPr>
              <w:ind w:left="-108" w:right="-61"/>
              <w:jc w:val="center"/>
              <w:outlineLvl w:val="1"/>
              <w:rPr>
                <w:sz w:val="16"/>
                <w:szCs w:val="16"/>
              </w:rPr>
            </w:pPr>
            <w:r w:rsidRPr="00135930">
              <w:rPr>
                <w:sz w:val="16"/>
                <w:szCs w:val="16"/>
              </w:rPr>
              <w:t>090024</w:t>
            </w:r>
          </w:p>
        </w:tc>
        <w:tc>
          <w:tcPr>
            <w:tcW w:w="1139" w:type="pct"/>
            <w:tcBorders>
              <w:top w:val="nil"/>
              <w:left w:val="nil"/>
              <w:bottom w:val="single" w:sz="4" w:space="0" w:color="auto"/>
              <w:right w:val="single" w:sz="4" w:space="0" w:color="auto"/>
            </w:tcBorders>
            <w:shd w:val="clear" w:color="auto" w:fill="auto"/>
            <w:vAlign w:val="center"/>
            <w:hideMark/>
          </w:tcPr>
          <w:p w14:paraId="40460597" w14:textId="77777777" w:rsidR="007733FD" w:rsidRPr="00135930" w:rsidRDefault="007733FD" w:rsidP="00606955">
            <w:pPr>
              <w:ind w:left="-13" w:right="-53"/>
              <w:jc w:val="center"/>
              <w:outlineLvl w:val="1"/>
              <w:rPr>
                <w:sz w:val="16"/>
                <w:szCs w:val="16"/>
              </w:rPr>
            </w:pPr>
            <w:r w:rsidRPr="00135930">
              <w:rPr>
                <w:sz w:val="16"/>
                <w:szCs w:val="16"/>
              </w:rPr>
              <w:t>Теплотрасса от ТК 7 через ТК 8, ТК 9, ТК 10, ТК 11, ТК 12, ТК 13, ТК 14 до ТК 15 в районе жилого дома № 21 по улице Красногорская и жилого дома № 29 по улице Красногорская</w:t>
            </w:r>
          </w:p>
        </w:tc>
        <w:tc>
          <w:tcPr>
            <w:tcW w:w="266" w:type="pct"/>
            <w:tcBorders>
              <w:top w:val="nil"/>
              <w:left w:val="nil"/>
              <w:bottom w:val="single" w:sz="4" w:space="0" w:color="auto"/>
              <w:right w:val="single" w:sz="4" w:space="0" w:color="auto"/>
            </w:tcBorders>
            <w:shd w:val="clear" w:color="auto" w:fill="auto"/>
            <w:vAlign w:val="center"/>
            <w:hideMark/>
          </w:tcPr>
          <w:p w14:paraId="59514BF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DD3CD2"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28730D3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CE06E3"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5AEB167E"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7CACC6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F49D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3604B3" w14:textId="77777777" w:rsidR="007733FD" w:rsidRPr="00135930" w:rsidRDefault="007733FD" w:rsidP="00606955">
            <w:pPr>
              <w:ind w:left="-108" w:right="-61"/>
              <w:jc w:val="center"/>
              <w:outlineLvl w:val="1"/>
              <w:rPr>
                <w:sz w:val="16"/>
                <w:szCs w:val="16"/>
              </w:rPr>
            </w:pPr>
            <w:r w:rsidRPr="00135930">
              <w:rPr>
                <w:sz w:val="16"/>
                <w:szCs w:val="16"/>
              </w:rPr>
              <w:t>090025</w:t>
            </w:r>
          </w:p>
        </w:tc>
        <w:tc>
          <w:tcPr>
            <w:tcW w:w="1139" w:type="pct"/>
            <w:tcBorders>
              <w:top w:val="nil"/>
              <w:left w:val="nil"/>
              <w:bottom w:val="single" w:sz="4" w:space="0" w:color="auto"/>
              <w:right w:val="single" w:sz="4" w:space="0" w:color="auto"/>
            </w:tcBorders>
            <w:shd w:val="clear" w:color="auto" w:fill="auto"/>
            <w:vAlign w:val="center"/>
            <w:hideMark/>
          </w:tcPr>
          <w:p w14:paraId="725F268F" w14:textId="77777777" w:rsidR="007733FD" w:rsidRPr="00135930" w:rsidRDefault="007733FD" w:rsidP="00606955">
            <w:pPr>
              <w:ind w:left="-13" w:right="-53"/>
              <w:jc w:val="center"/>
              <w:outlineLvl w:val="1"/>
              <w:rPr>
                <w:sz w:val="16"/>
                <w:szCs w:val="16"/>
              </w:rPr>
            </w:pPr>
            <w:r w:rsidRPr="00135930">
              <w:rPr>
                <w:sz w:val="16"/>
                <w:szCs w:val="16"/>
              </w:rPr>
              <w:t>Теплотрасса от ТК 1 в районе жилого дома № 54 по ул.Береговая Краснокаменская через ТК 2, ТК 3, ТК 4, ТК 5 до ТК 6 в районе жилого дома № 50 по ул.Береговая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14:paraId="47572C7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652B104"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D5DDF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4439E9"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556EA79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11F2C5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5D54F5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53FB82" w14:textId="77777777" w:rsidR="007733FD" w:rsidRPr="00135930" w:rsidRDefault="007733FD" w:rsidP="00606955">
            <w:pPr>
              <w:ind w:left="-108" w:right="-61"/>
              <w:jc w:val="center"/>
              <w:outlineLvl w:val="1"/>
              <w:rPr>
                <w:sz w:val="16"/>
                <w:szCs w:val="16"/>
              </w:rPr>
            </w:pPr>
            <w:r w:rsidRPr="00135930">
              <w:rPr>
                <w:sz w:val="16"/>
                <w:szCs w:val="16"/>
              </w:rPr>
              <w:t>090026</w:t>
            </w:r>
          </w:p>
        </w:tc>
        <w:tc>
          <w:tcPr>
            <w:tcW w:w="1139" w:type="pct"/>
            <w:tcBorders>
              <w:top w:val="nil"/>
              <w:left w:val="nil"/>
              <w:bottom w:val="single" w:sz="4" w:space="0" w:color="auto"/>
              <w:right w:val="single" w:sz="4" w:space="0" w:color="auto"/>
            </w:tcBorders>
            <w:shd w:val="clear" w:color="auto" w:fill="auto"/>
            <w:vAlign w:val="center"/>
            <w:hideMark/>
          </w:tcPr>
          <w:p w14:paraId="52E46558" w14:textId="77777777" w:rsidR="007733FD" w:rsidRPr="00135930" w:rsidRDefault="007733FD" w:rsidP="00606955">
            <w:pPr>
              <w:ind w:left="-13" w:right="-53"/>
              <w:jc w:val="center"/>
              <w:outlineLvl w:val="1"/>
              <w:rPr>
                <w:sz w:val="16"/>
                <w:szCs w:val="16"/>
              </w:rPr>
            </w:pPr>
            <w:r w:rsidRPr="00135930">
              <w:rPr>
                <w:sz w:val="16"/>
                <w:szCs w:val="16"/>
              </w:rPr>
              <w:t>Теплотрасса от ВР 1 в районе жилого дома № 7 по ул. Розы Люксембург до жилого дома № 39 по улице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1F10C6E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AA340C"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99BA4C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0E0A4A"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CAD8D1B"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90AFE9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574A81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512228" w14:textId="77777777" w:rsidR="007733FD" w:rsidRPr="00135930" w:rsidRDefault="007733FD" w:rsidP="00606955">
            <w:pPr>
              <w:ind w:left="-108" w:right="-61"/>
              <w:jc w:val="center"/>
              <w:outlineLvl w:val="1"/>
              <w:rPr>
                <w:sz w:val="16"/>
                <w:szCs w:val="16"/>
              </w:rPr>
            </w:pPr>
            <w:r w:rsidRPr="00135930">
              <w:rPr>
                <w:sz w:val="16"/>
                <w:szCs w:val="16"/>
              </w:rPr>
              <w:t>090027</w:t>
            </w:r>
          </w:p>
        </w:tc>
        <w:tc>
          <w:tcPr>
            <w:tcW w:w="1139" w:type="pct"/>
            <w:tcBorders>
              <w:top w:val="nil"/>
              <w:left w:val="nil"/>
              <w:bottom w:val="single" w:sz="4" w:space="0" w:color="auto"/>
              <w:right w:val="single" w:sz="4" w:space="0" w:color="auto"/>
            </w:tcBorders>
            <w:shd w:val="clear" w:color="auto" w:fill="auto"/>
            <w:vAlign w:val="center"/>
            <w:hideMark/>
          </w:tcPr>
          <w:p w14:paraId="6A982DCC" w14:textId="77777777" w:rsidR="007733FD" w:rsidRPr="00135930" w:rsidRDefault="007733FD" w:rsidP="00606955">
            <w:pPr>
              <w:ind w:left="-13" w:right="-53"/>
              <w:jc w:val="center"/>
              <w:outlineLvl w:val="1"/>
              <w:rPr>
                <w:sz w:val="16"/>
                <w:szCs w:val="16"/>
              </w:rPr>
            </w:pPr>
            <w:r w:rsidRPr="00135930">
              <w:rPr>
                <w:sz w:val="16"/>
                <w:szCs w:val="16"/>
              </w:rPr>
              <w:t>Теплотрасса от ТК 19 в районе жилого дома № 31 по улице Жуковского до ТК 20; От ТК 20 до жилых домов № 33, 35 по улице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6B21E01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9E0123"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019E531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E655C0"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6C7469A9"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906659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F313FC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60C6A8" w14:textId="77777777" w:rsidR="007733FD" w:rsidRPr="00135930" w:rsidRDefault="007733FD" w:rsidP="00606955">
            <w:pPr>
              <w:ind w:left="-108" w:right="-61"/>
              <w:jc w:val="center"/>
              <w:outlineLvl w:val="1"/>
              <w:rPr>
                <w:sz w:val="16"/>
                <w:szCs w:val="16"/>
              </w:rPr>
            </w:pPr>
            <w:r w:rsidRPr="00135930">
              <w:rPr>
                <w:sz w:val="16"/>
                <w:szCs w:val="16"/>
              </w:rPr>
              <w:t>090028</w:t>
            </w:r>
          </w:p>
        </w:tc>
        <w:tc>
          <w:tcPr>
            <w:tcW w:w="1139" w:type="pct"/>
            <w:tcBorders>
              <w:top w:val="nil"/>
              <w:left w:val="nil"/>
              <w:bottom w:val="single" w:sz="4" w:space="0" w:color="auto"/>
              <w:right w:val="single" w:sz="4" w:space="0" w:color="auto"/>
            </w:tcBorders>
            <w:shd w:val="clear" w:color="auto" w:fill="auto"/>
            <w:vAlign w:val="center"/>
            <w:hideMark/>
          </w:tcPr>
          <w:p w14:paraId="16B1E823" w14:textId="77777777" w:rsidR="007733FD" w:rsidRPr="00135930" w:rsidRDefault="007733FD" w:rsidP="00606955">
            <w:pPr>
              <w:ind w:left="-13" w:right="-53"/>
              <w:jc w:val="center"/>
              <w:outlineLvl w:val="1"/>
              <w:rPr>
                <w:sz w:val="16"/>
                <w:szCs w:val="16"/>
              </w:rPr>
            </w:pPr>
            <w:r w:rsidRPr="00135930">
              <w:rPr>
                <w:sz w:val="16"/>
                <w:szCs w:val="16"/>
              </w:rPr>
              <w:t>Теплотрасса от ТК 40 в районе жтлого дома № 5 по улице Южная до жилого дома № 2 по улице Восстания</w:t>
            </w:r>
          </w:p>
        </w:tc>
        <w:tc>
          <w:tcPr>
            <w:tcW w:w="266" w:type="pct"/>
            <w:tcBorders>
              <w:top w:val="nil"/>
              <w:left w:val="nil"/>
              <w:bottom w:val="single" w:sz="4" w:space="0" w:color="auto"/>
              <w:right w:val="single" w:sz="4" w:space="0" w:color="auto"/>
            </w:tcBorders>
            <w:shd w:val="clear" w:color="auto" w:fill="auto"/>
            <w:vAlign w:val="center"/>
            <w:hideMark/>
          </w:tcPr>
          <w:p w14:paraId="422336A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F5218D"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614F9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B3ED07"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A98FD5D"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A3C87C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EB1A5C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68530A" w14:textId="77777777" w:rsidR="007733FD" w:rsidRPr="00135930" w:rsidRDefault="007733FD" w:rsidP="00606955">
            <w:pPr>
              <w:ind w:left="-108" w:right="-61"/>
              <w:jc w:val="center"/>
              <w:outlineLvl w:val="1"/>
              <w:rPr>
                <w:sz w:val="16"/>
                <w:szCs w:val="16"/>
              </w:rPr>
            </w:pPr>
            <w:r w:rsidRPr="00135930">
              <w:rPr>
                <w:sz w:val="16"/>
                <w:szCs w:val="16"/>
              </w:rPr>
              <w:t>090029</w:t>
            </w:r>
          </w:p>
        </w:tc>
        <w:tc>
          <w:tcPr>
            <w:tcW w:w="1139" w:type="pct"/>
            <w:tcBorders>
              <w:top w:val="nil"/>
              <w:left w:val="nil"/>
              <w:bottom w:val="single" w:sz="4" w:space="0" w:color="auto"/>
              <w:right w:val="single" w:sz="4" w:space="0" w:color="auto"/>
            </w:tcBorders>
            <w:shd w:val="clear" w:color="auto" w:fill="auto"/>
            <w:vAlign w:val="center"/>
            <w:hideMark/>
          </w:tcPr>
          <w:p w14:paraId="704684D1" w14:textId="77777777" w:rsidR="007733FD" w:rsidRPr="00135930" w:rsidRDefault="007733FD" w:rsidP="00606955">
            <w:pPr>
              <w:ind w:left="-13" w:right="-53"/>
              <w:jc w:val="center"/>
              <w:outlineLvl w:val="1"/>
              <w:rPr>
                <w:sz w:val="16"/>
                <w:szCs w:val="16"/>
              </w:rPr>
            </w:pPr>
            <w:r w:rsidRPr="00135930">
              <w:rPr>
                <w:sz w:val="16"/>
                <w:szCs w:val="16"/>
              </w:rPr>
              <w:t>Теплотрасса от ТК 39 в районе жилого дома № 62 по ул.Воссстания через ТК 38 до ТК 37 в районе жилого дома № 35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14:paraId="5C622C2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43BE89"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AF171B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BA4ABE2"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762E9AD"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8AB4CE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B9A662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310912" w14:textId="77777777" w:rsidR="007733FD" w:rsidRPr="00135930" w:rsidRDefault="007733FD" w:rsidP="00606955">
            <w:pPr>
              <w:ind w:left="-108" w:right="-61"/>
              <w:jc w:val="center"/>
              <w:outlineLvl w:val="1"/>
              <w:rPr>
                <w:sz w:val="16"/>
                <w:szCs w:val="16"/>
              </w:rPr>
            </w:pPr>
            <w:r w:rsidRPr="00135930">
              <w:rPr>
                <w:sz w:val="16"/>
                <w:szCs w:val="16"/>
              </w:rPr>
              <w:t>090030</w:t>
            </w:r>
          </w:p>
        </w:tc>
        <w:tc>
          <w:tcPr>
            <w:tcW w:w="1139" w:type="pct"/>
            <w:tcBorders>
              <w:top w:val="nil"/>
              <w:left w:val="nil"/>
              <w:bottom w:val="single" w:sz="4" w:space="0" w:color="auto"/>
              <w:right w:val="single" w:sz="4" w:space="0" w:color="auto"/>
            </w:tcBorders>
            <w:shd w:val="clear" w:color="auto" w:fill="auto"/>
            <w:vAlign w:val="center"/>
            <w:hideMark/>
          </w:tcPr>
          <w:p w14:paraId="5435F292" w14:textId="77777777" w:rsidR="007733FD" w:rsidRPr="00135930" w:rsidRDefault="007733FD" w:rsidP="00606955">
            <w:pPr>
              <w:ind w:left="-13" w:right="-53"/>
              <w:jc w:val="center"/>
              <w:outlineLvl w:val="1"/>
              <w:rPr>
                <w:sz w:val="16"/>
                <w:szCs w:val="16"/>
              </w:rPr>
            </w:pPr>
            <w:r w:rsidRPr="00135930">
              <w:rPr>
                <w:sz w:val="16"/>
                <w:szCs w:val="16"/>
              </w:rPr>
              <w:t>Теплотрасса от ВР3 в районе ж.д. №34 по ул.Красных партизан через ТК17,ТК18,ТК19до ТК20 в районе ж.д. №22 по ул.Красных партизан</w:t>
            </w:r>
          </w:p>
        </w:tc>
        <w:tc>
          <w:tcPr>
            <w:tcW w:w="266" w:type="pct"/>
            <w:tcBorders>
              <w:top w:val="nil"/>
              <w:left w:val="nil"/>
              <w:bottom w:val="single" w:sz="4" w:space="0" w:color="auto"/>
              <w:right w:val="single" w:sz="4" w:space="0" w:color="auto"/>
            </w:tcBorders>
            <w:shd w:val="clear" w:color="auto" w:fill="auto"/>
            <w:vAlign w:val="center"/>
            <w:hideMark/>
          </w:tcPr>
          <w:p w14:paraId="34A7AE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E2CC9A"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ACFE4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76F65A" w14:textId="77777777"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14:paraId="12D5CF5D"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F80CF3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4836FF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4E5CC1" w14:textId="77777777" w:rsidR="007733FD" w:rsidRPr="00135930" w:rsidRDefault="007733FD" w:rsidP="00606955">
            <w:pPr>
              <w:ind w:left="-108" w:right="-61"/>
              <w:jc w:val="center"/>
              <w:outlineLvl w:val="1"/>
              <w:rPr>
                <w:sz w:val="16"/>
                <w:szCs w:val="16"/>
              </w:rPr>
            </w:pPr>
            <w:r w:rsidRPr="00135930">
              <w:rPr>
                <w:sz w:val="16"/>
                <w:szCs w:val="16"/>
              </w:rPr>
              <w:t>090031</w:t>
            </w:r>
          </w:p>
        </w:tc>
        <w:tc>
          <w:tcPr>
            <w:tcW w:w="1139" w:type="pct"/>
            <w:tcBorders>
              <w:top w:val="nil"/>
              <w:left w:val="nil"/>
              <w:bottom w:val="single" w:sz="4" w:space="0" w:color="auto"/>
              <w:right w:val="single" w:sz="4" w:space="0" w:color="auto"/>
            </w:tcBorders>
            <w:shd w:val="clear" w:color="auto" w:fill="auto"/>
            <w:vAlign w:val="center"/>
            <w:hideMark/>
          </w:tcPr>
          <w:p w14:paraId="72494FEC" w14:textId="77777777" w:rsidR="007733FD" w:rsidRPr="00135930" w:rsidRDefault="007733FD" w:rsidP="00606955">
            <w:pPr>
              <w:ind w:left="-13" w:right="-53"/>
              <w:jc w:val="center"/>
              <w:outlineLvl w:val="1"/>
              <w:rPr>
                <w:sz w:val="16"/>
                <w:szCs w:val="16"/>
              </w:rPr>
            </w:pPr>
            <w:r w:rsidRPr="00135930">
              <w:rPr>
                <w:sz w:val="16"/>
                <w:szCs w:val="16"/>
              </w:rPr>
              <w:t>Теплотрасса от ВР 3 в районе жилого дома № 34 по ул.Красных партизан через ТК 14, ТК 15 до ТК 16 в районе жилого дома № 29 по ул.Красных партизан</w:t>
            </w:r>
          </w:p>
        </w:tc>
        <w:tc>
          <w:tcPr>
            <w:tcW w:w="266" w:type="pct"/>
            <w:tcBorders>
              <w:top w:val="nil"/>
              <w:left w:val="nil"/>
              <w:bottom w:val="single" w:sz="4" w:space="0" w:color="auto"/>
              <w:right w:val="single" w:sz="4" w:space="0" w:color="auto"/>
            </w:tcBorders>
            <w:shd w:val="clear" w:color="auto" w:fill="auto"/>
            <w:vAlign w:val="center"/>
            <w:hideMark/>
          </w:tcPr>
          <w:p w14:paraId="018BFBA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2423DA9"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244703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928C22"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7F16C23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725142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37FF99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6C29DB" w14:textId="77777777" w:rsidR="007733FD" w:rsidRPr="00135930" w:rsidRDefault="007733FD" w:rsidP="00606955">
            <w:pPr>
              <w:ind w:left="-108" w:right="-61"/>
              <w:jc w:val="center"/>
              <w:outlineLvl w:val="1"/>
              <w:rPr>
                <w:sz w:val="16"/>
                <w:szCs w:val="16"/>
              </w:rPr>
            </w:pPr>
            <w:r w:rsidRPr="00135930">
              <w:rPr>
                <w:sz w:val="16"/>
                <w:szCs w:val="16"/>
              </w:rPr>
              <w:t>090032</w:t>
            </w:r>
          </w:p>
        </w:tc>
        <w:tc>
          <w:tcPr>
            <w:tcW w:w="1139" w:type="pct"/>
            <w:tcBorders>
              <w:top w:val="nil"/>
              <w:left w:val="nil"/>
              <w:bottom w:val="single" w:sz="4" w:space="0" w:color="auto"/>
              <w:right w:val="single" w:sz="4" w:space="0" w:color="auto"/>
            </w:tcBorders>
            <w:shd w:val="clear" w:color="auto" w:fill="auto"/>
            <w:vAlign w:val="center"/>
            <w:hideMark/>
          </w:tcPr>
          <w:p w14:paraId="3D8E9472" w14:textId="77777777" w:rsidR="007733FD" w:rsidRPr="00135930" w:rsidRDefault="007733FD" w:rsidP="00606955">
            <w:pPr>
              <w:ind w:left="-13" w:right="-53"/>
              <w:jc w:val="center"/>
              <w:outlineLvl w:val="1"/>
              <w:rPr>
                <w:sz w:val="16"/>
                <w:szCs w:val="16"/>
              </w:rPr>
            </w:pPr>
            <w:r w:rsidRPr="00135930">
              <w:rPr>
                <w:sz w:val="16"/>
                <w:szCs w:val="16"/>
              </w:rPr>
              <w:t>Теплотрасса от ТК 13 в районе жилых домов № 147,160 по ул.Пархоменко до ВР 2; От ВР 2 через ТК 9, ТК 10, ТК 11 до ТК 8 и ТК 12 в районе жилых домов № 1а и № 15 по ул.Тыловая</w:t>
            </w:r>
          </w:p>
        </w:tc>
        <w:tc>
          <w:tcPr>
            <w:tcW w:w="266" w:type="pct"/>
            <w:tcBorders>
              <w:top w:val="nil"/>
              <w:left w:val="nil"/>
              <w:bottom w:val="single" w:sz="4" w:space="0" w:color="auto"/>
              <w:right w:val="single" w:sz="4" w:space="0" w:color="auto"/>
            </w:tcBorders>
            <w:shd w:val="clear" w:color="auto" w:fill="auto"/>
            <w:vAlign w:val="center"/>
            <w:hideMark/>
          </w:tcPr>
          <w:p w14:paraId="21E1A3B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853910E"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8F0A88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7EA9E5"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5D48A861"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7708A8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F81389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F981DA8" w14:textId="77777777" w:rsidR="007733FD" w:rsidRPr="00135930" w:rsidRDefault="007733FD" w:rsidP="00606955">
            <w:pPr>
              <w:ind w:left="-108" w:right="-61"/>
              <w:jc w:val="center"/>
              <w:outlineLvl w:val="1"/>
              <w:rPr>
                <w:sz w:val="16"/>
                <w:szCs w:val="16"/>
              </w:rPr>
            </w:pPr>
            <w:r w:rsidRPr="00135930">
              <w:rPr>
                <w:sz w:val="16"/>
                <w:szCs w:val="16"/>
              </w:rPr>
              <w:t>090033</w:t>
            </w:r>
          </w:p>
        </w:tc>
        <w:tc>
          <w:tcPr>
            <w:tcW w:w="1139" w:type="pct"/>
            <w:tcBorders>
              <w:top w:val="nil"/>
              <w:left w:val="nil"/>
              <w:bottom w:val="single" w:sz="4" w:space="0" w:color="auto"/>
              <w:right w:val="single" w:sz="4" w:space="0" w:color="auto"/>
            </w:tcBorders>
            <w:shd w:val="clear" w:color="auto" w:fill="auto"/>
            <w:vAlign w:val="center"/>
            <w:hideMark/>
          </w:tcPr>
          <w:p w14:paraId="29B68828" w14:textId="77777777" w:rsidR="007733FD" w:rsidRPr="00135930" w:rsidRDefault="007733FD" w:rsidP="00606955">
            <w:pPr>
              <w:ind w:left="-13" w:right="-53"/>
              <w:jc w:val="center"/>
              <w:outlineLvl w:val="1"/>
              <w:rPr>
                <w:sz w:val="16"/>
                <w:szCs w:val="16"/>
              </w:rPr>
            </w:pPr>
            <w:r w:rsidRPr="00135930">
              <w:rPr>
                <w:sz w:val="16"/>
                <w:szCs w:val="16"/>
              </w:rPr>
              <w:t>Теплотрасса от ВР 1 в районе жилого дома № 4 по ул. Фронтовая через ТК 1, ТК 2, ТК 3, ТК 4, ТК 5, ТК 6 до ТК 7 в районе жилого дома № 14 по ул.Фронтовая</w:t>
            </w:r>
          </w:p>
        </w:tc>
        <w:tc>
          <w:tcPr>
            <w:tcW w:w="266" w:type="pct"/>
            <w:tcBorders>
              <w:top w:val="nil"/>
              <w:left w:val="nil"/>
              <w:bottom w:val="single" w:sz="4" w:space="0" w:color="auto"/>
              <w:right w:val="single" w:sz="4" w:space="0" w:color="auto"/>
            </w:tcBorders>
            <w:shd w:val="clear" w:color="auto" w:fill="auto"/>
            <w:vAlign w:val="center"/>
            <w:hideMark/>
          </w:tcPr>
          <w:p w14:paraId="5A921D0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6F8B3A"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C3CFE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EBD5C0"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5473FF17"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10DF51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C74A3C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65F27E" w14:textId="77777777" w:rsidR="007733FD" w:rsidRPr="00135930" w:rsidRDefault="007733FD" w:rsidP="00606955">
            <w:pPr>
              <w:ind w:left="-108" w:right="-61"/>
              <w:jc w:val="center"/>
              <w:outlineLvl w:val="1"/>
              <w:rPr>
                <w:sz w:val="16"/>
                <w:szCs w:val="16"/>
              </w:rPr>
            </w:pPr>
            <w:r w:rsidRPr="00135930">
              <w:rPr>
                <w:sz w:val="16"/>
                <w:szCs w:val="16"/>
              </w:rPr>
              <w:t>090034</w:t>
            </w:r>
          </w:p>
        </w:tc>
        <w:tc>
          <w:tcPr>
            <w:tcW w:w="1139" w:type="pct"/>
            <w:tcBorders>
              <w:top w:val="nil"/>
              <w:left w:val="nil"/>
              <w:bottom w:val="single" w:sz="4" w:space="0" w:color="auto"/>
              <w:right w:val="single" w:sz="4" w:space="0" w:color="auto"/>
            </w:tcBorders>
            <w:shd w:val="clear" w:color="auto" w:fill="auto"/>
            <w:vAlign w:val="center"/>
            <w:hideMark/>
          </w:tcPr>
          <w:p w14:paraId="4114C319" w14:textId="77777777" w:rsidR="007733FD" w:rsidRPr="00135930" w:rsidRDefault="007733FD" w:rsidP="00606955">
            <w:pPr>
              <w:ind w:left="-13" w:right="-53"/>
              <w:jc w:val="center"/>
              <w:outlineLvl w:val="1"/>
              <w:rPr>
                <w:sz w:val="16"/>
                <w:szCs w:val="16"/>
              </w:rPr>
            </w:pPr>
            <w:r w:rsidRPr="00135930">
              <w:rPr>
                <w:sz w:val="16"/>
                <w:szCs w:val="16"/>
              </w:rPr>
              <w:t>Теплотрасса от ТК 29 по улице Борцов Революции до ТК 21 в районе жилого дома № 27 по ул.Восстания, через ТК 22, ТК 23, К 24, ТК 25, ТК 26, ТК 27, ТК 28</w:t>
            </w:r>
          </w:p>
        </w:tc>
        <w:tc>
          <w:tcPr>
            <w:tcW w:w="266" w:type="pct"/>
            <w:tcBorders>
              <w:top w:val="nil"/>
              <w:left w:val="nil"/>
              <w:bottom w:val="single" w:sz="4" w:space="0" w:color="auto"/>
              <w:right w:val="single" w:sz="4" w:space="0" w:color="auto"/>
            </w:tcBorders>
            <w:shd w:val="clear" w:color="auto" w:fill="auto"/>
            <w:vAlign w:val="center"/>
            <w:hideMark/>
          </w:tcPr>
          <w:p w14:paraId="548D66E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B291ED"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1095064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01F32E1"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7EFAE18"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0F685B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793BCF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BB20FF" w14:textId="77777777" w:rsidR="007733FD" w:rsidRPr="00135930" w:rsidRDefault="007733FD" w:rsidP="00606955">
            <w:pPr>
              <w:ind w:left="-108" w:right="-61"/>
              <w:jc w:val="center"/>
              <w:outlineLvl w:val="1"/>
              <w:rPr>
                <w:sz w:val="16"/>
                <w:szCs w:val="16"/>
              </w:rPr>
            </w:pPr>
            <w:r w:rsidRPr="00135930">
              <w:rPr>
                <w:sz w:val="16"/>
                <w:szCs w:val="16"/>
              </w:rPr>
              <w:t>090035</w:t>
            </w:r>
          </w:p>
        </w:tc>
        <w:tc>
          <w:tcPr>
            <w:tcW w:w="1139" w:type="pct"/>
            <w:tcBorders>
              <w:top w:val="nil"/>
              <w:left w:val="nil"/>
              <w:bottom w:val="single" w:sz="4" w:space="0" w:color="auto"/>
              <w:right w:val="single" w:sz="4" w:space="0" w:color="auto"/>
            </w:tcBorders>
            <w:shd w:val="clear" w:color="auto" w:fill="auto"/>
            <w:vAlign w:val="center"/>
            <w:hideMark/>
          </w:tcPr>
          <w:p w14:paraId="02ED901C" w14:textId="77777777" w:rsidR="007733FD" w:rsidRPr="00135930" w:rsidRDefault="007733FD" w:rsidP="00606955">
            <w:pPr>
              <w:ind w:left="-13" w:right="-53"/>
              <w:jc w:val="center"/>
              <w:outlineLvl w:val="1"/>
              <w:rPr>
                <w:sz w:val="16"/>
                <w:szCs w:val="16"/>
              </w:rPr>
            </w:pPr>
            <w:r w:rsidRPr="00135930">
              <w:rPr>
                <w:sz w:val="16"/>
                <w:szCs w:val="16"/>
              </w:rPr>
              <w:t>Теплотрасса от ТК 26 в районе жилого дома № 19 по ул.Восстания до ТК 35 в районе жилого дома № 12а по улице Восстания; от ТК 35 в районе жилого дома № 12а по ул.Восстания через ТК 31, ТК 32, ТК 33, ТК 34 до ТК 30 в районе жилых домов № 18 по ул.Восси</w:t>
            </w:r>
          </w:p>
        </w:tc>
        <w:tc>
          <w:tcPr>
            <w:tcW w:w="266" w:type="pct"/>
            <w:tcBorders>
              <w:top w:val="nil"/>
              <w:left w:val="nil"/>
              <w:bottom w:val="single" w:sz="4" w:space="0" w:color="auto"/>
              <w:right w:val="single" w:sz="4" w:space="0" w:color="auto"/>
            </w:tcBorders>
            <w:shd w:val="clear" w:color="auto" w:fill="auto"/>
            <w:vAlign w:val="center"/>
            <w:hideMark/>
          </w:tcPr>
          <w:p w14:paraId="6EBE41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F194E6"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35E9F0D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C8D479"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358C0F88"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93CABB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982BD7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C4CF0E" w14:textId="77777777" w:rsidR="007733FD" w:rsidRPr="00135930" w:rsidRDefault="007733FD" w:rsidP="00606955">
            <w:pPr>
              <w:ind w:left="-108" w:right="-61"/>
              <w:jc w:val="center"/>
              <w:outlineLvl w:val="1"/>
              <w:rPr>
                <w:sz w:val="16"/>
                <w:szCs w:val="16"/>
              </w:rPr>
            </w:pPr>
            <w:r w:rsidRPr="00135930">
              <w:rPr>
                <w:sz w:val="16"/>
                <w:szCs w:val="16"/>
              </w:rPr>
              <w:t>090043</w:t>
            </w:r>
          </w:p>
        </w:tc>
        <w:tc>
          <w:tcPr>
            <w:tcW w:w="1139" w:type="pct"/>
            <w:tcBorders>
              <w:top w:val="nil"/>
              <w:left w:val="nil"/>
              <w:bottom w:val="single" w:sz="4" w:space="0" w:color="auto"/>
              <w:right w:val="single" w:sz="4" w:space="0" w:color="auto"/>
            </w:tcBorders>
            <w:shd w:val="clear" w:color="auto" w:fill="auto"/>
            <w:vAlign w:val="center"/>
            <w:hideMark/>
          </w:tcPr>
          <w:p w14:paraId="1E4833F0" w14:textId="77777777" w:rsidR="007733FD" w:rsidRPr="00135930" w:rsidRDefault="007733FD" w:rsidP="00606955">
            <w:pPr>
              <w:ind w:left="-13" w:right="-53"/>
              <w:jc w:val="center"/>
              <w:outlineLvl w:val="1"/>
              <w:rPr>
                <w:sz w:val="16"/>
                <w:szCs w:val="16"/>
              </w:rPr>
            </w:pPr>
            <w:r w:rsidRPr="00135930">
              <w:rPr>
                <w:sz w:val="16"/>
                <w:szCs w:val="16"/>
              </w:rPr>
              <w:t>Теплотрасса от ТК 16 до жилого дома № 26 по улице Красногорская</w:t>
            </w:r>
          </w:p>
        </w:tc>
        <w:tc>
          <w:tcPr>
            <w:tcW w:w="266" w:type="pct"/>
            <w:tcBorders>
              <w:top w:val="nil"/>
              <w:left w:val="nil"/>
              <w:bottom w:val="single" w:sz="4" w:space="0" w:color="auto"/>
              <w:right w:val="single" w:sz="4" w:space="0" w:color="auto"/>
            </w:tcBorders>
            <w:shd w:val="clear" w:color="auto" w:fill="auto"/>
            <w:vAlign w:val="center"/>
            <w:hideMark/>
          </w:tcPr>
          <w:p w14:paraId="52FD4E9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BCA682"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124CB72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1AF231"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38C9FCE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7F8A94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3101F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AB72AC" w14:textId="77777777" w:rsidR="007733FD" w:rsidRPr="00135930" w:rsidRDefault="007733FD" w:rsidP="00606955">
            <w:pPr>
              <w:ind w:left="-108" w:right="-61"/>
              <w:jc w:val="center"/>
              <w:outlineLvl w:val="1"/>
              <w:rPr>
                <w:sz w:val="16"/>
                <w:szCs w:val="16"/>
              </w:rPr>
            </w:pPr>
            <w:r w:rsidRPr="00135930">
              <w:rPr>
                <w:sz w:val="16"/>
                <w:szCs w:val="16"/>
              </w:rPr>
              <w:t>090044</w:t>
            </w:r>
          </w:p>
        </w:tc>
        <w:tc>
          <w:tcPr>
            <w:tcW w:w="1139" w:type="pct"/>
            <w:tcBorders>
              <w:top w:val="nil"/>
              <w:left w:val="nil"/>
              <w:bottom w:val="single" w:sz="4" w:space="0" w:color="auto"/>
              <w:right w:val="single" w:sz="4" w:space="0" w:color="auto"/>
            </w:tcBorders>
            <w:shd w:val="clear" w:color="auto" w:fill="auto"/>
            <w:vAlign w:val="center"/>
            <w:hideMark/>
          </w:tcPr>
          <w:p w14:paraId="575AEE4D" w14:textId="77777777" w:rsidR="007733FD" w:rsidRPr="00135930" w:rsidRDefault="007733FD" w:rsidP="00606955">
            <w:pPr>
              <w:ind w:left="-13" w:right="-53"/>
              <w:jc w:val="center"/>
              <w:outlineLvl w:val="1"/>
              <w:rPr>
                <w:sz w:val="16"/>
                <w:szCs w:val="16"/>
              </w:rPr>
            </w:pPr>
            <w:r w:rsidRPr="00135930">
              <w:rPr>
                <w:sz w:val="16"/>
                <w:szCs w:val="16"/>
              </w:rPr>
              <w:t>Теплотрасса от ТК 18 до жилого дома № 45 по улице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14:paraId="5674D4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FD3BEF"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3FF11B6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B47D75"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6A3DB8D5"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CE8C09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D3409D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B25923C" w14:textId="77777777" w:rsidR="007733FD" w:rsidRPr="00135930" w:rsidRDefault="007733FD" w:rsidP="00606955">
            <w:pPr>
              <w:ind w:left="-108" w:right="-61"/>
              <w:jc w:val="center"/>
              <w:outlineLvl w:val="1"/>
              <w:rPr>
                <w:sz w:val="16"/>
                <w:szCs w:val="16"/>
              </w:rPr>
            </w:pPr>
            <w:r w:rsidRPr="00135930">
              <w:rPr>
                <w:sz w:val="16"/>
                <w:szCs w:val="16"/>
              </w:rPr>
              <w:t>090045</w:t>
            </w:r>
          </w:p>
        </w:tc>
        <w:tc>
          <w:tcPr>
            <w:tcW w:w="1139" w:type="pct"/>
            <w:tcBorders>
              <w:top w:val="nil"/>
              <w:left w:val="nil"/>
              <w:bottom w:val="single" w:sz="4" w:space="0" w:color="auto"/>
              <w:right w:val="single" w:sz="4" w:space="0" w:color="auto"/>
            </w:tcBorders>
            <w:shd w:val="clear" w:color="auto" w:fill="auto"/>
            <w:vAlign w:val="center"/>
            <w:hideMark/>
          </w:tcPr>
          <w:p w14:paraId="2B67ED67" w14:textId="77777777" w:rsidR="007733FD" w:rsidRPr="00135930" w:rsidRDefault="007733FD" w:rsidP="00606955">
            <w:pPr>
              <w:ind w:left="-13" w:right="-53"/>
              <w:jc w:val="center"/>
              <w:outlineLvl w:val="1"/>
              <w:rPr>
                <w:sz w:val="16"/>
                <w:szCs w:val="16"/>
              </w:rPr>
            </w:pPr>
            <w:r w:rsidRPr="00135930">
              <w:rPr>
                <w:sz w:val="16"/>
                <w:szCs w:val="16"/>
              </w:rPr>
              <w:t>Теплотрасса от ТК 17 до жилого дома № 47 по улице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14:paraId="4D0B47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C5FDB0"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AA22B9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702EB4"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7CBC9537"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9B5596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4FA95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06AE1F1" w14:textId="77777777" w:rsidR="007733FD" w:rsidRPr="00135930" w:rsidRDefault="007733FD" w:rsidP="00606955">
            <w:pPr>
              <w:ind w:left="-108" w:right="-61"/>
              <w:jc w:val="center"/>
              <w:outlineLvl w:val="1"/>
              <w:rPr>
                <w:sz w:val="16"/>
                <w:szCs w:val="16"/>
              </w:rPr>
            </w:pPr>
            <w:r w:rsidRPr="00135930">
              <w:rPr>
                <w:sz w:val="16"/>
                <w:szCs w:val="16"/>
              </w:rPr>
              <w:t>090046</w:t>
            </w:r>
          </w:p>
        </w:tc>
        <w:tc>
          <w:tcPr>
            <w:tcW w:w="1139" w:type="pct"/>
            <w:tcBorders>
              <w:top w:val="nil"/>
              <w:left w:val="nil"/>
              <w:bottom w:val="single" w:sz="4" w:space="0" w:color="auto"/>
              <w:right w:val="single" w:sz="4" w:space="0" w:color="auto"/>
            </w:tcBorders>
            <w:shd w:val="clear" w:color="auto" w:fill="auto"/>
            <w:vAlign w:val="center"/>
            <w:hideMark/>
          </w:tcPr>
          <w:p w14:paraId="1F6A83D7" w14:textId="77777777" w:rsidR="007733FD" w:rsidRPr="00135930" w:rsidRDefault="007733FD" w:rsidP="00606955">
            <w:pPr>
              <w:ind w:left="-13" w:right="-53"/>
              <w:jc w:val="center"/>
              <w:outlineLvl w:val="1"/>
              <w:rPr>
                <w:sz w:val="16"/>
                <w:szCs w:val="16"/>
              </w:rPr>
            </w:pPr>
            <w:r w:rsidRPr="00135930">
              <w:rPr>
                <w:sz w:val="16"/>
                <w:szCs w:val="16"/>
              </w:rPr>
              <w:t>Теплотрасса от ж.д. №6 по улице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14:paraId="545085C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2A05BE"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72B1A5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9E9762"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7E225647"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654CD2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0C0981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20235B" w14:textId="77777777" w:rsidR="007733FD" w:rsidRPr="00135930" w:rsidRDefault="007733FD" w:rsidP="00606955">
            <w:pPr>
              <w:ind w:left="-108" w:right="-61"/>
              <w:jc w:val="center"/>
              <w:outlineLvl w:val="1"/>
              <w:rPr>
                <w:sz w:val="16"/>
                <w:szCs w:val="16"/>
              </w:rPr>
            </w:pPr>
            <w:r w:rsidRPr="00135930">
              <w:rPr>
                <w:sz w:val="16"/>
                <w:szCs w:val="16"/>
              </w:rPr>
              <w:t>090047</w:t>
            </w:r>
          </w:p>
        </w:tc>
        <w:tc>
          <w:tcPr>
            <w:tcW w:w="1139" w:type="pct"/>
            <w:tcBorders>
              <w:top w:val="nil"/>
              <w:left w:val="nil"/>
              <w:bottom w:val="single" w:sz="4" w:space="0" w:color="auto"/>
              <w:right w:val="single" w:sz="4" w:space="0" w:color="auto"/>
            </w:tcBorders>
            <w:shd w:val="clear" w:color="auto" w:fill="auto"/>
            <w:vAlign w:val="center"/>
            <w:hideMark/>
          </w:tcPr>
          <w:p w14:paraId="58F92F1A" w14:textId="77777777" w:rsidR="007733FD" w:rsidRPr="00135930" w:rsidRDefault="007733FD" w:rsidP="00606955">
            <w:pPr>
              <w:ind w:left="-13" w:right="-53"/>
              <w:jc w:val="center"/>
              <w:outlineLvl w:val="1"/>
              <w:rPr>
                <w:sz w:val="16"/>
                <w:szCs w:val="16"/>
              </w:rPr>
            </w:pPr>
            <w:r w:rsidRPr="00135930">
              <w:rPr>
                <w:sz w:val="16"/>
                <w:szCs w:val="16"/>
              </w:rPr>
              <w:t>Теплотрасса от ТК ж.д. №9 ул.Жуковского до теплоузла</w:t>
            </w:r>
          </w:p>
        </w:tc>
        <w:tc>
          <w:tcPr>
            <w:tcW w:w="266" w:type="pct"/>
            <w:tcBorders>
              <w:top w:val="nil"/>
              <w:left w:val="nil"/>
              <w:bottom w:val="single" w:sz="4" w:space="0" w:color="auto"/>
              <w:right w:val="single" w:sz="4" w:space="0" w:color="auto"/>
            </w:tcBorders>
            <w:shd w:val="clear" w:color="auto" w:fill="auto"/>
            <w:vAlign w:val="center"/>
            <w:hideMark/>
          </w:tcPr>
          <w:p w14:paraId="6A90D88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CEA175"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F14E21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F335FDB"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50F12EFF"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FA4CFB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94A9C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975536" w14:textId="77777777" w:rsidR="007733FD" w:rsidRPr="00135930" w:rsidRDefault="007733FD" w:rsidP="00606955">
            <w:pPr>
              <w:ind w:left="-108" w:right="-61"/>
              <w:jc w:val="center"/>
              <w:outlineLvl w:val="1"/>
              <w:rPr>
                <w:sz w:val="16"/>
                <w:szCs w:val="16"/>
              </w:rPr>
            </w:pPr>
            <w:r w:rsidRPr="00135930">
              <w:rPr>
                <w:sz w:val="16"/>
                <w:szCs w:val="16"/>
              </w:rPr>
              <w:t>19608</w:t>
            </w:r>
          </w:p>
        </w:tc>
        <w:tc>
          <w:tcPr>
            <w:tcW w:w="1139" w:type="pct"/>
            <w:tcBorders>
              <w:top w:val="nil"/>
              <w:left w:val="nil"/>
              <w:bottom w:val="single" w:sz="4" w:space="0" w:color="auto"/>
              <w:right w:val="single" w:sz="4" w:space="0" w:color="auto"/>
            </w:tcBorders>
            <w:shd w:val="clear" w:color="auto" w:fill="auto"/>
            <w:vAlign w:val="center"/>
            <w:hideMark/>
          </w:tcPr>
          <w:p w14:paraId="03ACF4E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трамвайного кольца УЮТ до ж.д. №48,50,54,56,58 по ул. Победы и до ж.д. №15,13,11,9,3,5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14:paraId="1D3CF44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74FD6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129FA3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270C063"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0A91567B"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4AF6F3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F8188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E657617" w14:textId="77777777" w:rsidR="007733FD" w:rsidRPr="00135930" w:rsidRDefault="007733FD" w:rsidP="00606955">
            <w:pPr>
              <w:ind w:left="-108" w:right="-61"/>
              <w:jc w:val="center"/>
              <w:outlineLvl w:val="1"/>
              <w:rPr>
                <w:sz w:val="16"/>
                <w:szCs w:val="16"/>
              </w:rPr>
            </w:pPr>
            <w:r w:rsidRPr="00135930">
              <w:rPr>
                <w:sz w:val="16"/>
                <w:szCs w:val="16"/>
              </w:rPr>
              <w:t>20223</w:t>
            </w:r>
          </w:p>
        </w:tc>
        <w:tc>
          <w:tcPr>
            <w:tcW w:w="1139" w:type="pct"/>
            <w:tcBorders>
              <w:top w:val="nil"/>
              <w:left w:val="nil"/>
              <w:bottom w:val="single" w:sz="4" w:space="0" w:color="auto"/>
              <w:right w:val="single" w:sz="4" w:space="0" w:color="auto"/>
            </w:tcBorders>
            <w:shd w:val="clear" w:color="auto" w:fill="auto"/>
            <w:vAlign w:val="center"/>
            <w:hideMark/>
          </w:tcPr>
          <w:p w14:paraId="35701D28"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№119 по ул. Пархоменко до ТК у ж.д. №12А по ул. Красная</w:t>
            </w:r>
          </w:p>
        </w:tc>
        <w:tc>
          <w:tcPr>
            <w:tcW w:w="266" w:type="pct"/>
            <w:tcBorders>
              <w:top w:val="nil"/>
              <w:left w:val="nil"/>
              <w:bottom w:val="single" w:sz="4" w:space="0" w:color="auto"/>
              <w:right w:val="single" w:sz="4" w:space="0" w:color="auto"/>
            </w:tcBorders>
            <w:shd w:val="clear" w:color="auto" w:fill="auto"/>
            <w:vAlign w:val="center"/>
            <w:hideMark/>
          </w:tcPr>
          <w:p w14:paraId="291B685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7E9F2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3AC9B4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FCE7D4F" w14:textId="77777777" w:rsidR="007733FD" w:rsidRPr="00135930" w:rsidRDefault="007733FD" w:rsidP="00606955">
            <w:pPr>
              <w:ind w:left="-108" w:right="-95"/>
              <w:jc w:val="center"/>
              <w:outlineLvl w:val="1"/>
              <w:rPr>
                <w:sz w:val="16"/>
                <w:szCs w:val="16"/>
              </w:rPr>
            </w:pPr>
            <w:r w:rsidRPr="00135930">
              <w:rPr>
                <w:sz w:val="16"/>
                <w:szCs w:val="16"/>
              </w:rPr>
              <w:t>01.09.07</w:t>
            </w:r>
          </w:p>
        </w:tc>
        <w:tc>
          <w:tcPr>
            <w:tcW w:w="1907" w:type="pct"/>
            <w:tcBorders>
              <w:top w:val="nil"/>
              <w:left w:val="nil"/>
              <w:bottom w:val="single" w:sz="4" w:space="0" w:color="auto"/>
              <w:right w:val="single" w:sz="4" w:space="0" w:color="auto"/>
            </w:tcBorders>
            <w:shd w:val="clear" w:color="auto" w:fill="auto"/>
            <w:vAlign w:val="center"/>
            <w:hideMark/>
          </w:tcPr>
          <w:p w14:paraId="5FAA4392"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1EF2C4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BEC423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6D4D0C" w14:textId="77777777" w:rsidR="007733FD" w:rsidRPr="00135930" w:rsidRDefault="007733FD" w:rsidP="00606955">
            <w:pPr>
              <w:ind w:left="-108" w:right="-61"/>
              <w:jc w:val="center"/>
              <w:outlineLvl w:val="1"/>
              <w:rPr>
                <w:sz w:val="16"/>
                <w:szCs w:val="16"/>
              </w:rPr>
            </w:pPr>
            <w:r w:rsidRPr="00135930">
              <w:rPr>
                <w:sz w:val="16"/>
                <w:szCs w:val="16"/>
              </w:rPr>
              <w:t>20826</w:t>
            </w:r>
          </w:p>
        </w:tc>
        <w:tc>
          <w:tcPr>
            <w:tcW w:w="1139" w:type="pct"/>
            <w:tcBorders>
              <w:top w:val="nil"/>
              <w:left w:val="nil"/>
              <w:bottom w:val="single" w:sz="4" w:space="0" w:color="auto"/>
              <w:right w:val="single" w:sz="4" w:space="0" w:color="auto"/>
            </w:tcBorders>
            <w:shd w:val="clear" w:color="auto" w:fill="auto"/>
            <w:vAlign w:val="center"/>
            <w:hideMark/>
          </w:tcPr>
          <w:p w14:paraId="1731A472"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20 улица Карла Либкнехта, 1</w:t>
            </w:r>
          </w:p>
        </w:tc>
        <w:tc>
          <w:tcPr>
            <w:tcW w:w="266" w:type="pct"/>
            <w:tcBorders>
              <w:top w:val="nil"/>
              <w:left w:val="nil"/>
              <w:bottom w:val="single" w:sz="4" w:space="0" w:color="auto"/>
              <w:right w:val="single" w:sz="4" w:space="0" w:color="auto"/>
            </w:tcBorders>
            <w:shd w:val="clear" w:color="auto" w:fill="auto"/>
            <w:vAlign w:val="center"/>
            <w:hideMark/>
          </w:tcPr>
          <w:p w14:paraId="667E702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A1274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06C1DC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BFB02B"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3AD616A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2308F0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3CF67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1B4C15A" w14:textId="77777777" w:rsidR="007733FD" w:rsidRPr="00135930" w:rsidRDefault="007733FD" w:rsidP="00606955">
            <w:pPr>
              <w:ind w:left="-108" w:right="-61"/>
              <w:jc w:val="center"/>
              <w:outlineLvl w:val="1"/>
              <w:rPr>
                <w:sz w:val="16"/>
                <w:szCs w:val="16"/>
              </w:rPr>
            </w:pPr>
            <w:r w:rsidRPr="00135930">
              <w:rPr>
                <w:sz w:val="16"/>
                <w:szCs w:val="16"/>
              </w:rPr>
              <w:t>20833</w:t>
            </w:r>
          </w:p>
        </w:tc>
        <w:tc>
          <w:tcPr>
            <w:tcW w:w="1139" w:type="pct"/>
            <w:tcBorders>
              <w:top w:val="nil"/>
              <w:left w:val="nil"/>
              <w:bottom w:val="single" w:sz="4" w:space="0" w:color="auto"/>
              <w:right w:val="single" w:sz="4" w:space="0" w:color="auto"/>
            </w:tcBorders>
            <w:shd w:val="clear" w:color="auto" w:fill="auto"/>
            <w:vAlign w:val="center"/>
            <w:hideMark/>
          </w:tcPr>
          <w:p w14:paraId="5E6A41D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98 улица Береговая-Краснокаменская, 8</w:t>
            </w:r>
          </w:p>
        </w:tc>
        <w:tc>
          <w:tcPr>
            <w:tcW w:w="266" w:type="pct"/>
            <w:tcBorders>
              <w:top w:val="nil"/>
              <w:left w:val="nil"/>
              <w:bottom w:val="single" w:sz="4" w:space="0" w:color="auto"/>
              <w:right w:val="single" w:sz="4" w:space="0" w:color="auto"/>
            </w:tcBorders>
            <w:shd w:val="clear" w:color="auto" w:fill="auto"/>
            <w:vAlign w:val="center"/>
            <w:hideMark/>
          </w:tcPr>
          <w:p w14:paraId="2D6D563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902AE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3CBCED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CAFAE6"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42083FDE"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186FA4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D632D8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C94B84" w14:textId="77777777" w:rsidR="007733FD" w:rsidRPr="00135930" w:rsidRDefault="007733FD" w:rsidP="00606955">
            <w:pPr>
              <w:ind w:left="-108" w:right="-61"/>
              <w:jc w:val="center"/>
              <w:outlineLvl w:val="1"/>
              <w:rPr>
                <w:sz w:val="16"/>
                <w:szCs w:val="16"/>
              </w:rPr>
            </w:pPr>
            <w:r w:rsidRPr="00135930">
              <w:rPr>
                <w:sz w:val="16"/>
                <w:szCs w:val="16"/>
              </w:rPr>
              <w:t>20840</w:t>
            </w:r>
          </w:p>
        </w:tc>
        <w:tc>
          <w:tcPr>
            <w:tcW w:w="1139" w:type="pct"/>
            <w:tcBorders>
              <w:top w:val="nil"/>
              <w:left w:val="nil"/>
              <w:bottom w:val="single" w:sz="4" w:space="0" w:color="auto"/>
              <w:right w:val="single" w:sz="4" w:space="0" w:color="auto"/>
            </w:tcBorders>
            <w:shd w:val="clear" w:color="auto" w:fill="auto"/>
            <w:vAlign w:val="center"/>
            <w:hideMark/>
          </w:tcPr>
          <w:p w14:paraId="4062D794"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150 улица Карла Либкнехта, 30</w:t>
            </w:r>
          </w:p>
        </w:tc>
        <w:tc>
          <w:tcPr>
            <w:tcW w:w="266" w:type="pct"/>
            <w:tcBorders>
              <w:top w:val="nil"/>
              <w:left w:val="nil"/>
              <w:bottom w:val="single" w:sz="4" w:space="0" w:color="auto"/>
              <w:right w:val="single" w:sz="4" w:space="0" w:color="auto"/>
            </w:tcBorders>
            <w:shd w:val="clear" w:color="auto" w:fill="auto"/>
            <w:vAlign w:val="center"/>
            <w:hideMark/>
          </w:tcPr>
          <w:p w14:paraId="2AF50D5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0D0AB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60AEA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18070B"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21D2FF7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69E991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55F5D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D602F5" w14:textId="77777777" w:rsidR="007733FD" w:rsidRPr="00135930" w:rsidRDefault="007733FD" w:rsidP="00606955">
            <w:pPr>
              <w:ind w:left="-108" w:right="-61"/>
              <w:jc w:val="center"/>
              <w:outlineLvl w:val="1"/>
              <w:rPr>
                <w:sz w:val="16"/>
                <w:szCs w:val="16"/>
              </w:rPr>
            </w:pPr>
            <w:r w:rsidRPr="00135930">
              <w:rPr>
                <w:sz w:val="16"/>
                <w:szCs w:val="16"/>
              </w:rPr>
              <w:t>20856</w:t>
            </w:r>
          </w:p>
        </w:tc>
        <w:tc>
          <w:tcPr>
            <w:tcW w:w="1139" w:type="pct"/>
            <w:tcBorders>
              <w:top w:val="nil"/>
              <w:left w:val="nil"/>
              <w:bottom w:val="single" w:sz="4" w:space="0" w:color="auto"/>
              <w:right w:val="single" w:sz="4" w:space="0" w:color="auto"/>
            </w:tcBorders>
            <w:shd w:val="clear" w:color="auto" w:fill="auto"/>
            <w:vAlign w:val="center"/>
            <w:hideMark/>
          </w:tcPr>
          <w:p w14:paraId="0D3C6153"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12, улица Жуковского, 5</w:t>
            </w:r>
          </w:p>
        </w:tc>
        <w:tc>
          <w:tcPr>
            <w:tcW w:w="266" w:type="pct"/>
            <w:tcBorders>
              <w:top w:val="nil"/>
              <w:left w:val="nil"/>
              <w:bottom w:val="single" w:sz="4" w:space="0" w:color="auto"/>
              <w:right w:val="single" w:sz="4" w:space="0" w:color="auto"/>
            </w:tcBorders>
            <w:shd w:val="clear" w:color="auto" w:fill="auto"/>
            <w:vAlign w:val="center"/>
            <w:hideMark/>
          </w:tcPr>
          <w:p w14:paraId="606E6B5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718DFA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0496EA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C26B3BD"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3CA46E7"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20F05D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FBB488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A11545" w14:textId="77777777" w:rsidR="007733FD" w:rsidRPr="00135930" w:rsidRDefault="007733FD" w:rsidP="00606955">
            <w:pPr>
              <w:ind w:left="-108" w:right="-61"/>
              <w:jc w:val="center"/>
              <w:outlineLvl w:val="1"/>
              <w:rPr>
                <w:sz w:val="16"/>
                <w:szCs w:val="16"/>
              </w:rPr>
            </w:pPr>
            <w:r w:rsidRPr="00135930">
              <w:rPr>
                <w:sz w:val="16"/>
                <w:szCs w:val="16"/>
              </w:rPr>
              <w:t>20862</w:t>
            </w:r>
          </w:p>
        </w:tc>
        <w:tc>
          <w:tcPr>
            <w:tcW w:w="1139" w:type="pct"/>
            <w:tcBorders>
              <w:top w:val="nil"/>
              <w:left w:val="nil"/>
              <w:bottom w:val="single" w:sz="4" w:space="0" w:color="auto"/>
              <w:right w:val="single" w:sz="4" w:space="0" w:color="auto"/>
            </w:tcBorders>
            <w:shd w:val="clear" w:color="auto" w:fill="auto"/>
            <w:vAlign w:val="center"/>
            <w:hideMark/>
          </w:tcPr>
          <w:p w14:paraId="5CB9C910"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58, улица Пархоменко, 109</w:t>
            </w:r>
          </w:p>
        </w:tc>
        <w:tc>
          <w:tcPr>
            <w:tcW w:w="266" w:type="pct"/>
            <w:tcBorders>
              <w:top w:val="nil"/>
              <w:left w:val="nil"/>
              <w:bottom w:val="single" w:sz="4" w:space="0" w:color="auto"/>
              <w:right w:val="single" w:sz="4" w:space="0" w:color="auto"/>
            </w:tcBorders>
            <w:shd w:val="clear" w:color="auto" w:fill="auto"/>
            <w:vAlign w:val="center"/>
            <w:hideMark/>
          </w:tcPr>
          <w:p w14:paraId="5E6352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355D4E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ED69D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A59BF8F"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016D1D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7C75A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2229EF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D99B2F" w14:textId="77777777" w:rsidR="007733FD" w:rsidRPr="00135930" w:rsidRDefault="007733FD" w:rsidP="00606955">
            <w:pPr>
              <w:ind w:left="-108" w:right="-61"/>
              <w:jc w:val="center"/>
              <w:outlineLvl w:val="1"/>
              <w:rPr>
                <w:sz w:val="16"/>
                <w:szCs w:val="16"/>
              </w:rPr>
            </w:pPr>
            <w:r w:rsidRPr="00135930">
              <w:rPr>
                <w:sz w:val="16"/>
                <w:szCs w:val="16"/>
              </w:rPr>
              <w:t>20867</w:t>
            </w:r>
          </w:p>
        </w:tc>
        <w:tc>
          <w:tcPr>
            <w:tcW w:w="1139" w:type="pct"/>
            <w:tcBorders>
              <w:top w:val="nil"/>
              <w:left w:val="nil"/>
              <w:bottom w:val="single" w:sz="4" w:space="0" w:color="auto"/>
              <w:right w:val="single" w:sz="4" w:space="0" w:color="auto"/>
            </w:tcBorders>
            <w:shd w:val="clear" w:color="auto" w:fill="auto"/>
            <w:vAlign w:val="center"/>
            <w:hideMark/>
          </w:tcPr>
          <w:p w14:paraId="5D2352D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75/42, улица Победы, 35</w:t>
            </w:r>
          </w:p>
        </w:tc>
        <w:tc>
          <w:tcPr>
            <w:tcW w:w="266" w:type="pct"/>
            <w:tcBorders>
              <w:top w:val="nil"/>
              <w:left w:val="nil"/>
              <w:bottom w:val="single" w:sz="4" w:space="0" w:color="auto"/>
              <w:right w:val="single" w:sz="4" w:space="0" w:color="auto"/>
            </w:tcBorders>
            <w:shd w:val="clear" w:color="auto" w:fill="auto"/>
            <w:vAlign w:val="center"/>
            <w:hideMark/>
          </w:tcPr>
          <w:p w14:paraId="2F2E944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8FAE67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C6772E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B04A21"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118CCFF"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F7D39E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7412C0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3A54D5" w14:textId="77777777" w:rsidR="007733FD" w:rsidRPr="00135930" w:rsidRDefault="007733FD" w:rsidP="00606955">
            <w:pPr>
              <w:ind w:left="-108" w:right="-61"/>
              <w:jc w:val="center"/>
              <w:outlineLvl w:val="1"/>
              <w:rPr>
                <w:sz w:val="16"/>
                <w:szCs w:val="16"/>
              </w:rPr>
            </w:pPr>
            <w:r w:rsidRPr="00135930">
              <w:rPr>
                <w:sz w:val="16"/>
                <w:szCs w:val="16"/>
              </w:rPr>
              <w:t>20874</w:t>
            </w:r>
          </w:p>
        </w:tc>
        <w:tc>
          <w:tcPr>
            <w:tcW w:w="1139" w:type="pct"/>
            <w:tcBorders>
              <w:top w:val="nil"/>
              <w:left w:val="nil"/>
              <w:bottom w:val="single" w:sz="4" w:space="0" w:color="auto"/>
              <w:right w:val="single" w:sz="4" w:space="0" w:color="auto"/>
            </w:tcBorders>
            <w:shd w:val="clear" w:color="auto" w:fill="auto"/>
            <w:vAlign w:val="center"/>
            <w:hideMark/>
          </w:tcPr>
          <w:p w14:paraId="09D55210"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центр образования № , улица Карла Либкнехта, 30</w:t>
            </w:r>
          </w:p>
        </w:tc>
        <w:tc>
          <w:tcPr>
            <w:tcW w:w="266" w:type="pct"/>
            <w:tcBorders>
              <w:top w:val="nil"/>
              <w:left w:val="nil"/>
              <w:bottom w:val="single" w:sz="4" w:space="0" w:color="auto"/>
              <w:right w:val="single" w:sz="4" w:space="0" w:color="auto"/>
            </w:tcBorders>
            <w:shd w:val="clear" w:color="auto" w:fill="auto"/>
            <w:vAlign w:val="center"/>
            <w:hideMark/>
          </w:tcPr>
          <w:p w14:paraId="57B9EB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9630F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E0619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0DE2F6"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4C8B4CE"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2CD40F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1917FD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41DCA9" w14:textId="77777777" w:rsidR="007733FD" w:rsidRPr="00135930" w:rsidRDefault="007733FD" w:rsidP="00606955">
            <w:pPr>
              <w:ind w:left="-108" w:right="-61"/>
              <w:jc w:val="center"/>
              <w:outlineLvl w:val="1"/>
              <w:rPr>
                <w:sz w:val="16"/>
                <w:szCs w:val="16"/>
              </w:rPr>
            </w:pPr>
            <w:r w:rsidRPr="00135930">
              <w:rPr>
                <w:sz w:val="16"/>
                <w:szCs w:val="16"/>
              </w:rPr>
              <w:t>20875/1</w:t>
            </w:r>
          </w:p>
        </w:tc>
        <w:tc>
          <w:tcPr>
            <w:tcW w:w="1139" w:type="pct"/>
            <w:tcBorders>
              <w:top w:val="nil"/>
              <w:left w:val="nil"/>
              <w:bottom w:val="single" w:sz="4" w:space="0" w:color="auto"/>
              <w:right w:val="single" w:sz="4" w:space="0" w:color="auto"/>
            </w:tcBorders>
            <w:shd w:val="clear" w:color="auto" w:fill="auto"/>
            <w:vAlign w:val="center"/>
            <w:hideMark/>
          </w:tcPr>
          <w:p w14:paraId="1BBAFF03"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Дополнительного образования детей "Дом детского творчества", улица Черноморская,98</w:t>
            </w:r>
          </w:p>
        </w:tc>
        <w:tc>
          <w:tcPr>
            <w:tcW w:w="266" w:type="pct"/>
            <w:tcBorders>
              <w:top w:val="nil"/>
              <w:left w:val="nil"/>
              <w:bottom w:val="single" w:sz="4" w:space="0" w:color="auto"/>
              <w:right w:val="single" w:sz="4" w:space="0" w:color="auto"/>
            </w:tcBorders>
            <w:shd w:val="clear" w:color="auto" w:fill="auto"/>
            <w:vAlign w:val="center"/>
            <w:hideMark/>
          </w:tcPr>
          <w:p w14:paraId="6FD5D1B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DBE33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A9F2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D7797A"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455C320F"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CF9432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57BCD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E13032" w14:textId="77777777" w:rsidR="007733FD" w:rsidRPr="00135930" w:rsidRDefault="007733FD" w:rsidP="00606955">
            <w:pPr>
              <w:ind w:left="-108" w:right="-61"/>
              <w:jc w:val="center"/>
              <w:outlineLvl w:val="1"/>
              <w:rPr>
                <w:sz w:val="16"/>
                <w:szCs w:val="16"/>
              </w:rPr>
            </w:pPr>
            <w:r w:rsidRPr="00135930">
              <w:rPr>
                <w:sz w:val="16"/>
                <w:szCs w:val="16"/>
              </w:rPr>
              <w:t>20876/1</w:t>
            </w:r>
          </w:p>
        </w:tc>
        <w:tc>
          <w:tcPr>
            <w:tcW w:w="1139" w:type="pct"/>
            <w:tcBorders>
              <w:top w:val="nil"/>
              <w:left w:val="nil"/>
              <w:bottom w:val="single" w:sz="4" w:space="0" w:color="auto"/>
              <w:right w:val="single" w:sz="4" w:space="0" w:color="auto"/>
            </w:tcBorders>
            <w:shd w:val="clear" w:color="auto" w:fill="auto"/>
            <w:vAlign w:val="center"/>
            <w:hideMark/>
          </w:tcPr>
          <w:p w14:paraId="6B02BBA4"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дошклдбного образовательного учреждения детский сад № 3, улица Борцов революции, 9 , Пархоменко,140</w:t>
            </w:r>
          </w:p>
        </w:tc>
        <w:tc>
          <w:tcPr>
            <w:tcW w:w="266" w:type="pct"/>
            <w:tcBorders>
              <w:top w:val="nil"/>
              <w:left w:val="nil"/>
              <w:bottom w:val="single" w:sz="4" w:space="0" w:color="auto"/>
              <w:right w:val="single" w:sz="4" w:space="0" w:color="auto"/>
            </w:tcBorders>
            <w:shd w:val="clear" w:color="auto" w:fill="auto"/>
            <w:vAlign w:val="center"/>
            <w:hideMark/>
          </w:tcPr>
          <w:p w14:paraId="62E560D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C0DF1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63A43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2FF16F"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E4E123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41E324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EA7204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8F01D3" w14:textId="77777777" w:rsidR="007733FD" w:rsidRPr="00135930" w:rsidRDefault="007733FD" w:rsidP="00606955">
            <w:pPr>
              <w:ind w:left="-108" w:right="-61"/>
              <w:jc w:val="center"/>
              <w:outlineLvl w:val="1"/>
              <w:rPr>
                <w:sz w:val="16"/>
                <w:szCs w:val="16"/>
              </w:rPr>
            </w:pPr>
            <w:r w:rsidRPr="00135930">
              <w:rPr>
                <w:sz w:val="16"/>
                <w:szCs w:val="16"/>
              </w:rPr>
              <w:t>20877</w:t>
            </w:r>
          </w:p>
        </w:tc>
        <w:tc>
          <w:tcPr>
            <w:tcW w:w="1139" w:type="pct"/>
            <w:tcBorders>
              <w:top w:val="nil"/>
              <w:left w:val="nil"/>
              <w:bottom w:val="single" w:sz="4" w:space="0" w:color="auto"/>
              <w:right w:val="single" w:sz="4" w:space="0" w:color="auto"/>
            </w:tcBorders>
            <w:shd w:val="clear" w:color="auto" w:fill="auto"/>
            <w:vAlign w:val="center"/>
            <w:hideMark/>
          </w:tcPr>
          <w:p w14:paraId="5E45E586"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25, улица Жуковского, 24</w:t>
            </w:r>
          </w:p>
        </w:tc>
        <w:tc>
          <w:tcPr>
            <w:tcW w:w="266" w:type="pct"/>
            <w:tcBorders>
              <w:top w:val="nil"/>
              <w:left w:val="nil"/>
              <w:bottom w:val="single" w:sz="4" w:space="0" w:color="auto"/>
              <w:right w:val="single" w:sz="4" w:space="0" w:color="auto"/>
            </w:tcBorders>
            <w:shd w:val="clear" w:color="auto" w:fill="auto"/>
            <w:vAlign w:val="center"/>
            <w:hideMark/>
          </w:tcPr>
          <w:p w14:paraId="3A8338C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725B76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F9E27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715587"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0BEB10A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E9E29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5D7EC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8E7166" w14:textId="77777777" w:rsidR="007733FD" w:rsidRPr="00135930" w:rsidRDefault="007733FD" w:rsidP="00606955">
            <w:pPr>
              <w:ind w:left="-108" w:right="-61"/>
              <w:jc w:val="center"/>
              <w:outlineLvl w:val="1"/>
              <w:rPr>
                <w:sz w:val="16"/>
                <w:szCs w:val="16"/>
              </w:rPr>
            </w:pPr>
            <w:r w:rsidRPr="00135930">
              <w:rPr>
                <w:sz w:val="16"/>
                <w:szCs w:val="16"/>
              </w:rPr>
              <w:t>20884</w:t>
            </w:r>
          </w:p>
        </w:tc>
        <w:tc>
          <w:tcPr>
            <w:tcW w:w="1139" w:type="pct"/>
            <w:tcBorders>
              <w:top w:val="nil"/>
              <w:left w:val="nil"/>
              <w:bottom w:val="single" w:sz="4" w:space="0" w:color="auto"/>
              <w:right w:val="single" w:sz="4" w:space="0" w:color="auto"/>
            </w:tcBorders>
            <w:shd w:val="clear" w:color="auto" w:fill="auto"/>
            <w:vAlign w:val="center"/>
            <w:hideMark/>
          </w:tcPr>
          <w:p w14:paraId="7FA150EF"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78, улица Восточная, 5</w:t>
            </w:r>
          </w:p>
        </w:tc>
        <w:tc>
          <w:tcPr>
            <w:tcW w:w="266" w:type="pct"/>
            <w:tcBorders>
              <w:top w:val="nil"/>
              <w:left w:val="nil"/>
              <w:bottom w:val="single" w:sz="4" w:space="0" w:color="auto"/>
              <w:right w:val="single" w:sz="4" w:space="0" w:color="auto"/>
            </w:tcBorders>
            <w:shd w:val="clear" w:color="auto" w:fill="auto"/>
            <w:vAlign w:val="center"/>
            <w:hideMark/>
          </w:tcPr>
          <w:p w14:paraId="6AAADCD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E6A28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5F61C5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DAAF745"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52DD09F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4D3A11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28DBB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8CB872" w14:textId="77777777" w:rsidR="007733FD" w:rsidRPr="00135930" w:rsidRDefault="007733FD" w:rsidP="00606955">
            <w:pPr>
              <w:ind w:left="-108" w:right="-61"/>
              <w:jc w:val="center"/>
              <w:outlineLvl w:val="1"/>
              <w:rPr>
                <w:sz w:val="16"/>
                <w:szCs w:val="16"/>
              </w:rPr>
            </w:pPr>
            <w:r w:rsidRPr="00135930">
              <w:rPr>
                <w:sz w:val="16"/>
                <w:szCs w:val="16"/>
              </w:rPr>
              <w:t>20888</w:t>
            </w:r>
          </w:p>
        </w:tc>
        <w:tc>
          <w:tcPr>
            <w:tcW w:w="1139" w:type="pct"/>
            <w:tcBorders>
              <w:top w:val="nil"/>
              <w:left w:val="nil"/>
              <w:bottom w:val="single" w:sz="4" w:space="0" w:color="auto"/>
              <w:right w:val="single" w:sz="4" w:space="0" w:color="auto"/>
            </w:tcBorders>
            <w:shd w:val="clear" w:color="auto" w:fill="auto"/>
            <w:vAlign w:val="center"/>
            <w:hideMark/>
          </w:tcPr>
          <w:p w14:paraId="3C8C9A12"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106, улица Карла Либкнехта, 7</w:t>
            </w:r>
          </w:p>
        </w:tc>
        <w:tc>
          <w:tcPr>
            <w:tcW w:w="266" w:type="pct"/>
            <w:tcBorders>
              <w:top w:val="nil"/>
              <w:left w:val="nil"/>
              <w:bottom w:val="single" w:sz="4" w:space="0" w:color="auto"/>
              <w:right w:val="single" w:sz="4" w:space="0" w:color="auto"/>
            </w:tcBorders>
            <w:shd w:val="clear" w:color="auto" w:fill="auto"/>
            <w:vAlign w:val="center"/>
            <w:hideMark/>
          </w:tcPr>
          <w:p w14:paraId="78FF884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1B8FD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269FDC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389614"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0E24341"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3AD1C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B350B2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58FDD4" w14:textId="77777777" w:rsidR="007733FD" w:rsidRPr="00135930" w:rsidRDefault="007733FD" w:rsidP="00606955">
            <w:pPr>
              <w:ind w:left="-108" w:right="-61"/>
              <w:jc w:val="center"/>
              <w:outlineLvl w:val="1"/>
              <w:rPr>
                <w:sz w:val="16"/>
                <w:szCs w:val="16"/>
              </w:rPr>
            </w:pPr>
            <w:r w:rsidRPr="00135930">
              <w:rPr>
                <w:sz w:val="16"/>
                <w:szCs w:val="16"/>
              </w:rPr>
              <w:t>20891</w:t>
            </w:r>
          </w:p>
        </w:tc>
        <w:tc>
          <w:tcPr>
            <w:tcW w:w="1139" w:type="pct"/>
            <w:tcBorders>
              <w:top w:val="nil"/>
              <w:left w:val="nil"/>
              <w:bottom w:val="single" w:sz="4" w:space="0" w:color="auto"/>
              <w:right w:val="single" w:sz="4" w:space="0" w:color="auto"/>
            </w:tcBorders>
            <w:shd w:val="clear" w:color="auto" w:fill="auto"/>
            <w:vAlign w:val="center"/>
            <w:hideMark/>
          </w:tcPr>
          <w:p w14:paraId="0B0E8636"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№124, улица Розы Люксембург, 10а</w:t>
            </w:r>
          </w:p>
        </w:tc>
        <w:tc>
          <w:tcPr>
            <w:tcW w:w="266" w:type="pct"/>
            <w:tcBorders>
              <w:top w:val="nil"/>
              <w:left w:val="nil"/>
              <w:bottom w:val="single" w:sz="4" w:space="0" w:color="auto"/>
              <w:right w:val="single" w:sz="4" w:space="0" w:color="auto"/>
            </w:tcBorders>
            <w:shd w:val="clear" w:color="auto" w:fill="auto"/>
            <w:vAlign w:val="center"/>
            <w:hideMark/>
          </w:tcPr>
          <w:p w14:paraId="473F711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7E1CD3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8B166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E7D35F"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EA4CECE"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39EB93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99B4ED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F91D79" w14:textId="77777777" w:rsidR="007733FD" w:rsidRPr="00135930" w:rsidRDefault="007733FD" w:rsidP="00606955">
            <w:pPr>
              <w:ind w:left="-108" w:right="-61"/>
              <w:jc w:val="center"/>
              <w:outlineLvl w:val="1"/>
              <w:rPr>
                <w:sz w:val="16"/>
                <w:szCs w:val="16"/>
              </w:rPr>
            </w:pPr>
            <w:r w:rsidRPr="00135930">
              <w:rPr>
                <w:sz w:val="16"/>
                <w:szCs w:val="16"/>
              </w:rPr>
              <w:t>20894</w:t>
            </w:r>
          </w:p>
        </w:tc>
        <w:tc>
          <w:tcPr>
            <w:tcW w:w="1139" w:type="pct"/>
            <w:tcBorders>
              <w:top w:val="nil"/>
              <w:left w:val="nil"/>
              <w:bottom w:val="single" w:sz="4" w:space="0" w:color="auto"/>
              <w:right w:val="single" w:sz="4" w:space="0" w:color="auto"/>
            </w:tcBorders>
            <w:shd w:val="clear" w:color="auto" w:fill="auto"/>
            <w:vAlign w:val="center"/>
            <w:hideMark/>
          </w:tcPr>
          <w:p w14:paraId="0BEC8A0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сад№141, улица Пархоменко, 103</w:t>
            </w:r>
          </w:p>
        </w:tc>
        <w:tc>
          <w:tcPr>
            <w:tcW w:w="266" w:type="pct"/>
            <w:tcBorders>
              <w:top w:val="nil"/>
              <w:left w:val="nil"/>
              <w:bottom w:val="single" w:sz="4" w:space="0" w:color="auto"/>
              <w:right w:val="single" w:sz="4" w:space="0" w:color="auto"/>
            </w:tcBorders>
            <w:shd w:val="clear" w:color="auto" w:fill="auto"/>
            <w:vAlign w:val="center"/>
            <w:hideMark/>
          </w:tcPr>
          <w:p w14:paraId="0C788EB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808616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8D21C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55B112"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377015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77A4AF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CD1BBF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2C1E72" w14:textId="77777777" w:rsidR="007733FD" w:rsidRPr="00135930" w:rsidRDefault="007733FD" w:rsidP="00606955">
            <w:pPr>
              <w:ind w:left="-108" w:right="-61"/>
              <w:jc w:val="center"/>
              <w:outlineLvl w:val="1"/>
              <w:rPr>
                <w:sz w:val="16"/>
                <w:szCs w:val="16"/>
              </w:rPr>
            </w:pPr>
            <w:r w:rsidRPr="00135930">
              <w:rPr>
                <w:sz w:val="16"/>
                <w:szCs w:val="16"/>
              </w:rPr>
              <w:t>21351</w:t>
            </w:r>
          </w:p>
        </w:tc>
        <w:tc>
          <w:tcPr>
            <w:tcW w:w="1139" w:type="pct"/>
            <w:tcBorders>
              <w:top w:val="nil"/>
              <w:left w:val="nil"/>
              <w:bottom w:val="single" w:sz="4" w:space="0" w:color="auto"/>
              <w:right w:val="single" w:sz="4" w:space="0" w:color="auto"/>
            </w:tcBorders>
            <w:shd w:val="clear" w:color="auto" w:fill="auto"/>
            <w:vAlign w:val="center"/>
            <w:hideMark/>
          </w:tcPr>
          <w:p w14:paraId="65989F74"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Жуковского, 9 (ввод в дом, по подвалу)</w:t>
            </w:r>
          </w:p>
        </w:tc>
        <w:tc>
          <w:tcPr>
            <w:tcW w:w="266" w:type="pct"/>
            <w:tcBorders>
              <w:top w:val="nil"/>
              <w:left w:val="nil"/>
              <w:bottom w:val="single" w:sz="4" w:space="0" w:color="auto"/>
              <w:right w:val="single" w:sz="4" w:space="0" w:color="auto"/>
            </w:tcBorders>
            <w:shd w:val="clear" w:color="auto" w:fill="auto"/>
            <w:vAlign w:val="center"/>
            <w:hideMark/>
          </w:tcPr>
          <w:p w14:paraId="2B2A0D2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746FC6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94E3C4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6B84D3"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0CD3775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796BCB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6A4A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243776" w14:textId="77777777" w:rsidR="007733FD" w:rsidRPr="00135930" w:rsidRDefault="007733FD" w:rsidP="00606955">
            <w:pPr>
              <w:ind w:left="-108" w:right="-61"/>
              <w:jc w:val="center"/>
              <w:outlineLvl w:val="1"/>
              <w:rPr>
                <w:sz w:val="16"/>
                <w:szCs w:val="16"/>
              </w:rPr>
            </w:pPr>
            <w:r w:rsidRPr="00135930">
              <w:rPr>
                <w:sz w:val="16"/>
                <w:szCs w:val="16"/>
              </w:rPr>
              <w:t>21352</w:t>
            </w:r>
          </w:p>
        </w:tc>
        <w:tc>
          <w:tcPr>
            <w:tcW w:w="1139" w:type="pct"/>
            <w:tcBorders>
              <w:top w:val="nil"/>
              <w:left w:val="nil"/>
              <w:bottom w:val="single" w:sz="4" w:space="0" w:color="auto"/>
              <w:right w:val="single" w:sz="4" w:space="0" w:color="auto"/>
            </w:tcBorders>
            <w:shd w:val="clear" w:color="auto" w:fill="auto"/>
            <w:vAlign w:val="center"/>
            <w:hideMark/>
          </w:tcPr>
          <w:p w14:paraId="09709013"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Жуковского, 17а (ввод в дом)</w:t>
            </w:r>
          </w:p>
        </w:tc>
        <w:tc>
          <w:tcPr>
            <w:tcW w:w="266" w:type="pct"/>
            <w:tcBorders>
              <w:top w:val="nil"/>
              <w:left w:val="nil"/>
              <w:bottom w:val="single" w:sz="4" w:space="0" w:color="auto"/>
              <w:right w:val="single" w:sz="4" w:space="0" w:color="auto"/>
            </w:tcBorders>
            <w:shd w:val="clear" w:color="auto" w:fill="auto"/>
            <w:vAlign w:val="center"/>
            <w:hideMark/>
          </w:tcPr>
          <w:p w14:paraId="3E53D3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D5D6F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6A3E79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F8785A"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5F2DEF22"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03BCE6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341ABB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BB6DE7" w14:textId="77777777" w:rsidR="007733FD" w:rsidRPr="00135930" w:rsidRDefault="007733FD" w:rsidP="00606955">
            <w:pPr>
              <w:ind w:left="-108" w:right="-61"/>
              <w:jc w:val="center"/>
              <w:outlineLvl w:val="1"/>
              <w:rPr>
                <w:sz w:val="16"/>
                <w:szCs w:val="16"/>
              </w:rPr>
            </w:pPr>
            <w:r w:rsidRPr="00135930">
              <w:rPr>
                <w:sz w:val="16"/>
                <w:szCs w:val="16"/>
              </w:rPr>
              <w:t>21353</w:t>
            </w:r>
          </w:p>
        </w:tc>
        <w:tc>
          <w:tcPr>
            <w:tcW w:w="1139" w:type="pct"/>
            <w:tcBorders>
              <w:top w:val="nil"/>
              <w:left w:val="nil"/>
              <w:bottom w:val="single" w:sz="4" w:space="0" w:color="auto"/>
              <w:right w:val="single" w:sz="4" w:space="0" w:color="auto"/>
            </w:tcBorders>
            <w:shd w:val="clear" w:color="auto" w:fill="auto"/>
            <w:vAlign w:val="center"/>
            <w:hideMark/>
          </w:tcPr>
          <w:p w14:paraId="7273F4DD"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Заводская, 5 (ввод в жилой дом)</w:t>
            </w:r>
          </w:p>
        </w:tc>
        <w:tc>
          <w:tcPr>
            <w:tcW w:w="266" w:type="pct"/>
            <w:tcBorders>
              <w:top w:val="nil"/>
              <w:left w:val="nil"/>
              <w:bottom w:val="single" w:sz="4" w:space="0" w:color="auto"/>
              <w:right w:val="single" w:sz="4" w:space="0" w:color="auto"/>
            </w:tcBorders>
            <w:shd w:val="clear" w:color="auto" w:fill="auto"/>
            <w:vAlign w:val="center"/>
            <w:hideMark/>
          </w:tcPr>
          <w:p w14:paraId="6585AC4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4302D7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74BFA4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CC5DEB"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733BACB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5E49C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ABC3C0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656372" w14:textId="77777777" w:rsidR="007733FD" w:rsidRPr="00135930" w:rsidRDefault="007733FD" w:rsidP="00606955">
            <w:pPr>
              <w:ind w:left="-108" w:right="-61"/>
              <w:jc w:val="center"/>
              <w:outlineLvl w:val="1"/>
              <w:rPr>
                <w:sz w:val="16"/>
                <w:szCs w:val="16"/>
              </w:rPr>
            </w:pPr>
            <w:r w:rsidRPr="00135930">
              <w:rPr>
                <w:sz w:val="16"/>
                <w:szCs w:val="16"/>
              </w:rPr>
              <w:t>21359</w:t>
            </w:r>
          </w:p>
        </w:tc>
        <w:tc>
          <w:tcPr>
            <w:tcW w:w="1139" w:type="pct"/>
            <w:tcBorders>
              <w:top w:val="nil"/>
              <w:left w:val="nil"/>
              <w:bottom w:val="single" w:sz="4" w:space="0" w:color="auto"/>
              <w:right w:val="single" w:sz="4" w:space="0" w:color="auto"/>
            </w:tcBorders>
            <w:shd w:val="clear" w:color="auto" w:fill="auto"/>
            <w:vAlign w:val="center"/>
            <w:hideMark/>
          </w:tcPr>
          <w:p w14:paraId="71A4EFB1"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Красная, 10 (РОВД Тагилстроевсого района) (ввод в дом)</w:t>
            </w:r>
          </w:p>
        </w:tc>
        <w:tc>
          <w:tcPr>
            <w:tcW w:w="266" w:type="pct"/>
            <w:tcBorders>
              <w:top w:val="nil"/>
              <w:left w:val="nil"/>
              <w:bottom w:val="single" w:sz="4" w:space="0" w:color="auto"/>
              <w:right w:val="single" w:sz="4" w:space="0" w:color="auto"/>
            </w:tcBorders>
            <w:shd w:val="clear" w:color="auto" w:fill="auto"/>
            <w:vAlign w:val="center"/>
            <w:hideMark/>
          </w:tcPr>
          <w:p w14:paraId="5F8C4C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472712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56AFC6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627143"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4F9FC96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FFDE80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CD488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5885D4" w14:textId="77777777" w:rsidR="007733FD" w:rsidRPr="00135930" w:rsidRDefault="007733FD" w:rsidP="00606955">
            <w:pPr>
              <w:ind w:left="-108" w:right="-61"/>
              <w:jc w:val="center"/>
              <w:outlineLvl w:val="1"/>
              <w:rPr>
                <w:sz w:val="16"/>
                <w:szCs w:val="16"/>
              </w:rPr>
            </w:pPr>
            <w:r w:rsidRPr="00135930">
              <w:rPr>
                <w:sz w:val="16"/>
                <w:szCs w:val="16"/>
              </w:rPr>
              <w:t>21360</w:t>
            </w:r>
          </w:p>
        </w:tc>
        <w:tc>
          <w:tcPr>
            <w:tcW w:w="1139" w:type="pct"/>
            <w:tcBorders>
              <w:top w:val="nil"/>
              <w:left w:val="nil"/>
              <w:bottom w:val="single" w:sz="4" w:space="0" w:color="auto"/>
              <w:right w:val="single" w:sz="4" w:space="0" w:color="auto"/>
            </w:tcBorders>
            <w:shd w:val="clear" w:color="auto" w:fill="auto"/>
            <w:vAlign w:val="center"/>
            <w:hideMark/>
          </w:tcPr>
          <w:p w14:paraId="4912FE51"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К.Либнехта, 36 (ввод в дом)</w:t>
            </w:r>
          </w:p>
        </w:tc>
        <w:tc>
          <w:tcPr>
            <w:tcW w:w="266" w:type="pct"/>
            <w:tcBorders>
              <w:top w:val="nil"/>
              <w:left w:val="nil"/>
              <w:bottom w:val="single" w:sz="4" w:space="0" w:color="auto"/>
              <w:right w:val="single" w:sz="4" w:space="0" w:color="auto"/>
            </w:tcBorders>
            <w:shd w:val="clear" w:color="auto" w:fill="auto"/>
            <w:vAlign w:val="center"/>
            <w:hideMark/>
          </w:tcPr>
          <w:p w14:paraId="78B33D4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4263B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0F87A2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735B72"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7F881B79"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392EE5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4A893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655318" w14:textId="77777777" w:rsidR="007733FD" w:rsidRPr="00135930" w:rsidRDefault="007733FD" w:rsidP="00606955">
            <w:pPr>
              <w:ind w:left="-108" w:right="-61"/>
              <w:jc w:val="center"/>
              <w:outlineLvl w:val="1"/>
              <w:rPr>
                <w:sz w:val="16"/>
                <w:szCs w:val="16"/>
              </w:rPr>
            </w:pPr>
            <w:r w:rsidRPr="00135930">
              <w:rPr>
                <w:sz w:val="16"/>
                <w:szCs w:val="16"/>
              </w:rPr>
              <w:t>21364</w:t>
            </w:r>
          </w:p>
        </w:tc>
        <w:tc>
          <w:tcPr>
            <w:tcW w:w="1139" w:type="pct"/>
            <w:tcBorders>
              <w:top w:val="nil"/>
              <w:left w:val="nil"/>
              <w:bottom w:val="single" w:sz="4" w:space="0" w:color="auto"/>
              <w:right w:val="single" w:sz="4" w:space="0" w:color="auto"/>
            </w:tcBorders>
            <w:shd w:val="clear" w:color="auto" w:fill="auto"/>
            <w:vAlign w:val="center"/>
            <w:hideMark/>
          </w:tcPr>
          <w:p w14:paraId="76317B95"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К.Либнехта, 40 (ввод в дом)</w:t>
            </w:r>
          </w:p>
        </w:tc>
        <w:tc>
          <w:tcPr>
            <w:tcW w:w="266" w:type="pct"/>
            <w:tcBorders>
              <w:top w:val="nil"/>
              <w:left w:val="nil"/>
              <w:bottom w:val="single" w:sz="4" w:space="0" w:color="auto"/>
              <w:right w:val="single" w:sz="4" w:space="0" w:color="auto"/>
            </w:tcBorders>
            <w:shd w:val="clear" w:color="auto" w:fill="auto"/>
            <w:vAlign w:val="center"/>
            <w:hideMark/>
          </w:tcPr>
          <w:p w14:paraId="635F08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D03D0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2C2620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63785A0"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4B0E3839"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B8FBF3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0916F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3DD702" w14:textId="77777777" w:rsidR="007733FD" w:rsidRPr="00135930" w:rsidRDefault="007733FD" w:rsidP="00606955">
            <w:pPr>
              <w:ind w:left="-108" w:right="-61"/>
              <w:jc w:val="center"/>
              <w:outlineLvl w:val="1"/>
              <w:rPr>
                <w:sz w:val="16"/>
                <w:szCs w:val="16"/>
              </w:rPr>
            </w:pPr>
            <w:r w:rsidRPr="00135930">
              <w:rPr>
                <w:sz w:val="16"/>
                <w:szCs w:val="16"/>
              </w:rPr>
              <w:t>30121</w:t>
            </w:r>
          </w:p>
        </w:tc>
        <w:tc>
          <w:tcPr>
            <w:tcW w:w="1139" w:type="pct"/>
            <w:tcBorders>
              <w:top w:val="nil"/>
              <w:left w:val="nil"/>
              <w:bottom w:val="single" w:sz="4" w:space="0" w:color="auto"/>
              <w:right w:val="single" w:sz="4" w:space="0" w:color="auto"/>
            </w:tcBorders>
            <w:shd w:val="clear" w:color="auto" w:fill="auto"/>
            <w:vAlign w:val="center"/>
            <w:hideMark/>
          </w:tcPr>
          <w:p w14:paraId="796E515F"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ул.Пархоменко по ул.Восточный проезд, К.Либкнехта до ТК у школы интернат №15 по ул. К.Либкнехта</w:t>
            </w:r>
          </w:p>
        </w:tc>
        <w:tc>
          <w:tcPr>
            <w:tcW w:w="266" w:type="pct"/>
            <w:tcBorders>
              <w:top w:val="nil"/>
              <w:left w:val="nil"/>
              <w:bottom w:val="single" w:sz="4" w:space="0" w:color="auto"/>
              <w:right w:val="single" w:sz="4" w:space="0" w:color="auto"/>
            </w:tcBorders>
            <w:shd w:val="clear" w:color="auto" w:fill="auto"/>
            <w:vAlign w:val="center"/>
            <w:hideMark/>
          </w:tcPr>
          <w:p w14:paraId="1834AE1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065BB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6F9C6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3119D4" w14:textId="77777777" w:rsidR="007733FD" w:rsidRPr="00135930" w:rsidRDefault="007733FD" w:rsidP="00606955">
            <w:pPr>
              <w:ind w:left="-108" w:right="-95"/>
              <w:jc w:val="center"/>
              <w:outlineLvl w:val="1"/>
              <w:rPr>
                <w:sz w:val="16"/>
                <w:szCs w:val="16"/>
              </w:rPr>
            </w:pPr>
            <w:r w:rsidRPr="00135930">
              <w:rPr>
                <w:sz w:val="16"/>
                <w:szCs w:val="16"/>
              </w:rPr>
              <w:t>01.07.02</w:t>
            </w:r>
          </w:p>
        </w:tc>
        <w:tc>
          <w:tcPr>
            <w:tcW w:w="1907" w:type="pct"/>
            <w:tcBorders>
              <w:top w:val="nil"/>
              <w:left w:val="nil"/>
              <w:bottom w:val="single" w:sz="4" w:space="0" w:color="auto"/>
              <w:right w:val="single" w:sz="4" w:space="0" w:color="auto"/>
            </w:tcBorders>
            <w:shd w:val="clear" w:color="auto" w:fill="auto"/>
            <w:vAlign w:val="center"/>
            <w:hideMark/>
          </w:tcPr>
          <w:p w14:paraId="51B899B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1ED775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A8EF43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DC3801D" w14:textId="77777777" w:rsidR="007733FD" w:rsidRPr="00135930" w:rsidRDefault="007733FD" w:rsidP="00606955">
            <w:pPr>
              <w:ind w:left="-108" w:right="-61"/>
              <w:jc w:val="center"/>
              <w:outlineLvl w:val="1"/>
              <w:rPr>
                <w:sz w:val="16"/>
                <w:szCs w:val="16"/>
              </w:rPr>
            </w:pPr>
            <w:r w:rsidRPr="00135930">
              <w:rPr>
                <w:sz w:val="16"/>
                <w:szCs w:val="16"/>
              </w:rPr>
              <w:t>33024</w:t>
            </w:r>
          </w:p>
        </w:tc>
        <w:tc>
          <w:tcPr>
            <w:tcW w:w="1139" w:type="pct"/>
            <w:tcBorders>
              <w:top w:val="nil"/>
              <w:left w:val="nil"/>
              <w:bottom w:val="single" w:sz="4" w:space="0" w:color="auto"/>
              <w:right w:val="single" w:sz="4" w:space="0" w:color="auto"/>
            </w:tcBorders>
            <w:shd w:val="clear" w:color="auto" w:fill="auto"/>
            <w:vAlign w:val="center"/>
            <w:hideMark/>
          </w:tcPr>
          <w:p w14:paraId="1016A5CA" w14:textId="77777777" w:rsidR="007733FD" w:rsidRPr="00135930" w:rsidRDefault="007733FD" w:rsidP="00606955">
            <w:pPr>
              <w:ind w:left="-13" w:right="-53"/>
              <w:jc w:val="center"/>
              <w:outlineLvl w:val="1"/>
              <w:rPr>
                <w:sz w:val="16"/>
                <w:szCs w:val="16"/>
              </w:rPr>
            </w:pPr>
            <w:r w:rsidRPr="00135930">
              <w:rPr>
                <w:sz w:val="16"/>
                <w:szCs w:val="16"/>
              </w:rPr>
              <w:t>Теплотрасса от ТК№5 на магистрали у ж.д. №5 по ул. Береговая Краснокаменская до ТК у трамвайного кольца УЮТ</w:t>
            </w:r>
          </w:p>
        </w:tc>
        <w:tc>
          <w:tcPr>
            <w:tcW w:w="266" w:type="pct"/>
            <w:tcBorders>
              <w:top w:val="nil"/>
              <w:left w:val="nil"/>
              <w:bottom w:val="single" w:sz="4" w:space="0" w:color="auto"/>
              <w:right w:val="single" w:sz="4" w:space="0" w:color="auto"/>
            </w:tcBorders>
            <w:shd w:val="clear" w:color="auto" w:fill="auto"/>
            <w:vAlign w:val="center"/>
            <w:hideMark/>
          </w:tcPr>
          <w:p w14:paraId="4FE2F44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C1FC9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D05156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7133916"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0781AF9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53A59A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C9517F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3B24C3" w14:textId="77777777" w:rsidR="007733FD" w:rsidRPr="00135930" w:rsidRDefault="007733FD" w:rsidP="00606955">
            <w:pPr>
              <w:ind w:left="-108" w:right="-61"/>
              <w:jc w:val="center"/>
              <w:outlineLvl w:val="1"/>
              <w:rPr>
                <w:sz w:val="16"/>
                <w:szCs w:val="16"/>
              </w:rPr>
            </w:pPr>
            <w:r w:rsidRPr="00135930">
              <w:rPr>
                <w:sz w:val="16"/>
                <w:szCs w:val="16"/>
              </w:rPr>
              <w:t>33065</w:t>
            </w:r>
          </w:p>
        </w:tc>
        <w:tc>
          <w:tcPr>
            <w:tcW w:w="1139" w:type="pct"/>
            <w:tcBorders>
              <w:top w:val="nil"/>
              <w:left w:val="nil"/>
              <w:bottom w:val="single" w:sz="4" w:space="0" w:color="auto"/>
              <w:right w:val="single" w:sz="4" w:space="0" w:color="auto"/>
            </w:tcBorders>
            <w:shd w:val="clear" w:color="auto" w:fill="auto"/>
            <w:vAlign w:val="center"/>
            <w:hideMark/>
          </w:tcPr>
          <w:p w14:paraId="4CFE3DC2" w14:textId="77777777" w:rsidR="007733FD" w:rsidRPr="00135930" w:rsidRDefault="007733FD" w:rsidP="00606955">
            <w:pPr>
              <w:ind w:left="-13" w:right="-53"/>
              <w:jc w:val="center"/>
              <w:outlineLvl w:val="1"/>
              <w:rPr>
                <w:sz w:val="16"/>
                <w:szCs w:val="16"/>
              </w:rPr>
            </w:pPr>
            <w:r w:rsidRPr="00135930">
              <w:rPr>
                <w:sz w:val="16"/>
                <w:szCs w:val="16"/>
              </w:rPr>
              <w:t>Теплотрасса от НСС 2-2а по Восточному проезду до ТК по ул.Пархоменко с ответвлениями на жилые дома.</w:t>
            </w:r>
          </w:p>
        </w:tc>
        <w:tc>
          <w:tcPr>
            <w:tcW w:w="266" w:type="pct"/>
            <w:tcBorders>
              <w:top w:val="nil"/>
              <w:left w:val="nil"/>
              <w:bottom w:val="single" w:sz="4" w:space="0" w:color="auto"/>
              <w:right w:val="single" w:sz="4" w:space="0" w:color="auto"/>
            </w:tcBorders>
            <w:shd w:val="clear" w:color="auto" w:fill="auto"/>
            <w:vAlign w:val="center"/>
            <w:hideMark/>
          </w:tcPr>
          <w:p w14:paraId="50940B0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78C7D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6966B7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A50267"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5C5A0B46"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56F5ED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706CED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EC66196" w14:textId="77777777" w:rsidR="007733FD" w:rsidRPr="00135930" w:rsidRDefault="007733FD" w:rsidP="00606955">
            <w:pPr>
              <w:ind w:left="-108" w:right="-61"/>
              <w:jc w:val="center"/>
              <w:outlineLvl w:val="1"/>
              <w:rPr>
                <w:sz w:val="16"/>
                <w:szCs w:val="16"/>
              </w:rPr>
            </w:pPr>
            <w:r w:rsidRPr="00135930">
              <w:rPr>
                <w:sz w:val="16"/>
                <w:szCs w:val="16"/>
              </w:rPr>
              <w:t>33127</w:t>
            </w:r>
          </w:p>
        </w:tc>
        <w:tc>
          <w:tcPr>
            <w:tcW w:w="1139" w:type="pct"/>
            <w:tcBorders>
              <w:top w:val="nil"/>
              <w:left w:val="nil"/>
              <w:bottom w:val="single" w:sz="4" w:space="0" w:color="auto"/>
              <w:right w:val="single" w:sz="4" w:space="0" w:color="auto"/>
            </w:tcBorders>
            <w:shd w:val="clear" w:color="auto" w:fill="auto"/>
            <w:vAlign w:val="center"/>
            <w:hideMark/>
          </w:tcPr>
          <w:p w14:paraId="3B9A8A10" w14:textId="77777777" w:rsidR="007733FD" w:rsidRPr="00135930" w:rsidRDefault="007733FD" w:rsidP="00606955">
            <w:pPr>
              <w:ind w:left="-13" w:right="-53"/>
              <w:jc w:val="center"/>
              <w:outlineLvl w:val="1"/>
              <w:rPr>
                <w:sz w:val="16"/>
                <w:szCs w:val="16"/>
              </w:rPr>
            </w:pPr>
            <w:r w:rsidRPr="00135930">
              <w:rPr>
                <w:sz w:val="16"/>
                <w:szCs w:val="16"/>
              </w:rPr>
              <w:t>Теплотрасса от ТК №28 у ж.д. № 158 по ул. Пархоменко до ТК№8 у ж.д. №17 по ул. Восстания</w:t>
            </w:r>
          </w:p>
        </w:tc>
        <w:tc>
          <w:tcPr>
            <w:tcW w:w="266" w:type="pct"/>
            <w:tcBorders>
              <w:top w:val="nil"/>
              <w:left w:val="nil"/>
              <w:bottom w:val="single" w:sz="4" w:space="0" w:color="auto"/>
              <w:right w:val="single" w:sz="4" w:space="0" w:color="auto"/>
            </w:tcBorders>
            <w:shd w:val="clear" w:color="auto" w:fill="auto"/>
            <w:vAlign w:val="center"/>
            <w:hideMark/>
          </w:tcPr>
          <w:p w14:paraId="32AF681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394A3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6E1169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2C8D4D"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7C3592C5"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E4C7A9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85870D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39D07D" w14:textId="77777777" w:rsidR="007733FD" w:rsidRPr="00135930" w:rsidRDefault="007733FD" w:rsidP="00606955">
            <w:pPr>
              <w:ind w:left="-108" w:right="-61"/>
              <w:jc w:val="center"/>
              <w:outlineLvl w:val="1"/>
              <w:rPr>
                <w:sz w:val="16"/>
                <w:szCs w:val="16"/>
              </w:rPr>
            </w:pPr>
            <w:r w:rsidRPr="00135930">
              <w:rPr>
                <w:sz w:val="16"/>
                <w:szCs w:val="16"/>
              </w:rPr>
              <w:t>33131</w:t>
            </w:r>
          </w:p>
        </w:tc>
        <w:tc>
          <w:tcPr>
            <w:tcW w:w="1139" w:type="pct"/>
            <w:tcBorders>
              <w:top w:val="nil"/>
              <w:left w:val="nil"/>
              <w:bottom w:val="single" w:sz="4" w:space="0" w:color="auto"/>
              <w:right w:val="single" w:sz="4" w:space="0" w:color="auto"/>
            </w:tcBorders>
            <w:shd w:val="clear" w:color="auto" w:fill="auto"/>
            <w:vAlign w:val="center"/>
            <w:hideMark/>
          </w:tcPr>
          <w:p w14:paraId="24004911" w14:textId="77777777" w:rsidR="007733FD" w:rsidRPr="00135930" w:rsidRDefault="007733FD" w:rsidP="00606955">
            <w:pPr>
              <w:ind w:left="-13" w:right="-53"/>
              <w:jc w:val="center"/>
              <w:outlineLvl w:val="1"/>
              <w:rPr>
                <w:sz w:val="16"/>
                <w:szCs w:val="16"/>
              </w:rPr>
            </w:pPr>
            <w:r w:rsidRPr="00135930">
              <w:rPr>
                <w:sz w:val="16"/>
                <w:szCs w:val="16"/>
              </w:rPr>
              <w:t>Теплотрасса от ТК у трамвайного кольца УЮТ до ТК у ж.д. №17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14:paraId="39FFDC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AEA3B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1CC20A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0DEA88"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13EB360E"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18577F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E9EBF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ED925E" w14:textId="77777777" w:rsidR="007733FD" w:rsidRPr="00135930" w:rsidRDefault="007733FD" w:rsidP="00606955">
            <w:pPr>
              <w:ind w:left="-108" w:right="-61"/>
              <w:jc w:val="center"/>
              <w:outlineLvl w:val="1"/>
              <w:rPr>
                <w:sz w:val="16"/>
                <w:szCs w:val="16"/>
              </w:rPr>
            </w:pPr>
            <w:r w:rsidRPr="00135930">
              <w:rPr>
                <w:sz w:val="16"/>
                <w:szCs w:val="16"/>
              </w:rPr>
              <w:t>33304</w:t>
            </w:r>
          </w:p>
        </w:tc>
        <w:tc>
          <w:tcPr>
            <w:tcW w:w="1139" w:type="pct"/>
            <w:tcBorders>
              <w:top w:val="nil"/>
              <w:left w:val="nil"/>
              <w:bottom w:val="single" w:sz="4" w:space="0" w:color="auto"/>
              <w:right w:val="single" w:sz="4" w:space="0" w:color="auto"/>
            </w:tcBorders>
            <w:shd w:val="clear" w:color="auto" w:fill="auto"/>
            <w:vAlign w:val="center"/>
            <w:hideMark/>
          </w:tcPr>
          <w:p w14:paraId="3C14E4B5" w14:textId="77777777" w:rsidR="007733FD" w:rsidRPr="00135930" w:rsidRDefault="007733FD" w:rsidP="00606955">
            <w:pPr>
              <w:ind w:left="-13" w:right="-53"/>
              <w:jc w:val="center"/>
              <w:outlineLvl w:val="1"/>
              <w:rPr>
                <w:sz w:val="16"/>
                <w:szCs w:val="16"/>
              </w:rPr>
            </w:pPr>
            <w:r w:rsidRPr="00135930">
              <w:rPr>
                <w:sz w:val="16"/>
                <w:szCs w:val="16"/>
              </w:rPr>
              <w:t>Теплотрасса от ТК5 на магистрали по ул. Победы до ж.д. №28 по ул. Восточный проезд, от ТК на ул. Жуковского по ул. Пархоменко до НСС Победы</w:t>
            </w:r>
          </w:p>
        </w:tc>
        <w:tc>
          <w:tcPr>
            <w:tcW w:w="266" w:type="pct"/>
            <w:tcBorders>
              <w:top w:val="nil"/>
              <w:left w:val="nil"/>
              <w:bottom w:val="single" w:sz="4" w:space="0" w:color="auto"/>
              <w:right w:val="single" w:sz="4" w:space="0" w:color="auto"/>
            </w:tcBorders>
            <w:shd w:val="clear" w:color="auto" w:fill="auto"/>
            <w:vAlign w:val="center"/>
            <w:hideMark/>
          </w:tcPr>
          <w:p w14:paraId="0896D5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82249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4C1CBF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BA4474"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39E0F6C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668D61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A86D8C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0F85F4" w14:textId="77777777" w:rsidR="007733FD" w:rsidRPr="00135930" w:rsidRDefault="007733FD" w:rsidP="00606955">
            <w:pPr>
              <w:ind w:left="-108" w:right="-61"/>
              <w:jc w:val="center"/>
              <w:outlineLvl w:val="1"/>
              <w:rPr>
                <w:sz w:val="16"/>
                <w:szCs w:val="16"/>
              </w:rPr>
            </w:pPr>
            <w:r w:rsidRPr="00135930">
              <w:rPr>
                <w:sz w:val="16"/>
                <w:szCs w:val="16"/>
              </w:rPr>
              <w:t>33858</w:t>
            </w:r>
          </w:p>
        </w:tc>
        <w:tc>
          <w:tcPr>
            <w:tcW w:w="1139" w:type="pct"/>
            <w:tcBorders>
              <w:top w:val="nil"/>
              <w:left w:val="nil"/>
              <w:bottom w:val="single" w:sz="4" w:space="0" w:color="auto"/>
              <w:right w:val="single" w:sz="4" w:space="0" w:color="auto"/>
            </w:tcBorders>
            <w:shd w:val="clear" w:color="auto" w:fill="auto"/>
            <w:vAlign w:val="center"/>
            <w:hideMark/>
          </w:tcPr>
          <w:p w14:paraId="4192C645" w14:textId="77777777" w:rsidR="007733FD" w:rsidRPr="00135930" w:rsidRDefault="007733FD" w:rsidP="00606955">
            <w:pPr>
              <w:ind w:left="-13" w:right="-53"/>
              <w:jc w:val="center"/>
              <w:outlineLvl w:val="1"/>
              <w:rPr>
                <w:sz w:val="16"/>
                <w:szCs w:val="16"/>
              </w:rPr>
            </w:pPr>
            <w:r w:rsidRPr="00135930">
              <w:rPr>
                <w:sz w:val="16"/>
                <w:szCs w:val="16"/>
              </w:rPr>
              <w:t>Теплотрасса от ж.д. К.Либкнехта 9 до ТК у ж.д. Красная 12, с отвлетвлением до ТК у ж.д. Красная 21</w:t>
            </w:r>
          </w:p>
        </w:tc>
        <w:tc>
          <w:tcPr>
            <w:tcW w:w="266" w:type="pct"/>
            <w:tcBorders>
              <w:top w:val="nil"/>
              <w:left w:val="nil"/>
              <w:bottom w:val="single" w:sz="4" w:space="0" w:color="auto"/>
              <w:right w:val="single" w:sz="4" w:space="0" w:color="auto"/>
            </w:tcBorders>
            <w:shd w:val="clear" w:color="auto" w:fill="auto"/>
            <w:vAlign w:val="center"/>
            <w:hideMark/>
          </w:tcPr>
          <w:p w14:paraId="36CD1CC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5D6FF9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417841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5335088"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3CA533A5"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8BB0A4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973BB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373BF6" w14:textId="77777777" w:rsidR="007733FD" w:rsidRPr="00135930" w:rsidRDefault="007733FD" w:rsidP="00606955">
            <w:pPr>
              <w:ind w:left="-108" w:right="-61"/>
              <w:jc w:val="center"/>
              <w:outlineLvl w:val="1"/>
              <w:rPr>
                <w:sz w:val="16"/>
                <w:szCs w:val="16"/>
              </w:rPr>
            </w:pPr>
            <w:r w:rsidRPr="00135930">
              <w:rPr>
                <w:sz w:val="16"/>
                <w:szCs w:val="16"/>
              </w:rPr>
              <w:t>33905</w:t>
            </w:r>
          </w:p>
        </w:tc>
        <w:tc>
          <w:tcPr>
            <w:tcW w:w="1139" w:type="pct"/>
            <w:tcBorders>
              <w:top w:val="nil"/>
              <w:left w:val="nil"/>
              <w:bottom w:val="single" w:sz="4" w:space="0" w:color="auto"/>
              <w:right w:val="single" w:sz="4" w:space="0" w:color="auto"/>
            </w:tcBorders>
            <w:shd w:val="clear" w:color="auto" w:fill="auto"/>
            <w:vAlign w:val="center"/>
            <w:hideMark/>
          </w:tcPr>
          <w:p w14:paraId="6C0414E5" w14:textId="77777777" w:rsidR="007733FD" w:rsidRPr="00135930" w:rsidRDefault="007733FD" w:rsidP="00606955">
            <w:pPr>
              <w:ind w:left="-13" w:right="-53"/>
              <w:jc w:val="center"/>
              <w:outlineLvl w:val="1"/>
              <w:rPr>
                <w:sz w:val="16"/>
                <w:szCs w:val="16"/>
              </w:rPr>
            </w:pPr>
            <w:r w:rsidRPr="00135930">
              <w:rPr>
                <w:sz w:val="16"/>
                <w:szCs w:val="16"/>
              </w:rPr>
              <w:t>Теплотрасса от НСС Победа по ул. Победы до ТК у трамвайного кольца УЮТ</w:t>
            </w:r>
          </w:p>
        </w:tc>
        <w:tc>
          <w:tcPr>
            <w:tcW w:w="266" w:type="pct"/>
            <w:tcBorders>
              <w:top w:val="nil"/>
              <w:left w:val="nil"/>
              <w:bottom w:val="single" w:sz="4" w:space="0" w:color="auto"/>
              <w:right w:val="single" w:sz="4" w:space="0" w:color="auto"/>
            </w:tcBorders>
            <w:shd w:val="clear" w:color="auto" w:fill="auto"/>
            <w:vAlign w:val="center"/>
            <w:hideMark/>
          </w:tcPr>
          <w:p w14:paraId="73A28E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E4D20D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FF0E3B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5DC67E"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73949AC6"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702975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BBFC93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F82B85" w14:textId="77777777" w:rsidR="007733FD" w:rsidRPr="00135930" w:rsidRDefault="007733FD" w:rsidP="00606955">
            <w:pPr>
              <w:ind w:left="-108" w:right="-61"/>
              <w:jc w:val="center"/>
              <w:outlineLvl w:val="1"/>
              <w:rPr>
                <w:sz w:val="16"/>
                <w:szCs w:val="16"/>
              </w:rPr>
            </w:pPr>
            <w:r w:rsidRPr="00135930">
              <w:rPr>
                <w:sz w:val="16"/>
                <w:szCs w:val="16"/>
              </w:rPr>
              <w:t>33907</w:t>
            </w:r>
          </w:p>
        </w:tc>
        <w:tc>
          <w:tcPr>
            <w:tcW w:w="1139" w:type="pct"/>
            <w:tcBorders>
              <w:top w:val="nil"/>
              <w:left w:val="nil"/>
              <w:bottom w:val="single" w:sz="4" w:space="0" w:color="auto"/>
              <w:right w:val="single" w:sz="4" w:space="0" w:color="auto"/>
            </w:tcBorders>
            <w:shd w:val="clear" w:color="auto" w:fill="auto"/>
            <w:vAlign w:val="center"/>
            <w:hideMark/>
          </w:tcPr>
          <w:p w14:paraId="66AA5FCF" w14:textId="77777777" w:rsidR="007733FD" w:rsidRPr="00135930" w:rsidRDefault="007733FD" w:rsidP="00606955">
            <w:pPr>
              <w:ind w:left="-13" w:right="-53"/>
              <w:jc w:val="center"/>
              <w:outlineLvl w:val="1"/>
              <w:rPr>
                <w:sz w:val="16"/>
                <w:szCs w:val="16"/>
              </w:rPr>
            </w:pPr>
            <w:r w:rsidRPr="00135930">
              <w:rPr>
                <w:sz w:val="16"/>
                <w:szCs w:val="16"/>
              </w:rPr>
              <w:t>Теплотрасса от котельной "Букатино" до ТК у ж.д. №17 по ул. К. Либкнехта вдоль школы интернат №15 и от котельной "Букатино" до ТК у ж.д. №4 по ул. Б. Краснокаменская и далее до ТК у тр. кольца УЮТ</w:t>
            </w:r>
          </w:p>
        </w:tc>
        <w:tc>
          <w:tcPr>
            <w:tcW w:w="266" w:type="pct"/>
            <w:tcBorders>
              <w:top w:val="nil"/>
              <w:left w:val="nil"/>
              <w:bottom w:val="single" w:sz="4" w:space="0" w:color="auto"/>
              <w:right w:val="single" w:sz="4" w:space="0" w:color="auto"/>
            </w:tcBorders>
            <w:shd w:val="clear" w:color="auto" w:fill="auto"/>
            <w:vAlign w:val="center"/>
            <w:hideMark/>
          </w:tcPr>
          <w:p w14:paraId="312A87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AB89F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AD9CB8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612C32" w14:textId="77777777" w:rsidR="007733FD" w:rsidRPr="00135930" w:rsidRDefault="007733FD" w:rsidP="00606955">
            <w:pPr>
              <w:ind w:left="-108" w:right="-95"/>
              <w:jc w:val="center"/>
              <w:outlineLvl w:val="1"/>
              <w:rPr>
                <w:sz w:val="16"/>
                <w:szCs w:val="16"/>
              </w:rPr>
            </w:pPr>
            <w:r w:rsidRPr="00135930">
              <w:rPr>
                <w:sz w:val="16"/>
                <w:szCs w:val="16"/>
              </w:rPr>
              <w:t>01.09.00</w:t>
            </w:r>
          </w:p>
        </w:tc>
        <w:tc>
          <w:tcPr>
            <w:tcW w:w="1907" w:type="pct"/>
            <w:tcBorders>
              <w:top w:val="nil"/>
              <w:left w:val="nil"/>
              <w:bottom w:val="single" w:sz="4" w:space="0" w:color="auto"/>
              <w:right w:val="single" w:sz="4" w:space="0" w:color="auto"/>
            </w:tcBorders>
            <w:shd w:val="clear" w:color="auto" w:fill="auto"/>
            <w:vAlign w:val="center"/>
            <w:hideMark/>
          </w:tcPr>
          <w:p w14:paraId="1AE93835"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01E0C0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B36BFD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976C66" w14:textId="77777777" w:rsidR="007733FD" w:rsidRPr="00135930" w:rsidRDefault="007733FD" w:rsidP="00606955">
            <w:pPr>
              <w:ind w:left="-108" w:right="-61"/>
              <w:jc w:val="center"/>
              <w:outlineLvl w:val="1"/>
              <w:rPr>
                <w:sz w:val="16"/>
                <w:szCs w:val="16"/>
              </w:rPr>
            </w:pPr>
            <w:r w:rsidRPr="00135930">
              <w:rPr>
                <w:sz w:val="16"/>
                <w:szCs w:val="16"/>
              </w:rPr>
              <w:t>3700</w:t>
            </w:r>
          </w:p>
        </w:tc>
        <w:tc>
          <w:tcPr>
            <w:tcW w:w="1139" w:type="pct"/>
            <w:tcBorders>
              <w:top w:val="nil"/>
              <w:left w:val="nil"/>
              <w:bottom w:val="single" w:sz="4" w:space="0" w:color="auto"/>
              <w:right w:val="single" w:sz="4" w:space="0" w:color="auto"/>
            </w:tcBorders>
            <w:shd w:val="clear" w:color="auto" w:fill="auto"/>
            <w:vAlign w:val="center"/>
            <w:hideMark/>
          </w:tcPr>
          <w:p w14:paraId="77263B00" w14:textId="77777777" w:rsidR="007733FD" w:rsidRPr="00135930" w:rsidRDefault="007733FD" w:rsidP="00606955">
            <w:pPr>
              <w:ind w:left="-13" w:right="-53"/>
              <w:jc w:val="center"/>
              <w:outlineLvl w:val="1"/>
              <w:rPr>
                <w:sz w:val="16"/>
                <w:szCs w:val="16"/>
              </w:rPr>
            </w:pPr>
            <w:r w:rsidRPr="00135930">
              <w:rPr>
                <w:sz w:val="16"/>
                <w:szCs w:val="16"/>
              </w:rPr>
              <w:t>Теплотрасса от НПС-3 по ул. Пархоменко через НСС Победы до ТК у ж.д. №12А по ул. Красная. Отвлетвления на ж.д. №№141,143,145,147,158,160 по ул. Пархоменко (вместе с вводами)</w:t>
            </w:r>
          </w:p>
        </w:tc>
        <w:tc>
          <w:tcPr>
            <w:tcW w:w="266" w:type="pct"/>
            <w:tcBorders>
              <w:top w:val="nil"/>
              <w:left w:val="nil"/>
              <w:bottom w:val="single" w:sz="4" w:space="0" w:color="auto"/>
              <w:right w:val="single" w:sz="4" w:space="0" w:color="auto"/>
            </w:tcBorders>
            <w:shd w:val="clear" w:color="auto" w:fill="auto"/>
            <w:vAlign w:val="center"/>
            <w:hideMark/>
          </w:tcPr>
          <w:p w14:paraId="10B266D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1EFE2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B07CCD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5495ACC" w14:textId="77777777" w:rsidR="007733FD" w:rsidRPr="00135930" w:rsidRDefault="007733FD" w:rsidP="00606955">
            <w:pPr>
              <w:ind w:left="-108" w:right="-95"/>
              <w:jc w:val="center"/>
              <w:outlineLvl w:val="1"/>
              <w:rPr>
                <w:sz w:val="16"/>
                <w:szCs w:val="16"/>
              </w:rPr>
            </w:pPr>
            <w:r w:rsidRPr="00135930">
              <w:rPr>
                <w:sz w:val="16"/>
                <w:szCs w:val="16"/>
              </w:rPr>
              <w:t>22.05.97</w:t>
            </w:r>
          </w:p>
        </w:tc>
        <w:tc>
          <w:tcPr>
            <w:tcW w:w="1907" w:type="pct"/>
            <w:tcBorders>
              <w:top w:val="nil"/>
              <w:left w:val="nil"/>
              <w:bottom w:val="single" w:sz="4" w:space="0" w:color="auto"/>
              <w:right w:val="single" w:sz="4" w:space="0" w:color="auto"/>
            </w:tcBorders>
            <w:shd w:val="clear" w:color="auto" w:fill="auto"/>
            <w:vAlign w:val="center"/>
            <w:hideMark/>
          </w:tcPr>
          <w:p w14:paraId="0A2D1B1B"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F7589D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C9543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69C1B7" w14:textId="77777777" w:rsidR="007733FD" w:rsidRPr="00135930" w:rsidRDefault="007733FD" w:rsidP="00606955">
            <w:pPr>
              <w:ind w:left="-108" w:right="-61"/>
              <w:jc w:val="center"/>
              <w:outlineLvl w:val="1"/>
              <w:rPr>
                <w:sz w:val="16"/>
                <w:szCs w:val="16"/>
              </w:rPr>
            </w:pPr>
            <w:r w:rsidRPr="00135930">
              <w:rPr>
                <w:sz w:val="16"/>
                <w:szCs w:val="16"/>
              </w:rPr>
              <w:t>5/00408</w:t>
            </w:r>
          </w:p>
        </w:tc>
        <w:tc>
          <w:tcPr>
            <w:tcW w:w="1139" w:type="pct"/>
            <w:tcBorders>
              <w:top w:val="nil"/>
              <w:left w:val="nil"/>
              <w:bottom w:val="single" w:sz="4" w:space="0" w:color="auto"/>
              <w:right w:val="single" w:sz="4" w:space="0" w:color="auto"/>
            </w:tcBorders>
            <w:shd w:val="clear" w:color="auto" w:fill="auto"/>
            <w:vAlign w:val="center"/>
            <w:hideMark/>
          </w:tcPr>
          <w:p w14:paraId="1A396EF0"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№12А по ул. Красная до последнего ТУ в ж.д. №6 по ул. Красная</w:t>
            </w:r>
          </w:p>
        </w:tc>
        <w:tc>
          <w:tcPr>
            <w:tcW w:w="266" w:type="pct"/>
            <w:tcBorders>
              <w:top w:val="nil"/>
              <w:left w:val="nil"/>
              <w:bottom w:val="single" w:sz="4" w:space="0" w:color="auto"/>
              <w:right w:val="single" w:sz="4" w:space="0" w:color="auto"/>
            </w:tcBorders>
            <w:shd w:val="clear" w:color="auto" w:fill="auto"/>
            <w:vAlign w:val="center"/>
            <w:hideMark/>
          </w:tcPr>
          <w:p w14:paraId="28619E6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072F4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2AECBA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C6C8D6"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313A26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4AB33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121A5A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DB08DA9" w14:textId="77777777" w:rsidR="007733FD" w:rsidRPr="00135930" w:rsidRDefault="007733FD" w:rsidP="00606955">
            <w:pPr>
              <w:ind w:left="-108" w:right="-61"/>
              <w:jc w:val="center"/>
              <w:outlineLvl w:val="1"/>
              <w:rPr>
                <w:sz w:val="16"/>
                <w:szCs w:val="16"/>
              </w:rPr>
            </w:pPr>
            <w:r w:rsidRPr="00135930">
              <w:rPr>
                <w:sz w:val="16"/>
                <w:szCs w:val="16"/>
              </w:rPr>
              <w:t>5/00409</w:t>
            </w:r>
          </w:p>
        </w:tc>
        <w:tc>
          <w:tcPr>
            <w:tcW w:w="1139" w:type="pct"/>
            <w:tcBorders>
              <w:top w:val="nil"/>
              <w:left w:val="nil"/>
              <w:bottom w:val="single" w:sz="4" w:space="0" w:color="auto"/>
              <w:right w:val="single" w:sz="4" w:space="0" w:color="auto"/>
            </w:tcBorders>
            <w:shd w:val="clear" w:color="auto" w:fill="auto"/>
            <w:vAlign w:val="center"/>
            <w:hideMark/>
          </w:tcPr>
          <w:p w14:paraId="4937518E" w14:textId="77777777" w:rsidR="007733FD" w:rsidRPr="00135930" w:rsidRDefault="007733FD" w:rsidP="00606955">
            <w:pPr>
              <w:ind w:left="-13" w:right="-53"/>
              <w:jc w:val="center"/>
              <w:outlineLvl w:val="1"/>
              <w:rPr>
                <w:sz w:val="16"/>
                <w:szCs w:val="16"/>
              </w:rPr>
            </w:pPr>
            <w:r w:rsidRPr="00135930">
              <w:rPr>
                <w:sz w:val="16"/>
                <w:szCs w:val="16"/>
              </w:rPr>
              <w:t>Теплотрасса от ТК№7 у ж.д. №4 по ул. Береговая Краснокаменская до ж.д. №4,6,9 по ул.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14:paraId="6A40812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A7F42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14EA2D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0C8B7D8"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F41885F"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019997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EF34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DBCFD4" w14:textId="77777777" w:rsidR="007733FD" w:rsidRPr="00135930" w:rsidRDefault="007733FD" w:rsidP="00606955">
            <w:pPr>
              <w:ind w:left="-108" w:right="-61"/>
              <w:jc w:val="center"/>
              <w:outlineLvl w:val="1"/>
              <w:rPr>
                <w:sz w:val="16"/>
                <w:szCs w:val="16"/>
              </w:rPr>
            </w:pPr>
            <w:r w:rsidRPr="00135930">
              <w:rPr>
                <w:sz w:val="16"/>
                <w:szCs w:val="16"/>
              </w:rPr>
              <w:t>5/00410</w:t>
            </w:r>
          </w:p>
        </w:tc>
        <w:tc>
          <w:tcPr>
            <w:tcW w:w="1139" w:type="pct"/>
            <w:tcBorders>
              <w:top w:val="nil"/>
              <w:left w:val="nil"/>
              <w:bottom w:val="single" w:sz="4" w:space="0" w:color="auto"/>
              <w:right w:val="single" w:sz="4" w:space="0" w:color="auto"/>
            </w:tcBorders>
            <w:shd w:val="clear" w:color="auto" w:fill="auto"/>
            <w:vAlign w:val="center"/>
            <w:hideMark/>
          </w:tcPr>
          <w:p w14:paraId="05C0D6A7"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на ж.д. №1,2,3 по ул.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14:paraId="51F787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2779D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57979D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044971B"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265CAC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620808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D018F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BBFA37" w14:textId="77777777" w:rsidR="007733FD" w:rsidRPr="00135930" w:rsidRDefault="007733FD" w:rsidP="00606955">
            <w:pPr>
              <w:ind w:left="-108" w:right="-61"/>
              <w:jc w:val="center"/>
              <w:outlineLvl w:val="1"/>
              <w:rPr>
                <w:sz w:val="16"/>
                <w:szCs w:val="16"/>
              </w:rPr>
            </w:pPr>
            <w:r w:rsidRPr="00135930">
              <w:rPr>
                <w:sz w:val="16"/>
                <w:szCs w:val="16"/>
              </w:rPr>
              <w:t>5/00411</w:t>
            </w:r>
          </w:p>
        </w:tc>
        <w:tc>
          <w:tcPr>
            <w:tcW w:w="1139" w:type="pct"/>
            <w:tcBorders>
              <w:top w:val="nil"/>
              <w:left w:val="nil"/>
              <w:bottom w:val="single" w:sz="4" w:space="0" w:color="auto"/>
              <w:right w:val="single" w:sz="4" w:space="0" w:color="auto"/>
            </w:tcBorders>
            <w:shd w:val="clear" w:color="auto" w:fill="auto"/>
            <w:vAlign w:val="center"/>
            <w:hideMark/>
          </w:tcPr>
          <w:p w14:paraId="1C7AF30A" w14:textId="77777777" w:rsidR="007733FD" w:rsidRPr="00135930" w:rsidRDefault="007733FD" w:rsidP="00606955">
            <w:pPr>
              <w:ind w:left="-13" w:right="-53"/>
              <w:jc w:val="center"/>
              <w:outlineLvl w:val="1"/>
              <w:rPr>
                <w:sz w:val="16"/>
                <w:szCs w:val="16"/>
              </w:rPr>
            </w:pPr>
            <w:r w:rsidRPr="00135930">
              <w:rPr>
                <w:sz w:val="16"/>
                <w:szCs w:val="16"/>
              </w:rPr>
              <w:t>Теплотрасса от ТК№6 у ж.д. №5 по ул. Береговая Краснокаменская до ТУ ж.д. 7 по ул. Береговая Краснокаменская</w:t>
            </w:r>
          </w:p>
        </w:tc>
        <w:tc>
          <w:tcPr>
            <w:tcW w:w="266" w:type="pct"/>
            <w:tcBorders>
              <w:top w:val="nil"/>
              <w:left w:val="nil"/>
              <w:bottom w:val="single" w:sz="4" w:space="0" w:color="auto"/>
              <w:right w:val="single" w:sz="4" w:space="0" w:color="auto"/>
            </w:tcBorders>
            <w:shd w:val="clear" w:color="auto" w:fill="auto"/>
            <w:vAlign w:val="center"/>
            <w:hideMark/>
          </w:tcPr>
          <w:p w14:paraId="33CA7F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790D4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10065A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482B9A"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6BDA9C9"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5273AA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A6643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FE641FE" w14:textId="77777777" w:rsidR="007733FD" w:rsidRPr="00135930" w:rsidRDefault="007733FD" w:rsidP="00606955">
            <w:pPr>
              <w:ind w:left="-108" w:right="-61"/>
              <w:jc w:val="center"/>
              <w:outlineLvl w:val="1"/>
              <w:rPr>
                <w:sz w:val="16"/>
                <w:szCs w:val="16"/>
              </w:rPr>
            </w:pPr>
            <w:r w:rsidRPr="00135930">
              <w:rPr>
                <w:sz w:val="16"/>
                <w:szCs w:val="16"/>
              </w:rPr>
              <w:t>5/00510</w:t>
            </w:r>
          </w:p>
        </w:tc>
        <w:tc>
          <w:tcPr>
            <w:tcW w:w="1139" w:type="pct"/>
            <w:tcBorders>
              <w:top w:val="nil"/>
              <w:left w:val="nil"/>
              <w:bottom w:val="single" w:sz="4" w:space="0" w:color="auto"/>
              <w:right w:val="single" w:sz="4" w:space="0" w:color="auto"/>
            </w:tcBorders>
            <w:shd w:val="clear" w:color="auto" w:fill="auto"/>
            <w:vAlign w:val="center"/>
            <w:hideMark/>
          </w:tcPr>
          <w:p w14:paraId="3F7EB199" w14:textId="77777777" w:rsidR="007733FD" w:rsidRPr="00135930" w:rsidRDefault="007733FD" w:rsidP="00606955">
            <w:pPr>
              <w:ind w:left="-13" w:right="-53"/>
              <w:jc w:val="center"/>
              <w:outlineLvl w:val="1"/>
              <w:rPr>
                <w:sz w:val="16"/>
                <w:szCs w:val="16"/>
              </w:rPr>
            </w:pPr>
            <w:r w:rsidRPr="00135930">
              <w:rPr>
                <w:sz w:val="16"/>
                <w:szCs w:val="16"/>
              </w:rPr>
              <w:t>Теплотрасса к ж.д. №49а,49,43 по ул. Победы, ж.д. №121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7A700C0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8A536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0ADFE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F8AABE"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7BB095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D6187E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12411D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600CB1" w14:textId="77777777" w:rsidR="007733FD" w:rsidRPr="00135930" w:rsidRDefault="007733FD" w:rsidP="00606955">
            <w:pPr>
              <w:ind w:left="-108" w:right="-61"/>
              <w:jc w:val="center"/>
              <w:outlineLvl w:val="1"/>
              <w:rPr>
                <w:sz w:val="16"/>
                <w:szCs w:val="16"/>
              </w:rPr>
            </w:pPr>
            <w:r w:rsidRPr="00135930">
              <w:rPr>
                <w:sz w:val="16"/>
                <w:szCs w:val="16"/>
              </w:rPr>
              <w:t>5/00517</w:t>
            </w:r>
          </w:p>
        </w:tc>
        <w:tc>
          <w:tcPr>
            <w:tcW w:w="1139" w:type="pct"/>
            <w:tcBorders>
              <w:top w:val="nil"/>
              <w:left w:val="nil"/>
              <w:bottom w:val="single" w:sz="4" w:space="0" w:color="auto"/>
              <w:right w:val="single" w:sz="4" w:space="0" w:color="auto"/>
            </w:tcBorders>
            <w:shd w:val="clear" w:color="auto" w:fill="auto"/>
            <w:vAlign w:val="center"/>
            <w:hideMark/>
          </w:tcPr>
          <w:p w14:paraId="7AD3B34C" w14:textId="77777777" w:rsidR="007733FD" w:rsidRPr="00135930" w:rsidRDefault="007733FD" w:rsidP="00606955">
            <w:pPr>
              <w:ind w:left="-13" w:right="-53"/>
              <w:jc w:val="center"/>
              <w:outlineLvl w:val="1"/>
              <w:rPr>
                <w:sz w:val="16"/>
                <w:szCs w:val="16"/>
              </w:rPr>
            </w:pPr>
            <w:r w:rsidRPr="00135930">
              <w:rPr>
                <w:sz w:val="16"/>
                <w:szCs w:val="16"/>
              </w:rPr>
              <w:t>Ввод в ж.д. № 156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2692520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610A0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3CB106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401E8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6E0BB6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81158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AA636F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CC7217" w14:textId="77777777" w:rsidR="007733FD" w:rsidRPr="00135930" w:rsidRDefault="007733FD" w:rsidP="00606955">
            <w:pPr>
              <w:ind w:left="-108" w:right="-61"/>
              <w:jc w:val="center"/>
              <w:outlineLvl w:val="1"/>
              <w:rPr>
                <w:sz w:val="16"/>
                <w:szCs w:val="16"/>
              </w:rPr>
            </w:pPr>
            <w:r w:rsidRPr="00135930">
              <w:rPr>
                <w:sz w:val="16"/>
                <w:szCs w:val="16"/>
              </w:rPr>
              <w:t>5/00519</w:t>
            </w:r>
          </w:p>
        </w:tc>
        <w:tc>
          <w:tcPr>
            <w:tcW w:w="1139" w:type="pct"/>
            <w:tcBorders>
              <w:top w:val="nil"/>
              <w:left w:val="nil"/>
              <w:bottom w:val="single" w:sz="4" w:space="0" w:color="auto"/>
              <w:right w:val="single" w:sz="4" w:space="0" w:color="auto"/>
            </w:tcBorders>
            <w:shd w:val="clear" w:color="auto" w:fill="auto"/>
            <w:vAlign w:val="center"/>
            <w:hideMark/>
          </w:tcPr>
          <w:p w14:paraId="4141BD2A" w14:textId="77777777" w:rsidR="007733FD" w:rsidRPr="00135930" w:rsidRDefault="007733FD" w:rsidP="00606955">
            <w:pPr>
              <w:ind w:left="-13" w:right="-53"/>
              <w:jc w:val="center"/>
              <w:outlineLvl w:val="1"/>
              <w:rPr>
                <w:sz w:val="16"/>
                <w:szCs w:val="16"/>
              </w:rPr>
            </w:pPr>
            <w:r w:rsidRPr="00135930">
              <w:rPr>
                <w:sz w:val="16"/>
                <w:szCs w:val="16"/>
              </w:rPr>
              <w:t>Ввода в ж.д. №11,13,15,17 по ул. Восточный проезд</w:t>
            </w:r>
          </w:p>
        </w:tc>
        <w:tc>
          <w:tcPr>
            <w:tcW w:w="266" w:type="pct"/>
            <w:tcBorders>
              <w:top w:val="nil"/>
              <w:left w:val="nil"/>
              <w:bottom w:val="single" w:sz="4" w:space="0" w:color="auto"/>
              <w:right w:val="single" w:sz="4" w:space="0" w:color="auto"/>
            </w:tcBorders>
            <w:shd w:val="clear" w:color="auto" w:fill="auto"/>
            <w:vAlign w:val="center"/>
            <w:hideMark/>
          </w:tcPr>
          <w:p w14:paraId="1202CD4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89C82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0D146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9257DC"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4415F0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AE83E2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2B5792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985E75" w14:textId="77777777" w:rsidR="007733FD" w:rsidRPr="00135930" w:rsidRDefault="007733FD" w:rsidP="00606955">
            <w:pPr>
              <w:ind w:left="-108" w:right="-61"/>
              <w:jc w:val="center"/>
              <w:outlineLvl w:val="1"/>
              <w:rPr>
                <w:sz w:val="16"/>
                <w:szCs w:val="16"/>
              </w:rPr>
            </w:pPr>
            <w:r w:rsidRPr="00135930">
              <w:rPr>
                <w:sz w:val="16"/>
                <w:szCs w:val="16"/>
              </w:rPr>
              <w:t>5/00520</w:t>
            </w:r>
          </w:p>
        </w:tc>
        <w:tc>
          <w:tcPr>
            <w:tcW w:w="1139" w:type="pct"/>
            <w:tcBorders>
              <w:top w:val="nil"/>
              <w:left w:val="nil"/>
              <w:bottom w:val="single" w:sz="4" w:space="0" w:color="auto"/>
              <w:right w:val="single" w:sz="4" w:space="0" w:color="auto"/>
            </w:tcBorders>
            <w:shd w:val="clear" w:color="auto" w:fill="auto"/>
            <w:vAlign w:val="center"/>
            <w:hideMark/>
          </w:tcPr>
          <w:p w14:paraId="416C5A1D" w14:textId="77777777" w:rsidR="007733FD" w:rsidRPr="00135930" w:rsidRDefault="007733FD" w:rsidP="00606955">
            <w:pPr>
              <w:ind w:left="-13" w:right="-53"/>
              <w:jc w:val="center"/>
              <w:outlineLvl w:val="1"/>
              <w:rPr>
                <w:sz w:val="16"/>
                <w:szCs w:val="16"/>
              </w:rPr>
            </w:pPr>
            <w:r w:rsidRPr="00135930">
              <w:rPr>
                <w:sz w:val="16"/>
                <w:szCs w:val="16"/>
              </w:rPr>
              <w:t>Ввода в ж.д. №2,4,6,8,10,12,14,16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74C9D96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A75B6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56B583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223F3F3"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8526D26"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D32034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92BD8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F61229" w14:textId="77777777" w:rsidR="007733FD" w:rsidRPr="00135930" w:rsidRDefault="007733FD" w:rsidP="00606955">
            <w:pPr>
              <w:ind w:left="-108" w:right="-61"/>
              <w:jc w:val="center"/>
              <w:outlineLvl w:val="1"/>
              <w:rPr>
                <w:sz w:val="16"/>
                <w:szCs w:val="16"/>
              </w:rPr>
            </w:pPr>
            <w:r w:rsidRPr="00135930">
              <w:rPr>
                <w:sz w:val="16"/>
                <w:szCs w:val="16"/>
              </w:rPr>
              <w:t>5/00521</w:t>
            </w:r>
          </w:p>
        </w:tc>
        <w:tc>
          <w:tcPr>
            <w:tcW w:w="1139" w:type="pct"/>
            <w:tcBorders>
              <w:top w:val="nil"/>
              <w:left w:val="nil"/>
              <w:bottom w:val="single" w:sz="4" w:space="0" w:color="auto"/>
              <w:right w:val="single" w:sz="4" w:space="0" w:color="auto"/>
            </w:tcBorders>
            <w:shd w:val="clear" w:color="auto" w:fill="auto"/>
            <w:vAlign w:val="center"/>
            <w:hideMark/>
          </w:tcPr>
          <w:p w14:paraId="29235077" w14:textId="77777777" w:rsidR="007733FD" w:rsidRPr="00135930" w:rsidRDefault="007733FD" w:rsidP="00606955">
            <w:pPr>
              <w:ind w:left="-13" w:right="-53"/>
              <w:jc w:val="center"/>
              <w:outlineLvl w:val="1"/>
              <w:rPr>
                <w:sz w:val="16"/>
                <w:szCs w:val="16"/>
              </w:rPr>
            </w:pPr>
            <w:r w:rsidRPr="00135930">
              <w:rPr>
                <w:sz w:val="16"/>
                <w:szCs w:val="16"/>
              </w:rPr>
              <w:t>Ввода в ж.д. №3,5,7,9 по ул. Восточный проезд</w:t>
            </w:r>
          </w:p>
        </w:tc>
        <w:tc>
          <w:tcPr>
            <w:tcW w:w="266" w:type="pct"/>
            <w:tcBorders>
              <w:top w:val="nil"/>
              <w:left w:val="nil"/>
              <w:bottom w:val="single" w:sz="4" w:space="0" w:color="auto"/>
              <w:right w:val="single" w:sz="4" w:space="0" w:color="auto"/>
            </w:tcBorders>
            <w:shd w:val="clear" w:color="auto" w:fill="auto"/>
            <w:vAlign w:val="center"/>
            <w:hideMark/>
          </w:tcPr>
          <w:p w14:paraId="4AD2BE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D32CE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D6F0A2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E4C797"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EC9D4D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FF6B53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88E262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7E7109" w14:textId="77777777" w:rsidR="007733FD" w:rsidRPr="00135930" w:rsidRDefault="007733FD" w:rsidP="00606955">
            <w:pPr>
              <w:ind w:left="-108" w:right="-61"/>
              <w:jc w:val="center"/>
              <w:outlineLvl w:val="1"/>
              <w:rPr>
                <w:sz w:val="16"/>
                <w:szCs w:val="16"/>
              </w:rPr>
            </w:pPr>
            <w:r w:rsidRPr="00135930">
              <w:rPr>
                <w:sz w:val="16"/>
                <w:szCs w:val="16"/>
              </w:rPr>
              <w:t>5/00522</w:t>
            </w:r>
          </w:p>
        </w:tc>
        <w:tc>
          <w:tcPr>
            <w:tcW w:w="1139" w:type="pct"/>
            <w:tcBorders>
              <w:top w:val="nil"/>
              <w:left w:val="nil"/>
              <w:bottom w:val="single" w:sz="4" w:space="0" w:color="auto"/>
              <w:right w:val="single" w:sz="4" w:space="0" w:color="auto"/>
            </w:tcBorders>
            <w:shd w:val="clear" w:color="auto" w:fill="auto"/>
            <w:vAlign w:val="center"/>
            <w:hideMark/>
          </w:tcPr>
          <w:p w14:paraId="4BC3438E" w14:textId="77777777" w:rsidR="007733FD" w:rsidRPr="00135930" w:rsidRDefault="007733FD" w:rsidP="00606955">
            <w:pPr>
              <w:ind w:left="-13" w:right="-53"/>
              <w:jc w:val="center"/>
              <w:outlineLvl w:val="1"/>
              <w:rPr>
                <w:sz w:val="16"/>
                <w:szCs w:val="16"/>
              </w:rPr>
            </w:pPr>
            <w:r w:rsidRPr="00135930">
              <w:rPr>
                <w:sz w:val="16"/>
                <w:szCs w:val="16"/>
              </w:rPr>
              <w:t>Теплотрасса к ж.д. № 10,12,14 по ул. Восточный проезд; к ж.д. №132,134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1D037DE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A0195D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DDC5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ED9C87" w14:textId="77777777"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14:paraId="159AE4A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241921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E609D9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5B00E2" w14:textId="77777777" w:rsidR="007733FD" w:rsidRPr="00135930" w:rsidRDefault="007733FD" w:rsidP="00606955">
            <w:pPr>
              <w:ind w:left="-108" w:right="-61"/>
              <w:jc w:val="center"/>
              <w:outlineLvl w:val="1"/>
              <w:rPr>
                <w:sz w:val="16"/>
                <w:szCs w:val="16"/>
              </w:rPr>
            </w:pPr>
            <w:r w:rsidRPr="00135930">
              <w:rPr>
                <w:sz w:val="16"/>
                <w:szCs w:val="16"/>
              </w:rPr>
              <w:t>5/00523</w:t>
            </w:r>
          </w:p>
        </w:tc>
        <w:tc>
          <w:tcPr>
            <w:tcW w:w="1139" w:type="pct"/>
            <w:tcBorders>
              <w:top w:val="nil"/>
              <w:left w:val="nil"/>
              <w:bottom w:val="single" w:sz="4" w:space="0" w:color="auto"/>
              <w:right w:val="single" w:sz="4" w:space="0" w:color="auto"/>
            </w:tcBorders>
            <w:shd w:val="clear" w:color="auto" w:fill="auto"/>
            <w:vAlign w:val="center"/>
            <w:hideMark/>
          </w:tcPr>
          <w:p w14:paraId="1E3DBFF6" w14:textId="77777777" w:rsidR="007733FD" w:rsidRPr="00135930" w:rsidRDefault="007733FD" w:rsidP="00606955">
            <w:pPr>
              <w:ind w:left="-13" w:right="-53"/>
              <w:jc w:val="center"/>
              <w:outlineLvl w:val="1"/>
              <w:rPr>
                <w:sz w:val="16"/>
                <w:szCs w:val="16"/>
              </w:rPr>
            </w:pPr>
            <w:r w:rsidRPr="00135930">
              <w:rPr>
                <w:sz w:val="16"/>
                <w:szCs w:val="16"/>
              </w:rPr>
              <w:t>Теплотрасса к ж.д. №4,6,8 по ул.Восточный проезд, к ж.д. №31 по ул. Победы и к ж.д. №3,7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14:paraId="41F9FC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E54286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D9EA1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9375EE" w14:textId="77777777"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14:paraId="29203242"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34DF2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D356DD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8AE1A7" w14:textId="77777777" w:rsidR="007733FD" w:rsidRPr="00135930" w:rsidRDefault="007733FD" w:rsidP="00606955">
            <w:pPr>
              <w:ind w:left="-108" w:right="-61"/>
              <w:jc w:val="center"/>
              <w:outlineLvl w:val="1"/>
              <w:rPr>
                <w:sz w:val="16"/>
                <w:szCs w:val="16"/>
              </w:rPr>
            </w:pPr>
            <w:r w:rsidRPr="00135930">
              <w:rPr>
                <w:sz w:val="16"/>
                <w:szCs w:val="16"/>
              </w:rPr>
              <w:t>5/00526</w:t>
            </w:r>
          </w:p>
        </w:tc>
        <w:tc>
          <w:tcPr>
            <w:tcW w:w="1139" w:type="pct"/>
            <w:tcBorders>
              <w:top w:val="nil"/>
              <w:left w:val="nil"/>
              <w:bottom w:val="single" w:sz="4" w:space="0" w:color="auto"/>
              <w:right w:val="single" w:sz="4" w:space="0" w:color="auto"/>
            </w:tcBorders>
            <w:shd w:val="clear" w:color="auto" w:fill="auto"/>
            <w:vAlign w:val="center"/>
            <w:hideMark/>
          </w:tcPr>
          <w:p w14:paraId="29FFB32A"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№29/1 по ул. Победы до ТК у ж.д. №130/39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5189108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4BBC5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E8569B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F365578" w14:textId="77777777"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14:paraId="4279C651"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4B9F69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9838CE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C3EEC2" w14:textId="77777777" w:rsidR="007733FD" w:rsidRPr="00135930" w:rsidRDefault="007733FD" w:rsidP="00606955">
            <w:pPr>
              <w:ind w:left="-108" w:right="-61"/>
              <w:jc w:val="center"/>
              <w:outlineLvl w:val="1"/>
              <w:rPr>
                <w:sz w:val="16"/>
                <w:szCs w:val="16"/>
              </w:rPr>
            </w:pPr>
            <w:r w:rsidRPr="00135930">
              <w:rPr>
                <w:sz w:val="16"/>
                <w:szCs w:val="16"/>
              </w:rPr>
              <w:t>5/00529</w:t>
            </w:r>
          </w:p>
        </w:tc>
        <w:tc>
          <w:tcPr>
            <w:tcW w:w="1139" w:type="pct"/>
            <w:tcBorders>
              <w:top w:val="nil"/>
              <w:left w:val="nil"/>
              <w:bottom w:val="single" w:sz="4" w:space="0" w:color="auto"/>
              <w:right w:val="single" w:sz="4" w:space="0" w:color="auto"/>
            </w:tcBorders>
            <w:shd w:val="clear" w:color="auto" w:fill="auto"/>
            <w:vAlign w:val="center"/>
            <w:hideMark/>
          </w:tcPr>
          <w:p w14:paraId="48AB428C" w14:textId="77777777" w:rsidR="007733FD" w:rsidRPr="00135930" w:rsidRDefault="007733FD" w:rsidP="00606955">
            <w:pPr>
              <w:ind w:left="-13" w:right="-53"/>
              <w:jc w:val="center"/>
              <w:outlineLvl w:val="1"/>
              <w:rPr>
                <w:sz w:val="16"/>
                <w:szCs w:val="16"/>
              </w:rPr>
            </w:pPr>
            <w:r w:rsidRPr="00135930">
              <w:rPr>
                <w:sz w:val="16"/>
                <w:szCs w:val="16"/>
              </w:rPr>
              <w:t>Ввода в ж.д. № 27,29,31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6D24C5E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CA29D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4B3994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0C553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92F0F8D"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D7480F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5E93CF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C103E3" w14:textId="77777777" w:rsidR="007733FD" w:rsidRPr="00135930" w:rsidRDefault="007733FD" w:rsidP="00606955">
            <w:pPr>
              <w:ind w:left="-108" w:right="-61"/>
              <w:jc w:val="center"/>
              <w:outlineLvl w:val="1"/>
              <w:rPr>
                <w:sz w:val="16"/>
                <w:szCs w:val="16"/>
              </w:rPr>
            </w:pPr>
            <w:r w:rsidRPr="00135930">
              <w:rPr>
                <w:sz w:val="16"/>
                <w:szCs w:val="16"/>
              </w:rPr>
              <w:t>5/00530</w:t>
            </w:r>
          </w:p>
        </w:tc>
        <w:tc>
          <w:tcPr>
            <w:tcW w:w="1139" w:type="pct"/>
            <w:tcBorders>
              <w:top w:val="nil"/>
              <w:left w:val="nil"/>
              <w:bottom w:val="single" w:sz="4" w:space="0" w:color="auto"/>
              <w:right w:val="single" w:sz="4" w:space="0" w:color="auto"/>
            </w:tcBorders>
            <w:shd w:val="clear" w:color="auto" w:fill="auto"/>
            <w:vAlign w:val="center"/>
            <w:hideMark/>
          </w:tcPr>
          <w:p w14:paraId="05BED503" w14:textId="77777777" w:rsidR="007733FD" w:rsidRPr="00135930" w:rsidRDefault="007733FD" w:rsidP="00606955">
            <w:pPr>
              <w:ind w:left="-13" w:right="-53"/>
              <w:jc w:val="center"/>
              <w:outlineLvl w:val="1"/>
              <w:rPr>
                <w:sz w:val="16"/>
                <w:szCs w:val="16"/>
              </w:rPr>
            </w:pPr>
            <w:r w:rsidRPr="00135930">
              <w:rPr>
                <w:sz w:val="16"/>
                <w:szCs w:val="16"/>
              </w:rPr>
              <w:t>Ввод в ж.д. №21 по ул. Жуковского</w:t>
            </w:r>
          </w:p>
        </w:tc>
        <w:tc>
          <w:tcPr>
            <w:tcW w:w="266" w:type="pct"/>
            <w:tcBorders>
              <w:top w:val="nil"/>
              <w:left w:val="nil"/>
              <w:bottom w:val="single" w:sz="4" w:space="0" w:color="auto"/>
              <w:right w:val="single" w:sz="4" w:space="0" w:color="auto"/>
            </w:tcBorders>
            <w:shd w:val="clear" w:color="auto" w:fill="auto"/>
            <w:vAlign w:val="center"/>
            <w:hideMark/>
          </w:tcPr>
          <w:p w14:paraId="04FE9AC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83763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C5BEEBB" w14:textId="77777777" w:rsidR="007733FD" w:rsidRPr="00135930" w:rsidRDefault="007733FD" w:rsidP="00606955">
            <w:pPr>
              <w:ind w:left="-159" w:right="-44"/>
              <w:jc w:val="center"/>
              <w:outlineLvl w:val="1"/>
              <w:rPr>
                <w:sz w:val="16"/>
                <w:szCs w:val="16"/>
              </w:rPr>
            </w:pPr>
            <w:r w:rsidRPr="00135930">
              <w:rPr>
                <w:sz w:val="16"/>
                <w:szCs w:val="16"/>
              </w:rPr>
              <w:t>2</w:t>
            </w:r>
          </w:p>
        </w:tc>
        <w:tc>
          <w:tcPr>
            <w:tcW w:w="266" w:type="pct"/>
            <w:tcBorders>
              <w:top w:val="nil"/>
              <w:left w:val="nil"/>
              <w:bottom w:val="single" w:sz="4" w:space="0" w:color="auto"/>
              <w:right w:val="single" w:sz="4" w:space="0" w:color="auto"/>
            </w:tcBorders>
            <w:shd w:val="clear" w:color="auto" w:fill="auto"/>
            <w:vAlign w:val="center"/>
            <w:hideMark/>
          </w:tcPr>
          <w:p w14:paraId="1DE25D58"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1023B18B"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45EDA4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DC6AF6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D3F79D" w14:textId="77777777" w:rsidR="007733FD" w:rsidRPr="00135930" w:rsidRDefault="007733FD" w:rsidP="00606955">
            <w:pPr>
              <w:ind w:left="-108" w:right="-61"/>
              <w:jc w:val="center"/>
              <w:outlineLvl w:val="1"/>
              <w:rPr>
                <w:sz w:val="16"/>
                <w:szCs w:val="16"/>
              </w:rPr>
            </w:pPr>
            <w:r w:rsidRPr="00135930">
              <w:rPr>
                <w:sz w:val="16"/>
                <w:szCs w:val="16"/>
              </w:rPr>
              <w:t>5/00531</w:t>
            </w:r>
          </w:p>
        </w:tc>
        <w:tc>
          <w:tcPr>
            <w:tcW w:w="1139" w:type="pct"/>
            <w:tcBorders>
              <w:top w:val="nil"/>
              <w:left w:val="nil"/>
              <w:bottom w:val="single" w:sz="4" w:space="0" w:color="auto"/>
              <w:right w:val="single" w:sz="4" w:space="0" w:color="auto"/>
            </w:tcBorders>
            <w:shd w:val="clear" w:color="auto" w:fill="auto"/>
            <w:vAlign w:val="center"/>
            <w:hideMark/>
          </w:tcPr>
          <w:p w14:paraId="61CF2ADC" w14:textId="77777777" w:rsidR="007733FD" w:rsidRPr="00135930" w:rsidRDefault="007733FD" w:rsidP="00606955">
            <w:pPr>
              <w:ind w:left="-13" w:right="-53"/>
              <w:jc w:val="center"/>
              <w:outlineLvl w:val="1"/>
              <w:rPr>
                <w:sz w:val="16"/>
                <w:szCs w:val="16"/>
              </w:rPr>
            </w:pPr>
            <w:r w:rsidRPr="00135930">
              <w:rPr>
                <w:sz w:val="16"/>
                <w:szCs w:val="16"/>
              </w:rPr>
              <w:t>Теплотрасса к ж.д. №45,45/2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63AC18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2889E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A3E6F8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49725F"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4B588A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348E00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E0508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43D3DE" w14:textId="77777777" w:rsidR="007733FD" w:rsidRPr="00135930" w:rsidRDefault="007733FD" w:rsidP="00606955">
            <w:pPr>
              <w:ind w:left="-108" w:right="-61"/>
              <w:jc w:val="center"/>
              <w:outlineLvl w:val="1"/>
              <w:rPr>
                <w:sz w:val="16"/>
                <w:szCs w:val="16"/>
              </w:rPr>
            </w:pPr>
            <w:r w:rsidRPr="00135930">
              <w:rPr>
                <w:sz w:val="16"/>
                <w:szCs w:val="16"/>
              </w:rPr>
              <w:t>5/00532</w:t>
            </w:r>
          </w:p>
        </w:tc>
        <w:tc>
          <w:tcPr>
            <w:tcW w:w="1139" w:type="pct"/>
            <w:tcBorders>
              <w:top w:val="nil"/>
              <w:left w:val="nil"/>
              <w:bottom w:val="single" w:sz="4" w:space="0" w:color="auto"/>
              <w:right w:val="single" w:sz="4" w:space="0" w:color="auto"/>
            </w:tcBorders>
            <w:shd w:val="clear" w:color="auto" w:fill="auto"/>
            <w:vAlign w:val="center"/>
            <w:hideMark/>
          </w:tcPr>
          <w:p w14:paraId="6723B021" w14:textId="77777777" w:rsidR="007733FD" w:rsidRPr="00135930" w:rsidRDefault="007733FD" w:rsidP="00606955">
            <w:pPr>
              <w:ind w:left="-13" w:right="-53"/>
              <w:jc w:val="center"/>
              <w:outlineLvl w:val="1"/>
              <w:rPr>
                <w:sz w:val="16"/>
                <w:szCs w:val="16"/>
              </w:rPr>
            </w:pPr>
            <w:r w:rsidRPr="00135930">
              <w:rPr>
                <w:sz w:val="16"/>
                <w:szCs w:val="16"/>
              </w:rPr>
              <w:t>Теплотрасса к ж.д. №47/1,47/2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5F28E2F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E97022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23B754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E0E1095"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C9F1963"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E9DF5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E113D9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7DE57F" w14:textId="77777777" w:rsidR="007733FD" w:rsidRPr="00135930" w:rsidRDefault="007733FD" w:rsidP="00606955">
            <w:pPr>
              <w:ind w:left="-108" w:right="-61"/>
              <w:jc w:val="center"/>
              <w:outlineLvl w:val="1"/>
              <w:rPr>
                <w:sz w:val="16"/>
                <w:szCs w:val="16"/>
              </w:rPr>
            </w:pPr>
            <w:r w:rsidRPr="00135930">
              <w:rPr>
                <w:sz w:val="16"/>
                <w:szCs w:val="16"/>
              </w:rPr>
              <w:t>5/00533</w:t>
            </w:r>
          </w:p>
        </w:tc>
        <w:tc>
          <w:tcPr>
            <w:tcW w:w="1139" w:type="pct"/>
            <w:tcBorders>
              <w:top w:val="nil"/>
              <w:left w:val="nil"/>
              <w:bottom w:val="single" w:sz="4" w:space="0" w:color="auto"/>
              <w:right w:val="single" w:sz="4" w:space="0" w:color="auto"/>
            </w:tcBorders>
            <w:shd w:val="clear" w:color="auto" w:fill="auto"/>
            <w:vAlign w:val="center"/>
            <w:hideMark/>
          </w:tcPr>
          <w:p w14:paraId="3CD9F12F" w14:textId="77777777" w:rsidR="007733FD" w:rsidRPr="00135930" w:rsidRDefault="007733FD" w:rsidP="00606955">
            <w:pPr>
              <w:ind w:left="-13" w:right="-53"/>
              <w:jc w:val="center"/>
              <w:outlineLvl w:val="1"/>
              <w:rPr>
                <w:sz w:val="16"/>
                <w:szCs w:val="16"/>
              </w:rPr>
            </w:pPr>
            <w:r w:rsidRPr="00135930">
              <w:rPr>
                <w:sz w:val="16"/>
                <w:szCs w:val="16"/>
              </w:rPr>
              <w:t>Ввода в ж.д. №136,138,142,144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10066CD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89787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1DF9F0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E4F762"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CF33FA6"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ADD7D0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D9EB66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74CCD5" w14:textId="77777777" w:rsidR="007733FD" w:rsidRPr="00135930" w:rsidRDefault="007733FD" w:rsidP="00606955">
            <w:pPr>
              <w:ind w:left="-108" w:right="-61"/>
              <w:jc w:val="center"/>
              <w:outlineLvl w:val="1"/>
              <w:rPr>
                <w:sz w:val="16"/>
                <w:szCs w:val="16"/>
              </w:rPr>
            </w:pPr>
            <w:r w:rsidRPr="00135930">
              <w:rPr>
                <w:sz w:val="16"/>
                <w:szCs w:val="16"/>
              </w:rPr>
              <w:t>5/00545</w:t>
            </w:r>
          </w:p>
        </w:tc>
        <w:tc>
          <w:tcPr>
            <w:tcW w:w="1139" w:type="pct"/>
            <w:tcBorders>
              <w:top w:val="nil"/>
              <w:left w:val="nil"/>
              <w:bottom w:val="single" w:sz="4" w:space="0" w:color="auto"/>
              <w:right w:val="single" w:sz="4" w:space="0" w:color="auto"/>
            </w:tcBorders>
            <w:shd w:val="clear" w:color="auto" w:fill="auto"/>
            <w:vAlign w:val="center"/>
            <w:hideMark/>
          </w:tcPr>
          <w:p w14:paraId="69E2CE55"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№40 по ул. К. Либкнехта до ТК у ж.д. №8 по ул. Красногорская</w:t>
            </w:r>
          </w:p>
        </w:tc>
        <w:tc>
          <w:tcPr>
            <w:tcW w:w="266" w:type="pct"/>
            <w:tcBorders>
              <w:top w:val="nil"/>
              <w:left w:val="nil"/>
              <w:bottom w:val="single" w:sz="4" w:space="0" w:color="auto"/>
              <w:right w:val="single" w:sz="4" w:space="0" w:color="auto"/>
            </w:tcBorders>
            <w:shd w:val="clear" w:color="auto" w:fill="auto"/>
            <w:vAlign w:val="center"/>
            <w:hideMark/>
          </w:tcPr>
          <w:p w14:paraId="3D12939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B57D6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9986E9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D7B46E"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931B96E"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A35FC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A5A8EA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C77398" w14:textId="77777777" w:rsidR="007733FD" w:rsidRPr="00135930" w:rsidRDefault="007733FD" w:rsidP="00606955">
            <w:pPr>
              <w:ind w:left="-108" w:right="-61"/>
              <w:jc w:val="center"/>
              <w:outlineLvl w:val="1"/>
              <w:rPr>
                <w:sz w:val="16"/>
                <w:szCs w:val="16"/>
              </w:rPr>
            </w:pPr>
            <w:r w:rsidRPr="00135930">
              <w:rPr>
                <w:sz w:val="16"/>
                <w:szCs w:val="16"/>
              </w:rPr>
              <w:t>5/00611</w:t>
            </w:r>
          </w:p>
        </w:tc>
        <w:tc>
          <w:tcPr>
            <w:tcW w:w="1139" w:type="pct"/>
            <w:tcBorders>
              <w:top w:val="nil"/>
              <w:left w:val="nil"/>
              <w:bottom w:val="single" w:sz="4" w:space="0" w:color="auto"/>
              <w:right w:val="single" w:sz="4" w:space="0" w:color="auto"/>
            </w:tcBorders>
            <w:shd w:val="clear" w:color="auto" w:fill="auto"/>
            <w:vAlign w:val="center"/>
            <w:hideMark/>
          </w:tcPr>
          <w:p w14:paraId="5AAA4537" w14:textId="77777777" w:rsidR="007733FD" w:rsidRPr="00135930" w:rsidRDefault="007733FD" w:rsidP="00606955">
            <w:pPr>
              <w:ind w:left="-13" w:right="-53"/>
              <w:jc w:val="center"/>
              <w:outlineLvl w:val="1"/>
              <w:rPr>
                <w:sz w:val="16"/>
                <w:szCs w:val="16"/>
              </w:rPr>
            </w:pPr>
            <w:r w:rsidRPr="00135930">
              <w:rPr>
                <w:sz w:val="16"/>
                <w:szCs w:val="16"/>
              </w:rPr>
              <w:t>Теплотрасса от ТК №8 у ж.д. №17 по ул. Восстания на ж.д. №1 по ул. Южная, ж.д. №19 по ул. Восточная, на ж.д. №27,27А,29 по ул. Восточная</w:t>
            </w:r>
          </w:p>
        </w:tc>
        <w:tc>
          <w:tcPr>
            <w:tcW w:w="266" w:type="pct"/>
            <w:tcBorders>
              <w:top w:val="nil"/>
              <w:left w:val="nil"/>
              <w:bottom w:val="single" w:sz="4" w:space="0" w:color="auto"/>
              <w:right w:val="single" w:sz="4" w:space="0" w:color="auto"/>
            </w:tcBorders>
            <w:shd w:val="clear" w:color="auto" w:fill="auto"/>
            <w:vAlign w:val="center"/>
            <w:hideMark/>
          </w:tcPr>
          <w:p w14:paraId="512E354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BDFC7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78C4D9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C8A1970"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78FEA744"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C63C3C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5732D8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F202D1B" w14:textId="77777777" w:rsidR="007733FD" w:rsidRPr="00135930" w:rsidRDefault="007733FD" w:rsidP="00606955">
            <w:pPr>
              <w:ind w:left="-108" w:right="-61"/>
              <w:jc w:val="center"/>
              <w:outlineLvl w:val="1"/>
              <w:rPr>
                <w:sz w:val="16"/>
                <w:szCs w:val="16"/>
              </w:rPr>
            </w:pPr>
            <w:r w:rsidRPr="00135930">
              <w:rPr>
                <w:sz w:val="16"/>
                <w:szCs w:val="16"/>
              </w:rPr>
              <w:t>5/01030</w:t>
            </w:r>
          </w:p>
        </w:tc>
        <w:tc>
          <w:tcPr>
            <w:tcW w:w="1139" w:type="pct"/>
            <w:tcBorders>
              <w:top w:val="nil"/>
              <w:left w:val="nil"/>
              <w:bottom w:val="single" w:sz="4" w:space="0" w:color="auto"/>
              <w:right w:val="single" w:sz="4" w:space="0" w:color="auto"/>
            </w:tcBorders>
            <w:shd w:val="clear" w:color="auto" w:fill="auto"/>
            <w:vAlign w:val="center"/>
            <w:hideMark/>
          </w:tcPr>
          <w:p w14:paraId="106F4FBC"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по ул. Красных партизан через ж.д. №3 по ул. Южная до ТУ ж.д.№5 по ул. Южная</w:t>
            </w:r>
          </w:p>
        </w:tc>
        <w:tc>
          <w:tcPr>
            <w:tcW w:w="266" w:type="pct"/>
            <w:tcBorders>
              <w:top w:val="nil"/>
              <w:left w:val="nil"/>
              <w:bottom w:val="single" w:sz="4" w:space="0" w:color="auto"/>
              <w:right w:val="single" w:sz="4" w:space="0" w:color="auto"/>
            </w:tcBorders>
            <w:shd w:val="clear" w:color="auto" w:fill="auto"/>
            <w:vAlign w:val="center"/>
            <w:hideMark/>
          </w:tcPr>
          <w:p w14:paraId="19529A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007A2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A5AFCF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FA75E8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2E34AB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4B66CA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AB7F7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A6128B" w14:textId="77777777" w:rsidR="007733FD" w:rsidRPr="00135930" w:rsidRDefault="007733FD" w:rsidP="00606955">
            <w:pPr>
              <w:ind w:left="-108" w:right="-61"/>
              <w:jc w:val="center"/>
              <w:outlineLvl w:val="1"/>
              <w:rPr>
                <w:sz w:val="16"/>
                <w:szCs w:val="16"/>
              </w:rPr>
            </w:pPr>
            <w:r w:rsidRPr="00135930">
              <w:rPr>
                <w:sz w:val="16"/>
                <w:szCs w:val="16"/>
              </w:rPr>
              <w:t>5/01292</w:t>
            </w:r>
          </w:p>
        </w:tc>
        <w:tc>
          <w:tcPr>
            <w:tcW w:w="1139" w:type="pct"/>
            <w:tcBorders>
              <w:top w:val="nil"/>
              <w:left w:val="nil"/>
              <w:bottom w:val="single" w:sz="4" w:space="0" w:color="auto"/>
              <w:right w:val="single" w:sz="4" w:space="0" w:color="auto"/>
            </w:tcBorders>
            <w:shd w:val="clear" w:color="auto" w:fill="auto"/>
            <w:vAlign w:val="center"/>
            <w:hideMark/>
          </w:tcPr>
          <w:p w14:paraId="7422466B" w14:textId="77777777" w:rsidR="007733FD" w:rsidRPr="00135930" w:rsidRDefault="007733FD" w:rsidP="00606955">
            <w:pPr>
              <w:ind w:left="-13" w:right="-53"/>
              <w:jc w:val="center"/>
              <w:outlineLvl w:val="1"/>
              <w:rPr>
                <w:sz w:val="16"/>
                <w:szCs w:val="16"/>
              </w:rPr>
            </w:pPr>
            <w:r w:rsidRPr="00135930">
              <w:rPr>
                <w:sz w:val="16"/>
                <w:szCs w:val="16"/>
              </w:rPr>
              <w:t>Теплотрасса от ТК №1 у ж.д. №12А по ул. Красная до ТУ ж.д. №18 по ул. Красная. Ввода в ж.д.№12А,12,14,16,18 по ул. Красная</w:t>
            </w:r>
          </w:p>
        </w:tc>
        <w:tc>
          <w:tcPr>
            <w:tcW w:w="266" w:type="pct"/>
            <w:tcBorders>
              <w:top w:val="nil"/>
              <w:left w:val="nil"/>
              <w:bottom w:val="single" w:sz="4" w:space="0" w:color="auto"/>
              <w:right w:val="single" w:sz="4" w:space="0" w:color="auto"/>
            </w:tcBorders>
            <w:shd w:val="clear" w:color="auto" w:fill="auto"/>
            <w:vAlign w:val="center"/>
            <w:hideMark/>
          </w:tcPr>
          <w:p w14:paraId="61F474A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2CE9C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811B52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5FCA86"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7E94E58"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C6F73B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5858F5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E9DA052" w14:textId="77777777" w:rsidR="007733FD" w:rsidRPr="00135930" w:rsidRDefault="007733FD" w:rsidP="00606955">
            <w:pPr>
              <w:ind w:left="-108" w:right="-61"/>
              <w:jc w:val="center"/>
              <w:outlineLvl w:val="1"/>
              <w:rPr>
                <w:sz w:val="16"/>
                <w:szCs w:val="16"/>
              </w:rPr>
            </w:pPr>
            <w:r w:rsidRPr="00135930">
              <w:rPr>
                <w:sz w:val="16"/>
                <w:szCs w:val="16"/>
              </w:rPr>
              <w:t>5/01293</w:t>
            </w:r>
          </w:p>
        </w:tc>
        <w:tc>
          <w:tcPr>
            <w:tcW w:w="1139" w:type="pct"/>
            <w:tcBorders>
              <w:top w:val="nil"/>
              <w:left w:val="nil"/>
              <w:bottom w:val="single" w:sz="4" w:space="0" w:color="auto"/>
              <w:right w:val="single" w:sz="4" w:space="0" w:color="auto"/>
            </w:tcBorders>
            <w:shd w:val="clear" w:color="auto" w:fill="auto"/>
            <w:vAlign w:val="center"/>
            <w:hideMark/>
          </w:tcPr>
          <w:p w14:paraId="501C2894" w14:textId="77777777" w:rsidR="007733FD" w:rsidRPr="00135930" w:rsidRDefault="007733FD" w:rsidP="00606955">
            <w:pPr>
              <w:ind w:left="-13" w:right="-53"/>
              <w:jc w:val="center"/>
              <w:outlineLvl w:val="1"/>
              <w:rPr>
                <w:sz w:val="16"/>
                <w:szCs w:val="16"/>
              </w:rPr>
            </w:pPr>
            <w:r w:rsidRPr="00135930">
              <w:rPr>
                <w:sz w:val="16"/>
                <w:szCs w:val="16"/>
              </w:rPr>
              <w:t>Теплотрасса на ж.д. №20,22,26 по ул.Жуковского, ж.д. № 123,125,127,129,131,131а,133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634D97D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C730C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EA63C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6D97EE"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96A73D5"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3EA7B3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1A8096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DA17A9" w14:textId="77777777" w:rsidR="007733FD" w:rsidRPr="00135930" w:rsidRDefault="007733FD" w:rsidP="00606955">
            <w:pPr>
              <w:ind w:left="-108" w:right="-61"/>
              <w:jc w:val="center"/>
              <w:outlineLvl w:val="1"/>
              <w:rPr>
                <w:sz w:val="16"/>
                <w:szCs w:val="16"/>
              </w:rPr>
            </w:pPr>
            <w:r w:rsidRPr="00135930">
              <w:rPr>
                <w:sz w:val="16"/>
                <w:szCs w:val="16"/>
              </w:rPr>
              <w:t>5/01368</w:t>
            </w:r>
          </w:p>
        </w:tc>
        <w:tc>
          <w:tcPr>
            <w:tcW w:w="1139" w:type="pct"/>
            <w:tcBorders>
              <w:top w:val="nil"/>
              <w:left w:val="nil"/>
              <w:bottom w:val="single" w:sz="4" w:space="0" w:color="auto"/>
              <w:right w:val="single" w:sz="4" w:space="0" w:color="auto"/>
            </w:tcBorders>
            <w:shd w:val="clear" w:color="auto" w:fill="auto"/>
            <w:vAlign w:val="center"/>
            <w:hideMark/>
          </w:tcPr>
          <w:p w14:paraId="7CCA9AAA"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ж.д.№150 по ул. Пархоменко на ж.д. № 5,3, по ул. Красных партизан, ж.д. №146,150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039C57A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DB911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559D6A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28CA075"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07F46F8A"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767BC1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25AE45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7DE46C" w14:textId="77777777" w:rsidR="007733FD" w:rsidRPr="00135930" w:rsidRDefault="007733FD" w:rsidP="00606955">
            <w:pPr>
              <w:ind w:left="-108" w:right="-61"/>
              <w:jc w:val="center"/>
              <w:outlineLvl w:val="1"/>
              <w:rPr>
                <w:sz w:val="16"/>
                <w:szCs w:val="16"/>
              </w:rPr>
            </w:pPr>
            <w:r w:rsidRPr="00135930">
              <w:rPr>
                <w:sz w:val="16"/>
                <w:szCs w:val="16"/>
              </w:rPr>
              <w:t>5/02976</w:t>
            </w:r>
          </w:p>
        </w:tc>
        <w:tc>
          <w:tcPr>
            <w:tcW w:w="1139" w:type="pct"/>
            <w:tcBorders>
              <w:top w:val="nil"/>
              <w:left w:val="nil"/>
              <w:bottom w:val="single" w:sz="4" w:space="0" w:color="auto"/>
              <w:right w:val="single" w:sz="4" w:space="0" w:color="auto"/>
            </w:tcBorders>
            <w:shd w:val="clear" w:color="auto" w:fill="auto"/>
            <w:vAlign w:val="center"/>
            <w:hideMark/>
          </w:tcPr>
          <w:p w14:paraId="36B0F700"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№137 по ул. Пархоменко по ул. Западная до ТК у ж.д. №40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14:paraId="3E0086D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4145F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425CB2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EE85E1"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51930139"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FA2C48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FB7729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F76B6D" w14:textId="77777777" w:rsidR="007733FD" w:rsidRPr="00135930" w:rsidRDefault="007733FD" w:rsidP="00606955">
            <w:pPr>
              <w:ind w:left="-108" w:right="-61"/>
              <w:jc w:val="center"/>
              <w:outlineLvl w:val="1"/>
              <w:rPr>
                <w:sz w:val="16"/>
                <w:szCs w:val="16"/>
              </w:rPr>
            </w:pPr>
            <w:r w:rsidRPr="00135930">
              <w:rPr>
                <w:sz w:val="16"/>
                <w:szCs w:val="16"/>
              </w:rPr>
              <w:t>5/02977</w:t>
            </w:r>
          </w:p>
        </w:tc>
        <w:tc>
          <w:tcPr>
            <w:tcW w:w="1139" w:type="pct"/>
            <w:tcBorders>
              <w:top w:val="nil"/>
              <w:left w:val="nil"/>
              <w:bottom w:val="single" w:sz="4" w:space="0" w:color="auto"/>
              <w:right w:val="single" w:sz="4" w:space="0" w:color="auto"/>
            </w:tcBorders>
            <w:shd w:val="clear" w:color="auto" w:fill="auto"/>
            <w:vAlign w:val="center"/>
            <w:hideMark/>
          </w:tcPr>
          <w:p w14:paraId="65E0EB85"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№51 по ул. Победы до ТУ ж.д. №51 по ул. Победы</w:t>
            </w:r>
          </w:p>
        </w:tc>
        <w:tc>
          <w:tcPr>
            <w:tcW w:w="266" w:type="pct"/>
            <w:tcBorders>
              <w:top w:val="nil"/>
              <w:left w:val="nil"/>
              <w:bottom w:val="single" w:sz="4" w:space="0" w:color="auto"/>
              <w:right w:val="single" w:sz="4" w:space="0" w:color="auto"/>
            </w:tcBorders>
            <w:shd w:val="clear" w:color="auto" w:fill="auto"/>
            <w:vAlign w:val="center"/>
            <w:hideMark/>
          </w:tcPr>
          <w:p w14:paraId="00B82CA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494D1C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C40054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F1829AF"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D040479"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E2C975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647707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B3362F" w14:textId="77777777" w:rsidR="007733FD" w:rsidRPr="00135930" w:rsidRDefault="007733FD" w:rsidP="00606955">
            <w:pPr>
              <w:ind w:left="-108" w:right="-61"/>
              <w:jc w:val="center"/>
              <w:outlineLvl w:val="1"/>
              <w:rPr>
                <w:sz w:val="16"/>
                <w:szCs w:val="16"/>
              </w:rPr>
            </w:pPr>
            <w:r w:rsidRPr="00135930">
              <w:rPr>
                <w:sz w:val="16"/>
                <w:szCs w:val="16"/>
              </w:rPr>
              <w:t>5/03069</w:t>
            </w:r>
          </w:p>
        </w:tc>
        <w:tc>
          <w:tcPr>
            <w:tcW w:w="1139" w:type="pct"/>
            <w:tcBorders>
              <w:top w:val="nil"/>
              <w:left w:val="nil"/>
              <w:bottom w:val="single" w:sz="4" w:space="0" w:color="auto"/>
              <w:right w:val="single" w:sz="4" w:space="0" w:color="auto"/>
            </w:tcBorders>
            <w:shd w:val="clear" w:color="auto" w:fill="auto"/>
            <w:vAlign w:val="center"/>
            <w:hideMark/>
          </w:tcPr>
          <w:p w14:paraId="05329F8A" w14:textId="77777777" w:rsidR="007733FD" w:rsidRPr="00135930" w:rsidRDefault="007733FD" w:rsidP="00606955">
            <w:pPr>
              <w:ind w:left="-13" w:right="-53"/>
              <w:jc w:val="center"/>
              <w:outlineLvl w:val="1"/>
              <w:rPr>
                <w:sz w:val="16"/>
                <w:szCs w:val="16"/>
              </w:rPr>
            </w:pPr>
            <w:r w:rsidRPr="00135930">
              <w:rPr>
                <w:sz w:val="16"/>
                <w:szCs w:val="16"/>
              </w:rPr>
              <w:t>Ввод в ж.д. №152 А по ул.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021F2B4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CC1AD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12E47A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7ECBB0"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365914B0"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27B7BC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D0C3AA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B20E13" w14:textId="77777777" w:rsidR="007733FD" w:rsidRPr="00135930" w:rsidRDefault="007733FD" w:rsidP="00606955">
            <w:pPr>
              <w:ind w:left="-108" w:right="-61"/>
              <w:jc w:val="center"/>
              <w:outlineLvl w:val="1"/>
              <w:rPr>
                <w:sz w:val="16"/>
                <w:szCs w:val="16"/>
              </w:rPr>
            </w:pPr>
            <w:r w:rsidRPr="00135930">
              <w:rPr>
                <w:sz w:val="16"/>
                <w:szCs w:val="16"/>
              </w:rPr>
              <w:t>5/03150</w:t>
            </w:r>
          </w:p>
        </w:tc>
        <w:tc>
          <w:tcPr>
            <w:tcW w:w="1139" w:type="pct"/>
            <w:tcBorders>
              <w:top w:val="nil"/>
              <w:left w:val="nil"/>
              <w:bottom w:val="single" w:sz="4" w:space="0" w:color="auto"/>
              <w:right w:val="single" w:sz="4" w:space="0" w:color="auto"/>
            </w:tcBorders>
            <w:shd w:val="clear" w:color="auto" w:fill="auto"/>
            <w:vAlign w:val="center"/>
            <w:hideMark/>
          </w:tcPr>
          <w:p w14:paraId="52D2B303"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№135 по ул. Пархоменко по кварталу до ТК у ж.д. №38 по ул. К. Либкнехта</w:t>
            </w:r>
          </w:p>
        </w:tc>
        <w:tc>
          <w:tcPr>
            <w:tcW w:w="266" w:type="pct"/>
            <w:tcBorders>
              <w:top w:val="nil"/>
              <w:left w:val="nil"/>
              <w:bottom w:val="single" w:sz="4" w:space="0" w:color="auto"/>
              <w:right w:val="single" w:sz="4" w:space="0" w:color="auto"/>
            </w:tcBorders>
            <w:shd w:val="clear" w:color="auto" w:fill="auto"/>
            <w:vAlign w:val="center"/>
            <w:hideMark/>
          </w:tcPr>
          <w:p w14:paraId="782A583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867BC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146BC9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BD8AAD"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F7DF3EC"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E03A63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0BA043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334574" w14:textId="77777777" w:rsidR="007733FD" w:rsidRPr="00135930" w:rsidRDefault="007733FD" w:rsidP="00606955">
            <w:pPr>
              <w:ind w:left="-108" w:right="-61"/>
              <w:jc w:val="center"/>
              <w:outlineLvl w:val="1"/>
              <w:rPr>
                <w:sz w:val="16"/>
                <w:szCs w:val="16"/>
              </w:rPr>
            </w:pPr>
            <w:r w:rsidRPr="00135930">
              <w:rPr>
                <w:sz w:val="16"/>
                <w:szCs w:val="16"/>
              </w:rPr>
              <w:t>5/03154</w:t>
            </w:r>
          </w:p>
        </w:tc>
        <w:tc>
          <w:tcPr>
            <w:tcW w:w="1139" w:type="pct"/>
            <w:tcBorders>
              <w:top w:val="nil"/>
              <w:left w:val="nil"/>
              <w:bottom w:val="single" w:sz="4" w:space="0" w:color="auto"/>
              <w:right w:val="single" w:sz="4" w:space="0" w:color="auto"/>
            </w:tcBorders>
            <w:shd w:val="clear" w:color="auto" w:fill="auto"/>
            <w:vAlign w:val="center"/>
            <w:hideMark/>
          </w:tcPr>
          <w:p w14:paraId="1EFC47E3" w14:textId="77777777" w:rsidR="007733FD" w:rsidRPr="00135930" w:rsidRDefault="007733FD" w:rsidP="00606955">
            <w:pPr>
              <w:ind w:left="-13" w:right="-53"/>
              <w:jc w:val="center"/>
              <w:outlineLvl w:val="1"/>
              <w:rPr>
                <w:sz w:val="16"/>
                <w:szCs w:val="16"/>
              </w:rPr>
            </w:pPr>
            <w:r w:rsidRPr="00135930">
              <w:rPr>
                <w:sz w:val="16"/>
                <w:szCs w:val="16"/>
              </w:rPr>
              <w:t>Ввода в ж.д. № 22,24,26,28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14:paraId="4F5E93A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532C6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3DA86B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6EEF86"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27E7C7BD"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1E6724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2A01D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B40EC07" w14:textId="77777777" w:rsidR="007733FD" w:rsidRPr="00135930" w:rsidRDefault="007733FD" w:rsidP="00606955">
            <w:pPr>
              <w:ind w:left="-108" w:right="-61"/>
              <w:jc w:val="center"/>
              <w:outlineLvl w:val="1"/>
              <w:rPr>
                <w:sz w:val="16"/>
                <w:szCs w:val="16"/>
              </w:rPr>
            </w:pPr>
            <w:r w:rsidRPr="00135930">
              <w:rPr>
                <w:sz w:val="16"/>
                <w:szCs w:val="16"/>
              </w:rPr>
              <w:t>5/03158</w:t>
            </w:r>
          </w:p>
        </w:tc>
        <w:tc>
          <w:tcPr>
            <w:tcW w:w="1139" w:type="pct"/>
            <w:tcBorders>
              <w:top w:val="nil"/>
              <w:left w:val="nil"/>
              <w:bottom w:val="single" w:sz="4" w:space="0" w:color="auto"/>
              <w:right w:val="single" w:sz="4" w:space="0" w:color="auto"/>
            </w:tcBorders>
            <w:shd w:val="clear" w:color="auto" w:fill="auto"/>
            <w:vAlign w:val="center"/>
            <w:hideMark/>
          </w:tcPr>
          <w:p w14:paraId="04ABB9E8" w14:textId="77777777" w:rsidR="007733FD" w:rsidRPr="00135930" w:rsidRDefault="007733FD" w:rsidP="00606955">
            <w:pPr>
              <w:ind w:left="-13" w:right="-53"/>
              <w:jc w:val="center"/>
              <w:outlineLvl w:val="1"/>
              <w:rPr>
                <w:sz w:val="16"/>
                <w:szCs w:val="16"/>
              </w:rPr>
            </w:pPr>
            <w:r w:rsidRPr="00135930">
              <w:rPr>
                <w:sz w:val="16"/>
                <w:szCs w:val="16"/>
              </w:rPr>
              <w:t>Ввода в ж.д. № 21,23,25,27,29,33 по ул. Карла Либкнехта</w:t>
            </w:r>
          </w:p>
        </w:tc>
        <w:tc>
          <w:tcPr>
            <w:tcW w:w="266" w:type="pct"/>
            <w:tcBorders>
              <w:top w:val="nil"/>
              <w:left w:val="nil"/>
              <w:bottom w:val="single" w:sz="4" w:space="0" w:color="auto"/>
              <w:right w:val="single" w:sz="4" w:space="0" w:color="auto"/>
            </w:tcBorders>
            <w:shd w:val="clear" w:color="auto" w:fill="auto"/>
            <w:vAlign w:val="center"/>
            <w:hideMark/>
          </w:tcPr>
          <w:p w14:paraId="4B07B93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588AA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CD15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AD2D0C"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6DA62556"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9F3376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166C9D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9266AC" w14:textId="77777777" w:rsidR="007733FD" w:rsidRPr="00135930" w:rsidRDefault="007733FD" w:rsidP="00606955">
            <w:pPr>
              <w:ind w:left="-108" w:right="-61"/>
              <w:jc w:val="center"/>
              <w:outlineLvl w:val="1"/>
              <w:rPr>
                <w:sz w:val="16"/>
                <w:szCs w:val="16"/>
              </w:rPr>
            </w:pPr>
            <w:r w:rsidRPr="00135930">
              <w:rPr>
                <w:sz w:val="16"/>
                <w:szCs w:val="16"/>
              </w:rPr>
              <w:t>21059</w:t>
            </w:r>
          </w:p>
        </w:tc>
        <w:tc>
          <w:tcPr>
            <w:tcW w:w="1139" w:type="pct"/>
            <w:tcBorders>
              <w:top w:val="nil"/>
              <w:left w:val="nil"/>
              <w:bottom w:val="single" w:sz="4" w:space="0" w:color="auto"/>
              <w:right w:val="single" w:sz="4" w:space="0" w:color="auto"/>
            </w:tcBorders>
            <w:shd w:val="clear" w:color="auto" w:fill="auto"/>
            <w:vAlign w:val="center"/>
            <w:hideMark/>
          </w:tcPr>
          <w:p w14:paraId="5279CD0B" w14:textId="77777777" w:rsidR="007733FD" w:rsidRPr="00135930" w:rsidRDefault="007733FD" w:rsidP="00606955">
            <w:pPr>
              <w:ind w:left="-13" w:right="-53"/>
              <w:jc w:val="center"/>
              <w:outlineLvl w:val="1"/>
              <w:rPr>
                <w:sz w:val="16"/>
                <w:szCs w:val="16"/>
              </w:rPr>
            </w:pPr>
            <w:r w:rsidRPr="00135930">
              <w:rPr>
                <w:sz w:val="16"/>
                <w:szCs w:val="16"/>
              </w:rPr>
              <w:t>Сварочная генераторная установка VX220/7,5</w:t>
            </w:r>
          </w:p>
        </w:tc>
        <w:tc>
          <w:tcPr>
            <w:tcW w:w="266" w:type="pct"/>
            <w:tcBorders>
              <w:top w:val="nil"/>
              <w:left w:val="nil"/>
              <w:bottom w:val="single" w:sz="4" w:space="0" w:color="auto"/>
              <w:right w:val="single" w:sz="4" w:space="0" w:color="auto"/>
            </w:tcBorders>
            <w:shd w:val="clear" w:color="auto" w:fill="auto"/>
            <w:vAlign w:val="center"/>
            <w:hideMark/>
          </w:tcPr>
          <w:p w14:paraId="25BC02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C72A1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BA6583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9442F3" w14:textId="77777777" w:rsidR="007733FD" w:rsidRPr="00135930" w:rsidRDefault="007733FD" w:rsidP="00606955">
            <w:pPr>
              <w:ind w:left="-108" w:right="-95"/>
              <w:jc w:val="center"/>
              <w:outlineLvl w:val="1"/>
              <w:rPr>
                <w:sz w:val="16"/>
                <w:szCs w:val="16"/>
              </w:rPr>
            </w:pPr>
            <w:r w:rsidRPr="00135930">
              <w:rPr>
                <w:sz w:val="16"/>
                <w:szCs w:val="16"/>
              </w:rPr>
              <w:t>05.06.12</w:t>
            </w:r>
          </w:p>
        </w:tc>
        <w:tc>
          <w:tcPr>
            <w:tcW w:w="1907" w:type="pct"/>
            <w:tcBorders>
              <w:top w:val="nil"/>
              <w:left w:val="nil"/>
              <w:bottom w:val="single" w:sz="4" w:space="0" w:color="auto"/>
              <w:right w:val="single" w:sz="4" w:space="0" w:color="auto"/>
            </w:tcBorders>
            <w:shd w:val="clear" w:color="auto" w:fill="auto"/>
            <w:vAlign w:val="center"/>
            <w:hideMark/>
          </w:tcPr>
          <w:p w14:paraId="1DD94ADB" w14:textId="77777777" w:rsidR="007733FD" w:rsidRPr="00135930" w:rsidRDefault="007733FD" w:rsidP="000C06E8">
            <w:pPr>
              <w:jc w:val="center"/>
              <w:outlineLvl w:val="1"/>
              <w:rPr>
                <w:sz w:val="16"/>
                <w:szCs w:val="16"/>
              </w:rPr>
            </w:pPr>
            <w:r w:rsidRPr="00135930">
              <w:rPr>
                <w:sz w:val="16"/>
                <w:szCs w:val="16"/>
              </w:rPr>
              <w:t>Сети Красного Камня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4198096" w14:textId="77777777" w:rsidR="007733FD" w:rsidRPr="00135930" w:rsidRDefault="007733FD" w:rsidP="00606955">
            <w:pPr>
              <w:ind w:right="-11"/>
              <w:jc w:val="center"/>
              <w:outlineLvl w:val="1"/>
              <w:rPr>
                <w:sz w:val="16"/>
                <w:szCs w:val="16"/>
              </w:rPr>
            </w:pPr>
            <w:r w:rsidRPr="00135930">
              <w:rPr>
                <w:sz w:val="16"/>
                <w:szCs w:val="16"/>
              </w:rPr>
              <w:t>Рабочие машины и оборудование</w:t>
            </w:r>
          </w:p>
        </w:tc>
      </w:tr>
      <w:tr w:rsidR="00606955" w:rsidRPr="00135930" w14:paraId="226CE887"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6F5A24A7"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03D1BEB"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7364ECF2"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01E2F362"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7A9FA6A1" w14:textId="77777777" w:rsidR="007733FD" w:rsidRPr="00135930" w:rsidRDefault="007733FD" w:rsidP="00606955">
            <w:pPr>
              <w:ind w:left="-159" w:right="-44"/>
              <w:jc w:val="center"/>
              <w:outlineLvl w:val="0"/>
              <w:rPr>
                <w:b/>
                <w:bCs/>
                <w:sz w:val="16"/>
                <w:szCs w:val="16"/>
              </w:rPr>
            </w:pPr>
            <w:r w:rsidRPr="00135930">
              <w:rPr>
                <w:b/>
                <w:bCs/>
                <w:sz w:val="16"/>
                <w:szCs w:val="16"/>
              </w:rPr>
              <w:t>95</w:t>
            </w:r>
          </w:p>
        </w:tc>
        <w:tc>
          <w:tcPr>
            <w:tcW w:w="266" w:type="pct"/>
            <w:tcBorders>
              <w:top w:val="nil"/>
              <w:left w:val="nil"/>
              <w:bottom w:val="single" w:sz="4" w:space="0" w:color="auto"/>
              <w:right w:val="single" w:sz="4" w:space="0" w:color="auto"/>
            </w:tcBorders>
            <w:shd w:val="clear" w:color="000000" w:fill="FDE9D9"/>
            <w:vAlign w:val="center"/>
            <w:hideMark/>
          </w:tcPr>
          <w:p w14:paraId="59C858E3"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606EAAE" w14:textId="77777777" w:rsidR="007733FD" w:rsidRPr="00135930" w:rsidRDefault="007733FD" w:rsidP="000C06E8">
            <w:pPr>
              <w:jc w:val="center"/>
              <w:outlineLvl w:val="0"/>
              <w:rPr>
                <w:b/>
                <w:bCs/>
                <w:sz w:val="16"/>
                <w:szCs w:val="16"/>
              </w:rPr>
            </w:pPr>
            <w:r w:rsidRPr="00135930">
              <w:rPr>
                <w:b/>
                <w:bCs/>
                <w:sz w:val="16"/>
                <w:szCs w:val="16"/>
              </w:rPr>
              <w:t>Сети Красного Камня (собственное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14:paraId="02661CD6" w14:textId="77777777" w:rsidR="007733FD" w:rsidRPr="00135930" w:rsidRDefault="007733FD" w:rsidP="00606955">
            <w:pPr>
              <w:ind w:right="-11"/>
              <w:jc w:val="center"/>
              <w:outlineLvl w:val="0"/>
              <w:rPr>
                <w:sz w:val="16"/>
                <w:szCs w:val="16"/>
              </w:rPr>
            </w:pPr>
          </w:p>
        </w:tc>
      </w:tr>
      <w:tr w:rsidR="00606955" w:rsidRPr="00135930" w14:paraId="302515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215205" w14:textId="77777777" w:rsidR="007733FD" w:rsidRPr="00135930" w:rsidRDefault="007733FD" w:rsidP="00606955">
            <w:pPr>
              <w:ind w:left="-108" w:right="-61"/>
              <w:jc w:val="center"/>
              <w:outlineLvl w:val="1"/>
              <w:rPr>
                <w:sz w:val="16"/>
                <w:szCs w:val="16"/>
              </w:rPr>
            </w:pPr>
            <w:r w:rsidRPr="00135930">
              <w:rPr>
                <w:sz w:val="16"/>
                <w:szCs w:val="16"/>
              </w:rPr>
              <w:t>20904</w:t>
            </w:r>
          </w:p>
        </w:tc>
        <w:tc>
          <w:tcPr>
            <w:tcW w:w="1139" w:type="pct"/>
            <w:tcBorders>
              <w:top w:val="nil"/>
              <w:left w:val="nil"/>
              <w:bottom w:val="single" w:sz="4" w:space="0" w:color="auto"/>
              <w:right w:val="single" w:sz="4" w:space="0" w:color="auto"/>
            </w:tcBorders>
            <w:shd w:val="clear" w:color="auto" w:fill="auto"/>
            <w:vAlign w:val="center"/>
            <w:hideMark/>
          </w:tcPr>
          <w:p w14:paraId="64546587"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19, улица Бригадная, 104</w:t>
            </w:r>
          </w:p>
        </w:tc>
        <w:tc>
          <w:tcPr>
            <w:tcW w:w="266" w:type="pct"/>
            <w:tcBorders>
              <w:top w:val="nil"/>
              <w:left w:val="nil"/>
              <w:bottom w:val="single" w:sz="4" w:space="0" w:color="auto"/>
              <w:right w:val="single" w:sz="4" w:space="0" w:color="auto"/>
            </w:tcBorders>
            <w:shd w:val="clear" w:color="auto" w:fill="auto"/>
            <w:vAlign w:val="center"/>
            <w:hideMark/>
          </w:tcPr>
          <w:p w14:paraId="14C7D2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E22B0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F9A42F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074B15"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2ED82033" w14:textId="77777777" w:rsidR="007733FD" w:rsidRPr="00135930" w:rsidRDefault="007733FD" w:rsidP="000C06E8">
            <w:pPr>
              <w:jc w:val="center"/>
              <w:outlineLvl w:val="1"/>
              <w:rPr>
                <w:sz w:val="16"/>
                <w:szCs w:val="16"/>
              </w:rPr>
            </w:pPr>
            <w:r w:rsidRPr="00135930">
              <w:rPr>
                <w:sz w:val="16"/>
                <w:szCs w:val="16"/>
              </w:rPr>
              <w:t>Сети от котельной детского сада №19 Свердловская область.,г.Н.Тагил ул.Бригадная,104Б</w:t>
            </w:r>
          </w:p>
        </w:tc>
        <w:tc>
          <w:tcPr>
            <w:tcW w:w="785" w:type="pct"/>
            <w:tcBorders>
              <w:top w:val="nil"/>
              <w:left w:val="nil"/>
              <w:bottom w:val="single" w:sz="4" w:space="0" w:color="auto"/>
              <w:right w:val="single" w:sz="4" w:space="0" w:color="auto"/>
            </w:tcBorders>
            <w:shd w:val="clear" w:color="auto" w:fill="auto"/>
            <w:vAlign w:val="center"/>
            <w:hideMark/>
          </w:tcPr>
          <w:p w14:paraId="3458078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D845868"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19ADA207"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352DB598"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59C53E6"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494B6390"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6C377050" w14:textId="77777777" w:rsidR="007733FD" w:rsidRPr="00135930" w:rsidRDefault="007733FD" w:rsidP="00606955">
            <w:pPr>
              <w:ind w:left="-159" w:right="-44"/>
              <w:jc w:val="center"/>
              <w:outlineLvl w:val="0"/>
              <w:rPr>
                <w:b/>
                <w:bCs/>
                <w:sz w:val="16"/>
                <w:szCs w:val="16"/>
              </w:rPr>
            </w:pPr>
            <w:r w:rsidRPr="00135930">
              <w:rPr>
                <w:b/>
                <w:bCs/>
                <w:sz w:val="16"/>
                <w:szCs w:val="16"/>
              </w:rPr>
              <w:t>1</w:t>
            </w:r>
          </w:p>
        </w:tc>
        <w:tc>
          <w:tcPr>
            <w:tcW w:w="266" w:type="pct"/>
            <w:tcBorders>
              <w:top w:val="nil"/>
              <w:left w:val="nil"/>
              <w:bottom w:val="single" w:sz="4" w:space="0" w:color="auto"/>
              <w:right w:val="single" w:sz="4" w:space="0" w:color="auto"/>
            </w:tcBorders>
            <w:shd w:val="clear" w:color="000000" w:fill="FDE9D9"/>
            <w:vAlign w:val="center"/>
            <w:hideMark/>
          </w:tcPr>
          <w:p w14:paraId="25DCA792"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1D156548" w14:textId="77777777" w:rsidR="007733FD" w:rsidRPr="00135930" w:rsidRDefault="007733FD" w:rsidP="000C06E8">
            <w:pPr>
              <w:jc w:val="center"/>
              <w:outlineLvl w:val="0"/>
              <w:rPr>
                <w:b/>
                <w:bCs/>
                <w:sz w:val="16"/>
                <w:szCs w:val="16"/>
              </w:rPr>
            </w:pPr>
            <w:r w:rsidRPr="00135930">
              <w:rPr>
                <w:b/>
                <w:bCs/>
                <w:sz w:val="16"/>
                <w:szCs w:val="16"/>
              </w:rPr>
              <w:t>Сети от котельной детского сада №19 Свердловская область.,г.Н.Тагил ул.Бригадная,104Б Итог</w:t>
            </w:r>
          </w:p>
        </w:tc>
        <w:tc>
          <w:tcPr>
            <w:tcW w:w="785" w:type="pct"/>
            <w:tcBorders>
              <w:top w:val="nil"/>
              <w:left w:val="nil"/>
              <w:bottom w:val="single" w:sz="4" w:space="0" w:color="auto"/>
              <w:right w:val="single" w:sz="4" w:space="0" w:color="auto"/>
            </w:tcBorders>
            <w:shd w:val="clear" w:color="000000" w:fill="FDE9D9"/>
            <w:vAlign w:val="center"/>
            <w:hideMark/>
          </w:tcPr>
          <w:p w14:paraId="58DB3B72" w14:textId="77777777" w:rsidR="007733FD" w:rsidRPr="00135930" w:rsidRDefault="007733FD" w:rsidP="00606955">
            <w:pPr>
              <w:ind w:right="-11"/>
              <w:jc w:val="center"/>
              <w:outlineLvl w:val="0"/>
              <w:rPr>
                <w:sz w:val="16"/>
                <w:szCs w:val="16"/>
              </w:rPr>
            </w:pPr>
          </w:p>
        </w:tc>
      </w:tr>
      <w:tr w:rsidR="00606955" w:rsidRPr="00135930" w14:paraId="77900F3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9407F60" w14:textId="77777777" w:rsidR="007733FD" w:rsidRPr="00135930" w:rsidRDefault="007733FD" w:rsidP="00606955">
            <w:pPr>
              <w:ind w:left="-108" w:right="-61"/>
              <w:jc w:val="center"/>
              <w:outlineLvl w:val="1"/>
              <w:rPr>
                <w:sz w:val="16"/>
                <w:szCs w:val="16"/>
              </w:rPr>
            </w:pPr>
            <w:r w:rsidRPr="00135930">
              <w:rPr>
                <w:sz w:val="16"/>
                <w:szCs w:val="16"/>
              </w:rPr>
              <w:t>5715</w:t>
            </w:r>
          </w:p>
        </w:tc>
        <w:tc>
          <w:tcPr>
            <w:tcW w:w="1139" w:type="pct"/>
            <w:tcBorders>
              <w:top w:val="nil"/>
              <w:left w:val="nil"/>
              <w:bottom w:val="single" w:sz="4" w:space="0" w:color="auto"/>
              <w:right w:val="single" w:sz="4" w:space="0" w:color="auto"/>
            </w:tcBorders>
            <w:shd w:val="clear" w:color="auto" w:fill="auto"/>
            <w:vAlign w:val="center"/>
            <w:hideMark/>
          </w:tcPr>
          <w:p w14:paraId="0A634771" w14:textId="77777777" w:rsidR="007733FD" w:rsidRPr="00135930" w:rsidRDefault="007733FD" w:rsidP="00606955">
            <w:pPr>
              <w:ind w:left="-13" w:right="-53"/>
              <w:jc w:val="center"/>
              <w:outlineLvl w:val="1"/>
              <w:rPr>
                <w:sz w:val="16"/>
                <w:szCs w:val="16"/>
              </w:rPr>
            </w:pPr>
            <w:r w:rsidRPr="00135930">
              <w:rPr>
                <w:sz w:val="16"/>
                <w:szCs w:val="16"/>
              </w:rPr>
              <w:t>Теплотрасса от котельной ПСХ до задвижек на нефтебазу</w:t>
            </w:r>
          </w:p>
        </w:tc>
        <w:tc>
          <w:tcPr>
            <w:tcW w:w="266" w:type="pct"/>
            <w:tcBorders>
              <w:top w:val="nil"/>
              <w:left w:val="nil"/>
              <w:bottom w:val="single" w:sz="4" w:space="0" w:color="auto"/>
              <w:right w:val="single" w:sz="4" w:space="0" w:color="auto"/>
            </w:tcBorders>
            <w:shd w:val="clear" w:color="auto" w:fill="auto"/>
            <w:vAlign w:val="center"/>
            <w:hideMark/>
          </w:tcPr>
          <w:p w14:paraId="1DB86B0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EFC9F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82490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C7808C" w14:textId="77777777" w:rsidR="007733FD" w:rsidRPr="00135930" w:rsidRDefault="007733FD" w:rsidP="00606955">
            <w:pPr>
              <w:ind w:left="-108" w:right="-95"/>
              <w:jc w:val="center"/>
              <w:outlineLvl w:val="1"/>
              <w:rPr>
                <w:sz w:val="16"/>
                <w:szCs w:val="16"/>
              </w:rPr>
            </w:pPr>
            <w:r w:rsidRPr="00135930">
              <w:rPr>
                <w:sz w:val="16"/>
                <w:szCs w:val="16"/>
              </w:rPr>
              <w:t>01.11.00</w:t>
            </w:r>
          </w:p>
        </w:tc>
        <w:tc>
          <w:tcPr>
            <w:tcW w:w="1907" w:type="pct"/>
            <w:tcBorders>
              <w:top w:val="nil"/>
              <w:left w:val="nil"/>
              <w:bottom w:val="single" w:sz="4" w:space="0" w:color="auto"/>
              <w:right w:val="single" w:sz="4" w:space="0" w:color="auto"/>
            </w:tcBorders>
            <w:shd w:val="clear" w:color="auto" w:fill="auto"/>
            <w:vAlign w:val="center"/>
            <w:hideMark/>
          </w:tcPr>
          <w:p w14:paraId="599B47CF" w14:textId="77777777" w:rsidR="007733FD" w:rsidRPr="00135930" w:rsidRDefault="007733FD" w:rsidP="000C06E8">
            <w:pPr>
              <w:jc w:val="center"/>
              <w:outlineLvl w:val="1"/>
              <w:rPr>
                <w:sz w:val="16"/>
                <w:szCs w:val="16"/>
              </w:rPr>
            </w:pPr>
            <w:r w:rsidRPr="00135930">
              <w:rPr>
                <w:sz w:val="16"/>
                <w:szCs w:val="16"/>
              </w:rPr>
              <w:t>Сети от котельной ПСХ</w:t>
            </w:r>
          </w:p>
        </w:tc>
        <w:tc>
          <w:tcPr>
            <w:tcW w:w="785" w:type="pct"/>
            <w:tcBorders>
              <w:top w:val="nil"/>
              <w:left w:val="nil"/>
              <w:bottom w:val="single" w:sz="4" w:space="0" w:color="auto"/>
              <w:right w:val="single" w:sz="4" w:space="0" w:color="auto"/>
            </w:tcBorders>
            <w:shd w:val="clear" w:color="auto" w:fill="auto"/>
            <w:vAlign w:val="center"/>
            <w:hideMark/>
          </w:tcPr>
          <w:p w14:paraId="351EBEF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9947CF"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6CA4D838"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B07C65F"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4451DEE3"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13E08308"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70F9835" w14:textId="77777777" w:rsidR="007733FD" w:rsidRPr="00135930" w:rsidRDefault="007733FD" w:rsidP="00606955">
            <w:pPr>
              <w:ind w:left="-159" w:right="-44"/>
              <w:jc w:val="center"/>
              <w:outlineLvl w:val="0"/>
              <w:rPr>
                <w:b/>
                <w:bCs/>
                <w:sz w:val="16"/>
                <w:szCs w:val="16"/>
              </w:rPr>
            </w:pPr>
            <w:r w:rsidRPr="00135930">
              <w:rPr>
                <w:b/>
                <w:bCs/>
                <w:sz w:val="16"/>
                <w:szCs w:val="16"/>
              </w:rPr>
              <w:t>1</w:t>
            </w:r>
          </w:p>
        </w:tc>
        <w:tc>
          <w:tcPr>
            <w:tcW w:w="266" w:type="pct"/>
            <w:tcBorders>
              <w:top w:val="nil"/>
              <w:left w:val="nil"/>
              <w:bottom w:val="single" w:sz="4" w:space="0" w:color="auto"/>
              <w:right w:val="single" w:sz="4" w:space="0" w:color="auto"/>
            </w:tcBorders>
            <w:shd w:val="clear" w:color="000000" w:fill="FDE9D9"/>
            <w:vAlign w:val="center"/>
            <w:hideMark/>
          </w:tcPr>
          <w:p w14:paraId="1C4EFBFA"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1D256DAE" w14:textId="77777777" w:rsidR="007733FD" w:rsidRPr="00135930" w:rsidRDefault="007733FD" w:rsidP="000C06E8">
            <w:pPr>
              <w:jc w:val="center"/>
              <w:outlineLvl w:val="0"/>
              <w:rPr>
                <w:b/>
                <w:bCs/>
                <w:sz w:val="16"/>
                <w:szCs w:val="16"/>
              </w:rPr>
            </w:pPr>
            <w:r w:rsidRPr="00135930">
              <w:rPr>
                <w:b/>
                <w:bCs/>
                <w:sz w:val="16"/>
                <w:szCs w:val="16"/>
              </w:rPr>
              <w:t>Сети от котельной ПСХ  Итог</w:t>
            </w:r>
          </w:p>
        </w:tc>
        <w:tc>
          <w:tcPr>
            <w:tcW w:w="785" w:type="pct"/>
            <w:tcBorders>
              <w:top w:val="nil"/>
              <w:left w:val="nil"/>
              <w:bottom w:val="single" w:sz="4" w:space="0" w:color="auto"/>
              <w:right w:val="single" w:sz="4" w:space="0" w:color="auto"/>
            </w:tcBorders>
            <w:shd w:val="clear" w:color="000000" w:fill="FDE9D9"/>
            <w:vAlign w:val="center"/>
            <w:hideMark/>
          </w:tcPr>
          <w:p w14:paraId="3FED671B" w14:textId="77777777" w:rsidR="007733FD" w:rsidRPr="00135930" w:rsidRDefault="007733FD" w:rsidP="00606955">
            <w:pPr>
              <w:ind w:right="-11"/>
              <w:jc w:val="center"/>
              <w:outlineLvl w:val="0"/>
              <w:rPr>
                <w:sz w:val="16"/>
                <w:szCs w:val="16"/>
              </w:rPr>
            </w:pPr>
          </w:p>
        </w:tc>
      </w:tr>
      <w:tr w:rsidR="00606955" w:rsidRPr="00135930" w14:paraId="40FB8B8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64913D" w14:textId="77777777" w:rsidR="007733FD" w:rsidRPr="00135930" w:rsidRDefault="007733FD" w:rsidP="00606955">
            <w:pPr>
              <w:ind w:left="-108" w:right="-61"/>
              <w:jc w:val="center"/>
              <w:outlineLvl w:val="1"/>
              <w:rPr>
                <w:sz w:val="16"/>
                <w:szCs w:val="16"/>
              </w:rPr>
            </w:pPr>
            <w:r w:rsidRPr="00135930">
              <w:rPr>
                <w:sz w:val="16"/>
                <w:szCs w:val="16"/>
              </w:rPr>
              <w:t>6/223014</w:t>
            </w:r>
          </w:p>
        </w:tc>
        <w:tc>
          <w:tcPr>
            <w:tcW w:w="1139" w:type="pct"/>
            <w:tcBorders>
              <w:top w:val="nil"/>
              <w:left w:val="nil"/>
              <w:bottom w:val="single" w:sz="4" w:space="0" w:color="auto"/>
              <w:right w:val="single" w:sz="4" w:space="0" w:color="auto"/>
            </w:tcBorders>
            <w:shd w:val="clear" w:color="auto" w:fill="auto"/>
            <w:vAlign w:val="center"/>
            <w:hideMark/>
          </w:tcPr>
          <w:p w14:paraId="6D249E1C" w14:textId="77777777" w:rsidR="007733FD" w:rsidRPr="00135930" w:rsidRDefault="007733FD" w:rsidP="00606955">
            <w:pPr>
              <w:ind w:left="-13" w:right="-53"/>
              <w:jc w:val="center"/>
              <w:outlineLvl w:val="1"/>
              <w:rPr>
                <w:sz w:val="16"/>
                <w:szCs w:val="16"/>
              </w:rPr>
            </w:pPr>
            <w:r w:rsidRPr="00135930">
              <w:rPr>
                <w:sz w:val="16"/>
                <w:szCs w:val="16"/>
              </w:rPr>
              <w:t>Теплотрассы санатория "Руш"1,2,12,13,14,15</w:t>
            </w:r>
          </w:p>
        </w:tc>
        <w:tc>
          <w:tcPr>
            <w:tcW w:w="266" w:type="pct"/>
            <w:tcBorders>
              <w:top w:val="nil"/>
              <w:left w:val="nil"/>
              <w:bottom w:val="single" w:sz="4" w:space="0" w:color="auto"/>
              <w:right w:val="single" w:sz="4" w:space="0" w:color="auto"/>
            </w:tcBorders>
            <w:shd w:val="clear" w:color="auto" w:fill="auto"/>
            <w:vAlign w:val="center"/>
            <w:hideMark/>
          </w:tcPr>
          <w:p w14:paraId="30D286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78EAAD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73C6F7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8D0A03" w14:textId="77777777" w:rsidR="007733FD" w:rsidRPr="00135930" w:rsidRDefault="007733FD" w:rsidP="00606955">
            <w:pPr>
              <w:ind w:left="-108" w:right="-95"/>
              <w:jc w:val="center"/>
              <w:outlineLvl w:val="1"/>
              <w:rPr>
                <w:sz w:val="16"/>
                <w:szCs w:val="16"/>
              </w:rPr>
            </w:pPr>
            <w:r w:rsidRPr="00135930">
              <w:rPr>
                <w:sz w:val="16"/>
                <w:szCs w:val="16"/>
              </w:rPr>
              <w:t>01.06.06</w:t>
            </w:r>
          </w:p>
        </w:tc>
        <w:tc>
          <w:tcPr>
            <w:tcW w:w="1907" w:type="pct"/>
            <w:tcBorders>
              <w:top w:val="nil"/>
              <w:left w:val="nil"/>
              <w:bottom w:val="single" w:sz="4" w:space="0" w:color="auto"/>
              <w:right w:val="single" w:sz="4" w:space="0" w:color="auto"/>
            </w:tcBorders>
            <w:shd w:val="clear" w:color="auto" w:fill="auto"/>
            <w:vAlign w:val="center"/>
            <w:hideMark/>
          </w:tcPr>
          <w:p w14:paraId="71C5F080" w14:textId="77777777" w:rsidR="007733FD" w:rsidRPr="00135930" w:rsidRDefault="007733FD" w:rsidP="000C06E8">
            <w:pPr>
              <w:jc w:val="center"/>
              <w:outlineLvl w:val="1"/>
              <w:rPr>
                <w:sz w:val="16"/>
                <w:szCs w:val="16"/>
              </w:rPr>
            </w:pPr>
            <w:r w:rsidRPr="00135930">
              <w:rPr>
                <w:sz w:val="16"/>
                <w:szCs w:val="16"/>
              </w:rPr>
              <w:t>Сети от котельной санатория РУШ</w:t>
            </w:r>
          </w:p>
        </w:tc>
        <w:tc>
          <w:tcPr>
            <w:tcW w:w="785" w:type="pct"/>
            <w:tcBorders>
              <w:top w:val="nil"/>
              <w:left w:val="nil"/>
              <w:bottom w:val="single" w:sz="4" w:space="0" w:color="auto"/>
              <w:right w:val="single" w:sz="4" w:space="0" w:color="auto"/>
            </w:tcBorders>
            <w:shd w:val="clear" w:color="auto" w:fill="auto"/>
            <w:vAlign w:val="center"/>
            <w:hideMark/>
          </w:tcPr>
          <w:p w14:paraId="51A84F6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8D8DA79"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0D244A61"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444635A4"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5484BC94"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0343581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4997AB38" w14:textId="77777777" w:rsidR="007733FD" w:rsidRPr="00135930" w:rsidRDefault="007733FD" w:rsidP="00606955">
            <w:pPr>
              <w:ind w:left="-159" w:right="-44"/>
              <w:jc w:val="center"/>
              <w:outlineLvl w:val="0"/>
              <w:rPr>
                <w:b/>
                <w:bCs/>
                <w:sz w:val="16"/>
                <w:szCs w:val="16"/>
              </w:rPr>
            </w:pPr>
            <w:r w:rsidRPr="00135930">
              <w:rPr>
                <w:b/>
                <w:bCs/>
                <w:sz w:val="16"/>
                <w:szCs w:val="16"/>
              </w:rPr>
              <w:t>1</w:t>
            </w:r>
          </w:p>
        </w:tc>
        <w:tc>
          <w:tcPr>
            <w:tcW w:w="266" w:type="pct"/>
            <w:tcBorders>
              <w:top w:val="nil"/>
              <w:left w:val="nil"/>
              <w:bottom w:val="single" w:sz="4" w:space="0" w:color="auto"/>
              <w:right w:val="single" w:sz="4" w:space="0" w:color="auto"/>
            </w:tcBorders>
            <w:shd w:val="clear" w:color="000000" w:fill="FDE9D9"/>
            <w:vAlign w:val="center"/>
            <w:hideMark/>
          </w:tcPr>
          <w:p w14:paraId="5A907204"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272D8CB" w14:textId="77777777" w:rsidR="007733FD" w:rsidRPr="00135930" w:rsidRDefault="007733FD" w:rsidP="000C06E8">
            <w:pPr>
              <w:jc w:val="center"/>
              <w:outlineLvl w:val="0"/>
              <w:rPr>
                <w:b/>
                <w:bCs/>
                <w:sz w:val="16"/>
                <w:szCs w:val="16"/>
              </w:rPr>
            </w:pPr>
            <w:r w:rsidRPr="00135930">
              <w:rPr>
                <w:b/>
                <w:bCs/>
                <w:sz w:val="16"/>
                <w:szCs w:val="16"/>
              </w:rPr>
              <w:t>Сети от котельной санатория РУШ  Итог</w:t>
            </w:r>
          </w:p>
        </w:tc>
        <w:tc>
          <w:tcPr>
            <w:tcW w:w="785" w:type="pct"/>
            <w:tcBorders>
              <w:top w:val="nil"/>
              <w:left w:val="nil"/>
              <w:bottom w:val="single" w:sz="4" w:space="0" w:color="auto"/>
              <w:right w:val="single" w:sz="4" w:space="0" w:color="auto"/>
            </w:tcBorders>
            <w:shd w:val="clear" w:color="000000" w:fill="FDE9D9"/>
            <w:vAlign w:val="center"/>
            <w:hideMark/>
          </w:tcPr>
          <w:p w14:paraId="3AF3DFAE" w14:textId="77777777" w:rsidR="007733FD" w:rsidRPr="00135930" w:rsidRDefault="007733FD" w:rsidP="00606955">
            <w:pPr>
              <w:ind w:right="-11"/>
              <w:jc w:val="center"/>
              <w:outlineLvl w:val="0"/>
              <w:rPr>
                <w:sz w:val="16"/>
                <w:szCs w:val="16"/>
              </w:rPr>
            </w:pPr>
          </w:p>
        </w:tc>
      </w:tr>
      <w:tr w:rsidR="00606955" w:rsidRPr="00135930" w14:paraId="6A173D2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24219A3" w14:textId="77777777" w:rsidR="007733FD" w:rsidRPr="00135930" w:rsidRDefault="007733FD" w:rsidP="00606955">
            <w:pPr>
              <w:ind w:left="-108" w:right="-61"/>
              <w:jc w:val="center"/>
              <w:outlineLvl w:val="1"/>
              <w:rPr>
                <w:sz w:val="16"/>
                <w:szCs w:val="16"/>
              </w:rPr>
            </w:pPr>
            <w:r w:rsidRPr="00135930">
              <w:rPr>
                <w:sz w:val="16"/>
                <w:szCs w:val="16"/>
              </w:rPr>
              <w:t>20430</w:t>
            </w:r>
          </w:p>
        </w:tc>
        <w:tc>
          <w:tcPr>
            <w:tcW w:w="1139" w:type="pct"/>
            <w:tcBorders>
              <w:top w:val="nil"/>
              <w:left w:val="nil"/>
              <w:bottom w:val="single" w:sz="4" w:space="0" w:color="auto"/>
              <w:right w:val="single" w:sz="4" w:space="0" w:color="auto"/>
            </w:tcBorders>
            <w:shd w:val="clear" w:color="auto" w:fill="auto"/>
            <w:vAlign w:val="center"/>
            <w:hideMark/>
          </w:tcPr>
          <w:p w14:paraId="6CDE7F91" w14:textId="77777777"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14:paraId="2ED0D98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3619F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8FC1B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089721" w14:textId="77777777"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14:paraId="299A7F3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70E491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45823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92627B" w14:textId="77777777" w:rsidR="007733FD" w:rsidRPr="00135930" w:rsidRDefault="007733FD" w:rsidP="00606955">
            <w:pPr>
              <w:ind w:left="-108" w:right="-61"/>
              <w:jc w:val="center"/>
              <w:outlineLvl w:val="1"/>
              <w:rPr>
                <w:sz w:val="16"/>
                <w:szCs w:val="16"/>
              </w:rPr>
            </w:pPr>
            <w:r w:rsidRPr="00135930">
              <w:rPr>
                <w:sz w:val="16"/>
                <w:szCs w:val="16"/>
              </w:rPr>
              <w:t>20431</w:t>
            </w:r>
          </w:p>
        </w:tc>
        <w:tc>
          <w:tcPr>
            <w:tcW w:w="1139" w:type="pct"/>
            <w:tcBorders>
              <w:top w:val="nil"/>
              <w:left w:val="nil"/>
              <w:bottom w:val="single" w:sz="4" w:space="0" w:color="auto"/>
              <w:right w:val="single" w:sz="4" w:space="0" w:color="auto"/>
            </w:tcBorders>
            <w:shd w:val="clear" w:color="auto" w:fill="auto"/>
            <w:vAlign w:val="center"/>
            <w:hideMark/>
          </w:tcPr>
          <w:p w14:paraId="42D8C394" w14:textId="77777777"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14:paraId="10D3D5C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BC813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FB6F4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CDB4B3" w14:textId="77777777"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14:paraId="369A22B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32078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64AF70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4499032" w14:textId="77777777" w:rsidR="007733FD" w:rsidRPr="00135930" w:rsidRDefault="007733FD" w:rsidP="00606955">
            <w:pPr>
              <w:ind w:left="-108" w:right="-61"/>
              <w:jc w:val="center"/>
              <w:outlineLvl w:val="1"/>
              <w:rPr>
                <w:sz w:val="16"/>
                <w:szCs w:val="16"/>
              </w:rPr>
            </w:pPr>
            <w:r w:rsidRPr="00135930">
              <w:rPr>
                <w:sz w:val="16"/>
                <w:szCs w:val="16"/>
              </w:rPr>
              <w:t>20800</w:t>
            </w:r>
          </w:p>
        </w:tc>
        <w:tc>
          <w:tcPr>
            <w:tcW w:w="1139" w:type="pct"/>
            <w:tcBorders>
              <w:top w:val="nil"/>
              <w:left w:val="nil"/>
              <w:bottom w:val="single" w:sz="4" w:space="0" w:color="auto"/>
              <w:right w:val="single" w:sz="4" w:space="0" w:color="auto"/>
            </w:tcBorders>
            <w:shd w:val="clear" w:color="auto" w:fill="auto"/>
            <w:vAlign w:val="center"/>
            <w:hideMark/>
          </w:tcPr>
          <w:p w14:paraId="352D9FC3" w14:textId="77777777" w:rsidR="007733FD" w:rsidRPr="00135930" w:rsidRDefault="007733FD" w:rsidP="00606955">
            <w:pPr>
              <w:ind w:left="-13" w:right="-53"/>
              <w:jc w:val="center"/>
              <w:outlineLvl w:val="1"/>
              <w:rPr>
                <w:sz w:val="16"/>
                <w:szCs w:val="16"/>
              </w:rPr>
            </w:pPr>
            <w:r w:rsidRPr="00135930">
              <w:rPr>
                <w:sz w:val="16"/>
                <w:szCs w:val="16"/>
              </w:rPr>
              <w:t>Узел учета (ЗМК - НСС 6)</w:t>
            </w:r>
          </w:p>
        </w:tc>
        <w:tc>
          <w:tcPr>
            <w:tcW w:w="266" w:type="pct"/>
            <w:tcBorders>
              <w:top w:val="nil"/>
              <w:left w:val="nil"/>
              <w:bottom w:val="single" w:sz="4" w:space="0" w:color="auto"/>
              <w:right w:val="single" w:sz="4" w:space="0" w:color="auto"/>
            </w:tcBorders>
            <w:shd w:val="clear" w:color="auto" w:fill="auto"/>
            <w:vAlign w:val="center"/>
            <w:hideMark/>
          </w:tcPr>
          <w:p w14:paraId="3256CE4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33B2B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55AD55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B653ED"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75BE7A3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763AF5B"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6A2C0E3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4F36729" w14:textId="77777777" w:rsidR="007733FD" w:rsidRPr="00135930" w:rsidRDefault="007733FD" w:rsidP="00606955">
            <w:pPr>
              <w:ind w:left="-108" w:right="-61"/>
              <w:jc w:val="center"/>
              <w:outlineLvl w:val="1"/>
              <w:rPr>
                <w:sz w:val="16"/>
                <w:szCs w:val="16"/>
              </w:rPr>
            </w:pPr>
            <w:r w:rsidRPr="00135930">
              <w:rPr>
                <w:sz w:val="16"/>
                <w:szCs w:val="16"/>
              </w:rPr>
              <w:t>20801</w:t>
            </w:r>
          </w:p>
        </w:tc>
        <w:tc>
          <w:tcPr>
            <w:tcW w:w="1139" w:type="pct"/>
            <w:tcBorders>
              <w:top w:val="nil"/>
              <w:left w:val="nil"/>
              <w:bottom w:val="single" w:sz="4" w:space="0" w:color="auto"/>
              <w:right w:val="single" w:sz="4" w:space="0" w:color="auto"/>
            </w:tcBorders>
            <w:shd w:val="clear" w:color="auto" w:fill="auto"/>
            <w:vAlign w:val="center"/>
            <w:hideMark/>
          </w:tcPr>
          <w:p w14:paraId="38C982C3" w14:textId="77777777" w:rsidR="007733FD" w:rsidRPr="00135930" w:rsidRDefault="007733FD" w:rsidP="00606955">
            <w:pPr>
              <w:ind w:left="-13" w:right="-53"/>
              <w:jc w:val="center"/>
              <w:outlineLvl w:val="1"/>
              <w:rPr>
                <w:sz w:val="16"/>
                <w:szCs w:val="16"/>
              </w:rPr>
            </w:pPr>
            <w:r w:rsidRPr="00135930">
              <w:rPr>
                <w:sz w:val="16"/>
                <w:szCs w:val="16"/>
              </w:rPr>
              <w:t>Узел учета (Комсомольская проходная)</w:t>
            </w:r>
          </w:p>
        </w:tc>
        <w:tc>
          <w:tcPr>
            <w:tcW w:w="266" w:type="pct"/>
            <w:tcBorders>
              <w:top w:val="nil"/>
              <w:left w:val="nil"/>
              <w:bottom w:val="single" w:sz="4" w:space="0" w:color="auto"/>
              <w:right w:val="single" w:sz="4" w:space="0" w:color="auto"/>
            </w:tcBorders>
            <w:shd w:val="clear" w:color="auto" w:fill="auto"/>
            <w:vAlign w:val="center"/>
            <w:hideMark/>
          </w:tcPr>
          <w:p w14:paraId="25AA37D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2D64D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E8239E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4F392A1"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6F4D0A5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991D1D7"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4C99A8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2AC147" w14:textId="77777777" w:rsidR="007733FD" w:rsidRPr="00135930" w:rsidRDefault="007733FD" w:rsidP="00606955">
            <w:pPr>
              <w:ind w:left="-108" w:right="-61"/>
              <w:jc w:val="center"/>
              <w:outlineLvl w:val="1"/>
              <w:rPr>
                <w:sz w:val="16"/>
                <w:szCs w:val="16"/>
              </w:rPr>
            </w:pPr>
            <w:r w:rsidRPr="00135930">
              <w:rPr>
                <w:sz w:val="16"/>
                <w:szCs w:val="16"/>
              </w:rPr>
              <w:t>20803</w:t>
            </w:r>
          </w:p>
        </w:tc>
        <w:tc>
          <w:tcPr>
            <w:tcW w:w="1139" w:type="pct"/>
            <w:tcBorders>
              <w:top w:val="nil"/>
              <w:left w:val="nil"/>
              <w:bottom w:val="single" w:sz="4" w:space="0" w:color="auto"/>
              <w:right w:val="single" w:sz="4" w:space="0" w:color="auto"/>
            </w:tcBorders>
            <w:shd w:val="clear" w:color="auto" w:fill="auto"/>
            <w:vAlign w:val="center"/>
            <w:hideMark/>
          </w:tcPr>
          <w:p w14:paraId="7E45A472" w14:textId="77777777" w:rsidR="007733FD" w:rsidRPr="00135930" w:rsidRDefault="007733FD" w:rsidP="00606955">
            <w:pPr>
              <w:ind w:left="-13" w:right="-53"/>
              <w:jc w:val="center"/>
              <w:outlineLvl w:val="1"/>
              <w:rPr>
                <w:sz w:val="16"/>
                <w:szCs w:val="16"/>
              </w:rPr>
            </w:pPr>
            <w:r w:rsidRPr="00135930">
              <w:rPr>
                <w:sz w:val="16"/>
                <w:szCs w:val="16"/>
              </w:rPr>
              <w:t>Узел учета (на ЗМК - НСС 2)</w:t>
            </w:r>
          </w:p>
        </w:tc>
        <w:tc>
          <w:tcPr>
            <w:tcW w:w="266" w:type="pct"/>
            <w:tcBorders>
              <w:top w:val="nil"/>
              <w:left w:val="nil"/>
              <w:bottom w:val="single" w:sz="4" w:space="0" w:color="auto"/>
              <w:right w:val="single" w:sz="4" w:space="0" w:color="auto"/>
            </w:tcBorders>
            <w:shd w:val="clear" w:color="auto" w:fill="auto"/>
            <w:vAlign w:val="center"/>
            <w:hideMark/>
          </w:tcPr>
          <w:p w14:paraId="50C299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48ABFD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9EDBB3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335A2F"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2D17A1E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EABEDA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179DED1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3A0BFA" w14:textId="77777777" w:rsidR="007733FD" w:rsidRPr="00135930" w:rsidRDefault="007733FD" w:rsidP="00606955">
            <w:pPr>
              <w:ind w:left="-108" w:right="-61"/>
              <w:jc w:val="center"/>
              <w:outlineLvl w:val="1"/>
              <w:rPr>
                <w:sz w:val="16"/>
                <w:szCs w:val="16"/>
              </w:rPr>
            </w:pPr>
            <w:r w:rsidRPr="00135930">
              <w:rPr>
                <w:sz w:val="16"/>
                <w:szCs w:val="16"/>
              </w:rPr>
              <w:t>20804</w:t>
            </w:r>
          </w:p>
        </w:tc>
        <w:tc>
          <w:tcPr>
            <w:tcW w:w="1139" w:type="pct"/>
            <w:tcBorders>
              <w:top w:val="nil"/>
              <w:left w:val="nil"/>
              <w:bottom w:val="single" w:sz="4" w:space="0" w:color="auto"/>
              <w:right w:val="single" w:sz="4" w:space="0" w:color="auto"/>
            </w:tcBorders>
            <w:shd w:val="clear" w:color="auto" w:fill="auto"/>
            <w:vAlign w:val="center"/>
            <w:hideMark/>
          </w:tcPr>
          <w:p w14:paraId="7EEA54FA" w14:textId="77777777" w:rsidR="007733FD" w:rsidRPr="00135930" w:rsidRDefault="007733FD" w:rsidP="00606955">
            <w:pPr>
              <w:ind w:left="-13" w:right="-53"/>
              <w:jc w:val="center"/>
              <w:outlineLvl w:val="1"/>
              <w:rPr>
                <w:sz w:val="16"/>
                <w:szCs w:val="16"/>
              </w:rPr>
            </w:pPr>
            <w:r w:rsidRPr="00135930">
              <w:rPr>
                <w:sz w:val="16"/>
                <w:szCs w:val="16"/>
              </w:rPr>
              <w:t>Узел учета (ул.Балакинская - Индустриальная НПС 2)</w:t>
            </w:r>
          </w:p>
        </w:tc>
        <w:tc>
          <w:tcPr>
            <w:tcW w:w="266" w:type="pct"/>
            <w:tcBorders>
              <w:top w:val="nil"/>
              <w:left w:val="nil"/>
              <w:bottom w:val="single" w:sz="4" w:space="0" w:color="auto"/>
              <w:right w:val="single" w:sz="4" w:space="0" w:color="auto"/>
            </w:tcBorders>
            <w:shd w:val="clear" w:color="auto" w:fill="auto"/>
            <w:vAlign w:val="center"/>
            <w:hideMark/>
          </w:tcPr>
          <w:p w14:paraId="7ECAEE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A3B3BE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D74F03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315BA1"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029518EB"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CE9924A"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3DF6CE6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9D4B6C" w14:textId="77777777" w:rsidR="007733FD" w:rsidRPr="00135930" w:rsidRDefault="007733FD" w:rsidP="00606955">
            <w:pPr>
              <w:ind w:left="-108" w:right="-61"/>
              <w:jc w:val="center"/>
              <w:outlineLvl w:val="1"/>
              <w:rPr>
                <w:sz w:val="16"/>
                <w:szCs w:val="16"/>
              </w:rPr>
            </w:pPr>
            <w:r w:rsidRPr="00135930">
              <w:rPr>
                <w:sz w:val="16"/>
                <w:szCs w:val="16"/>
              </w:rPr>
              <w:t>000048</w:t>
            </w:r>
          </w:p>
        </w:tc>
        <w:tc>
          <w:tcPr>
            <w:tcW w:w="1139" w:type="pct"/>
            <w:tcBorders>
              <w:top w:val="nil"/>
              <w:left w:val="nil"/>
              <w:bottom w:val="single" w:sz="4" w:space="0" w:color="auto"/>
              <w:right w:val="single" w:sz="4" w:space="0" w:color="auto"/>
            </w:tcBorders>
            <w:shd w:val="clear" w:color="auto" w:fill="auto"/>
            <w:vAlign w:val="center"/>
            <w:hideMark/>
          </w:tcPr>
          <w:p w14:paraId="4D632D53" w14:textId="77777777" w:rsidR="007733FD" w:rsidRPr="00135930" w:rsidRDefault="007733FD" w:rsidP="00606955">
            <w:pPr>
              <w:ind w:left="-13" w:right="-53"/>
              <w:jc w:val="center"/>
              <w:outlineLvl w:val="1"/>
              <w:rPr>
                <w:sz w:val="16"/>
                <w:szCs w:val="16"/>
              </w:rPr>
            </w:pPr>
            <w:r w:rsidRPr="00135930">
              <w:rPr>
                <w:sz w:val="16"/>
                <w:szCs w:val="16"/>
              </w:rPr>
              <w:t>Теплотрасса к ж.д. ул. Металлургов 16</w:t>
            </w:r>
          </w:p>
        </w:tc>
        <w:tc>
          <w:tcPr>
            <w:tcW w:w="266" w:type="pct"/>
            <w:tcBorders>
              <w:top w:val="nil"/>
              <w:left w:val="nil"/>
              <w:bottom w:val="single" w:sz="4" w:space="0" w:color="auto"/>
              <w:right w:val="single" w:sz="4" w:space="0" w:color="auto"/>
            </w:tcBorders>
            <w:shd w:val="clear" w:color="auto" w:fill="auto"/>
            <w:vAlign w:val="center"/>
            <w:hideMark/>
          </w:tcPr>
          <w:p w14:paraId="70CEA0B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1F97FD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BA9A39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F5747A"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448254F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7038AF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F01D72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59AA8D" w14:textId="77777777" w:rsidR="007733FD" w:rsidRPr="00135930" w:rsidRDefault="007733FD" w:rsidP="00606955">
            <w:pPr>
              <w:ind w:left="-108" w:right="-61"/>
              <w:jc w:val="center"/>
              <w:outlineLvl w:val="1"/>
              <w:rPr>
                <w:sz w:val="16"/>
                <w:szCs w:val="16"/>
              </w:rPr>
            </w:pPr>
            <w:r w:rsidRPr="00135930">
              <w:rPr>
                <w:sz w:val="16"/>
                <w:szCs w:val="16"/>
              </w:rPr>
              <w:t>000051</w:t>
            </w:r>
          </w:p>
        </w:tc>
        <w:tc>
          <w:tcPr>
            <w:tcW w:w="1139" w:type="pct"/>
            <w:tcBorders>
              <w:top w:val="nil"/>
              <w:left w:val="nil"/>
              <w:bottom w:val="single" w:sz="4" w:space="0" w:color="auto"/>
              <w:right w:val="single" w:sz="4" w:space="0" w:color="auto"/>
            </w:tcBorders>
            <w:shd w:val="clear" w:color="auto" w:fill="auto"/>
            <w:vAlign w:val="center"/>
            <w:hideMark/>
          </w:tcPr>
          <w:p w14:paraId="4AF0A83B" w14:textId="77777777" w:rsidR="007733FD" w:rsidRPr="00135930" w:rsidRDefault="007733FD" w:rsidP="00606955">
            <w:pPr>
              <w:ind w:left="-13" w:right="-53"/>
              <w:jc w:val="center"/>
              <w:outlineLvl w:val="1"/>
              <w:rPr>
                <w:sz w:val="16"/>
                <w:szCs w:val="16"/>
              </w:rPr>
            </w:pPr>
            <w:r w:rsidRPr="00135930">
              <w:rPr>
                <w:sz w:val="16"/>
                <w:szCs w:val="16"/>
              </w:rPr>
              <w:t>Теплосети на здание драм театра пр. Ленина  33</w:t>
            </w:r>
          </w:p>
        </w:tc>
        <w:tc>
          <w:tcPr>
            <w:tcW w:w="266" w:type="pct"/>
            <w:tcBorders>
              <w:top w:val="nil"/>
              <w:left w:val="nil"/>
              <w:bottom w:val="single" w:sz="4" w:space="0" w:color="auto"/>
              <w:right w:val="single" w:sz="4" w:space="0" w:color="auto"/>
            </w:tcBorders>
            <w:shd w:val="clear" w:color="auto" w:fill="auto"/>
            <w:vAlign w:val="center"/>
            <w:hideMark/>
          </w:tcPr>
          <w:p w14:paraId="0D72C47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E6D0D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FE6548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246382F"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7AE614D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7B9D3D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CFD7A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A87F8F" w14:textId="77777777" w:rsidR="007733FD" w:rsidRPr="00135930" w:rsidRDefault="007733FD" w:rsidP="00606955">
            <w:pPr>
              <w:ind w:left="-108" w:right="-61"/>
              <w:jc w:val="center"/>
              <w:outlineLvl w:val="1"/>
              <w:rPr>
                <w:sz w:val="16"/>
                <w:szCs w:val="16"/>
              </w:rPr>
            </w:pPr>
            <w:r w:rsidRPr="00135930">
              <w:rPr>
                <w:sz w:val="16"/>
                <w:szCs w:val="16"/>
              </w:rPr>
              <w:t>000071</w:t>
            </w:r>
          </w:p>
        </w:tc>
        <w:tc>
          <w:tcPr>
            <w:tcW w:w="1139" w:type="pct"/>
            <w:tcBorders>
              <w:top w:val="nil"/>
              <w:left w:val="nil"/>
              <w:bottom w:val="single" w:sz="4" w:space="0" w:color="auto"/>
              <w:right w:val="single" w:sz="4" w:space="0" w:color="auto"/>
            </w:tcBorders>
            <w:shd w:val="clear" w:color="auto" w:fill="auto"/>
            <w:vAlign w:val="center"/>
            <w:hideMark/>
          </w:tcPr>
          <w:p w14:paraId="2F328337" w14:textId="77777777" w:rsidR="007733FD" w:rsidRPr="00135930" w:rsidRDefault="007733FD" w:rsidP="00606955">
            <w:pPr>
              <w:ind w:left="-13" w:right="-53"/>
              <w:jc w:val="center"/>
              <w:outlineLvl w:val="1"/>
              <w:rPr>
                <w:sz w:val="16"/>
                <w:szCs w:val="16"/>
              </w:rPr>
            </w:pPr>
            <w:r w:rsidRPr="00135930">
              <w:rPr>
                <w:sz w:val="16"/>
                <w:szCs w:val="16"/>
              </w:rPr>
              <w:t>Теплотрасса к ж.д. Гвардейская 23</w:t>
            </w:r>
          </w:p>
        </w:tc>
        <w:tc>
          <w:tcPr>
            <w:tcW w:w="266" w:type="pct"/>
            <w:tcBorders>
              <w:top w:val="nil"/>
              <w:left w:val="nil"/>
              <w:bottom w:val="single" w:sz="4" w:space="0" w:color="auto"/>
              <w:right w:val="single" w:sz="4" w:space="0" w:color="auto"/>
            </w:tcBorders>
            <w:shd w:val="clear" w:color="auto" w:fill="auto"/>
            <w:vAlign w:val="center"/>
            <w:hideMark/>
          </w:tcPr>
          <w:p w14:paraId="3FE0AEE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A25FD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54343A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08705E8"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6FA5D84"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DE2485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9FBB52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60FFB5" w14:textId="77777777" w:rsidR="007733FD" w:rsidRPr="00135930" w:rsidRDefault="007733FD" w:rsidP="00606955">
            <w:pPr>
              <w:ind w:left="-108" w:right="-61"/>
              <w:jc w:val="center"/>
              <w:outlineLvl w:val="1"/>
              <w:rPr>
                <w:sz w:val="16"/>
                <w:szCs w:val="16"/>
              </w:rPr>
            </w:pPr>
            <w:r w:rsidRPr="00135930">
              <w:rPr>
                <w:sz w:val="16"/>
                <w:szCs w:val="16"/>
              </w:rPr>
              <w:t>000077</w:t>
            </w:r>
          </w:p>
        </w:tc>
        <w:tc>
          <w:tcPr>
            <w:tcW w:w="1139" w:type="pct"/>
            <w:tcBorders>
              <w:top w:val="nil"/>
              <w:left w:val="nil"/>
              <w:bottom w:val="single" w:sz="4" w:space="0" w:color="auto"/>
              <w:right w:val="single" w:sz="4" w:space="0" w:color="auto"/>
            </w:tcBorders>
            <w:shd w:val="clear" w:color="auto" w:fill="auto"/>
            <w:vAlign w:val="center"/>
            <w:hideMark/>
          </w:tcPr>
          <w:p w14:paraId="7B3E8C08" w14:textId="77777777" w:rsidR="007733FD" w:rsidRPr="00135930" w:rsidRDefault="007733FD" w:rsidP="00606955">
            <w:pPr>
              <w:ind w:left="-13" w:right="-53"/>
              <w:jc w:val="center"/>
              <w:outlineLvl w:val="1"/>
              <w:rPr>
                <w:sz w:val="16"/>
                <w:szCs w:val="16"/>
              </w:rPr>
            </w:pPr>
            <w:r w:rsidRPr="00135930">
              <w:rPr>
                <w:sz w:val="16"/>
                <w:szCs w:val="16"/>
              </w:rPr>
              <w:t>Теплотрасса к храму св. прп. Сергия Радонежского</w:t>
            </w:r>
          </w:p>
        </w:tc>
        <w:tc>
          <w:tcPr>
            <w:tcW w:w="266" w:type="pct"/>
            <w:tcBorders>
              <w:top w:val="nil"/>
              <w:left w:val="nil"/>
              <w:bottom w:val="single" w:sz="4" w:space="0" w:color="auto"/>
              <w:right w:val="single" w:sz="4" w:space="0" w:color="auto"/>
            </w:tcBorders>
            <w:shd w:val="clear" w:color="auto" w:fill="auto"/>
            <w:vAlign w:val="center"/>
            <w:hideMark/>
          </w:tcPr>
          <w:p w14:paraId="298F01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384E7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126ADA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DFCC22"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7BA71B9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4DAD3C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7459A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860E7DD" w14:textId="77777777" w:rsidR="007733FD" w:rsidRPr="00135930" w:rsidRDefault="007733FD" w:rsidP="00606955">
            <w:pPr>
              <w:ind w:left="-108" w:right="-61"/>
              <w:jc w:val="center"/>
              <w:outlineLvl w:val="1"/>
              <w:rPr>
                <w:sz w:val="16"/>
                <w:szCs w:val="16"/>
              </w:rPr>
            </w:pPr>
            <w:r w:rsidRPr="00135930">
              <w:rPr>
                <w:sz w:val="16"/>
                <w:szCs w:val="16"/>
              </w:rPr>
              <w:t>000078</w:t>
            </w:r>
          </w:p>
        </w:tc>
        <w:tc>
          <w:tcPr>
            <w:tcW w:w="1139" w:type="pct"/>
            <w:tcBorders>
              <w:top w:val="nil"/>
              <w:left w:val="nil"/>
              <w:bottom w:val="single" w:sz="4" w:space="0" w:color="auto"/>
              <w:right w:val="single" w:sz="4" w:space="0" w:color="auto"/>
            </w:tcBorders>
            <w:shd w:val="clear" w:color="auto" w:fill="auto"/>
            <w:vAlign w:val="center"/>
            <w:hideMark/>
          </w:tcPr>
          <w:p w14:paraId="38ABF58F" w14:textId="77777777" w:rsidR="007733FD" w:rsidRPr="00135930" w:rsidRDefault="007733FD" w:rsidP="00606955">
            <w:pPr>
              <w:ind w:left="-13" w:right="-53"/>
              <w:jc w:val="center"/>
              <w:outlineLvl w:val="1"/>
              <w:rPr>
                <w:sz w:val="16"/>
                <w:szCs w:val="16"/>
              </w:rPr>
            </w:pPr>
            <w:r w:rsidRPr="00135930">
              <w:rPr>
                <w:sz w:val="16"/>
                <w:szCs w:val="16"/>
              </w:rPr>
              <w:t>Теплотрасса к магазину и туалету на территории Храма св. прп. Сергия Радонежского</w:t>
            </w:r>
          </w:p>
        </w:tc>
        <w:tc>
          <w:tcPr>
            <w:tcW w:w="266" w:type="pct"/>
            <w:tcBorders>
              <w:top w:val="nil"/>
              <w:left w:val="nil"/>
              <w:bottom w:val="single" w:sz="4" w:space="0" w:color="auto"/>
              <w:right w:val="single" w:sz="4" w:space="0" w:color="auto"/>
            </w:tcBorders>
            <w:shd w:val="clear" w:color="auto" w:fill="auto"/>
            <w:vAlign w:val="center"/>
            <w:hideMark/>
          </w:tcPr>
          <w:p w14:paraId="37F8348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0521F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7F527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E5E0CC" w14:textId="77777777" w:rsidR="007733FD" w:rsidRPr="00135930" w:rsidRDefault="007733FD" w:rsidP="00606955">
            <w:pPr>
              <w:ind w:left="-108" w:right="-95"/>
              <w:jc w:val="center"/>
              <w:outlineLvl w:val="1"/>
              <w:rPr>
                <w:sz w:val="16"/>
                <w:szCs w:val="16"/>
              </w:rPr>
            </w:pPr>
            <w:r w:rsidRPr="00135930">
              <w:rPr>
                <w:sz w:val="16"/>
                <w:szCs w:val="16"/>
              </w:rPr>
              <w:t>01.07.05</w:t>
            </w:r>
          </w:p>
        </w:tc>
        <w:tc>
          <w:tcPr>
            <w:tcW w:w="1907" w:type="pct"/>
            <w:tcBorders>
              <w:top w:val="nil"/>
              <w:left w:val="nil"/>
              <w:bottom w:val="single" w:sz="4" w:space="0" w:color="auto"/>
              <w:right w:val="single" w:sz="4" w:space="0" w:color="auto"/>
            </w:tcBorders>
            <w:shd w:val="clear" w:color="auto" w:fill="auto"/>
            <w:vAlign w:val="center"/>
            <w:hideMark/>
          </w:tcPr>
          <w:p w14:paraId="27EDDBF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B1D1F4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C7862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43C1AD1" w14:textId="77777777" w:rsidR="007733FD" w:rsidRPr="00135930" w:rsidRDefault="007733FD" w:rsidP="00606955">
            <w:pPr>
              <w:ind w:left="-108" w:right="-61"/>
              <w:jc w:val="center"/>
              <w:outlineLvl w:val="1"/>
              <w:rPr>
                <w:sz w:val="16"/>
                <w:szCs w:val="16"/>
              </w:rPr>
            </w:pPr>
            <w:r w:rsidRPr="00135930">
              <w:rPr>
                <w:sz w:val="16"/>
                <w:szCs w:val="16"/>
              </w:rPr>
              <w:t>090004</w:t>
            </w:r>
          </w:p>
        </w:tc>
        <w:tc>
          <w:tcPr>
            <w:tcW w:w="1139" w:type="pct"/>
            <w:tcBorders>
              <w:top w:val="nil"/>
              <w:left w:val="nil"/>
              <w:bottom w:val="single" w:sz="4" w:space="0" w:color="auto"/>
              <w:right w:val="single" w:sz="4" w:space="0" w:color="auto"/>
            </w:tcBorders>
            <w:shd w:val="clear" w:color="auto" w:fill="auto"/>
            <w:vAlign w:val="center"/>
            <w:hideMark/>
          </w:tcPr>
          <w:p w14:paraId="30DD7DEC" w14:textId="77777777" w:rsidR="007733FD" w:rsidRPr="00135930" w:rsidRDefault="007733FD" w:rsidP="00606955">
            <w:pPr>
              <w:ind w:left="-13" w:right="-53"/>
              <w:jc w:val="center"/>
              <w:outlineLvl w:val="1"/>
              <w:rPr>
                <w:sz w:val="16"/>
                <w:szCs w:val="16"/>
              </w:rPr>
            </w:pPr>
            <w:r w:rsidRPr="00135930">
              <w:rPr>
                <w:sz w:val="16"/>
                <w:szCs w:val="16"/>
              </w:rPr>
              <w:t>Теплотрасса от ТК №8 в районе ж.д. №3 по ул. Чернышевского до ТУ в подвале ж.д. №9 по ул. Черноморская</w:t>
            </w:r>
          </w:p>
        </w:tc>
        <w:tc>
          <w:tcPr>
            <w:tcW w:w="266" w:type="pct"/>
            <w:tcBorders>
              <w:top w:val="nil"/>
              <w:left w:val="nil"/>
              <w:bottom w:val="single" w:sz="4" w:space="0" w:color="auto"/>
              <w:right w:val="single" w:sz="4" w:space="0" w:color="auto"/>
            </w:tcBorders>
            <w:shd w:val="clear" w:color="auto" w:fill="auto"/>
            <w:vAlign w:val="center"/>
            <w:hideMark/>
          </w:tcPr>
          <w:p w14:paraId="3C3490D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A5543C"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2C9D4A4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366BE4"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27D5E039"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307AEB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C956B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72DC9D" w14:textId="77777777" w:rsidR="007733FD" w:rsidRPr="00135930" w:rsidRDefault="007733FD" w:rsidP="00606955">
            <w:pPr>
              <w:ind w:left="-108" w:right="-61"/>
              <w:jc w:val="center"/>
              <w:outlineLvl w:val="1"/>
              <w:rPr>
                <w:sz w:val="16"/>
                <w:szCs w:val="16"/>
              </w:rPr>
            </w:pPr>
            <w:r w:rsidRPr="00135930">
              <w:rPr>
                <w:sz w:val="16"/>
                <w:szCs w:val="16"/>
              </w:rPr>
              <w:t>090007</w:t>
            </w:r>
          </w:p>
        </w:tc>
        <w:tc>
          <w:tcPr>
            <w:tcW w:w="1139" w:type="pct"/>
            <w:tcBorders>
              <w:top w:val="nil"/>
              <w:left w:val="nil"/>
              <w:bottom w:val="single" w:sz="4" w:space="0" w:color="auto"/>
              <w:right w:val="single" w:sz="4" w:space="0" w:color="auto"/>
            </w:tcBorders>
            <w:shd w:val="clear" w:color="auto" w:fill="auto"/>
            <w:vAlign w:val="center"/>
            <w:hideMark/>
          </w:tcPr>
          <w:p w14:paraId="56864754" w14:textId="77777777" w:rsidR="007733FD" w:rsidRPr="00135930" w:rsidRDefault="007733FD" w:rsidP="00606955">
            <w:pPr>
              <w:ind w:left="-13" w:right="-53"/>
              <w:jc w:val="center"/>
              <w:outlineLvl w:val="1"/>
              <w:rPr>
                <w:sz w:val="16"/>
                <w:szCs w:val="16"/>
              </w:rPr>
            </w:pPr>
            <w:r w:rsidRPr="00135930">
              <w:rPr>
                <w:sz w:val="16"/>
                <w:szCs w:val="16"/>
              </w:rPr>
              <w:t>Теплотрасса от ТК - 13 в районе ж.д. № 2 по ул. Попова до ТУ в подвале ж.д. № 38 по ул. Металлургов</w:t>
            </w:r>
          </w:p>
        </w:tc>
        <w:tc>
          <w:tcPr>
            <w:tcW w:w="266" w:type="pct"/>
            <w:tcBorders>
              <w:top w:val="nil"/>
              <w:left w:val="nil"/>
              <w:bottom w:val="single" w:sz="4" w:space="0" w:color="auto"/>
              <w:right w:val="single" w:sz="4" w:space="0" w:color="auto"/>
            </w:tcBorders>
            <w:shd w:val="clear" w:color="auto" w:fill="auto"/>
            <w:vAlign w:val="center"/>
            <w:hideMark/>
          </w:tcPr>
          <w:p w14:paraId="786B48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CDACD7"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B6C8D0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6BD023"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391CB33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D134EF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76ECDF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105D0F" w14:textId="77777777" w:rsidR="007733FD" w:rsidRPr="00135930" w:rsidRDefault="007733FD" w:rsidP="00606955">
            <w:pPr>
              <w:ind w:left="-108" w:right="-61"/>
              <w:jc w:val="center"/>
              <w:outlineLvl w:val="1"/>
              <w:rPr>
                <w:sz w:val="16"/>
                <w:szCs w:val="16"/>
              </w:rPr>
            </w:pPr>
            <w:r w:rsidRPr="00135930">
              <w:rPr>
                <w:sz w:val="16"/>
                <w:szCs w:val="16"/>
              </w:rPr>
              <w:t>090008</w:t>
            </w:r>
          </w:p>
        </w:tc>
        <w:tc>
          <w:tcPr>
            <w:tcW w:w="1139" w:type="pct"/>
            <w:tcBorders>
              <w:top w:val="nil"/>
              <w:left w:val="nil"/>
              <w:bottom w:val="single" w:sz="4" w:space="0" w:color="auto"/>
              <w:right w:val="single" w:sz="4" w:space="0" w:color="auto"/>
            </w:tcBorders>
            <w:shd w:val="clear" w:color="auto" w:fill="auto"/>
            <w:vAlign w:val="center"/>
            <w:hideMark/>
          </w:tcPr>
          <w:p w14:paraId="21CED33B" w14:textId="77777777" w:rsidR="007733FD" w:rsidRPr="00135930" w:rsidRDefault="007733FD" w:rsidP="00606955">
            <w:pPr>
              <w:ind w:left="-13" w:right="-53"/>
              <w:jc w:val="center"/>
              <w:outlineLvl w:val="1"/>
              <w:rPr>
                <w:sz w:val="16"/>
                <w:szCs w:val="16"/>
              </w:rPr>
            </w:pPr>
            <w:r w:rsidRPr="00135930">
              <w:rPr>
                <w:sz w:val="16"/>
                <w:szCs w:val="16"/>
              </w:rPr>
              <w:t>Теплотрасса от ТК 78 между ж.д. № 3. и №7 по ул. Индивидуальная, через ТК-11 до ТК - 12 в районе здания бассейна по ул. Металлургов №1а</w:t>
            </w:r>
          </w:p>
        </w:tc>
        <w:tc>
          <w:tcPr>
            <w:tcW w:w="266" w:type="pct"/>
            <w:tcBorders>
              <w:top w:val="nil"/>
              <w:left w:val="nil"/>
              <w:bottom w:val="single" w:sz="4" w:space="0" w:color="auto"/>
              <w:right w:val="single" w:sz="4" w:space="0" w:color="auto"/>
            </w:tcBorders>
            <w:shd w:val="clear" w:color="auto" w:fill="auto"/>
            <w:vAlign w:val="center"/>
            <w:hideMark/>
          </w:tcPr>
          <w:p w14:paraId="168A3C8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41B6F4"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04147E4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3DB9F2"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5813435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60A626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F11B6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DF17AD" w14:textId="77777777" w:rsidR="007733FD" w:rsidRPr="00135930" w:rsidRDefault="007733FD" w:rsidP="00606955">
            <w:pPr>
              <w:ind w:left="-108" w:right="-61"/>
              <w:jc w:val="center"/>
              <w:outlineLvl w:val="1"/>
              <w:rPr>
                <w:sz w:val="16"/>
                <w:szCs w:val="16"/>
              </w:rPr>
            </w:pPr>
            <w:r w:rsidRPr="00135930">
              <w:rPr>
                <w:sz w:val="16"/>
                <w:szCs w:val="16"/>
              </w:rPr>
              <w:t>090009</w:t>
            </w:r>
          </w:p>
        </w:tc>
        <w:tc>
          <w:tcPr>
            <w:tcW w:w="1139" w:type="pct"/>
            <w:tcBorders>
              <w:top w:val="nil"/>
              <w:left w:val="nil"/>
              <w:bottom w:val="single" w:sz="4" w:space="0" w:color="auto"/>
              <w:right w:val="single" w:sz="4" w:space="0" w:color="auto"/>
            </w:tcBorders>
            <w:shd w:val="clear" w:color="auto" w:fill="auto"/>
            <w:vAlign w:val="center"/>
            <w:hideMark/>
          </w:tcPr>
          <w:p w14:paraId="499C171F" w14:textId="77777777" w:rsidR="007733FD" w:rsidRPr="00135930" w:rsidRDefault="007733FD" w:rsidP="00606955">
            <w:pPr>
              <w:ind w:left="-13" w:right="-53"/>
              <w:jc w:val="center"/>
              <w:outlineLvl w:val="1"/>
              <w:rPr>
                <w:sz w:val="16"/>
                <w:szCs w:val="16"/>
              </w:rPr>
            </w:pPr>
            <w:r w:rsidRPr="00135930">
              <w:rPr>
                <w:sz w:val="16"/>
                <w:szCs w:val="16"/>
              </w:rPr>
              <w:t>Теплотрасса от ТК 45 в районе ж.д. №16 по ул. Огнеупорная, через ТК 46.47.48 до ТК 19 у ж.д. №1 по ул. Копровая</w:t>
            </w:r>
          </w:p>
        </w:tc>
        <w:tc>
          <w:tcPr>
            <w:tcW w:w="266" w:type="pct"/>
            <w:tcBorders>
              <w:top w:val="nil"/>
              <w:left w:val="nil"/>
              <w:bottom w:val="single" w:sz="4" w:space="0" w:color="auto"/>
              <w:right w:val="single" w:sz="4" w:space="0" w:color="auto"/>
            </w:tcBorders>
            <w:shd w:val="clear" w:color="auto" w:fill="auto"/>
            <w:vAlign w:val="center"/>
            <w:hideMark/>
          </w:tcPr>
          <w:p w14:paraId="042FE0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D19D7A"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393377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1C3005B"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60F18B4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D793C7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027C86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58CECEB" w14:textId="77777777" w:rsidR="007733FD" w:rsidRPr="00135930" w:rsidRDefault="007733FD" w:rsidP="00606955">
            <w:pPr>
              <w:ind w:left="-108" w:right="-61"/>
              <w:jc w:val="center"/>
              <w:outlineLvl w:val="1"/>
              <w:rPr>
                <w:sz w:val="16"/>
                <w:szCs w:val="16"/>
              </w:rPr>
            </w:pPr>
            <w:r w:rsidRPr="00135930">
              <w:rPr>
                <w:sz w:val="16"/>
                <w:szCs w:val="16"/>
              </w:rPr>
              <w:t>090012</w:t>
            </w:r>
          </w:p>
        </w:tc>
        <w:tc>
          <w:tcPr>
            <w:tcW w:w="1139" w:type="pct"/>
            <w:tcBorders>
              <w:top w:val="nil"/>
              <w:left w:val="nil"/>
              <w:bottom w:val="single" w:sz="4" w:space="0" w:color="auto"/>
              <w:right w:val="single" w:sz="4" w:space="0" w:color="auto"/>
            </w:tcBorders>
            <w:shd w:val="clear" w:color="auto" w:fill="auto"/>
            <w:vAlign w:val="center"/>
            <w:hideMark/>
          </w:tcPr>
          <w:p w14:paraId="0A69A786" w14:textId="77777777" w:rsidR="007733FD" w:rsidRPr="00135930" w:rsidRDefault="007733FD" w:rsidP="00606955">
            <w:pPr>
              <w:ind w:left="-13" w:right="-53"/>
              <w:jc w:val="center"/>
              <w:outlineLvl w:val="1"/>
              <w:rPr>
                <w:sz w:val="16"/>
                <w:szCs w:val="16"/>
              </w:rPr>
            </w:pPr>
            <w:r w:rsidRPr="00135930">
              <w:rPr>
                <w:sz w:val="16"/>
                <w:szCs w:val="16"/>
              </w:rPr>
              <w:t>Теплотрасса от задвижки в районе ж.д. № 7а по ул. Металлургов до задвижки в районе трамвайного кольца по ул. Металлургов</w:t>
            </w:r>
          </w:p>
        </w:tc>
        <w:tc>
          <w:tcPr>
            <w:tcW w:w="266" w:type="pct"/>
            <w:tcBorders>
              <w:top w:val="nil"/>
              <w:left w:val="nil"/>
              <w:bottom w:val="single" w:sz="4" w:space="0" w:color="auto"/>
              <w:right w:val="single" w:sz="4" w:space="0" w:color="auto"/>
            </w:tcBorders>
            <w:shd w:val="clear" w:color="auto" w:fill="auto"/>
            <w:vAlign w:val="center"/>
            <w:hideMark/>
          </w:tcPr>
          <w:p w14:paraId="124C835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C577B45"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320D7A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DFE672D"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23C9220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62C64E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701B08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3F491F" w14:textId="77777777" w:rsidR="007733FD" w:rsidRPr="00135930" w:rsidRDefault="007733FD" w:rsidP="00606955">
            <w:pPr>
              <w:ind w:left="-108" w:right="-61"/>
              <w:jc w:val="center"/>
              <w:outlineLvl w:val="1"/>
              <w:rPr>
                <w:sz w:val="16"/>
                <w:szCs w:val="16"/>
              </w:rPr>
            </w:pPr>
            <w:r w:rsidRPr="00135930">
              <w:rPr>
                <w:sz w:val="16"/>
                <w:szCs w:val="16"/>
              </w:rPr>
              <w:t>090013</w:t>
            </w:r>
          </w:p>
        </w:tc>
        <w:tc>
          <w:tcPr>
            <w:tcW w:w="1139" w:type="pct"/>
            <w:tcBorders>
              <w:top w:val="nil"/>
              <w:left w:val="nil"/>
              <w:bottom w:val="single" w:sz="4" w:space="0" w:color="auto"/>
              <w:right w:val="single" w:sz="4" w:space="0" w:color="auto"/>
            </w:tcBorders>
            <w:shd w:val="clear" w:color="auto" w:fill="auto"/>
            <w:vAlign w:val="center"/>
            <w:hideMark/>
          </w:tcPr>
          <w:p w14:paraId="63E4E4DB" w14:textId="77777777" w:rsidR="007733FD" w:rsidRPr="00135930" w:rsidRDefault="007733FD" w:rsidP="00606955">
            <w:pPr>
              <w:ind w:left="-13" w:right="-53"/>
              <w:jc w:val="center"/>
              <w:outlineLvl w:val="1"/>
              <w:rPr>
                <w:sz w:val="16"/>
                <w:szCs w:val="16"/>
              </w:rPr>
            </w:pPr>
            <w:r w:rsidRPr="00135930">
              <w:rPr>
                <w:sz w:val="16"/>
                <w:szCs w:val="16"/>
              </w:rPr>
              <w:t>Теплотрасса от ТУ в подвале ж.д. №5а по ул. Матросова до ТУ в подвале ж.д. №3а по ул. Матросова</w:t>
            </w:r>
          </w:p>
        </w:tc>
        <w:tc>
          <w:tcPr>
            <w:tcW w:w="266" w:type="pct"/>
            <w:tcBorders>
              <w:top w:val="nil"/>
              <w:left w:val="nil"/>
              <w:bottom w:val="single" w:sz="4" w:space="0" w:color="auto"/>
              <w:right w:val="single" w:sz="4" w:space="0" w:color="auto"/>
            </w:tcBorders>
            <w:shd w:val="clear" w:color="auto" w:fill="auto"/>
            <w:vAlign w:val="center"/>
            <w:hideMark/>
          </w:tcPr>
          <w:p w14:paraId="5F2C810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5F7AE2"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EF9FB8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7344D0F"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7C7CDD3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D404E1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1CBE1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DE573A" w14:textId="77777777" w:rsidR="007733FD" w:rsidRPr="00135930" w:rsidRDefault="007733FD" w:rsidP="00606955">
            <w:pPr>
              <w:ind w:left="-108" w:right="-61"/>
              <w:jc w:val="center"/>
              <w:outlineLvl w:val="1"/>
              <w:rPr>
                <w:sz w:val="16"/>
                <w:szCs w:val="16"/>
              </w:rPr>
            </w:pPr>
            <w:r w:rsidRPr="00135930">
              <w:rPr>
                <w:sz w:val="16"/>
                <w:szCs w:val="16"/>
              </w:rPr>
              <w:t>090014</w:t>
            </w:r>
          </w:p>
        </w:tc>
        <w:tc>
          <w:tcPr>
            <w:tcW w:w="1139" w:type="pct"/>
            <w:tcBorders>
              <w:top w:val="nil"/>
              <w:left w:val="nil"/>
              <w:bottom w:val="single" w:sz="4" w:space="0" w:color="auto"/>
              <w:right w:val="single" w:sz="4" w:space="0" w:color="auto"/>
            </w:tcBorders>
            <w:shd w:val="clear" w:color="auto" w:fill="auto"/>
            <w:vAlign w:val="center"/>
            <w:hideMark/>
          </w:tcPr>
          <w:p w14:paraId="7AC535A4" w14:textId="77777777" w:rsidR="007733FD" w:rsidRPr="00135930" w:rsidRDefault="007733FD" w:rsidP="00606955">
            <w:pPr>
              <w:ind w:left="-13" w:right="-53"/>
              <w:jc w:val="center"/>
              <w:outlineLvl w:val="1"/>
              <w:rPr>
                <w:sz w:val="16"/>
                <w:szCs w:val="16"/>
              </w:rPr>
            </w:pPr>
            <w:r w:rsidRPr="00135930">
              <w:rPr>
                <w:sz w:val="16"/>
                <w:szCs w:val="16"/>
              </w:rPr>
              <w:t>Теплотрасса от ТК -2 по ул. Гастелло, через ТК 3 транзитом по подвалу нежилого здания №24 по ул. Гвардейская, через ТК4 до ТУ в подвале ж.д. № 22 по ул. Гвардейская, От ТК-3 до ТУ в подвале нежилого здания №26 по ул. Гвардейская, От ТК 3 до ТУ в поде</w:t>
            </w:r>
          </w:p>
        </w:tc>
        <w:tc>
          <w:tcPr>
            <w:tcW w:w="266" w:type="pct"/>
            <w:tcBorders>
              <w:top w:val="nil"/>
              <w:left w:val="nil"/>
              <w:bottom w:val="single" w:sz="4" w:space="0" w:color="auto"/>
              <w:right w:val="single" w:sz="4" w:space="0" w:color="auto"/>
            </w:tcBorders>
            <w:shd w:val="clear" w:color="auto" w:fill="auto"/>
            <w:vAlign w:val="center"/>
            <w:hideMark/>
          </w:tcPr>
          <w:p w14:paraId="7AA7D22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3632DC"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2149CBC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1C8C48"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D3E75F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03FFCA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2573FB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9FF869" w14:textId="77777777" w:rsidR="007733FD" w:rsidRPr="00135930" w:rsidRDefault="007733FD" w:rsidP="00606955">
            <w:pPr>
              <w:ind w:left="-108" w:right="-61"/>
              <w:jc w:val="center"/>
              <w:outlineLvl w:val="1"/>
              <w:rPr>
                <w:sz w:val="16"/>
                <w:szCs w:val="16"/>
              </w:rPr>
            </w:pPr>
            <w:r w:rsidRPr="00135930">
              <w:rPr>
                <w:sz w:val="16"/>
                <w:szCs w:val="16"/>
              </w:rPr>
              <w:t>090015</w:t>
            </w:r>
          </w:p>
        </w:tc>
        <w:tc>
          <w:tcPr>
            <w:tcW w:w="1139" w:type="pct"/>
            <w:tcBorders>
              <w:top w:val="nil"/>
              <w:left w:val="nil"/>
              <w:bottom w:val="single" w:sz="4" w:space="0" w:color="auto"/>
              <w:right w:val="single" w:sz="4" w:space="0" w:color="auto"/>
            </w:tcBorders>
            <w:shd w:val="clear" w:color="auto" w:fill="auto"/>
            <w:vAlign w:val="center"/>
            <w:hideMark/>
          </w:tcPr>
          <w:p w14:paraId="0509AB71" w14:textId="77777777" w:rsidR="007733FD" w:rsidRPr="00135930" w:rsidRDefault="007733FD" w:rsidP="00606955">
            <w:pPr>
              <w:ind w:left="-13" w:right="-53"/>
              <w:jc w:val="center"/>
              <w:outlineLvl w:val="1"/>
              <w:rPr>
                <w:sz w:val="16"/>
                <w:szCs w:val="16"/>
              </w:rPr>
            </w:pPr>
            <w:r w:rsidRPr="00135930">
              <w:rPr>
                <w:sz w:val="16"/>
                <w:szCs w:val="16"/>
              </w:rPr>
              <w:t>Теплотрасса от здания НСС №5 в районе ж.д. № 17 по пр. Больничный, по территории больничного городка до ТУ в подвале ж.д. № 21 по ул. Зои Космодемьянской</w:t>
            </w:r>
          </w:p>
        </w:tc>
        <w:tc>
          <w:tcPr>
            <w:tcW w:w="266" w:type="pct"/>
            <w:tcBorders>
              <w:top w:val="nil"/>
              <w:left w:val="nil"/>
              <w:bottom w:val="single" w:sz="4" w:space="0" w:color="auto"/>
              <w:right w:val="single" w:sz="4" w:space="0" w:color="auto"/>
            </w:tcBorders>
            <w:shd w:val="clear" w:color="auto" w:fill="auto"/>
            <w:vAlign w:val="center"/>
            <w:hideMark/>
          </w:tcPr>
          <w:p w14:paraId="5F02B2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8B2374"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45DBDAA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5F22E4"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42CA347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24C409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F75ED7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8334AC9" w14:textId="77777777" w:rsidR="007733FD" w:rsidRPr="00135930" w:rsidRDefault="007733FD" w:rsidP="00606955">
            <w:pPr>
              <w:ind w:left="-108" w:right="-61"/>
              <w:jc w:val="center"/>
              <w:outlineLvl w:val="1"/>
              <w:rPr>
                <w:sz w:val="16"/>
                <w:szCs w:val="16"/>
              </w:rPr>
            </w:pPr>
            <w:r w:rsidRPr="00135930">
              <w:rPr>
                <w:sz w:val="16"/>
                <w:szCs w:val="16"/>
              </w:rPr>
              <w:t>090052</w:t>
            </w:r>
          </w:p>
        </w:tc>
        <w:tc>
          <w:tcPr>
            <w:tcW w:w="1139" w:type="pct"/>
            <w:tcBorders>
              <w:top w:val="nil"/>
              <w:left w:val="nil"/>
              <w:bottom w:val="single" w:sz="4" w:space="0" w:color="auto"/>
              <w:right w:val="single" w:sz="4" w:space="0" w:color="auto"/>
            </w:tcBorders>
            <w:shd w:val="clear" w:color="auto" w:fill="auto"/>
            <w:vAlign w:val="center"/>
            <w:hideMark/>
          </w:tcPr>
          <w:p w14:paraId="32C8C08F" w14:textId="77777777" w:rsidR="007733FD" w:rsidRPr="00135930" w:rsidRDefault="007733FD" w:rsidP="00606955">
            <w:pPr>
              <w:ind w:left="-13" w:right="-53"/>
              <w:jc w:val="center"/>
              <w:outlineLvl w:val="1"/>
              <w:rPr>
                <w:sz w:val="16"/>
                <w:szCs w:val="16"/>
              </w:rPr>
            </w:pPr>
            <w:r w:rsidRPr="00135930">
              <w:rPr>
                <w:sz w:val="16"/>
                <w:szCs w:val="16"/>
              </w:rPr>
              <w:t>Теплотрасса от ТК 9 в районе ж.д. №3 по улице Чернышевского до ТУ в подвале ж.д. №3 по улице Чернышевского</w:t>
            </w:r>
          </w:p>
        </w:tc>
        <w:tc>
          <w:tcPr>
            <w:tcW w:w="266" w:type="pct"/>
            <w:tcBorders>
              <w:top w:val="nil"/>
              <w:left w:val="nil"/>
              <w:bottom w:val="single" w:sz="4" w:space="0" w:color="auto"/>
              <w:right w:val="single" w:sz="4" w:space="0" w:color="auto"/>
            </w:tcBorders>
            <w:shd w:val="clear" w:color="auto" w:fill="auto"/>
            <w:vAlign w:val="center"/>
            <w:hideMark/>
          </w:tcPr>
          <w:p w14:paraId="5A9008F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B59FF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CC76AB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5635CA" w14:textId="77777777" w:rsidR="007733FD" w:rsidRPr="00135930" w:rsidRDefault="007733FD" w:rsidP="00606955">
            <w:pPr>
              <w:ind w:left="-108" w:right="-95"/>
              <w:jc w:val="center"/>
              <w:outlineLvl w:val="1"/>
              <w:rPr>
                <w:sz w:val="16"/>
                <w:szCs w:val="16"/>
              </w:rPr>
            </w:pPr>
            <w:r w:rsidRPr="00135930">
              <w:rPr>
                <w:sz w:val="16"/>
                <w:szCs w:val="16"/>
              </w:rPr>
              <w:t>01.05.15</w:t>
            </w:r>
          </w:p>
        </w:tc>
        <w:tc>
          <w:tcPr>
            <w:tcW w:w="1907" w:type="pct"/>
            <w:tcBorders>
              <w:top w:val="nil"/>
              <w:left w:val="nil"/>
              <w:bottom w:val="single" w:sz="4" w:space="0" w:color="auto"/>
              <w:right w:val="single" w:sz="4" w:space="0" w:color="auto"/>
            </w:tcBorders>
            <w:shd w:val="clear" w:color="auto" w:fill="auto"/>
            <w:vAlign w:val="center"/>
            <w:hideMark/>
          </w:tcPr>
          <w:p w14:paraId="3B5A6684"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1BB18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7477F2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22F5BF" w14:textId="77777777" w:rsidR="007733FD" w:rsidRPr="00135930" w:rsidRDefault="007733FD" w:rsidP="00606955">
            <w:pPr>
              <w:ind w:left="-108" w:right="-61"/>
              <w:jc w:val="center"/>
              <w:outlineLvl w:val="1"/>
              <w:rPr>
                <w:sz w:val="16"/>
                <w:szCs w:val="16"/>
              </w:rPr>
            </w:pPr>
            <w:r w:rsidRPr="00135930">
              <w:rPr>
                <w:sz w:val="16"/>
                <w:szCs w:val="16"/>
              </w:rPr>
              <w:t>090053</w:t>
            </w:r>
          </w:p>
        </w:tc>
        <w:tc>
          <w:tcPr>
            <w:tcW w:w="1139" w:type="pct"/>
            <w:tcBorders>
              <w:top w:val="nil"/>
              <w:left w:val="nil"/>
              <w:bottom w:val="single" w:sz="4" w:space="0" w:color="auto"/>
              <w:right w:val="single" w:sz="4" w:space="0" w:color="auto"/>
            </w:tcBorders>
            <w:shd w:val="clear" w:color="auto" w:fill="auto"/>
            <w:vAlign w:val="center"/>
            <w:hideMark/>
          </w:tcPr>
          <w:p w14:paraId="1A3A773B" w14:textId="77777777" w:rsidR="007733FD" w:rsidRPr="00135930" w:rsidRDefault="007733FD" w:rsidP="00606955">
            <w:pPr>
              <w:ind w:left="-13" w:right="-53"/>
              <w:jc w:val="center"/>
              <w:outlineLvl w:val="1"/>
              <w:rPr>
                <w:sz w:val="16"/>
                <w:szCs w:val="16"/>
              </w:rPr>
            </w:pPr>
            <w:r w:rsidRPr="00135930">
              <w:rPr>
                <w:sz w:val="16"/>
                <w:szCs w:val="16"/>
              </w:rPr>
              <w:t>Теплотрасса от ТК 10 в районе жилого дома № 48 по улице Гвардейская, транзитом по подвалу жилого дома № 45 по улице Гвардейская до ТУ в подвале жилого дома № 47 по улице Гвардейская</w:t>
            </w:r>
          </w:p>
        </w:tc>
        <w:tc>
          <w:tcPr>
            <w:tcW w:w="266" w:type="pct"/>
            <w:tcBorders>
              <w:top w:val="nil"/>
              <w:left w:val="nil"/>
              <w:bottom w:val="single" w:sz="4" w:space="0" w:color="auto"/>
              <w:right w:val="single" w:sz="4" w:space="0" w:color="auto"/>
            </w:tcBorders>
            <w:shd w:val="clear" w:color="auto" w:fill="auto"/>
            <w:vAlign w:val="center"/>
            <w:hideMark/>
          </w:tcPr>
          <w:p w14:paraId="4FFCD9E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40CACA"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AB0669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5DC74A"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14B3408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BEF19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E96F7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E4FB30" w14:textId="77777777" w:rsidR="007733FD" w:rsidRPr="00135930" w:rsidRDefault="007733FD" w:rsidP="00606955">
            <w:pPr>
              <w:ind w:left="-108" w:right="-61"/>
              <w:jc w:val="center"/>
              <w:outlineLvl w:val="1"/>
              <w:rPr>
                <w:sz w:val="16"/>
                <w:szCs w:val="16"/>
              </w:rPr>
            </w:pPr>
            <w:r w:rsidRPr="00135930">
              <w:rPr>
                <w:sz w:val="16"/>
                <w:szCs w:val="16"/>
              </w:rPr>
              <w:t>090055</w:t>
            </w:r>
          </w:p>
        </w:tc>
        <w:tc>
          <w:tcPr>
            <w:tcW w:w="1139" w:type="pct"/>
            <w:tcBorders>
              <w:top w:val="nil"/>
              <w:left w:val="nil"/>
              <w:bottom w:val="single" w:sz="4" w:space="0" w:color="auto"/>
              <w:right w:val="single" w:sz="4" w:space="0" w:color="auto"/>
            </w:tcBorders>
            <w:shd w:val="clear" w:color="auto" w:fill="auto"/>
            <w:vAlign w:val="center"/>
            <w:hideMark/>
          </w:tcPr>
          <w:p w14:paraId="77855758" w14:textId="77777777" w:rsidR="007733FD" w:rsidRPr="00135930" w:rsidRDefault="007733FD" w:rsidP="00606955">
            <w:pPr>
              <w:ind w:left="-13" w:right="-53"/>
              <w:jc w:val="center"/>
              <w:outlineLvl w:val="1"/>
              <w:rPr>
                <w:sz w:val="16"/>
                <w:szCs w:val="16"/>
              </w:rPr>
            </w:pPr>
            <w:r w:rsidRPr="00135930">
              <w:rPr>
                <w:sz w:val="16"/>
                <w:szCs w:val="16"/>
              </w:rPr>
              <w:t>Теплотрасса от ТК 13 в районе жилого дома № 2 по улице Попова до ТУ в подвале жилого дома № 2 по улице Попова</w:t>
            </w:r>
          </w:p>
        </w:tc>
        <w:tc>
          <w:tcPr>
            <w:tcW w:w="266" w:type="pct"/>
            <w:tcBorders>
              <w:top w:val="nil"/>
              <w:left w:val="nil"/>
              <w:bottom w:val="single" w:sz="4" w:space="0" w:color="auto"/>
              <w:right w:val="single" w:sz="4" w:space="0" w:color="auto"/>
            </w:tcBorders>
            <w:shd w:val="clear" w:color="auto" w:fill="auto"/>
            <w:vAlign w:val="center"/>
            <w:hideMark/>
          </w:tcPr>
          <w:p w14:paraId="5174D55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2A1725"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0BC6AF6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4498ED"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42AB9C0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C8CBF6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0449B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A009B7" w14:textId="77777777" w:rsidR="007733FD" w:rsidRPr="00135930" w:rsidRDefault="007733FD" w:rsidP="00606955">
            <w:pPr>
              <w:ind w:left="-108" w:right="-61"/>
              <w:jc w:val="center"/>
              <w:outlineLvl w:val="1"/>
              <w:rPr>
                <w:sz w:val="16"/>
                <w:szCs w:val="16"/>
              </w:rPr>
            </w:pPr>
            <w:r w:rsidRPr="00135930">
              <w:rPr>
                <w:sz w:val="16"/>
                <w:szCs w:val="16"/>
              </w:rPr>
              <w:t>090056</w:t>
            </w:r>
          </w:p>
        </w:tc>
        <w:tc>
          <w:tcPr>
            <w:tcW w:w="1139" w:type="pct"/>
            <w:tcBorders>
              <w:top w:val="nil"/>
              <w:left w:val="nil"/>
              <w:bottom w:val="single" w:sz="4" w:space="0" w:color="auto"/>
              <w:right w:val="single" w:sz="4" w:space="0" w:color="auto"/>
            </w:tcBorders>
            <w:shd w:val="clear" w:color="auto" w:fill="auto"/>
            <w:vAlign w:val="center"/>
            <w:hideMark/>
          </w:tcPr>
          <w:p w14:paraId="66A16C86" w14:textId="77777777" w:rsidR="007733FD" w:rsidRPr="00135930" w:rsidRDefault="007733FD" w:rsidP="00606955">
            <w:pPr>
              <w:ind w:left="-13" w:right="-53"/>
              <w:jc w:val="center"/>
              <w:outlineLvl w:val="1"/>
              <w:rPr>
                <w:sz w:val="16"/>
                <w:szCs w:val="16"/>
              </w:rPr>
            </w:pPr>
            <w:r w:rsidRPr="00135930">
              <w:rPr>
                <w:sz w:val="16"/>
                <w:szCs w:val="16"/>
              </w:rPr>
              <w:t>Теплотрасса от ТУ в подвале жилого дома № 2/17 по ул.Гвардейская/Шевченко до ТУ в подвале жилого дома № 4 по улице Гвардейская</w:t>
            </w:r>
          </w:p>
        </w:tc>
        <w:tc>
          <w:tcPr>
            <w:tcW w:w="266" w:type="pct"/>
            <w:tcBorders>
              <w:top w:val="nil"/>
              <w:left w:val="nil"/>
              <w:bottom w:val="single" w:sz="4" w:space="0" w:color="auto"/>
              <w:right w:val="single" w:sz="4" w:space="0" w:color="auto"/>
            </w:tcBorders>
            <w:shd w:val="clear" w:color="auto" w:fill="auto"/>
            <w:vAlign w:val="center"/>
            <w:hideMark/>
          </w:tcPr>
          <w:p w14:paraId="59CD2F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A87932"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D3E40D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84B45FD"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4AC8BD5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215C3C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7C77D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8DA417" w14:textId="77777777" w:rsidR="007733FD" w:rsidRPr="00135930" w:rsidRDefault="007733FD" w:rsidP="00606955">
            <w:pPr>
              <w:ind w:left="-108" w:right="-61"/>
              <w:jc w:val="center"/>
              <w:outlineLvl w:val="1"/>
              <w:rPr>
                <w:sz w:val="16"/>
                <w:szCs w:val="16"/>
              </w:rPr>
            </w:pPr>
            <w:r w:rsidRPr="00135930">
              <w:rPr>
                <w:sz w:val="16"/>
                <w:szCs w:val="16"/>
              </w:rPr>
              <w:t>090057</w:t>
            </w:r>
          </w:p>
        </w:tc>
        <w:tc>
          <w:tcPr>
            <w:tcW w:w="1139" w:type="pct"/>
            <w:tcBorders>
              <w:top w:val="nil"/>
              <w:left w:val="nil"/>
              <w:bottom w:val="single" w:sz="4" w:space="0" w:color="auto"/>
              <w:right w:val="single" w:sz="4" w:space="0" w:color="auto"/>
            </w:tcBorders>
            <w:shd w:val="clear" w:color="auto" w:fill="auto"/>
            <w:vAlign w:val="center"/>
            <w:hideMark/>
          </w:tcPr>
          <w:p w14:paraId="5FDCC452" w14:textId="77777777" w:rsidR="007733FD" w:rsidRPr="00135930" w:rsidRDefault="007733FD" w:rsidP="00606955">
            <w:pPr>
              <w:ind w:left="-13" w:right="-53"/>
              <w:jc w:val="center"/>
              <w:outlineLvl w:val="1"/>
              <w:rPr>
                <w:sz w:val="16"/>
                <w:szCs w:val="16"/>
              </w:rPr>
            </w:pPr>
            <w:r w:rsidRPr="00135930">
              <w:rPr>
                <w:sz w:val="16"/>
                <w:szCs w:val="16"/>
              </w:rPr>
              <w:t>Теплотрасса от ТК 1 в районе жилого дома № 13 по улице Матросова до ТУ в подвале жилого дома № 13 по улице Матросова</w:t>
            </w:r>
          </w:p>
        </w:tc>
        <w:tc>
          <w:tcPr>
            <w:tcW w:w="266" w:type="pct"/>
            <w:tcBorders>
              <w:top w:val="nil"/>
              <w:left w:val="nil"/>
              <w:bottom w:val="single" w:sz="4" w:space="0" w:color="auto"/>
              <w:right w:val="single" w:sz="4" w:space="0" w:color="auto"/>
            </w:tcBorders>
            <w:shd w:val="clear" w:color="auto" w:fill="auto"/>
            <w:vAlign w:val="center"/>
            <w:hideMark/>
          </w:tcPr>
          <w:p w14:paraId="33645FF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C19ECE"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1AF6212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F628040"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30DF0219"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66053D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6C9F61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0EDB03" w14:textId="77777777" w:rsidR="007733FD" w:rsidRPr="00135930" w:rsidRDefault="007733FD" w:rsidP="00606955">
            <w:pPr>
              <w:ind w:left="-108" w:right="-61"/>
              <w:jc w:val="center"/>
              <w:outlineLvl w:val="1"/>
              <w:rPr>
                <w:sz w:val="16"/>
                <w:szCs w:val="16"/>
              </w:rPr>
            </w:pPr>
            <w:r w:rsidRPr="00135930">
              <w:rPr>
                <w:sz w:val="16"/>
                <w:szCs w:val="16"/>
              </w:rPr>
              <w:t>10</w:t>
            </w:r>
          </w:p>
        </w:tc>
        <w:tc>
          <w:tcPr>
            <w:tcW w:w="1139" w:type="pct"/>
            <w:tcBorders>
              <w:top w:val="nil"/>
              <w:left w:val="nil"/>
              <w:bottom w:val="single" w:sz="4" w:space="0" w:color="auto"/>
              <w:right w:val="single" w:sz="4" w:space="0" w:color="auto"/>
            </w:tcBorders>
            <w:shd w:val="clear" w:color="auto" w:fill="auto"/>
            <w:vAlign w:val="center"/>
            <w:hideMark/>
          </w:tcPr>
          <w:p w14:paraId="76F4BC62" w14:textId="77777777" w:rsidR="007733FD" w:rsidRPr="00135930" w:rsidRDefault="007733FD" w:rsidP="00606955">
            <w:pPr>
              <w:ind w:left="-13" w:right="-53"/>
              <w:jc w:val="center"/>
              <w:outlineLvl w:val="1"/>
              <w:rPr>
                <w:sz w:val="16"/>
                <w:szCs w:val="16"/>
              </w:rPr>
            </w:pPr>
            <w:r w:rsidRPr="00135930">
              <w:rPr>
                <w:sz w:val="16"/>
                <w:szCs w:val="16"/>
              </w:rPr>
              <w:t>Теплотрасса от НСС №4 до рассекающих задвижек у ж.д. № 2 по ул. Попова</w:t>
            </w:r>
          </w:p>
        </w:tc>
        <w:tc>
          <w:tcPr>
            <w:tcW w:w="266" w:type="pct"/>
            <w:tcBorders>
              <w:top w:val="nil"/>
              <w:left w:val="nil"/>
              <w:bottom w:val="single" w:sz="4" w:space="0" w:color="auto"/>
              <w:right w:val="single" w:sz="4" w:space="0" w:color="auto"/>
            </w:tcBorders>
            <w:shd w:val="clear" w:color="auto" w:fill="auto"/>
            <w:vAlign w:val="center"/>
            <w:hideMark/>
          </w:tcPr>
          <w:p w14:paraId="25EBE1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39CCD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57471C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3CD98D"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2C72A10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49798B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01A9A6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F30C94" w14:textId="77777777" w:rsidR="007733FD" w:rsidRPr="00135930" w:rsidRDefault="007733FD" w:rsidP="00606955">
            <w:pPr>
              <w:ind w:left="-108" w:right="-61"/>
              <w:jc w:val="center"/>
              <w:outlineLvl w:val="1"/>
              <w:rPr>
                <w:sz w:val="16"/>
                <w:szCs w:val="16"/>
              </w:rPr>
            </w:pPr>
            <w:r w:rsidRPr="00135930">
              <w:rPr>
                <w:sz w:val="16"/>
                <w:szCs w:val="16"/>
              </w:rPr>
              <w:t>1050</w:t>
            </w:r>
          </w:p>
        </w:tc>
        <w:tc>
          <w:tcPr>
            <w:tcW w:w="1139" w:type="pct"/>
            <w:tcBorders>
              <w:top w:val="nil"/>
              <w:left w:val="nil"/>
              <w:bottom w:val="single" w:sz="4" w:space="0" w:color="auto"/>
              <w:right w:val="single" w:sz="4" w:space="0" w:color="auto"/>
            </w:tcBorders>
            <w:shd w:val="clear" w:color="auto" w:fill="auto"/>
            <w:vAlign w:val="center"/>
            <w:hideMark/>
          </w:tcPr>
          <w:p w14:paraId="63364807" w14:textId="77777777" w:rsidR="007733FD" w:rsidRPr="00135930" w:rsidRDefault="007733FD" w:rsidP="00606955">
            <w:pPr>
              <w:ind w:left="-13" w:right="-53"/>
              <w:jc w:val="center"/>
              <w:outlineLvl w:val="1"/>
              <w:rPr>
                <w:sz w:val="16"/>
                <w:szCs w:val="16"/>
              </w:rPr>
            </w:pPr>
            <w:r w:rsidRPr="00135930">
              <w:rPr>
                <w:sz w:val="16"/>
                <w:szCs w:val="16"/>
              </w:rPr>
              <w:t>Теплотрасса от ТК по ул. Металлургов (гостиница Металлург), ул. Матросова до ТК  ул. Матросова - Огнеупорная</w:t>
            </w:r>
          </w:p>
        </w:tc>
        <w:tc>
          <w:tcPr>
            <w:tcW w:w="266" w:type="pct"/>
            <w:tcBorders>
              <w:top w:val="nil"/>
              <w:left w:val="nil"/>
              <w:bottom w:val="single" w:sz="4" w:space="0" w:color="auto"/>
              <w:right w:val="single" w:sz="4" w:space="0" w:color="auto"/>
            </w:tcBorders>
            <w:shd w:val="clear" w:color="auto" w:fill="auto"/>
            <w:vAlign w:val="center"/>
            <w:hideMark/>
          </w:tcPr>
          <w:p w14:paraId="3476329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7EF8C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31BFB0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796573"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2335D1E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2C3798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71DC0A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7A2DB4E" w14:textId="77777777" w:rsidR="007733FD" w:rsidRPr="00135930" w:rsidRDefault="007733FD" w:rsidP="00606955">
            <w:pPr>
              <w:ind w:left="-108" w:right="-61"/>
              <w:jc w:val="center"/>
              <w:outlineLvl w:val="1"/>
              <w:rPr>
                <w:sz w:val="16"/>
                <w:szCs w:val="16"/>
              </w:rPr>
            </w:pPr>
            <w:r w:rsidRPr="00135930">
              <w:rPr>
                <w:sz w:val="16"/>
                <w:szCs w:val="16"/>
              </w:rPr>
              <w:t>12</w:t>
            </w:r>
          </w:p>
        </w:tc>
        <w:tc>
          <w:tcPr>
            <w:tcW w:w="1139" w:type="pct"/>
            <w:tcBorders>
              <w:top w:val="nil"/>
              <w:left w:val="nil"/>
              <w:bottom w:val="single" w:sz="4" w:space="0" w:color="auto"/>
              <w:right w:val="single" w:sz="4" w:space="0" w:color="auto"/>
            </w:tcBorders>
            <w:shd w:val="clear" w:color="auto" w:fill="auto"/>
            <w:vAlign w:val="center"/>
            <w:hideMark/>
          </w:tcPr>
          <w:p w14:paraId="5DC41069" w14:textId="77777777" w:rsidR="007733FD" w:rsidRPr="00135930" w:rsidRDefault="007733FD" w:rsidP="00606955">
            <w:pPr>
              <w:ind w:left="-13" w:right="-53"/>
              <w:jc w:val="center"/>
              <w:outlineLvl w:val="1"/>
              <w:rPr>
                <w:sz w:val="16"/>
                <w:szCs w:val="16"/>
              </w:rPr>
            </w:pPr>
            <w:r w:rsidRPr="00135930">
              <w:rPr>
                <w:sz w:val="16"/>
                <w:szCs w:val="16"/>
              </w:rPr>
              <w:t>Теплотрасса от рассекающих задвижек у врезки на УКК НТМК через НПС-2 до ТК у ж.д. №28 по ул. Балакинская (район школы №49)</w:t>
            </w:r>
          </w:p>
        </w:tc>
        <w:tc>
          <w:tcPr>
            <w:tcW w:w="266" w:type="pct"/>
            <w:tcBorders>
              <w:top w:val="nil"/>
              <w:left w:val="nil"/>
              <w:bottom w:val="single" w:sz="4" w:space="0" w:color="auto"/>
              <w:right w:val="single" w:sz="4" w:space="0" w:color="auto"/>
            </w:tcBorders>
            <w:shd w:val="clear" w:color="auto" w:fill="auto"/>
            <w:vAlign w:val="center"/>
            <w:hideMark/>
          </w:tcPr>
          <w:p w14:paraId="45B6628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EE543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221C24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26369D"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790A2C2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4BDB0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F9AA4B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74BA35" w14:textId="77777777" w:rsidR="007733FD" w:rsidRPr="00135930" w:rsidRDefault="007733FD" w:rsidP="00606955">
            <w:pPr>
              <w:ind w:left="-108" w:right="-61"/>
              <w:jc w:val="center"/>
              <w:outlineLvl w:val="1"/>
              <w:rPr>
                <w:sz w:val="16"/>
                <w:szCs w:val="16"/>
              </w:rPr>
            </w:pPr>
            <w:r w:rsidRPr="00135930">
              <w:rPr>
                <w:sz w:val="16"/>
                <w:szCs w:val="16"/>
              </w:rPr>
              <w:t>133</w:t>
            </w:r>
          </w:p>
        </w:tc>
        <w:tc>
          <w:tcPr>
            <w:tcW w:w="1139" w:type="pct"/>
            <w:tcBorders>
              <w:top w:val="nil"/>
              <w:left w:val="nil"/>
              <w:bottom w:val="single" w:sz="4" w:space="0" w:color="auto"/>
              <w:right w:val="single" w:sz="4" w:space="0" w:color="auto"/>
            </w:tcBorders>
            <w:shd w:val="clear" w:color="auto" w:fill="auto"/>
            <w:vAlign w:val="center"/>
            <w:hideMark/>
          </w:tcPr>
          <w:p w14:paraId="581860B0" w14:textId="77777777" w:rsidR="007733FD" w:rsidRPr="00135930" w:rsidRDefault="007733FD" w:rsidP="00606955">
            <w:pPr>
              <w:ind w:left="-13" w:right="-53"/>
              <w:jc w:val="center"/>
              <w:outlineLvl w:val="1"/>
              <w:rPr>
                <w:sz w:val="16"/>
                <w:szCs w:val="16"/>
              </w:rPr>
            </w:pPr>
            <w:r w:rsidRPr="00135930">
              <w:rPr>
                <w:sz w:val="16"/>
                <w:szCs w:val="16"/>
              </w:rPr>
              <w:t>Теплотрасса от узла "А" на территории ЗМК до НСС-6 по ул. Попова</w:t>
            </w:r>
          </w:p>
        </w:tc>
        <w:tc>
          <w:tcPr>
            <w:tcW w:w="266" w:type="pct"/>
            <w:tcBorders>
              <w:top w:val="nil"/>
              <w:left w:val="nil"/>
              <w:bottom w:val="single" w:sz="4" w:space="0" w:color="auto"/>
              <w:right w:val="single" w:sz="4" w:space="0" w:color="auto"/>
            </w:tcBorders>
            <w:shd w:val="clear" w:color="auto" w:fill="auto"/>
            <w:vAlign w:val="center"/>
            <w:hideMark/>
          </w:tcPr>
          <w:p w14:paraId="3A422D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7CC377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078D6C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6D55902"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41C44FB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333A70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8D72F9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ACA6D1" w14:textId="77777777" w:rsidR="007733FD" w:rsidRPr="00135930" w:rsidRDefault="007733FD" w:rsidP="00606955">
            <w:pPr>
              <w:ind w:left="-108" w:right="-61"/>
              <w:jc w:val="center"/>
              <w:outlineLvl w:val="1"/>
              <w:rPr>
                <w:sz w:val="16"/>
                <w:szCs w:val="16"/>
              </w:rPr>
            </w:pPr>
            <w:r w:rsidRPr="00135930">
              <w:rPr>
                <w:sz w:val="16"/>
                <w:szCs w:val="16"/>
              </w:rPr>
              <w:t>150</w:t>
            </w:r>
          </w:p>
        </w:tc>
        <w:tc>
          <w:tcPr>
            <w:tcW w:w="1139" w:type="pct"/>
            <w:tcBorders>
              <w:top w:val="nil"/>
              <w:left w:val="nil"/>
              <w:bottom w:val="single" w:sz="4" w:space="0" w:color="auto"/>
              <w:right w:val="single" w:sz="4" w:space="0" w:color="auto"/>
            </w:tcBorders>
            <w:shd w:val="clear" w:color="auto" w:fill="auto"/>
            <w:vAlign w:val="center"/>
            <w:hideMark/>
          </w:tcPr>
          <w:p w14:paraId="0C886038" w14:textId="77777777" w:rsidR="007733FD" w:rsidRPr="00135930" w:rsidRDefault="007733FD" w:rsidP="00606955">
            <w:pPr>
              <w:ind w:left="-13" w:right="-53"/>
              <w:jc w:val="center"/>
              <w:outlineLvl w:val="1"/>
              <w:rPr>
                <w:sz w:val="16"/>
                <w:szCs w:val="16"/>
              </w:rPr>
            </w:pPr>
            <w:r w:rsidRPr="00135930">
              <w:rPr>
                <w:sz w:val="16"/>
                <w:szCs w:val="16"/>
              </w:rPr>
              <w:t>Теплотрасса от забора ОАО НТМК у проходной УДР через бетонный завод</w:t>
            </w:r>
          </w:p>
        </w:tc>
        <w:tc>
          <w:tcPr>
            <w:tcW w:w="266" w:type="pct"/>
            <w:tcBorders>
              <w:top w:val="nil"/>
              <w:left w:val="nil"/>
              <w:bottom w:val="single" w:sz="4" w:space="0" w:color="auto"/>
              <w:right w:val="single" w:sz="4" w:space="0" w:color="auto"/>
            </w:tcBorders>
            <w:shd w:val="clear" w:color="auto" w:fill="auto"/>
            <w:vAlign w:val="center"/>
            <w:hideMark/>
          </w:tcPr>
          <w:p w14:paraId="66DFF1F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52CF0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BDDE74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FEB2E2"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4821805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84637C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13FDA5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490986" w14:textId="77777777" w:rsidR="007733FD" w:rsidRPr="00135930" w:rsidRDefault="007733FD" w:rsidP="00606955">
            <w:pPr>
              <w:ind w:left="-108" w:right="-61"/>
              <w:jc w:val="center"/>
              <w:outlineLvl w:val="1"/>
              <w:rPr>
                <w:sz w:val="16"/>
                <w:szCs w:val="16"/>
              </w:rPr>
            </w:pPr>
            <w:r w:rsidRPr="00135930">
              <w:rPr>
                <w:sz w:val="16"/>
                <w:szCs w:val="16"/>
              </w:rPr>
              <w:t>154</w:t>
            </w:r>
          </w:p>
        </w:tc>
        <w:tc>
          <w:tcPr>
            <w:tcW w:w="1139" w:type="pct"/>
            <w:tcBorders>
              <w:top w:val="nil"/>
              <w:left w:val="nil"/>
              <w:bottom w:val="single" w:sz="4" w:space="0" w:color="auto"/>
              <w:right w:val="single" w:sz="4" w:space="0" w:color="auto"/>
            </w:tcBorders>
            <w:shd w:val="clear" w:color="auto" w:fill="auto"/>
            <w:vAlign w:val="center"/>
            <w:hideMark/>
          </w:tcPr>
          <w:p w14:paraId="46FF1B77" w14:textId="77777777" w:rsidR="007733FD" w:rsidRPr="00135930" w:rsidRDefault="007733FD" w:rsidP="00606955">
            <w:pPr>
              <w:ind w:left="-13" w:right="-53"/>
              <w:jc w:val="center"/>
              <w:outlineLvl w:val="1"/>
              <w:rPr>
                <w:sz w:val="16"/>
                <w:szCs w:val="16"/>
              </w:rPr>
            </w:pPr>
            <w:r w:rsidRPr="00135930">
              <w:rPr>
                <w:sz w:val="16"/>
                <w:szCs w:val="16"/>
              </w:rPr>
              <w:t>Теплотрасса от забора ОАО НТМК в районе складов ЦМОП у бетонного завода к техническому училищу 104, до площадки 1 узла "А" у территории Уралэлектромонтажа</w:t>
            </w:r>
          </w:p>
        </w:tc>
        <w:tc>
          <w:tcPr>
            <w:tcW w:w="266" w:type="pct"/>
            <w:tcBorders>
              <w:top w:val="nil"/>
              <w:left w:val="nil"/>
              <w:bottom w:val="single" w:sz="4" w:space="0" w:color="auto"/>
              <w:right w:val="single" w:sz="4" w:space="0" w:color="auto"/>
            </w:tcBorders>
            <w:shd w:val="clear" w:color="auto" w:fill="auto"/>
            <w:vAlign w:val="center"/>
            <w:hideMark/>
          </w:tcPr>
          <w:p w14:paraId="43CD908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2D816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CCA0C6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4AD044"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77249C6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9174E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95B5BC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A88D40" w14:textId="77777777" w:rsidR="007733FD" w:rsidRPr="00135930" w:rsidRDefault="007733FD" w:rsidP="00606955">
            <w:pPr>
              <w:ind w:left="-108" w:right="-61"/>
              <w:jc w:val="center"/>
              <w:outlineLvl w:val="1"/>
              <w:rPr>
                <w:sz w:val="16"/>
                <w:szCs w:val="16"/>
              </w:rPr>
            </w:pPr>
            <w:r w:rsidRPr="00135930">
              <w:rPr>
                <w:sz w:val="16"/>
                <w:szCs w:val="16"/>
              </w:rPr>
              <w:t>20825</w:t>
            </w:r>
          </w:p>
        </w:tc>
        <w:tc>
          <w:tcPr>
            <w:tcW w:w="1139" w:type="pct"/>
            <w:tcBorders>
              <w:top w:val="nil"/>
              <w:left w:val="nil"/>
              <w:bottom w:val="single" w:sz="4" w:space="0" w:color="auto"/>
              <w:right w:val="single" w:sz="4" w:space="0" w:color="auto"/>
            </w:tcBorders>
            <w:shd w:val="clear" w:color="auto" w:fill="auto"/>
            <w:vAlign w:val="center"/>
            <w:hideMark/>
          </w:tcPr>
          <w:p w14:paraId="523FD94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18 улица Попова, 8а</w:t>
            </w:r>
          </w:p>
        </w:tc>
        <w:tc>
          <w:tcPr>
            <w:tcW w:w="266" w:type="pct"/>
            <w:tcBorders>
              <w:top w:val="nil"/>
              <w:left w:val="nil"/>
              <w:bottom w:val="single" w:sz="4" w:space="0" w:color="auto"/>
              <w:right w:val="single" w:sz="4" w:space="0" w:color="auto"/>
            </w:tcBorders>
            <w:shd w:val="clear" w:color="auto" w:fill="auto"/>
            <w:vAlign w:val="center"/>
            <w:hideMark/>
          </w:tcPr>
          <w:p w14:paraId="767FF4A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5D88AE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F564FA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D3BBF26"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820CED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DAD387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B10FB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DCF6DA" w14:textId="77777777" w:rsidR="007733FD" w:rsidRPr="00135930" w:rsidRDefault="007733FD" w:rsidP="00606955">
            <w:pPr>
              <w:ind w:left="-108" w:right="-61"/>
              <w:jc w:val="center"/>
              <w:outlineLvl w:val="1"/>
              <w:rPr>
                <w:sz w:val="16"/>
                <w:szCs w:val="16"/>
              </w:rPr>
            </w:pPr>
            <w:r w:rsidRPr="00135930">
              <w:rPr>
                <w:sz w:val="16"/>
                <w:szCs w:val="16"/>
              </w:rPr>
              <w:t>20830</w:t>
            </w:r>
          </w:p>
        </w:tc>
        <w:tc>
          <w:tcPr>
            <w:tcW w:w="1139" w:type="pct"/>
            <w:tcBorders>
              <w:top w:val="nil"/>
              <w:left w:val="nil"/>
              <w:bottom w:val="single" w:sz="4" w:space="0" w:color="auto"/>
              <w:right w:val="single" w:sz="4" w:space="0" w:color="auto"/>
            </w:tcBorders>
            <w:shd w:val="clear" w:color="auto" w:fill="auto"/>
            <w:vAlign w:val="center"/>
            <w:hideMark/>
          </w:tcPr>
          <w:p w14:paraId="07F6D1F4"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38 улица Гвардейская, 37а</w:t>
            </w:r>
          </w:p>
        </w:tc>
        <w:tc>
          <w:tcPr>
            <w:tcW w:w="266" w:type="pct"/>
            <w:tcBorders>
              <w:top w:val="nil"/>
              <w:left w:val="nil"/>
              <w:bottom w:val="single" w:sz="4" w:space="0" w:color="auto"/>
              <w:right w:val="single" w:sz="4" w:space="0" w:color="auto"/>
            </w:tcBorders>
            <w:shd w:val="clear" w:color="auto" w:fill="auto"/>
            <w:vAlign w:val="center"/>
            <w:hideMark/>
          </w:tcPr>
          <w:p w14:paraId="22E13F6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4B24D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BD2448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9C77EA"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29B129B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C9B40C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D6A66A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8FCB63" w14:textId="77777777" w:rsidR="007733FD" w:rsidRPr="00135930" w:rsidRDefault="007733FD" w:rsidP="00606955">
            <w:pPr>
              <w:ind w:left="-108" w:right="-61"/>
              <w:jc w:val="center"/>
              <w:outlineLvl w:val="1"/>
              <w:rPr>
                <w:sz w:val="16"/>
                <w:szCs w:val="16"/>
              </w:rPr>
            </w:pPr>
            <w:r w:rsidRPr="00135930">
              <w:rPr>
                <w:sz w:val="16"/>
                <w:szCs w:val="16"/>
              </w:rPr>
              <w:t>20834</w:t>
            </w:r>
          </w:p>
        </w:tc>
        <w:tc>
          <w:tcPr>
            <w:tcW w:w="1139" w:type="pct"/>
            <w:tcBorders>
              <w:top w:val="nil"/>
              <w:left w:val="nil"/>
              <w:bottom w:val="single" w:sz="4" w:space="0" w:color="auto"/>
              <w:right w:val="single" w:sz="4" w:space="0" w:color="auto"/>
            </w:tcBorders>
            <w:shd w:val="clear" w:color="auto" w:fill="auto"/>
            <w:vAlign w:val="center"/>
            <w:hideMark/>
          </w:tcPr>
          <w:p w14:paraId="487A430C"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99 улица Металлургов, 56а</w:t>
            </w:r>
          </w:p>
        </w:tc>
        <w:tc>
          <w:tcPr>
            <w:tcW w:w="266" w:type="pct"/>
            <w:tcBorders>
              <w:top w:val="nil"/>
              <w:left w:val="nil"/>
              <w:bottom w:val="single" w:sz="4" w:space="0" w:color="auto"/>
              <w:right w:val="single" w:sz="4" w:space="0" w:color="auto"/>
            </w:tcBorders>
            <w:shd w:val="clear" w:color="auto" w:fill="auto"/>
            <w:vAlign w:val="center"/>
            <w:hideMark/>
          </w:tcPr>
          <w:p w14:paraId="156AF20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D4127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D55F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B25763"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54CF305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B7EE02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5AB4AC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F1D643" w14:textId="77777777" w:rsidR="007733FD" w:rsidRPr="00135930" w:rsidRDefault="007733FD" w:rsidP="00606955">
            <w:pPr>
              <w:ind w:left="-108" w:right="-61"/>
              <w:jc w:val="center"/>
              <w:outlineLvl w:val="1"/>
              <w:rPr>
                <w:sz w:val="16"/>
                <w:szCs w:val="16"/>
              </w:rPr>
            </w:pPr>
            <w:r w:rsidRPr="00135930">
              <w:rPr>
                <w:sz w:val="16"/>
                <w:szCs w:val="16"/>
              </w:rPr>
              <w:t>20843</w:t>
            </w:r>
          </w:p>
        </w:tc>
        <w:tc>
          <w:tcPr>
            <w:tcW w:w="1139" w:type="pct"/>
            <w:tcBorders>
              <w:top w:val="nil"/>
              <w:left w:val="nil"/>
              <w:bottom w:val="single" w:sz="4" w:space="0" w:color="auto"/>
              <w:right w:val="single" w:sz="4" w:space="0" w:color="auto"/>
            </w:tcBorders>
            <w:shd w:val="clear" w:color="auto" w:fill="auto"/>
            <w:vAlign w:val="center"/>
            <w:hideMark/>
          </w:tcPr>
          <w:p w14:paraId="19B592E5"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177 улица Балакинская, 18а</w:t>
            </w:r>
          </w:p>
        </w:tc>
        <w:tc>
          <w:tcPr>
            <w:tcW w:w="266" w:type="pct"/>
            <w:tcBorders>
              <w:top w:val="nil"/>
              <w:left w:val="nil"/>
              <w:bottom w:val="single" w:sz="4" w:space="0" w:color="auto"/>
              <w:right w:val="single" w:sz="4" w:space="0" w:color="auto"/>
            </w:tcBorders>
            <w:shd w:val="clear" w:color="auto" w:fill="auto"/>
            <w:vAlign w:val="center"/>
            <w:hideMark/>
          </w:tcPr>
          <w:p w14:paraId="65D12AC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462774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876D2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67298FB"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456390C0"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7B4FF1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A72DD0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75FC4CC" w14:textId="77777777" w:rsidR="007733FD" w:rsidRPr="00135930" w:rsidRDefault="007733FD" w:rsidP="00606955">
            <w:pPr>
              <w:ind w:left="-108" w:right="-61"/>
              <w:jc w:val="center"/>
              <w:outlineLvl w:val="1"/>
              <w:rPr>
                <w:sz w:val="16"/>
                <w:szCs w:val="16"/>
              </w:rPr>
            </w:pPr>
            <w:r w:rsidRPr="00135930">
              <w:rPr>
                <w:sz w:val="16"/>
                <w:szCs w:val="16"/>
              </w:rPr>
              <w:t>20845</w:t>
            </w:r>
          </w:p>
        </w:tc>
        <w:tc>
          <w:tcPr>
            <w:tcW w:w="1139" w:type="pct"/>
            <w:tcBorders>
              <w:top w:val="nil"/>
              <w:left w:val="nil"/>
              <w:bottom w:val="single" w:sz="4" w:space="0" w:color="auto"/>
              <w:right w:val="single" w:sz="4" w:space="0" w:color="auto"/>
            </w:tcBorders>
            <w:shd w:val="clear" w:color="auto" w:fill="auto"/>
            <w:vAlign w:val="center"/>
            <w:hideMark/>
          </w:tcPr>
          <w:p w14:paraId="600DBB85"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186 улица Гвардейская, 45</w:t>
            </w:r>
          </w:p>
        </w:tc>
        <w:tc>
          <w:tcPr>
            <w:tcW w:w="266" w:type="pct"/>
            <w:tcBorders>
              <w:top w:val="nil"/>
              <w:left w:val="nil"/>
              <w:bottom w:val="single" w:sz="4" w:space="0" w:color="auto"/>
              <w:right w:val="single" w:sz="4" w:space="0" w:color="auto"/>
            </w:tcBorders>
            <w:shd w:val="clear" w:color="auto" w:fill="auto"/>
            <w:vAlign w:val="center"/>
            <w:hideMark/>
          </w:tcPr>
          <w:p w14:paraId="09DFCF5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22C16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637DF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E440E0"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4899AA8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A304FD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DF579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96B9D9" w14:textId="77777777" w:rsidR="007733FD" w:rsidRPr="00135930" w:rsidRDefault="007733FD" w:rsidP="00606955">
            <w:pPr>
              <w:ind w:left="-108" w:right="-61"/>
              <w:jc w:val="center"/>
              <w:outlineLvl w:val="1"/>
              <w:rPr>
                <w:sz w:val="16"/>
                <w:szCs w:val="16"/>
              </w:rPr>
            </w:pPr>
            <w:r w:rsidRPr="00135930">
              <w:rPr>
                <w:sz w:val="16"/>
                <w:szCs w:val="16"/>
              </w:rPr>
              <w:t>20854</w:t>
            </w:r>
          </w:p>
        </w:tc>
        <w:tc>
          <w:tcPr>
            <w:tcW w:w="1139" w:type="pct"/>
            <w:tcBorders>
              <w:top w:val="nil"/>
              <w:left w:val="nil"/>
              <w:bottom w:val="single" w:sz="4" w:space="0" w:color="auto"/>
              <w:right w:val="single" w:sz="4" w:space="0" w:color="auto"/>
            </w:tcBorders>
            <w:shd w:val="clear" w:color="auto" w:fill="auto"/>
            <w:vAlign w:val="center"/>
            <w:hideMark/>
          </w:tcPr>
          <w:p w14:paraId="2864A548"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5, улица Попова, 17</w:t>
            </w:r>
          </w:p>
        </w:tc>
        <w:tc>
          <w:tcPr>
            <w:tcW w:w="266" w:type="pct"/>
            <w:tcBorders>
              <w:top w:val="nil"/>
              <w:left w:val="nil"/>
              <w:bottom w:val="single" w:sz="4" w:space="0" w:color="auto"/>
              <w:right w:val="single" w:sz="4" w:space="0" w:color="auto"/>
            </w:tcBorders>
            <w:shd w:val="clear" w:color="auto" w:fill="auto"/>
            <w:vAlign w:val="center"/>
            <w:hideMark/>
          </w:tcPr>
          <w:p w14:paraId="382580C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C9AF3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1541D9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300C5D6"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FB2664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A09A3D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DDF79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30344D" w14:textId="77777777" w:rsidR="007733FD" w:rsidRPr="00135930" w:rsidRDefault="007733FD" w:rsidP="00606955">
            <w:pPr>
              <w:ind w:left="-108" w:right="-61"/>
              <w:jc w:val="center"/>
              <w:outlineLvl w:val="1"/>
              <w:rPr>
                <w:sz w:val="16"/>
                <w:szCs w:val="16"/>
              </w:rPr>
            </w:pPr>
            <w:r w:rsidRPr="00135930">
              <w:rPr>
                <w:sz w:val="16"/>
                <w:szCs w:val="16"/>
              </w:rPr>
              <w:t>20861</w:t>
            </w:r>
          </w:p>
        </w:tc>
        <w:tc>
          <w:tcPr>
            <w:tcW w:w="1139" w:type="pct"/>
            <w:tcBorders>
              <w:top w:val="nil"/>
              <w:left w:val="nil"/>
              <w:bottom w:val="single" w:sz="4" w:space="0" w:color="auto"/>
              <w:right w:val="single" w:sz="4" w:space="0" w:color="auto"/>
            </w:tcBorders>
            <w:shd w:val="clear" w:color="auto" w:fill="auto"/>
            <w:vAlign w:val="center"/>
            <w:hideMark/>
          </w:tcPr>
          <w:p w14:paraId="29535A8C"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56, улица Гвардейская, 20</w:t>
            </w:r>
          </w:p>
        </w:tc>
        <w:tc>
          <w:tcPr>
            <w:tcW w:w="266" w:type="pct"/>
            <w:tcBorders>
              <w:top w:val="nil"/>
              <w:left w:val="nil"/>
              <w:bottom w:val="single" w:sz="4" w:space="0" w:color="auto"/>
              <w:right w:val="single" w:sz="4" w:space="0" w:color="auto"/>
            </w:tcBorders>
            <w:shd w:val="clear" w:color="auto" w:fill="auto"/>
            <w:vAlign w:val="center"/>
            <w:hideMark/>
          </w:tcPr>
          <w:p w14:paraId="7DC567E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92FE7D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DDE756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4BD1A1"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09B5F11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3EE026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86639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A711A99" w14:textId="77777777" w:rsidR="007733FD" w:rsidRPr="00135930" w:rsidRDefault="007733FD" w:rsidP="00606955">
            <w:pPr>
              <w:ind w:left="-108" w:right="-61"/>
              <w:jc w:val="center"/>
              <w:outlineLvl w:val="1"/>
              <w:rPr>
                <w:sz w:val="16"/>
                <w:szCs w:val="16"/>
              </w:rPr>
            </w:pPr>
            <w:r w:rsidRPr="00135930">
              <w:rPr>
                <w:sz w:val="16"/>
                <w:szCs w:val="16"/>
              </w:rPr>
              <w:t>20866</w:t>
            </w:r>
          </w:p>
        </w:tc>
        <w:tc>
          <w:tcPr>
            <w:tcW w:w="1139" w:type="pct"/>
            <w:tcBorders>
              <w:top w:val="nil"/>
              <w:left w:val="nil"/>
              <w:bottom w:val="single" w:sz="4" w:space="0" w:color="auto"/>
              <w:right w:val="single" w:sz="4" w:space="0" w:color="auto"/>
            </w:tcBorders>
            <w:shd w:val="clear" w:color="auto" w:fill="auto"/>
            <w:vAlign w:val="center"/>
            <w:hideMark/>
          </w:tcPr>
          <w:p w14:paraId="10165466"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72, улица Кутузова, 7</w:t>
            </w:r>
          </w:p>
        </w:tc>
        <w:tc>
          <w:tcPr>
            <w:tcW w:w="266" w:type="pct"/>
            <w:tcBorders>
              <w:top w:val="nil"/>
              <w:left w:val="nil"/>
              <w:bottom w:val="single" w:sz="4" w:space="0" w:color="auto"/>
              <w:right w:val="single" w:sz="4" w:space="0" w:color="auto"/>
            </w:tcBorders>
            <w:shd w:val="clear" w:color="auto" w:fill="auto"/>
            <w:vAlign w:val="center"/>
            <w:hideMark/>
          </w:tcPr>
          <w:p w14:paraId="43B087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645474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ACD83B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94280B6"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5750844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6F09B6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78A2E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A72891" w14:textId="77777777" w:rsidR="007733FD" w:rsidRPr="00135930" w:rsidRDefault="007733FD" w:rsidP="00606955">
            <w:pPr>
              <w:ind w:left="-108" w:right="-61"/>
              <w:jc w:val="center"/>
              <w:outlineLvl w:val="1"/>
              <w:rPr>
                <w:sz w:val="16"/>
                <w:szCs w:val="16"/>
              </w:rPr>
            </w:pPr>
            <w:r w:rsidRPr="00135930">
              <w:rPr>
                <w:sz w:val="16"/>
                <w:szCs w:val="16"/>
              </w:rPr>
              <w:t>20873/1</w:t>
            </w:r>
          </w:p>
        </w:tc>
        <w:tc>
          <w:tcPr>
            <w:tcW w:w="1139" w:type="pct"/>
            <w:tcBorders>
              <w:top w:val="nil"/>
              <w:left w:val="nil"/>
              <w:bottom w:val="single" w:sz="4" w:space="0" w:color="auto"/>
              <w:right w:val="single" w:sz="4" w:space="0" w:color="auto"/>
            </w:tcBorders>
            <w:shd w:val="clear" w:color="auto" w:fill="auto"/>
            <w:vAlign w:val="center"/>
            <w:hideMark/>
          </w:tcPr>
          <w:p w14:paraId="3CCC098F"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49, улица Гвардейская, 58 ; ул.Гвардейская,12</w:t>
            </w:r>
          </w:p>
        </w:tc>
        <w:tc>
          <w:tcPr>
            <w:tcW w:w="266" w:type="pct"/>
            <w:tcBorders>
              <w:top w:val="nil"/>
              <w:left w:val="nil"/>
              <w:bottom w:val="single" w:sz="4" w:space="0" w:color="auto"/>
              <w:right w:val="single" w:sz="4" w:space="0" w:color="auto"/>
            </w:tcBorders>
            <w:shd w:val="clear" w:color="auto" w:fill="auto"/>
            <w:vAlign w:val="center"/>
            <w:hideMark/>
          </w:tcPr>
          <w:p w14:paraId="7A97865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209BE2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AD1A6E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7FBDA1C"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3EB2C07"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004E9C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29296A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B2598FF" w14:textId="77777777" w:rsidR="007733FD" w:rsidRPr="00135930" w:rsidRDefault="007733FD" w:rsidP="00606955">
            <w:pPr>
              <w:ind w:left="-108" w:right="-61"/>
              <w:jc w:val="center"/>
              <w:outlineLvl w:val="1"/>
              <w:rPr>
                <w:sz w:val="16"/>
                <w:szCs w:val="16"/>
              </w:rPr>
            </w:pPr>
            <w:r w:rsidRPr="00135930">
              <w:rPr>
                <w:sz w:val="16"/>
                <w:szCs w:val="16"/>
              </w:rPr>
              <w:t>20882</w:t>
            </w:r>
          </w:p>
        </w:tc>
        <w:tc>
          <w:tcPr>
            <w:tcW w:w="1139" w:type="pct"/>
            <w:tcBorders>
              <w:top w:val="nil"/>
              <w:left w:val="nil"/>
              <w:bottom w:val="single" w:sz="4" w:space="0" w:color="auto"/>
              <w:right w:val="single" w:sz="4" w:space="0" w:color="auto"/>
            </w:tcBorders>
            <w:shd w:val="clear" w:color="auto" w:fill="auto"/>
            <w:vAlign w:val="center"/>
            <w:hideMark/>
          </w:tcPr>
          <w:p w14:paraId="2C6B3B97"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58, улица Гвардейская, 74</w:t>
            </w:r>
          </w:p>
        </w:tc>
        <w:tc>
          <w:tcPr>
            <w:tcW w:w="266" w:type="pct"/>
            <w:tcBorders>
              <w:top w:val="nil"/>
              <w:left w:val="nil"/>
              <w:bottom w:val="single" w:sz="4" w:space="0" w:color="auto"/>
              <w:right w:val="single" w:sz="4" w:space="0" w:color="auto"/>
            </w:tcBorders>
            <w:shd w:val="clear" w:color="auto" w:fill="auto"/>
            <w:vAlign w:val="center"/>
            <w:hideMark/>
          </w:tcPr>
          <w:p w14:paraId="28D9D83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49617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22D131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42DCD5"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5E1EB20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AA1219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9AA3E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A9E3EC" w14:textId="77777777" w:rsidR="007733FD" w:rsidRPr="00135930" w:rsidRDefault="007733FD" w:rsidP="00606955">
            <w:pPr>
              <w:ind w:left="-108" w:right="-61"/>
              <w:jc w:val="center"/>
              <w:outlineLvl w:val="1"/>
              <w:rPr>
                <w:sz w:val="16"/>
                <w:szCs w:val="16"/>
              </w:rPr>
            </w:pPr>
            <w:r w:rsidRPr="00135930">
              <w:rPr>
                <w:sz w:val="16"/>
                <w:szCs w:val="16"/>
              </w:rPr>
              <w:t>20883</w:t>
            </w:r>
          </w:p>
        </w:tc>
        <w:tc>
          <w:tcPr>
            <w:tcW w:w="1139" w:type="pct"/>
            <w:tcBorders>
              <w:top w:val="nil"/>
              <w:left w:val="nil"/>
              <w:bottom w:val="single" w:sz="4" w:space="0" w:color="auto"/>
              <w:right w:val="single" w:sz="4" w:space="0" w:color="auto"/>
            </w:tcBorders>
            <w:shd w:val="clear" w:color="auto" w:fill="auto"/>
            <w:vAlign w:val="center"/>
            <w:hideMark/>
          </w:tcPr>
          <w:p w14:paraId="1C99C68E"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72, улица Гвардейская, 61а</w:t>
            </w:r>
          </w:p>
        </w:tc>
        <w:tc>
          <w:tcPr>
            <w:tcW w:w="266" w:type="pct"/>
            <w:tcBorders>
              <w:top w:val="nil"/>
              <w:left w:val="nil"/>
              <w:bottom w:val="single" w:sz="4" w:space="0" w:color="auto"/>
              <w:right w:val="single" w:sz="4" w:space="0" w:color="auto"/>
            </w:tcBorders>
            <w:shd w:val="clear" w:color="auto" w:fill="auto"/>
            <w:vAlign w:val="center"/>
            <w:hideMark/>
          </w:tcPr>
          <w:p w14:paraId="5262E5C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15622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A64273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427FFD"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35350087"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D61F90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D1EA65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8DECFE" w14:textId="77777777" w:rsidR="007733FD" w:rsidRPr="00135930" w:rsidRDefault="007733FD" w:rsidP="00606955">
            <w:pPr>
              <w:ind w:left="-108" w:right="-61"/>
              <w:jc w:val="center"/>
              <w:outlineLvl w:val="1"/>
              <w:rPr>
                <w:sz w:val="16"/>
                <w:szCs w:val="16"/>
              </w:rPr>
            </w:pPr>
            <w:r w:rsidRPr="00135930">
              <w:rPr>
                <w:sz w:val="16"/>
                <w:szCs w:val="16"/>
              </w:rPr>
              <w:t>20886</w:t>
            </w:r>
          </w:p>
        </w:tc>
        <w:tc>
          <w:tcPr>
            <w:tcW w:w="1139" w:type="pct"/>
            <w:tcBorders>
              <w:top w:val="nil"/>
              <w:left w:val="nil"/>
              <w:bottom w:val="single" w:sz="4" w:space="0" w:color="auto"/>
              <w:right w:val="single" w:sz="4" w:space="0" w:color="auto"/>
            </w:tcBorders>
            <w:shd w:val="clear" w:color="auto" w:fill="auto"/>
            <w:vAlign w:val="center"/>
            <w:hideMark/>
          </w:tcPr>
          <w:p w14:paraId="7CC9A895"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83, улица Шевченко, 11</w:t>
            </w:r>
          </w:p>
        </w:tc>
        <w:tc>
          <w:tcPr>
            <w:tcW w:w="266" w:type="pct"/>
            <w:tcBorders>
              <w:top w:val="nil"/>
              <w:left w:val="nil"/>
              <w:bottom w:val="single" w:sz="4" w:space="0" w:color="auto"/>
              <w:right w:val="single" w:sz="4" w:space="0" w:color="auto"/>
            </w:tcBorders>
            <w:shd w:val="clear" w:color="auto" w:fill="auto"/>
            <w:vAlign w:val="center"/>
            <w:hideMark/>
          </w:tcPr>
          <w:p w14:paraId="5F5553F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782091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2A458B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ECC470"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738F9F9"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FDA849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40577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DF7A9F" w14:textId="77777777" w:rsidR="007733FD" w:rsidRPr="00135930" w:rsidRDefault="007733FD" w:rsidP="00606955">
            <w:pPr>
              <w:ind w:left="-108" w:right="-61"/>
              <w:jc w:val="center"/>
              <w:outlineLvl w:val="1"/>
              <w:rPr>
                <w:sz w:val="16"/>
                <w:szCs w:val="16"/>
              </w:rPr>
            </w:pPr>
            <w:r w:rsidRPr="00135930">
              <w:rPr>
                <w:sz w:val="16"/>
                <w:szCs w:val="16"/>
              </w:rPr>
              <w:t>20893</w:t>
            </w:r>
          </w:p>
        </w:tc>
        <w:tc>
          <w:tcPr>
            <w:tcW w:w="1139" w:type="pct"/>
            <w:tcBorders>
              <w:top w:val="nil"/>
              <w:left w:val="nil"/>
              <w:bottom w:val="single" w:sz="4" w:space="0" w:color="auto"/>
              <w:right w:val="single" w:sz="4" w:space="0" w:color="auto"/>
            </w:tcBorders>
            <w:shd w:val="clear" w:color="auto" w:fill="auto"/>
            <w:vAlign w:val="center"/>
            <w:hideMark/>
          </w:tcPr>
          <w:p w14:paraId="676FEFB7"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№133, улица Огнеупорная, 1</w:t>
            </w:r>
          </w:p>
        </w:tc>
        <w:tc>
          <w:tcPr>
            <w:tcW w:w="266" w:type="pct"/>
            <w:tcBorders>
              <w:top w:val="nil"/>
              <w:left w:val="nil"/>
              <w:bottom w:val="single" w:sz="4" w:space="0" w:color="auto"/>
              <w:right w:val="single" w:sz="4" w:space="0" w:color="auto"/>
            </w:tcBorders>
            <w:shd w:val="clear" w:color="auto" w:fill="auto"/>
            <w:vAlign w:val="center"/>
            <w:hideMark/>
          </w:tcPr>
          <w:p w14:paraId="4C4C240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0F3DF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C91EA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A89732"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3FBD4669"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B42FD8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09BA52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C02723" w14:textId="77777777" w:rsidR="007733FD" w:rsidRPr="00135930" w:rsidRDefault="007733FD" w:rsidP="00606955">
            <w:pPr>
              <w:ind w:left="-108" w:right="-61"/>
              <w:jc w:val="center"/>
              <w:outlineLvl w:val="1"/>
              <w:rPr>
                <w:sz w:val="16"/>
                <w:szCs w:val="16"/>
              </w:rPr>
            </w:pPr>
            <w:r w:rsidRPr="00135930">
              <w:rPr>
                <w:sz w:val="16"/>
                <w:szCs w:val="16"/>
              </w:rPr>
              <w:t>21343</w:t>
            </w:r>
          </w:p>
        </w:tc>
        <w:tc>
          <w:tcPr>
            <w:tcW w:w="1139" w:type="pct"/>
            <w:tcBorders>
              <w:top w:val="nil"/>
              <w:left w:val="nil"/>
              <w:bottom w:val="single" w:sz="4" w:space="0" w:color="auto"/>
              <w:right w:val="single" w:sz="4" w:space="0" w:color="auto"/>
            </w:tcBorders>
            <w:shd w:val="clear" w:color="auto" w:fill="auto"/>
            <w:vAlign w:val="center"/>
            <w:hideMark/>
          </w:tcPr>
          <w:p w14:paraId="76AA3E15"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ввод в здание к/т "Сталь"</w:t>
            </w:r>
          </w:p>
        </w:tc>
        <w:tc>
          <w:tcPr>
            <w:tcW w:w="266" w:type="pct"/>
            <w:tcBorders>
              <w:top w:val="nil"/>
              <w:left w:val="nil"/>
              <w:bottom w:val="single" w:sz="4" w:space="0" w:color="auto"/>
              <w:right w:val="single" w:sz="4" w:space="0" w:color="auto"/>
            </w:tcBorders>
            <w:shd w:val="clear" w:color="auto" w:fill="auto"/>
            <w:vAlign w:val="center"/>
            <w:hideMark/>
          </w:tcPr>
          <w:p w14:paraId="7C1C99B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413B6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1917E8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AF7788"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07894D4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965C74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5DD5A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1B63EB" w14:textId="77777777" w:rsidR="007733FD" w:rsidRPr="00135930" w:rsidRDefault="007733FD" w:rsidP="00606955">
            <w:pPr>
              <w:ind w:left="-108" w:right="-61"/>
              <w:jc w:val="center"/>
              <w:outlineLvl w:val="1"/>
              <w:rPr>
                <w:sz w:val="16"/>
                <w:szCs w:val="16"/>
              </w:rPr>
            </w:pPr>
            <w:r w:rsidRPr="00135930">
              <w:rPr>
                <w:sz w:val="16"/>
                <w:szCs w:val="16"/>
              </w:rPr>
              <w:t>21344</w:t>
            </w:r>
          </w:p>
        </w:tc>
        <w:tc>
          <w:tcPr>
            <w:tcW w:w="1139" w:type="pct"/>
            <w:tcBorders>
              <w:top w:val="nil"/>
              <w:left w:val="nil"/>
              <w:bottom w:val="single" w:sz="4" w:space="0" w:color="auto"/>
              <w:right w:val="single" w:sz="4" w:space="0" w:color="auto"/>
            </w:tcBorders>
            <w:shd w:val="clear" w:color="auto" w:fill="auto"/>
            <w:vAlign w:val="center"/>
            <w:hideMark/>
          </w:tcPr>
          <w:p w14:paraId="3BD5024B"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ввод в жилой дом по ул.Черноморская,2а</w:t>
            </w:r>
          </w:p>
        </w:tc>
        <w:tc>
          <w:tcPr>
            <w:tcW w:w="266" w:type="pct"/>
            <w:tcBorders>
              <w:top w:val="nil"/>
              <w:left w:val="nil"/>
              <w:bottom w:val="single" w:sz="4" w:space="0" w:color="auto"/>
              <w:right w:val="single" w:sz="4" w:space="0" w:color="auto"/>
            </w:tcBorders>
            <w:shd w:val="clear" w:color="auto" w:fill="auto"/>
            <w:vAlign w:val="center"/>
            <w:hideMark/>
          </w:tcPr>
          <w:p w14:paraId="75C5BB8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B72FE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7B5D4C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B10660"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034E652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18C09B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1A9F76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DA312C" w14:textId="77777777" w:rsidR="007733FD" w:rsidRPr="00135930" w:rsidRDefault="007733FD" w:rsidP="00606955">
            <w:pPr>
              <w:ind w:left="-108" w:right="-61"/>
              <w:jc w:val="center"/>
              <w:outlineLvl w:val="1"/>
              <w:rPr>
                <w:sz w:val="16"/>
                <w:szCs w:val="16"/>
              </w:rPr>
            </w:pPr>
            <w:r w:rsidRPr="00135930">
              <w:rPr>
                <w:sz w:val="16"/>
                <w:szCs w:val="16"/>
              </w:rPr>
              <w:t>21346</w:t>
            </w:r>
          </w:p>
        </w:tc>
        <w:tc>
          <w:tcPr>
            <w:tcW w:w="1139" w:type="pct"/>
            <w:tcBorders>
              <w:top w:val="nil"/>
              <w:left w:val="nil"/>
              <w:bottom w:val="single" w:sz="4" w:space="0" w:color="auto"/>
              <w:right w:val="single" w:sz="4" w:space="0" w:color="auto"/>
            </w:tcBorders>
            <w:shd w:val="clear" w:color="auto" w:fill="auto"/>
            <w:vAlign w:val="center"/>
            <w:hideMark/>
          </w:tcPr>
          <w:p w14:paraId="539D4617"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Алапаевская, 7,9,11 (вводы в дом)</w:t>
            </w:r>
          </w:p>
        </w:tc>
        <w:tc>
          <w:tcPr>
            <w:tcW w:w="266" w:type="pct"/>
            <w:tcBorders>
              <w:top w:val="nil"/>
              <w:left w:val="nil"/>
              <w:bottom w:val="single" w:sz="4" w:space="0" w:color="auto"/>
              <w:right w:val="single" w:sz="4" w:space="0" w:color="auto"/>
            </w:tcBorders>
            <w:shd w:val="clear" w:color="auto" w:fill="auto"/>
            <w:vAlign w:val="center"/>
            <w:hideMark/>
          </w:tcPr>
          <w:p w14:paraId="5396C9C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C7C6E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D27B16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CD18C1"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753B6C44"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3B569D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98AD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852141" w14:textId="77777777" w:rsidR="007733FD" w:rsidRPr="00135930" w:rsidRDefault="007733FD" w:rsidP="00606955">
            <w:pPr>
              <w:ind w:left="-108" w:right="-61"/>
              <w:jc w:val="center"/>
              <w:outlineLvl w:val="1"/>
              <w:rPr>
                <w:sz w:val="16"/>
                <w:szCs w:val="16"/>
              </w:rPr>
            </w:pPr>
            <w:r w:rsidRPr="00135930">
              <w:rPr>
                <w:sz w:val="16"/>
                <w:szCs w:val="16"/>
              </w:rPr>
              <w:t>21347</w:t>
            </w:r>
          </w:p>
        </w:tc>
        <w:tc>
          <w:tcPr>
            <w:tcW w:w="1139" w:type="pct"/>
            <w:tcBorders>
              <w:top w:val="nil"/>
              <w:left w:val="nil"/>
              <w:bottom w:val="single" w:sz="4" w:space="0" w:color="auto"/>
              <w:right w:val="single" w:sz="4" w:space="0" w:color="auto"/>
            </w:tcBorders>
            <w:shd w:val="clear" w:color="auto" w:fill="auto"/>
            <w:vAlign w:val="center"/>
            <w:hideMark/>
          </w:tcPr>
          <w:p w14:paraId="1E59979A"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Гастелло, 4,6,8,10</w:t>
            </w:r>
          </w:p>
        </w:tc>
        <w:tc>
          <w:tcPr>
            <w:tcW w:w="266" w:type="pct"/>
            <w:tcBorders>
              <w:top w:val="nil"/>
              <w:left w:val="nil"/>
              <w:bottom w:val="single" w:sz="4" w:space="0" w:color="auto"/>
              <w:right w:val="single" w:sz="4" w:space="0" w:color="auto"/>
            </w:tcBorders>
            <w:shd w:val="clear" w:color="auto" w:fill="auto"/>
            <w:vAlign w:val="center"/>
            <w:hideMark/>
          </w:tcPr>
          <w:p w14:paraId="6E19B26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DD1F5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008EA7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1762D8"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6937D83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E6F082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C9D4E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3BCF2A" w14:textId="77777777" w:rsidR="007733FD" w:rsidRPr="00135930" w:rsidRDefault="007733FD" w:rsidP="00606955">
            <w:pPr>
              <w:ind w:left="-108" w:right="-61"/>
              <w:jc w:val="center"/>
              <w:outlineLvl w:val="1"/>
              <w:rPr>
                <w:sz w:val="16"/>
                <w:szCs w:val="16"/>
              </w:rPr>
            </w:pPr>
            <w:r w:rsidRPr="00135930">
              <w:rPr>
                <w:sz w:val="16"/>
                <w:szCs w:val="16"/>
              </w:rPr>
              <w:t>21348</w:t>
            </w:r>
          </w:p>
        </w:tc>
        <w:tc>
          <w:tcPr>
            <w:tcW w:w="1139" w:type="pct"/>
            <w:tcBorders>
              <w:top w:val="nil"/>
              <w:left w:val="nil"/>
              <w:bottom w:val="single" w:sz="4" w:space="0" w:color="auto"/>
              <w:right w:val="single" w:sz="4" w:space="0" w:color="auto"/>
            </w:tcBorders>
            <w:shd w:val="clear" w:color="auto" w:fill="auto"/>
            <w:vAlign w:val="center"/>
            <w:hideMark/>
          </w:tcPr>
          <w:p w14:paraId="61874058"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Гастелло, 7,9,11,13,17 (ввода в дома)</w:t>
            </w:r>
          </w:p>
        </w:tc>
        <w:tc>
          <w:tcPr>
            <w:tcW w:w="266" w:type="pct"/>
            <w:tcBorders>
              <w:top w:val="nil"/>
              <w:left w:val="nil"/>
              <w:bottom w:val="single" w:sz="4" w:space="0" w:color="auto"/>
              <w:right w:val="single" w:sz="4" w:space="0" w:color="auto"/>
            </w:tcBorders>
            <w:shd w:val="clear" w:color="auto" w:fill="auto"/>
            <w:vAlign w:val="center"/>
            <w:hideMark/>
          </w:tcPr>
          <w:p w14:paraId="1CBC51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990E2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C12BD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BA9A36"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1FBAE6A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0306B9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9EA15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C78D9A" w14:textId="77777777" w:rsidR="007733FD" w:rsidRPr="00135930" w:rsidRDefault="007733FD" w:rsidP="00606955">
            <w:pPr>
              <w:ind w:left="-108" w:right="-61"/>
              <w:jc w:val="center"/>
              <w:outlineLvl w:val="1"/>
              <w:rPr>
                <w:sz w:val="16"/>
                <w:szCs w:val="16"/>
              </w:rPr>
            </w:pPr>
            <w:r w:rsidRPr="00135930">
              <w:rPr>
                <w:sz w:val="16"/>
                <w:szCs w:val="16"/>
              </w:rPr>
              <w:t>21349</w:t>
            </w:r>
          </w:p>
        </w:tc>
        <w:tc>
          <w:tcPr>
            <w:tcW w:w="1139" w:type="pct"/>
            <w:tcBorders>
              <w:top w:val="nil"/>
              <w:left w:val="nil"/>
              <w:bottom w:val="single" w:sz="4" w:space="0" w:color="auto"/>
              <w:right w:val="single" w:sz="4" w:space="0" w:color="auto"/>
            </w:tcBorders>
            <w:shd w:val="clear" w:color="auto" w:fill="auto"/>
            <w:vAlign w:val="center"/>
            <w:hideMark/>
          </w:tcPr>
          <w:p w14:paraId="77904115"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ввода в жилые дома ул.Гвардейская, 36,38</w:t>
            </w:r>
          </w:p>
        </w:tc>
        <w:tc>
          <w:tcPr>
            <w:tcW w:w="266" w:type="pct"/>
            <w:tcBorders>
              <w:top w:val="nil"/>
              <w:left w:val="nil"/>
              <w:bottom w:val="single" w:sz="4" w:space="0" w:color="auto"/>
              <w:right w:val="single" w:sz="4" w:space="0" w:color="auto"/>
            </w:tcBorders>
            <w:shd w:val="clear" w:color="auto" w:fill="auto"/>
            <w:vAlign w:val="center"/>
            <w:hideMark/>
          </w:tcPr>
          <w:p w14:paraId="741DB17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2D552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027B06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A80C7A" w14:textId="77777777" w:rsidR="007733FD" w:rsidRPr="00135930" w:rsidRDefault="007733FD" w:rsidP="00606955">
            <w:pPr>
              <w:ind w:left="-108" w:right="-95"/>
              <w:jc w:val="center"/>
              <w:outlineLvl w:val="1"/>
              <w:rPr>
                <w:sz w:val="16"/>
                <w:szCs w:val="16"/>
              </w:rPr>
            </w:pPr>
            <w:r w:rsidRPr="00135930">
              <w:rPr>
                <w:sz w:val="16"/>
                <w:szCs w:val="16"/>
              </w:rPr>
              <w:t>01.05.90</w:t>
            </w:r>
          </w:p>
        </w:tc>
        <w:tc>
          <w:tcPr>
            <w:tcW w:w="1907" w:type="pct"/>
            <w:tcBorders>
              <w:top w:val="nil"/>
              <w:left w:val="nil"/>
              <w:bottom w:val="single" w:sz="4" w:space="0" w:color="auto"/>
              <w:right w:val="single" w:sz="4" w:space="0" w:color="auto"/>
            </w:tcBorders>
            <w:shd w:val="clear" w:color="auto" w:fill="auto"/>
            <w:vAlign w:val="center"/>
            <w:hideMark/>
          </w:tcPr>
          <w:p w14:paraId="12F39E1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704457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E5C5B6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4730C7" w14:textId="77777777" w:rsidR="007733FD" w:rsidRPr="00135930" w:rsidRDefault="007733FD" w:rsidP="00606955">
            <w:pPr>
              <w:ind w:left="-108" w:right="-61"/>
              <w:jc w:val="center"/>
              <w:outlineLvl w:val="1"/>
              <w:rPr>
                <w:sz w:val="16"/>
                <w:szCs w:val="16"/>
              </w:rPr>
            </w:pPr>
            <w:r w:rsidRPr="00135930">
              <w:rPr>
                <w:sz w:val="16"/>
                <w:szCs w:val="16"/>
              </w:rPr>
              <w:t>21356</w:t>
            </w:r>
          </w:p>
        </w:tc>
        <w:tc>
          <w:tcPr>
            <w:tcW w:w="1139" w:type="pct"/>
            <w:tcBorders>
              <w:top w:val="nil"/>
              <w:left w:val="nil"/>
              <w:bottom w:val="single" w:sz="4" w:space="0" w:color="auto"/>
              <w:right w:val="single" w:sz="4" w:space="0" w:color="auto"/>
            </w:tcBorders>
            <w:shd w:val="clear" w:color="auto" w:fill="auto"/>
            <w:vAlign w:val="center"/>
            <w:hideMark/>
          </w:tcPr>
          <w:p w14:paraId="4A27305D"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проезд по ул.Черноморская (от ул.Огнеупорной до К7 у жилого дома Черноморская, 12) (частный сектор)</w:t>
            </w:r>
          </w:p>
        </w:tc>
        <w:tc>
          <w:tcPr>
            <w:tcW w:w="266" w:type="pct"/>
            <w:tcBorders>
              <w:top w:val="nil"/>
              <w:left w:val="nil"/>
              <w:bottom w:val="single" w:sz="4" w:space="0" w:color="auto"/>
              <w:right w:val="single" w:sz="4" w:space="0" w:color="auto"/>
            </w:tcBorders>
            <w:shd w:val="clear" w:color="auto" w:fill="auto"/>
            <w:vAlign w:val="center"/>
            <w:hideMark/>
          </w:tcPr>
          <w:p w14:paraId="5C77331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3F06C0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6DEF0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771A16"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5930893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60D114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89C93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82C8339" w14:textId="77777777" w:rsidR="007733FD" w:rsidRPr="00135930" w:rsidRDefault="007733FD" w:rsidP="00606955">
            <w:pPr>
              <w:ind w:left="-108" w:right="-61"/>
              <w:jc w:val="center"/>
              <w:outlineLvl w:val="1"/>
              <w:rPr>
                <w:sz w:val="16"/>
                <w:szCs w:val="16"/>
              </w:rPr>
            </w:pPr>
            <w:r w:rsidRPr="00135930">
              <w:rPr>
                <w:sz w:val="16"/>
                <w:szCs w:val="16"/>
              </w:rPr>
              <w:t>21365</w:t>
            </w:r>
          </w:p>
        </w:tc>
        <w:tc>
          <w:tcPr>
            <w:tcW w:w="1139" w:type="pct"/>
            <w:tcBorders>
              <w:top w:val="nil"/>
              <w:left w:val="nil"/>
              <w:bottom w:val="single" w:sz="4" w:space="0" w:color="auto"/>
              <w:right w:val="single" w:sz="4" w:space="0" w:color="auto"/>
            </w:tcBorders>
            <w:shd w:val="clear" w:color="auto" w:fill="auto"/>
            <w:vAlign w:val="center"/>
            <w:hideMark/>
          </w:tcPr>
          <w:p w14:paraId="4EB2E9A3"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Чернышевского, 8,10,12</w:t>
            </w:r>
          </w:p>
        </w:tc>
        <w:tc>
          <w:tcPr>
            <w:tcW w:w="266" w:type="pct"/>
            <w:tcBorders>
              <w:top w:val="nil"/>
              <w:left w:val="nil"/>
              <w:bottom w:val="single" w:sz="4" w:space="0" w:color="auto"/>
              <w:right w:val="single" w:sz="4" w:space="0" w:color="auto"/>
            </w:tcBorders>
            <w:shd w:val="clear" w:color="auto" w:fill="auto"/>
            <w:vAlign w:val="center"/>
            <w:hideMark/>
          </w:tcPr>
          <w:p w14:paraId="40B9FA7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C98DE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456A4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AFFEECF"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17792EF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F0BF40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5509E5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CA8DCB" w14:textId="77777777" w:rsidR="007733FD" w:rsidRPr="00135930" w:rsidRDefault="007733FD" w:rsidP="00606955">
            <w:pPr>
              <w:ind w:left="-108" w:right="-61"/>
              <w:jc w:val="center"/>
              <w:outlineLvl w:val="1"/>
              <w:rPr>
                <w:sz w:val="16"/>
                <w:szCs w:val="16"/>
              </w:rPr>
            </w:pPr>
            <w:r w:rsidRPr="00135930">
              <w:rPr>
                <w:sz w:val="16"/>
                <w:szCs w:val="16"/>
              </w:rPr>
              <w:t>21436</w:t>
            </w:r>
          </w:p>
        </w:tc>
        <w:tc>
          <w:tcPr>
            <w:tcW w:w="1139" w:type="pct"/>
            <w:tcBorders>
              <w:top w:val="nil"/>
              <w:left w:val="nil"/>
              <w:bottom w:val="single" w:sz="4" w:space="0" w:color="auto"/>
              <w:right w:val="single" w:sz="4" w:space="0" w:color="auto"/>
            </w:tcBorders>
            <w:shd w:val="clear" w:color="auto" w:fill="auto"/>
            <w:vAlign w:val="center"/>
            <w:hideMark/>
          </w:tcPr>
          <w:p w14:paraId="0AAE626A" w14:textId="77777777" w:rsidR="007733FD" w:rsidRPr="00135930" w:rsidRDefault="007733FD" w:rsidP="00606955">
            <w:pPr>
              <w:ind w:left="-13" w:right="-53"/>
              <w:jc w:val="center"/>
              <w:outlineLvl w:val="1"/>
              <w:rPr>
                <w:sz w:val="16"/>
                <w:szCs w:val="16"/>
              </w:rPr>
            </w:pPr>
            <w:r w:rsidRPr="00135930">
              <w:rPr>
                <w:sz w:val="16"/>
                <w:szCs w:val="16"/>
              </w:rPr>
              <w:t>Сеть теплоснабжения: Свердловская область, город Нижний Тагил, улица Чернышевского</w:t>
            </w:r>
          </w:p>
        </w:tc>
        <w:tc>
          <w:tcPr>
            <w:tcW w:w="266" w:type="pct"/>
            <w:tcBorders>
              <w:top w:val="nil"/>
              <w:left w:val="nil"/>
              <w:bottom w:val="single" w:sz="4" w:space="0" w:color="auto"/>
              <w:right w:val="single" w:sz="4" w:space="0" w:color="auto"/>
            </w:tcBorders>
            <w:shd w:val="clear" w:color="auto" w:fill="auto"/>
            <w:vAlign w:val="center"/>
            <w:hideMark/>
          </w:tcPr>
          <w:p w14:paraId="5F0242C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C927C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407184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3BAE6A" w14:textId="77777777" w:rsidR="007733FD" w:rsidRPr="00135930" w:rsidRDefault="007733FD" w:rsidP="00606955">
            <w:pPr>
              <w:ind w:left="-108" w:right="-95"/>
              <w:jc w:val="center"/>
              <w:outlineLvl w:val="1"/>
              <w:rPr>
                <w:sz w:val="16"/>
                <w:szCs w:val="16"/>
              </w:rPr>
            </w:pPr>
            <w:r w:rsidRPr="00135930">
              <w:rPr>
                <w:sz w:val="16"/>
                <w:szCs w:val="16"/>
              </w:rPr>
              <w:t>01.10.17</w:t>
            </w:r>
          </w:p>
        </w:tc>
        <w:tc>
          <w:tcPr>
            <w:tcW w:w="1907" w:type="pct"/>
            <w:tcBorders>
              <w:top w:val="nil"/>
              <w:left w:val="nil"/>
              <w:bottom w:val="single" w:sz="4" w:space="0" w:color="auto"/>
              <w:right w:val="single" w:sz="4" w:space="0" w:color="auto"/>
            </w:tcBorders>
            <w:shd w:val="clear" w:color="auto" w:fill="auto"/>
            <w:vAlign w:val="center"/>
            <w:hideMark/>
          </w:tcPr>
          <w:p w14:paraId="2F9F090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32B0AF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0E55FA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D84090" w14:textId="77777777" w:rsidR="007733FD" w:rsidRPr="00135930" w:rsidRDefault="007733FD" w:rsidP="00606955">
            <w:pPr>
              <w:ind w:left="-108" w:right="-61"/>
              <w:jc w:val="center"/>
              <w:outlineLvl w:val="1"/>
              <w:rPr>
                <w:sz w:val="16"/>
                <w:szCs w:val="16"/>
              </w:rPr>
            </w:pPr>
            <w:r w:rsidRPr="00135930">
              <w:rPr>
                <w:sz w:val="16"/>
                <w:szCs w:val="16"/>
              </w:rPr>
              <w:t>25</w:t>
            </w:r>
          </w:p>
        </w:tc>
        <w:tc>
          <w:tcPr>
            <w:tcW w:w="1139" w:type="pct"/>
            <w:tcBorders>
              <w:top w:val="nil"/>
              <w:left w:val="nil"/>
              <w:bottom w:val="single" w:sz="4" w:space="0" w:color="auto"/>
              <w:right w:val="single" w:sz="4" w:space="0" w:color="auto"/>
            </w:tcBorders>
            <w:shd w:val="clear" w:color="auto" w:fill="auto"/>
            <w:vAlign w:val="center"/>
            <w:hideMark/>
          </w:tcPr>
          <w:p w14:paraId="23319893" w14:textId="77777777" w:rsidR="007733FD" w:rsidRPr="00135930" w:rsidRDefault="007733FD" w:rsidP="00606955">
            <w:pPr>
              <w:ind w:left="-13" w:right="-53"/>
              <w:jc w:val="center"/>
              <w:outlineLvl w:val="1"/>
              <w:rPr>
                <w:sz w:val="16"/>
                <w:szCs w:val="16"/>
              </w:rPr>
            </w:pPr>
            <w:r w:rsidRPr="00135930">
              <w:rPr>
                <w:sz w:val="16"/>
                <w:szCs w:val="16"/>
              </w:rPr>
              <w:t>Теплотрасса от узла рассечки до НСС 1А на комсомольской проходной НТМК и от НСС 1А до ТК у гостиницы "Металлург"</w:t>
            </w:r>
          </w:p>
        </w:tc>
        <w:tc>
          <w:tcPr>
            <w:tcW w:w="266" w:type="pct"/>
            <w:tcBorders>
              <w:top w:val="nil"/>
              <w:left w:val="nil"/>
              <w:bottom w:val="single" w:sz="4" w:space="0" w:color="auto"/>
              <w:right w:val="single" w:sz="4" w:space="0" w:color="auto"/>
            </w:tcBorders>
            <w:shd w:val="clear" w:color="auto" w:fill="auto"/>
            <w:vAlign w:val="center"/>
            <w:hideMark/>
          </w:tcPr>
          <w:p w14:paraId="40B705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84AF3F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E7EDFF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462E344"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40B58E2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01A6D7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6E9621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92FD61" w14:textId="77777777" w:rsidR="007733FD" w:rsidRPr="00135930" w:rsidRDefault="007733FD" w:rsidP="00606955">
            <w:pPr>
              <w:ind w:left="-108" w:right="-61"/>
              <w:jc w:val="center"/>
              <w:outlineLvl w:val="1"/>
              <w:rPr>
                <w:sz w:val="16"/>
                <w:szCs w:val="16"/>
              </w:rPr>
            </w:pPr>
            <w:r w:rsidRPr="00135930">
              <w:rPr>
                <w:sz w:val="16"/>
                <w:szCs w:val="16"/>
              </w:rPr>
              <w:t>27</w:t>
            </w:r>
          </w:p>
        </w:tc>
        <w:tc>
          <w:tcPr>
            <w:tcW w:w="1139" w:type="pct"/>
            <w:tcBorders>
              <w:top w:val="nil"/>
              <w:left w:val="nil"/>
              <w:bottom w:val="single" w:sz="4" w:space="0" w:color="auto"/>
              <w:right w:val="single" w:sz="4" w:space="0" w:color="auto"/>
            </w:tcBorders>
            <w:shd w:val="clear" w:color="auto" w:fill="auto"/>
            <w:vAlign w:val="center"/>
            <w:hideMark/>
          </w:tcPr>
          <w:p w14:paraId="540F542B" w14:textId="77777777" w:rsidR="007733FD" w:rsidRPr="00135930" w:rsidRDefault="007733FD" w:rsidP="00606955">
            <w:pPr>
              <w:ind w:left="-13" w:right="-53"/>
              <w:jc w:val="center"/>
              <w:outlineLvl w:val="1"/>
              <w:rPr>
                <w:sz w:val="16"/>
                <w:szCs w:val="16"/>
              </w:rPr>
            </w:pPr>
            <w:r w:rsidRPr="00135930">
              <w:rPr>
                <w:sz w:val="16"/>
                <w:szCs w:val="16"/>
              </w:rPr>
              <w:t>Теплотрасса от ТУ по ул. Балакинская у "Эмальпосуды" до рассекающих задвижек НСС№4</w:t>
            </w:r>
          </w:p>
        </w:tc>
        <w:tc>
          <w:tcPr>
            <w:tcW w:w="266" w:type="pct"/>
            <w:tcBorders>
              <w:top w:val="nil"/>
              <w:left w:val="nil"/>
              <w:bottom w:val="single" w:sz="4" w:space="0" w:color="auto"/>
              <w:right w:val="single" w:sz="4" w:space="0" w:color="auto"/>
            </w:tcBorders>
            <w:shd w:val="clear" w:color="auto" w:fill="auto"/>
            <w:vAlign w:val="center"/>
            <w:hideMark/>
          </w:tcPr>
          <w:p w14:paraId="6B1CDEF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DA2B8C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6972DF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CB32C0"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2E66B74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593171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A87F98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65B214" w14:textId="77777777" w:rsidR="007733FD" w:rsidRPr="00135930" w:rsidRDefault="007733FD" w:rsidP="00606955">
            <w:pPr>
              <w:ind w:left="-108" w:right="-61"/>
              <w:jc w:val="center"/>
              <w:outlineLvl w:val="1"/>
              <w:rPr>
                <w:sz w:val="16"/>
                <w:szCs w:val="16"/>
              </w:rPr>
            </w:pPr>
            <w:r w:rsidRPr="00135930">
              <w:rPr>
                <w:sz w:val="16"/>
                <w:szCs w:val="16"/>
              </w:rPr>
              <w:t>3/00413</w:t>
            </w:r>
          </w:p>
        </w:tc>
        <w:tc>
          <w:tcPr>
            <w:tcW w:w="1139" w:type="pct"/>
            <w:tcBorders>
              <w:top w:val="nil"/>
              <w:left w:val="nil"/>
              <w:bottom w:val="single" w:sz="4" w:space="0" w:color="auto"/>
              <w:right w:val="single" w:sz="4" w:space="0" w:color="auto"/>
            </w:tcBorders>
            <w:shd w:val="clear" w:color="auto" w:fill="auto"/>
            <w:vAlign w:val="center"/>
            <w:hideMark/>
          </w:tcPr>
          <w:p w14:paraId="326D5DF1" w14:textId="77777777" w:rsidR="007733FD" w:rsidRPr="00135930" w:rsidRDefault="007733FD" w:rsidP="00606955">
            <w:pPr>
              <w:ind w:left="-13" w:right="-53"/>
              <w:jc w:val="center"/>
              <w:outlineLvl w:val="1"/>
              <w:rPr>
                <w:sz w:val="16"/>
                <w:szCs w:val="16"/>
              </w:rPr>
            </w:pPr>
            <w:r w:rsidRPr="00135930">
              <w:rPr>
                <w:sz w:val="16"/>
                <w:szCs w:val="16"/>
              </w:rPr>
              <w:t>Теплотрасса от ТК по ул. Гвардейский Бульвар к ж.д. № 9,5,3 по ул. Технической</w:t>
            </w:r>
          </w:p>
        </w:tc>
        <w:tc>
          <w:tcPr>
            <w:tcW w:w="266" w:type="pct"/>
            <w:tcBorders>
              <w:top w:val="nil"/>
              <w:left w:val="nil"/>
              <w:bottom w:val="single" w:sz="4" w:space="0" w:color="auto"/>
              <w:right w:val="single" w:sz="4" w:space="0" w:color="auto"/>
            </w:tcBorders>
            <w:shd w:val="clear" w:color="auto" w:fill="auto"/>
            <w:vAlign w:val="center"/>
            <w:hideMark/>
          </w:tcPr>
          <w:p w14:paraId="28B9B4A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53424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0237E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CBAEDB7"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A3E876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DD796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A11F2F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D7B9877" w14:textId="77777777" w:rsidR="007733FD" w:rsidRPr="00135930" w:rsidRDefault="007733FD" w:rsidP="00606955">
            <w:pPr>
              <w:ind w:left="-108" w:right="-61"/>
              <w:jc w:val="center"/>
              <w:outlineLvl w:val="1"/>
              <w:rPr>
                <w:sz w:val="16"/>
                <w:szCs w:val="16"/>
              </w:rPr>
            </w:pPr>
            <w:r w:rsidRPr="00135930">
              <w:rPr>
                <w:sz w:val="16"/>
                <w:szCs w:val="16"/>
              </w:rPr>
              <w:t>3/00415</w:t>
            </w:r>
          </w:p>
        </w:tc>
        <w:tc>
          <w:tcPr>
            <w:tcW w:w="1139" w:type="pct"/>
            <w:tcBorders>
              <w:top w:val="nil"/>
              <w:left w:val="nil"/>
              <w:bottom w:val="single" w:sz="4" w:space="0" w:color="auto"/>
              <w:right w:val="single" w:sz="4" w:space="0" w:color="auto"/>
            </w:tcBorders>
            <w:shd w:val="clear" w:color="auto" w:fill="auto"/>
            <w:vAlign w:val="center"/>
            <w:hideMark/>
          </w:tcPr>
          <w:p w14:paraId="5994D576"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Технич. 12 по ул. Гвард. через ж.д. Матросова 14,12,10,4,2 до ТК по ул. Металлур. Ввода в ж.д. Матр. 12А,2 Гвард.15,перемычка от ТК ул. Матр. до ТК Матросова 1</w:t>
            </w:r>
          </w:p>
        </w:tc>
        <w:tc>
          <w:tcPr>
            <w:tcW w:w="266" w:type="pct"/>
            <w:tcBorders>
              <w:top w:val="nil"/>
              <w:left w:val="nil"/>
              <w:bottom w:val="single" w:sz="4" w:space="0" w:color="auto"/>
              <w:right w:val="single" w:sz="4" w:space="0" w:color="auto"/>
            </w:tcBorders>
            <w:shd w:val="clear" w:color="auto" w:fill="auto"/>
            <w:vAlign w:val="center"/>
            <w:hideMark/>
          </w:tcPr>
          <w:p w14:paraId="3DCDED9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210FB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F642F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777EA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043ADA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F69D4B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160A0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DA25442" w14:textId="77777777" w:rsidR="007733FD" w:rsidRPr="00135930" w:rsidRDefault="007733FD" w:rsidP="00606955">
            <w:pPr>
              <w:ind w:left="-108" w:right="-61"/>
              <w:jc w:val="center"/>
              <w:outlineLvl w:val="1"/>
              <w:rPr>
                <w:sz w:val="16"/>
                <w:szCs w:val="16"/>
              </w:rPr>
            </w:pPr>
            <w:r w:rsidRPr="00135930">
              <w:rPr>
                <w:sz w:val="16"/>
                <w:szCs w:val="16"/>
              </w:rPr>
              <w:t>3/00416</w:t>
            </w:r>
          </w:p>
        </w:tc>
        <w:tc>
          <w:tcPr>
            <w:tcW w:w="1139" w:type="pct"/>
            <w:tcBorders>
              <w:top w:val="nil"/>
              <w:left w:val="nil"/>
              <w:bottom w:val="single" w:sz="4" w:space="0" w:color="auto"/>
              <w:right w:val="single" w:sz="4" w:space="0" w:color="auto"/>
            </w:tcBorders>
            <w:shd w:val="clear" w:color="auto" w:fill="auto"/>
            <w:vAlign w:val="center"/>
            <w:hideMark/>
          </w:tcPr>
          <w:p w14:paraId="278724BF" w14:textId="77777777" w:rsidR="007733FD" w:rsidRPr="00135930" w:rsidRDefault="007733FD" w:rsidP="00606955">
            <w:pPr>
              <w:ind w:left="-13" w:right="-53"/>
              <w:jc w:val="center"/>
              <w:outlineLvl w:val="1"/>
              <w:rPr>
                <w:sz w:val="16"/>
                <w:szCs w:val="16"/>
              </w:rPr>
            </w:pPr>
            <w:r w:rsidRPr="00135930">
              <w:rPr>
                <w:sz w:val="16"/>
                <w:szCs w:val="16"/>
              </w:rPr>
              <w:t>Теплотрасса от ТК по ул. Гвардейская 16 до ж.д. Матросова 18, ж.д.9,11 по ул. Пожарского. ввода в ж.д.</w:t>
            </w:r>
          </w:p>
        </w:tc>
        <w:tc>
          <w:tcPr>
            <w:tcW w:w="266" w:type="pct"/>
            <w:tcBorders>
              <w:top w:val="nil"/>
              <w:left w:val="nil"/>
              <w:bottom w:val="single" w:sz="4" w:space="0" w:color="auto"/>
              <w:right w:val="single" w:sz="4" w:space="0" w:color="auto"/>
            </w:tcBorders>
            <w:shd w:val="clear" w:color="auto" w:fill="auto"/>
            <w:vAlign w:val="center"/>
            <w:hideMark/>
          </w:tcPr>
          <w:p w14:paraId="069972C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D5096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2D63E0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15B629"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BF9F7CB"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FA409B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97CA7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F8B5FC6" w14:textId="77777777" w:rsidR="007733FD" w:rsidRPr="00135930" w:rsidRDefault="007733FD" w:rsidP="00606955">
            <w:pPr>
              <w:ind w:left="-108" w:right="-61"/>
              <w:jc w:val="center"/>
              <w:outlineLvl w:val="1"/>
              <w:rPr>
                <w:sz w:val="16"/>
                <w:szCs w:val="16"/>
              </w:rPr>
            </w:pPr>
            <w:r w:rsidRPr="00135930">
              <w:rPr>
                <w:sz w:val="16"/>
                <w:szCs w:val="16"/>
              </w:rPr>
              <w:t>3/00417</w:t>
            </w:r>
          </w:p>
        </w:tc>
        <w:tc>
          <w:tcPr>
            <w:tcW w:w="1139" w:type="pct"/>
            <w:tcBorders>
              <w:top w:val="nil"/>
              <w:left w:val="nil"/>
              <w:bottom w:val="single" w:sz="4" w:space="0" w:color="auto"/>
              <w:right w:val="single" w:sz="4" w:space="0" w:color="auto"/>
            </w:tcBorders>
            <w:shd w:val="clear" w:color="auto" w:fill="auto"/>
            <w:vAlign w:val="center"/>
            <w:hideMark/>
          </w:tcPr>
          <w:p w14:paraId="10E5EF72" w14:textId="77777777" w:rsidR="007733FD" w:rsidRPr="00135930" w:rsidRDefault="007733FD" w:rsidP="00606955">
            <w:pPr>
              <w:ind w:left="-13" w:right="-53"/>
              <w:jc w:val="center"/>
              <w:outlineLvl w:val="1"/>
              <w:rPr>
                <w:sz w:val="16"/>
                <w:szCs w:val="16"/>
              </w:rPr>
            </w:pPr>
            <w:r w:rsidRPr="00135930">
              <w:rPr>
                <w:sz w:val="16"/>
                <w:szCs w:val="16"/>
              </w:rPr>
              <w:t>Теплотрасса от ТК по ул. Металлургов к ж.д. Кутузова 1,3,9 и от ТК по ул. Металлургов через ж.д. Техническая 2,4,6,5. Ввода в ж.д. Металлургов 6А</w:t>
            </w:r>
          </w:p>
        </w:tc>
        <w:tc>
          <w:tcPr>
            <w:tcW w:w="266" w:type="pct"/>
            <w:tcBorders>
              <w:top w:val="nil"/>
              <w:left w:val="nil"/>
              <w:bottom w:val="single" w:sz="4" w:space="0" w:color="auto"/>
              <w:right w:val="single" w:sz="4" w:space="0" w:color="auto"/>
            </w:tcBorders>
            <w:shd w:val="clear" w:color="auto" w:fill="auto"/>
            <w:vAlign w:val="center"/>
            <w:hideMark/>
          </w:tcPr>
          <w:p w14:paraId="601FAAF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EE118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D226AE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6C5FD0"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4A4691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2601F2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50068F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3E68DA" w14:textId="77777777" w:rsidR="007733FD" w:rsidRPr="00135930" w:rsidRDefault="007733FD" w:rsidP="00606955">
            <w:pPr>
              <w:ind w:left="-108" w:right="-61"/>
              <w:jc w:val="center"/>
              <w:outlineLvl w:val="1"/>
              <w:rPr>
                <w:sz w:val="16"/>
                <w:szCs w:val="16"/>
              </w:rPr>
            </w:pPr>
            <w:r w:rsidRPr="00135930">
              <w:rPr>
                <w:sz w:val="16"/>
                <w:szCs w:val="16"/>
              </w:rPr>
              <w:t>3/00418</w:t>
            </w:r>
          </w:p>
        </w:tc>
        <w:tc>
          <w:tcPr>
            <w:tcW w:w="1139" w:type="pct"/>
            <w:tcBorders>
              <w:top w:val="nil"/>
              <w:left w:val="nil"/>
              <w:bottom w:val="single" w:sz="4" w:space="0" w:color="auto"/>
              <w:right w:val="single" w:sz="4" w:space="0" w:color="auto"/>
            </w:tcBorders>
            <w:shd w:val="clear" w:color="auto" w:fill="auto"/>
            <w:vAlign w:val="center"/>
            <w:hideMark/>
          </w:tcPr>
          <w:p w14:paraId="034973B4" w14:textId="77777777" w:rsidR="007733FD" w:rsidRPr="00135930" w:rsidRDefault="007733FD" w:rsidP="00606955">
            <w:pPr>
              <w:ind w:left="-13" w:right="-53"/>
              <w:jc w:val="center"/>
              <w:outlineLvl w:val="1"/>
              <w:rPr>
                <w:sz w:val="16"/>
                <w:szCs w:val="16"/>
              </w:rPr>
            </w:pPr>
            <w:r w:rsidRPr="00135930">
              <w:rPr>
                <w:sz w:val="16"/>
                <w:szCs w:val="16"/>
              </w:rPr>
              <w:t>Теплотрасса от ТК ул. Металлургов до ж.д. Техническая 3</w:t>
            </w:r>
          </w:p>
        </w:tc>
        <w:tc>
          <w:tcPr>
            <w:tcW w:w="266" w:type="pct"/>
            <w:tcBorders>
              <w:top w:val="nil"/>
              <w:left w:val="nil"/>
              <w:bottom w:val="single" w:sz="4" w:space="0" w:color="auto"/>
              <w:right w:val="single" w:sz="4" w:space="0" w:color="auto"/>
            </w:tcBorders>
            <w:shd w:val="clear" w:color="auto" w:fill="auto"/>
            <w:vAlign w:val="center"/>
            <w:hideMark/>
          </w:tcPr>
          <w:p w14:paraId="33E8613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E61D8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B07846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6F64D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E7B9A5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6DDC5F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0C9EC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C71269" w14:textId="77777777" w:rsidR="007733FD" w:rsidRPr="00135930" w:rsidRDefault="007733FD" w:rsidP="00606955">
            <w:pPr>
              <w:ind w:left="-108" w:right="-61"/>
              <w:jc w:val="center"/>
              <w:outlineLvl w:val="1"/>
              <w:rPr>
                <w:sz w:val="16"/>
                <w:szCs w:val="16"/>
              </w:rPr>
            </w:pPr>
            <w:r w:rsidRPr="00135930">
              <w:rPr>
                <w:sz w:val="16"/>
                <w:szCs w:val="16"/>
              </w:rPr>
              <w:t>3/00419</w:t>
            </w:r>
          </w:p>
        </w:tc>
        <w:tc>
          <w:tcPr>
            <w:tcW w:w="1139" w:type="pct"/>
            <w:tcBorders>
              <w:top w:val="nil"/>
              <w:left w:val="nil"/>
              <w:bottom w:val="single" w:sz="4" w:space="0" w:color="auto"/>
              <w:right w:val="single" w:sz="4" w:space="0" w:color="auto"/>
            </w:tcBorders>
            <w:shd w:val="clear" w:color="auto" w:fill="auto"/>
            <w:vAlign w:val="center"/>
            <w:hideMark/>
          </w:tcPr>
          <w:p w14:paraId="0F1A21C9"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Гвардейская 3 через ж.д. Кутузова 14,16 Пожарского 1,3 до ж.д. Шевченко 17 и вводв в ж.д.</w:t>
            </w:r>
          </w:p>
        </w:tc>
        <w:tc>
          <w:tcPr>
            <w:tcW w:w="266" w:type="pct"/>
            <w:tcBorders>
              <w:top w:val="nil"/>
              <w:left w:val="nil"/>
              <w:bottom w:val="single" w:sz="4" w:space="0" w:color="auto"/>
              <w:right w:val="single" w:sz="4" w:space="0" w:color="auto"/>
            </w:tcBorders>
            <w:shd w:val="clear" w:color="auto" w:fill="auto"/>
            <w:vAlign w:val="center"/>
            <w:hideMark/>
          </w:tcPr>
          <w:p w14:paraId="788ED5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92A31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688407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41DE029"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92D50F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A873BC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44206A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C330FB5" w14:textId="77777777" w:rsidR="007733FD" w:rsidRPr="00135930" w:rsidRDefault="007733FD" w:rsidP="00606955">
            <w:pPr>
              <w:ind w:left="-108" w:right="-61"/>
              <w:jc w:val="center"/>
              <w:outlineLvl w:val="1"/>
              <w:rPr>
                <w:sz w:val="16"/>
                <w:szCs w:val="16"/>
              </w:rPr>
            </w:pPr>
            <w:r w:rsidRPr="00135930">
              <w:rPr>
                <w:sz w:val="16"/>
                <w:szCs w:val="16"/>
              </w:rPr>
              <w:t>3/00420</w:t>
            </w:r>
          </w:p>
        </w:tc>
        <w:tc>
          <w:tcPr>
            <w:tcW w:w="1139" w:type="pct"/>
            <w:tcBorders>
              <w:top w:val="nil"/>
              <w:left w:val="nil"/>
              <w:bottom w:val="single" w:sz="4" w:space="0" w:color="auto"/>
              <w:right w:val="single" w:sz="4" w:space="0" w:color="auto"/>
            </w:tcBorders>
            <w:shd w:val="clear" w:color="auto" w:fill="auto"/>
            <w:vAlign w:val="center"/>
            <w:hideMark/>
          </w:tcPr>
          <w:p w14:paraId="3DEE5212"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Техническая 12 до рассекающих задвижек ж.д. Кутузова 12 и на ж.д. Кутузова 11,13 ввод в ж.д. Гвардейская 9</w:t>
            </w:r>
          </w:p>
        </w:tc>
        <w:tc>
          <w:tcPr>
            <w:tcW w:w="266" w:type="pct"/>
            <w:tcBorders>
              <w:top w:val="nil"/>
              <w:left w:val="nil"/>
              <w:bottom w:val="single" w:sz="4" w:space="0" w:color="auto"/>
              <w:right w:val="single" w:sz="4" w:space="0" w:color="auto"/>
            </w:tcBorders>
            <w:shd w:val="clear" w:color="auto" w:fill="auto"/>
            <w:vAlign w:val="center"/>
            <w:hideMark/>
          </w:tcPr>
          <w:p w14:paraId="7ACF42A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3D9AE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26D32D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2452E1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306E29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A3026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FB667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06BCDD" w14:textId="77777777" w:rsidR="007733FD" w:rsidRPr="00135930" w:rsidRDefault="007733FD" w:rsidP="00606955">
            <w:pPr>
              <w:ind w:left="-108" w:right="-61"/>
              <w:jc w:val="center"/>
              <w:outlineLvl w:val="1"/>
              <w:rPr>
                <w:sz w:val="16"/>
                <w:szCs w:val="16"/>
              </w:rPr>
            </w:pPr>
            <w:r w:rsidRPr="00135930">
              <w:rPr>
                <w:sz w:val="16"/>
                <w:szCs w:val="16"/>
              </w:rPr>
              <w:t>3/00421</w:t>
            </w:r>
          </w:p>
        </w:tc>
        <w:tc>
          <w:tcPr>
            <w:tcW w:w="1139" w:type="pct"/>
            <w:tcBorders>
              <w:top w:val="nil"/>
              <w:left w:val="nil"/>
              <w:bottom w:val="single" w:sz="4" w:space="0" w:color="auto"/>
              <w:right w:val="single" w:sz="4" w:space="0" w:color="auto"/>
            </w:tcBorders>
            <w:shd w:val="clear" w:color="auto" w:fill="auto"/>
            <w:vAlign w:val="center"/>
            <w:hideMark/>
          </w:tcPr>
          <w:p w14:paraId="218855F6"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Д400 на ж.д. Металлургов 46Б, 50,46, 46А и на ж.д. Металлургов 52</w:t>
            </w:r>
          </w:p>
        </w:tc>
        <w:tc>
          <w:tcPr>
            <w:tcW w:w="266" w:type="pct"/>
            <w:tcBorders>
              <w:top w:val="nil"/>
              <w:left w:val="nil"/>
              <w:bottom w:val="single" w:sz="4" w:space="0" w:color="auto"/>
              <w:right w:val="single" w:sz="4" w:space="0" w:color="auto"/>
            </w:tcBorders>
            <w:shd w:val="clear" w:color="auto" w:fill="auto"/>
            <w:vAlign w:val="center"/>
            <w:hideMark/>
          </w:tcPr>
          <w:p w14:paraId="0656728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741BF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A6220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8506A6"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75CBA5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B66542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0EF733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B64095" w14:textId="77777777" w:rsidR="007733FD" w:rsidRPr="00135930" w:rsidRDefault="007733FD" w:rsidP="00606955">
            <w:pPr>
              <w:ind w:left="-108" w:right="-61"/>
              <w:jc w:val="center"/>
              <w:outlineLvl w:val="1"/>
              <w:rPr>
                <w:sz w:val="16"/>
                <w:szCs w:val="16"/>
              </w:rPr>
            </w:pPr>
            <w:r w:rsidRPr="00135930">
              <w:rPr>
                <w:sz w:val="16"/>
                <w:szCs w:val="16"/>
              </w:rPr>
              <w:t>3/00422</w:t>
            </w:r>
          </w:p>
        </w:tc>
        <w:tc>
          <w:tcPr>
            <w:tcW w:w="1139" w:type="pct"/>
            <w:tcBorders>
              <w:top w:val="nil"/>
              <w:left w:val="nil"/>
              <w:bottom w:val="single" w:sz="4" w:space="0" w:color="auto"/>
              <w:right w:val="single" w:sz="4" w:space="0" w:color="auto"/>
            </w:tcBorders>
            <w:shd w:val="clear" w:color="auto" w:fill="auto"/>
            <w:vAlign w:val="center"/>
            <w:hideMark/>
          </w:tcPr>
          <w:p w14:paraId="71D87130" w14:textId="77777777" w:rsidR="007733FD" w:rsidRPr="00135930" w:rsidRDefault="007733FD" w:rsidP="00606955">
            <w:pPr>
              <w:ind w:left="-13" w:right="-53"/>
              <w:jc w:val="center"/>
              <w:outlineLvl w:val="1"/>
              <w:rPr>
                <w:sz w:val="16"/>
                <w:szCs w:val="16"/>
              </w:rPr>
            </w:pPr>
            <w:r w:rsidRPr="00135930">
              <w:rPr>
                <w:sz w:val="16"/>
                <w:szCs w:val="16"/>
              </w:rPr>
              <w:t>Теплотрасса от ТК Чернышевского 28 до ТК Индивидуальная 6,4 Черноморская5</w:t>
            </w:r>
          </w:p>
        </w:tc>
        <w:tc>
          <w:tcPr>
            <w:tcW w:w="266" w:type="pct"/>
            <w:tcBorders>
              <w:top w:val="nil"/>
              <w:left w:val="nil"/>
              <w:bottom w:val="single" w:sz="4" w:space="0" w:color="auto"/>
              <w:right w:val="single" w:sz="4" w:space="0" w:color="auto"/>
            </w:tcBorders>
            <w:shd w:val="clear" w:color="auto" w:fill="auto"/>
            <w:vAlign w:val="center"/>
            <w:hideMark/>
          </w:tcPr>
          <w:p w14:paraId="177B2F3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CEC5F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68D7A0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8F74E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68570DB"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847435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DB3A6E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24D70E" w14:textId="77777777" w:rsidR="007733FD" w:rsidRPr="00135930" w:rsidRDefault="007733FD" w:rsidP="00606955">
            <w:pPr>
              <w:ind w:left="-108" w:right="-61"/>
              <w:jc w:val="center"/>
              <w:outlineLvl w:val="1"/>
              <w:rPr>
                <w:sz w:val="16"/>
                <w:szCs w:val="16"/>
              </w:rPr>
            </w:pPr>
            <w:r w:rsidRPr="00135930">
              <w:rPr>
                <w:sz w:val="16"/>
                <w:szCs w:val="16"/>
              </w:rPr>
              <w:t>3/00423</w:t>
            </w:r>
          </w:p>
        </w:tc>
        <w:tc>
          <w:tcPr>
            <w:tcW w:w="1139" w:type="pct"/>
            <w:tcBorders>
              <w:top w:val="nil"/>
              <w:left w:val="nil"/>
              <w:bottom w:val="single" w:sz="4" w:space="0" w:color="auto"/>
              <w:right w:val="single" w:sz="4" w:space="0" w:color="auto"/>
            </w:tcBorders>
            <w:shd w:val="clear" w:color="auto" w:fill="auto"/>
            <w:vAlign w:val="center"/>
            <w:hideMark/>
          </w:tcPr>
          <w:p w14:paraId="095B2382"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по ул. Гвардейская через ж.д. Гвардейская 28,30,34 Чернышевского 28,30 Черноморская 3,5</w:t>
            </w:r>
          </w:p>
        </w:tc>
        <w:tc>
          <w:tcPr>
            <w:tcW w:w="266" w:type="pct"/>
            <w:tcBorders>
              <w:top w:val="nil"/>
              <w:left w:val="nil"/>
              <w:bottom w:val="single" w:sz="4" w:space="0" w:color="auto"/>
              <w:right w:val="single" w:sz="4" w:space="0" w:color="auto"/>
            </w:tcBorders>
            <w:shd w:val="clear" w:color="auto" w:fill="auto"/>
            <w:vAlign w:val="center"/>
            <w:hideMark/>
          </w:tcPr>
          <w:p w14:paraId="086DF52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62216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8A900A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8BE1F6"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F68708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4B20D4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09BFC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176E93" w14:textId="77777777" w:rsidR="007733FD" w:rsidRPr="00135930" w:rsidRDefault="007733FD" w:rsidP="00606955">
            <w:pPr>
              <w:ind w:left="-108" w:right="-61"/>
              <w:jc w:val="center"/>
              <w:outlineLvl w:val="1"/>
              <w:rPr>
                <w:sz w:val="16"/>
                <w:szCs w:val="16"/>
              </w:rPr>
            </w:pPr>
            <w:r w:rsidRPr="00135930">
              <w:rPr>
                <w:sz w:val="16"/>
                <w:szCs w:val="16"/>
              </w:rPr>
              <w:t>3/00426</w:t>
            </w:r>
          </w:p>
        </w:tc>
        <w:tc>
          <w:tcPr>
            <w:tcW w:w="1139" w:type="pct"/>
            <w:tcBorders>
              <w:top w:val="nil"/>
              <w:left w:val="nil"/>
              <w:bottom w:val="single" w:sz="4" w:space="0" w:color="auto"/>
              <w:right w:val="single" w:sz="4" w:space="0" w:color="auto"/>
            </w:tcBorders>
            <w:shd w:val="clear" w:color="auto" w:fill="auto"/>
            <w:vAlign w:val="center"/>
            <w:hideMark/>
          </w:tcPr>
          <w:p w14:paraId="6DF9B1C6"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Д150 по ул. Гвардейский бульвар до ТУ ж.д. ул. Техническая 8,10,12</w:t>
            </w:r>
          </w:p>
        </w:tc>
        <w:tc>
          <w:tcPr>
            <w:tcW w:w="266" w:type="pct"/>
            <w:tcBorders>
              <w:top w:val="nil"/>
              <w:left w:val="nil"/>
              <w:bottom w:val="single" w:sz="4" w:space="0" w:color="auto"/>
              <w:right w:val="single" w:sz="4" w:space="0" w:color="auto"/>
            </w:tcBorders>
            <w:shd w:val="clear" w:color="auto" w:fill="auto"/>
            <w:vAlign w:val="center"/>
            <w:hideMark/>
          </w:tcPr>
          <w:p w14:paraId="1F25F7D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A2816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B49FA2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0F299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0BBB496"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C0BCEC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E1E8F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0E1FD0" w14:textId="77777777" w:rsidR="007733FD" w:rsidRPr="00135930" w:rsidRDefault="007733FD" w:rsidP="00606955">
            <w:pPr>
              <w:ind w:left="-108" w:right="-61"/>
              <w:jc w:val="center"/>
              <w:outlineLvl w:val="1"/>
              <w:rPr>
                <w:sz w:val="16"/>
                <w:szCs w:val="16"/>
              </w:rPr>
            </w:pPr>
            <w:r w:rsidRPr="00135930">
              <w:rPr>
                <w:sz w:val="16"/>
                <w:szCs w:val="16"/>
              </w:rPr>
              <w:t>3/00430</w:t>
            </w:r>
          </w:p>
        </w:tc>
        <w:tc>
          <w:tcPr>
            <w:tcW w:w="1139" w:type="pct"/>
            <w:tcBorders>
              <w:top w:val="nil"/>
              <w:left w:val="nil"/>
              <w:bottom w:val="single" w:sz="4" w:space="0" w:color="auto"/>
              <w:right w:val="single" w:sz="4" w:space="0" w:color="auto"/>
            </w:tcBorders>
            <w:shd w:val="clear" w:color="auto" w:fill="auto"/>
            <w:vAlign w:val="center"/>
            <w:hideMark/>
          </w:tcPr>
          <w:p w14:paraId="41E73A2A"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ул. Металлургов у ж.д.  Матросова  1а через ж.д. Матросова 1,3,5,7, до запорной арматуры потребителя</w:t>
            </w:r>
          </w:p>
        </w:tc>
        <w:tc>
          <w:tcPr>
            <w:tcW w:w="266" w:type="pct"/>
            <w:tcBorders>
              <w:top w:val="nil"/>
              <w:left w:val="nil"/>
              <w:bottom w:val="single" w:sz="4" w:space="0" w:color="auto"/>
              <w:right w:val="single" w:sz="4" w:space="0" w:color="auto"/>
            </w:tcBorders>
            <w:shd w:val="clear" w:color="auto" w:fill="auto"/>
            <w:vAlign w:val="center"/>
            <w:hideMark/>
          </w:tcPr>
          <w:p w14:paraId="5EAF41A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476D98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E83971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94803A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AC1F82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E592CF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3FFD8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72A79E" w14:textId="77777777" w:rsidR="007733FD" w:rsidRPr="00135930" w:rsidRDefault="007733FD" w:rsidP="00606955">
            <w:pPr>
              <w:ind w:left="-108" w:right="-61"/>
              <w:jc w:val="center"/>
              <w:outlineLvl w:val="1"/>
              <w:rPr>
                <w:sz w:val="16"/>
                <w:szCs w:val="16"/>
              </w:rPr>
            </w:pPr>
            <w:r w:rsidRPr="00135930">
              <w:rPr>
                <w:sz w:val="16"/>
                <w:szCs w:val="16"/>
              </w:rPr>
              <w:t>3/00433</w:t>
            </w:r>
          </w:p>
        </w:tc>
        <w:tc>
          <w:tcPr>
            <w:tcW w:w="1139" w:type="pct"/>
            <w:tcBorders>
              <w:top w:val="nil"/>
              <w:left w:val="nil"/>
              <w:bottom w:val="single" w:sz="4" w:space="0" w:color="auto"/>
              <w:right w:val="single" w:sz="4" w:space="0" w:color="auto"/>
            </w:tcBorders>
            <w:shd w:val="clear" w:color="auto" w:fill="auto"/>
            <w:vAlign w:val="center"/>
            <w:hideMark/>
          </w:tcPr>
          <w:p w14:paraId="6A9514A3" w14:textId="77777777" w:rsidR="007733FD" w:rsidRPr="00135930" w:rsidRDefault="007733FD" w:rsidP="00606955">
            <w:pPr>
              <w:ind w:left="-13" w:right="-53"/>
              <w:jc w:val="center"/>
              <w:outlineLvl w:val="1"/>
              <w:rPr>
                <w:sz w:val="16"/>
                <w:szCs w:val="16"/>
              </w:rPr>
            </w:pPr>
            <w:r w:rsidRPr="00135930">
              <w:rPr>
                <w:sz w:val="16"/>
                <w:szCs w:val="16"/>
              </w:rPr>
              <w:t>Теплотрасса от ТК Гастелло 6 на магистрали Д300 до ТК ж.д. Гастелло 10 до ТК Гастелло 8 до ТУ ж.д. Алапаевская 13,15 от ТК Гастелло 6 до Алапаевская 7 от ТК Гастелло 6 до ТК ж.д. Гастелло 4</w:t>
            </w:r>
          </w:p>
        </w:tc>
        <w:tc>
          <w:tcPr>
            <w:tcW w:w="266" w:type="pct"/>
            <w:tcBorders>
              <w:top w:val="nil"/>
              <w:left w:val="nil"/>
              <w:bottom w:val="single" w:sz="4" w:space="0" w:color="auto"/>
              <w:right w:val="single" w:sz="4" w:space="0" w:color="auto"/>
            </w:tcBorders>
            <w:shd w:val="clear" w:color="auto" w:fill="auto"/>
            <w:vAlign w:val="center"/>
            <w:hideMark/>
          </w:tcPr>
          <w:p w14:paraId="7445B2E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EDA4F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7DE1ED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524E7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399DB36"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07BA39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3C419B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EDC876" w14:textId="77777777" w:rsidR="007733FD" w:rsidRPr="00135930" w:rsidRDefault="007733FD" w:rsidP="00606955">
            <w:pPr>
              <w:ind w:left="-108" w:right="-61"/>
              <w:jc w:val="center"/>
              <w:outlineLvl w:val="1"/>
              <w:rPr>
                <w:sz w:val="16"/>
                <w:szCs w:val="16"/>
              </w:rPr>
            </w:pPr>
            <w:r w:rsidRPr="00135930">
              <w:rPr>
                <w:sz w:val="16"/>
                <w:szCs w:val="16"/>
              </w:rPr>
              <w:t>3/00434</w:t>
            </w:r>
          </w:p>
        </w:tc>
        <w:tc>
          <w:tcPr>
            <w:tcW w:w="1139" w:type="pct"/>
            <w:tcBorders>
              <w:top w:val="nil"/>
              <w:left w:val="nil"/>
              <w:bottom w:val="single" w:sz="4" w:space="0" w:color="auto"/>
              <w:right w:val="single" w:sz="4" w:space="0" w:color="auto"/>
            </w:tcBorders>
            <w:shd w:val="clear" w:color="auto" w:fill="auto"/>
            <w:vAlign w:val="center"/>
            <w:hideMark/>
          </w:tcPr>
          <w:p w14:paraId="5C3014FB"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у Гастелло 11 на ж.д. Гаслелло 1,19а, 21,21а,9, Чернышевского 8,10,12. От ТК Гастелло 7 до ж.д. Черныш. 2. Вода в ж.д. Черныш 2,4,6,8,10,12 Гастел 7,9,11,13,15,17</w:t>
            </w:r>
          </w:p>
        </w:tc>
        <w:tc>
          <w:tcPr>
            <w:tcW w:w="266" w:type="pct"/>
            <w:tcBorders>
              <w:top w:val="nil"/>
              <w:left w:val="nil"/>
              <w:bottom w:val="single" w:sz="4" w:space="0" w:color="auto"/>
              <w:right w:val="single" w:sz="4" w:space="0" w:color="auto"/>
            </w:tcBorders>
            <w:shd w:val="clear" w:color="auto" w:fill="auto"/>
            <w:vAlign w:val="center"/>
            <w:hideMark/>
          </w:tcPr>
          <w:p w14:paraId="3BA1D14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E6607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60EAC1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ED9EF1"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5F7453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A2620C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F06F0E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1AFD36" w14:textId="77777777" w:rsidR="007733FD" w:rsidRPr="00135930" w:rsidRDefault="007733FD" w:rsidP="00606955">
            <w:pPr>
              <w:ind w:left="-108" w:right="-61"/>
              <w:jc w:val="center"/>
              <w:outlineLvl w:val="1"/>
              <w:rPr>
                <w:sz w:val="16"/>
                <w:szCs w:val="16"/>
              </w:rPr>
            </w:pPr>
            <w:r w:rsidRPr="00135930">
              <w:rPr>
                <w:sz w:val="16"/>
                <w:szCs w:val="16"/>
              </w:rPr>
              <w:t>3/00435</w:t>
            </w:r>
          </w:p>
        </w:tc>
        <w:tc>
          <w:tcPr>
            <w:tcW w:w="1139" w:type="pct"/>
            <w:tcBorders>
              <w:top w:val="nil"/>
              <w:left w:val="nil"/>
              <w:bottom w:val="single" w:sz="4" w:space="0" w:color="auto"/>
              <w:right w:val="single" w:sz="4" w:space="0" w:color="auto"/>
            </w:tcBorders>
            <w:shd w:val="clear" w:color="auto" w:fill="auto"/>
            <w:vAlign w:val="center"/>
            <w:hideMark/>
          </w:tcPr>
          <w:p w14:paraId="6770CCE4"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(перемычка) на ж.д. Гвардейская 37-39 до ТУ</w:t>
            </w:r>
          </w:p>
        </w:tc>
        <w:tc>
          <w:tcPr>
            <w:tcW w:w="266" w:type="pct"/>
            <w:tcBorders>
              <w:top w:val="nil"/>
              <w:left w:val="nil"/>
              <w:bottom w:val="single" w:sz="4" w:space="0" w:color="auto"/>
              <w:right w:val="single" w:sz="4" w:space="0" w:color="auto"/>
            </w:tcBorders>
            <w:shd w:val="clear" w:color="auto" w:fill="auto"/>
            <w:vAlign w:val="center"/>
            <w:hideMark/>
          </w:tcPr>
          <w:p w14:paraId="6D71439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D3A958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B87332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C3756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17CD14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C7491B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B085E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55721B" w14:textId="77777777" w:rsidR="007733FD" w:rsidRPr="00135930" w:rsidRDefault="007733FD" w:rsidP="00606955">
            <w:pPr>
              <w:ind w:left="-108" w:right="-61"/>
              <w:jc w:val="center"/>
              <w:outlineLvl w:val="1"/>
              <w:rPr>
                <w:sz w:val="16"/>
                <w:szCs w:val="16"/>
              </w:rPr>
            </w:pPr>
            <w:r w:rsidRPr="00135930">
              <w:rPr>
                <w:sz w:val="16"/>
                <w:szCs w:val="16"/>
              </w:rPr>
              <w:t>3/00436</w:t>
            </w:r>
          </w:p>
        </w:tc>
        <w:tc>
          <w:tcPr>
            <w:tcW w:w="1139" w:type="pct"/>
            <w:tcBorders>
              <w:top w:val="nil"/>
              <w:left w:val="nil"/>
              <w:bottom w:val="single" w:sz="4" w:space="0" w:color="auto"/>
              <w:right w:val="single" w:sz="4" w:space="0" w:color="auto"/>
            </w:tcBorders>
            <w:shd w:val="clear" w:color="auto" w:fill="auto"/>
            <w:vAlign w:val="center"/>
            <w:hideMark/>
          </w:tcPr>
          <w:p w14:paraId="210721E8" w14:textId="77777777" w:rsidR="007733FD" w:rsidRPr="00135930" w:rsidRDefault="007733FD" w:rsidP="00606955">
            <w:pPr>
              <w:ind w:left="-13" w:right="-53"/>
              <w:jc w:val="center"/>
              <w:outlineLvl w:val="1"/>
              <w:rPr>
                <w:sz w:val="16"/>
                <w:szCs w:val="16"/>
              </w:rPr>
            </w:pPr>
            <w:r w:rsidRPr="00135930">
              <w:rPr>
                <w:sz w:val="16"/>
                <w:szCs w:val="16"/>
              </w:rPr>
              <w:t>Теплотрасса от ТК Кутузова 4 по подвалам Кутузова 2,4 до врезки Д200 на квартал 1 техпоселка</w:t>
            </w:r>
          </w:p>
        </w:tc>
        <w:tc>
          <w:tcPr>
            <w:tcW w:w="266" w:type="pct"/>
            <w:tcBorders>
              <w:top w:val="nil"/>
              <w:left w:val="nil"/>
              <w:bottom w:val="single" w:sz="4" w:space="0" w:color="auto"/>
              <w:right w:val="single" w:sz="4" w:space="0" w:color="auto"/>
            </w:tcBorders>
            <w:shd w:val="clear" w:color="auto" w:fill="auto"/>
            <w:vAlign w:val="center"/>
            <w:hideMark/>
          </w:tcPr>
          <w:p w14:paraId="29AC83E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4E1DF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1E0360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86846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0929B5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35F533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BFB3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2758DE" w14:textId="77777777" w:rsidR="007733FD" w:rsidRPr="00135930" w:rsidRDefault="007733FD" w:rsidP="00606955">
            <w:pPr>
              <w:ind w:left="-108" w:right="-61"/>
              <w:jc w:val="center"/>
              <w:outlineLvl w:val="1"/>
              <w:rPr>
                <w:sz w:val="16"/>
                <w:szCs w:val="16"/>
              </w:rPr>
            </w:pPr>
            <w:r w:rsidRPr="00135930">
              <w:rPr>
                <w:sz w:val="16"/>
                <w:szCs w:val="16"/>
              </w:rPr>
              <w:t>3/00437</w:t>
            </w:r>
          </w:p>
        </w:tc>
        <w:tc>
          <w:tcPr>
            <w:tcW w:w="1139" w:type="pct"/>
            <w:tcBorders>
              <w:top w:val="nil"/>
              <w:left w:val="nil"/>
              <w:bottom w:val="single" w:sz="4" w:space="0" w:color="auto"/>
              <w:right w:val="single" w:sz="4" w:space="0" w:color="auto"/>
            </w:tcBorders>
            <w:shd w:val="clear" w:color="auto" w:fill="auto"/>
            <w:vAlign w:val="center"/>
            <w:hideMark/>
          </w:tcPr>
          <w:p w14:paraId="3F891F2E"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Гвардейской от магистрали Д200 на ж.д. Алапаевская 21, Матросова 9а, 5а до ТУ ж.д. Ввода в ж.д. Алапаевская 19, Гастелло 12</w:t>
            </w:r>
          </w:p>
        </w:tc>
        <w:tc>
          <w:tcPr>
            <w:tcW w:w="266" w:type="pct"/>
            <w:tcBorders>
              <w:top w:val="nil"/>
              <w:left w:val="nil"/>
              <w:bottom w:val="single" w:sz="4" w:space="0" w:color="auto"/>
              <w:right w:val="single" w:sz="4" w:space="0" w:color="auto"/>
            </w:tcBorders>
            <w:shd w:val="clear" w:color="auto" w:fill="auto"/>
            <w:vAlign w:val="center"/>
            <w:hideMark/>
          </w:tcPr>
          <w:p w14:paraId="0A7DFC1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3C795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107AB9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E4D8C8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015E3E0"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D3DC8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AEDBE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55555D" w14:textId="77777777" w:rsidR="007733FD" w:rsidRPr="00135930" w:rsidRDefault="007733FD" w:rsidP="00606955">
            <w:pPr>
              <w:ind w:left="-108" w:right="-61"/>
              <w:jc w:val="center"/>
              <w:outlineLvl w:val="1"/>
              <w:rPr>
                <w:sz w:val="16"/>
                <w:szCs w:val="16"/>
              </w:rPr>
            </w:pPr>
            <w:r w:rsidRPr="00135930">
              <w:rPr>
                <w:sz w:val="16"/>
                <w:szCs w:val="16"/>
              </w:rPr>
              <w:t>3/00528</w:t>
            </w:r>
          </w:p>
        </w:tc>
        <w:tc>
          <w:tcPr>
            <w:tcW w:w="1139" w:type="pct"/>
            <w:tcBorders>
              <w:top w:val="nil"/>
              <w:left w:val="nil"/>
              <w:bottom w:val="single" w:sz="4" w:space="0" w:color="auto"/>
              <w:right w:val="single" w:sz="4" w:space="0" w:color="auto"/>
            </w:tcBorders>
            <w:shd w:val="clear" w:color="auto" w:fill="auto"/>
            <w:vAlign w:val="center"/>
            <w:hideMark/>
          </w:tcPr>
          <w:p w14:paraId="09B8CF45" w14:textId="77777777" w:rsidR="007733FD" w:rsidRPr="00135930" w:rsidRDefault="007733FD" w:rsidP="00606955">
            <w:pPr>
              <w:ind w:left="-13" w:right="-53"/>
              <w:jc w:val="center"/>
              <w:outlineLvl w:val="1"/>
              <w:rPr>
                <w:sz w:val="16"/>
                <w:szCs w:val="16"/>
              </w:rPr>
            </w:pPr>
            <w:r w:rsidRPr="00135930">
              <w:rPr>
                <w:sz w:val="16"/>
                <w:szCs w:val="16"/>
              </w:rPr>
              <w:t>Теплотрасса от ТК по ул. Гвардейской на магистрали Д300 до ТУ ж.д. по ул. Гвардейская 19</w:t>
            </w:r>
          </w:p>
        </w:tc>
        <w:tc>
          <w:tcPr>
            <w:tcW w:w="266" w:type="pct"/>
            <w:tcBorders>
              <w:top w:val="nil"/>
              <w:left w:val="nil"/>
              <w:bottom w:val="single" w:sz="4" w:space="0" w:color="auto"/>
              <w:right w:val="single" w:sz="4" w:space="0" w:color="auto"/>
            </w:tcBorders>
            <w:shd w:val="clear" w:color="auto" w:fill="auto"/>
            <w:vAlign w:val="center"/>
            <w:hideMark/>
          </w:tcPr>
          <w:p w14:paraId="11F42E8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AAE90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ABAC3E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F95EC3"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EB5386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940BD6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9A84F0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380631" w14:textId="77777777" w:rsidR="007733FD" w:rsidRPr="00135930" w:rsidRDefault="007733FD" w:rsidP="00606955">
            <w:pPr>
              <w:ind w:left="-108" w:right="-61"/>
              <w:jc w:val="center"/>
              <w:outlineLvl w:val="1"/>
              <w:rPr>
                <w:sz w:val="16"/>
                <w:szCs w:val="16"/>
              </w:rPr>
            </w:pPr>
            <w:r w:rsidRPr="00135930">
              <w:rPr>
                <w:sz w:val="16"/>
                <w:szCs w:val="16"/>
              </w:rPr>
              <w:t>3/00551</w:t>
            </w:r>
          </w:p>
        </w:tc>
        <w:tc>
          <w:tcPr>
            <w:tcW w:w="1139" w:type="pct"/>
            <w:tcBorders>
              <w:top w:val="nil"/>
              <w:left w:val="nil"/>
              <w:bottom w:val="single" w:sz="4" w:space="0" w:color="auto"/>
              <w:right w:val="single" w:sz="4" w:space="0" w:color="auto"/>
            </w:tcBorders>
            <w:shd w:val="clear" w:color="auto" w:fill="auto"/>
            <w:vAlign w:val="center"/>
            <w:hideMark/>
          </w:tcPr>
          <w:p w14:paraId="7E523946"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(перемычка) на ж.д. Индивидуальная 7, От ТК на магистрали Д200 на ж.д. Гвардейская 31,25 до ТУ ж.д.</w:t>
            </w:r>
          </w:p>
        </w:tc>
        <w:tc>
          <w:tcPr>
            <w:tcW w:w="266" w:type="pct"/>
            <w:tcBorders>
              <w:top w:val="nil"/>
              <w:left w:val="nil"/>
              <w:bottom w:val="single" w:sz="4" w:space="0" w:color="auto"/>
              <w:right w:val="single" w:sz="4" w:space="0" w:color="auto"/>
            </w:tcBorders>
            <w:shd w:val="clear" w:color="auto" w:fill="auto"/>
            <w:vAlign w:val="center"/>
            <w:hideMark/>
          </w:tcPr>
          <w:p w14:paraId="336C2A7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7A5F0C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41291B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6D767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D65C024"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388FEE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ABB2D2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ED3263" w14:textId="77777777" w:rsidR="007733FD" w:rsidRPr="00135930" w:rsidRDefault="007733FD" w:rsidP="00606955">
            <w:pPr>
              <w:ind w:left="-108" w:right="-61"/>
              <w:jc w:val="center"/>
              <w:outlineLvl w:val="1"/>
              <w:rPr>
                <w:sz w:val="16"/>
                <w:szCs w:val="16"/>
              </w:rPr>
            </w:pPr>
            <w:r w:rsidRPr="00135930">
              <w:rPr>
                <w:sz w:val="16"/>
                <w:szCs w:val="16"/>
              </w:rPr>
              <w:t>3/00552</w:t>
            </w:r>
          </w:p>
        </w:tc>
        <w:tc>
          <w:tcPr>
            <w:tcW w:w="1139" w:type="pct"/>
            <w:tcBorders>
              <w:top w:val="nil"/>
              <w:left w:val="nil"/>
              <w:bottom w:val="single" w:sz="4" w:space="0" w:color="auto"/>
              <w:right w:val="single" w:sz="4" w:space="0" w:color="auto"/>
            </w:tcBorders>
            <w:shd w:val="clear" w:color="auto" w:fill="auto"/>
            <w:vAlign w:val="center"/>
            <w:hideMark/>
          </w:tcPr>
          <w:p w14:paraId="7EB2CE30" w14:textId="77777777" w:rsidR="007733FD" w:rsidRPr="00135930" w:rsidRDefault="007733FD" w:rsidP="00606955">
            <w:pPr>
              <w:ind w:left="-13" w:right="-53"/>
              <w:jc w:val="center"/>
              <w:outlineLvl w:val="1"/>
              <w:rPr>
                <w:sz w:val="16"/>
                <w:szCs w:val="16"/>
              </w:rPr>
            </w:pPr>
            <w:r w:rsidRPr="00135930">
              <w:rPr>
                <w:sz w:val="16"/>
                <w:szCs w:val="16"/>
              </w:rPr>
              <w:t>Теплотрасса от врезки в подвале гостиницы Металлург через ж.д.Шевченко 1,3,5,9,13,15 до рас. задв Гвардейская 3 от ТК Шевченко 9 до Кутузова 8 От ТК Кутузова 8 на ж.д. Кутузова 10,12 до магистр. Д150</w:t>
            </w:r>
          </w:p>
        </w:tc>
        <w:tc>
          <w:tcPr>
            <w:tcW w:w="266" w:type="pct"/>
            <w:tcBorders>
              <w:top w:val="nil"/>
              <w:left w:val="nil"/>
              <w:bottom w:val="single" w:sz="4" w:space="0" w:color="auto"/>
              <w:right w:val="single" w:sz="4" w:space="0" w:color="auto"/>
            </w:tcBorders>
            <w:shd w:val="clear" w:color="auto" w:fill="auto"/>
            <w:vAlign w:val="center"/>
            <w:hideMark/>
          </w:tcPr>
          <w:p w14:paraId="2C9CF98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1E88A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76CBD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19E059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648AE6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D582CC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50B5D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BF2C78" w14:textId="77777777" w:rsidR="007733FD" w:rsidRPr="00135930" w:rsidRDefault="007733FD" w:rsidP="00606955">
            <w:pPr>
              <w:ind w:left="-108" w:right="-61"/>
              <w:jc w:val="center"/>
              <w:outlineLvl w:val="1"/>
              <w:rPr>
                <w:sz w:val="16"/>
                <w:szCs w:val="16"/>
              </w:rPr>
            </w:pPr>
            <w:r w:rsidRPr="00135930">
              <w:rPr>
                <w:sz w:val="16"/>
                <w:szCs w:val="16"/>
              </w:rPr>
              <w:t>3/00567</w:t>
            </w:r>
          </w:p>
        </w:tc>
        <w:tc>
          <w:tcPr>
            <w:tcW w:w="1139" w:type="pct"/>
            <w:tcBorders>
              <w:top w:val="nil"/>
              <w:left w:val="nil"/>
              <w:bottom w:val="single" w:sz="4" w:space="0" w:color="auto"/>
              <w:right w:val="single" w:sz="4" w:space="0" w:color="auto"/>
            </w:tcBorders>
            <w:shd w:val="clear" w:color="auto" w:fill="auto"/>
            <w:vAlign w:val="center"/>
            <w:hideMark/>
          </w:tcPr>
          <w:p w14:paraId="6619DD7F"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до ТУ Попова 12,14а.6 От магистрали Д300 (НСС №4) на ж.д. Попова 8, Индивидуальная 5 до ТУ</w:t>
            </w:r>
          </w:p>
        </w:tc>
        <w:tc>
          <w:tcPr>
            <w:tcW w:w="266" w:type="pct"/>
            <w:tcBorders>
              <w:top w:val="nil"/>
              <w:left w:val="nil"/>
              <w:bottom w:val="single" w:sz="4" w:space="0" w:color="auto"/>
              <w:right w:val="single" w:sz="4" w:space="0" w:color="auto"/>
            </w:tcBorders>
            <w:shd w:val="clear" w:color="auto" w:fill="auto"/>
            <w:vAlign w:val="center"/>
            <w:hideMark/>
          </w:tcPr>
          <w:p w14:paraId="09532C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D2886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5C87B6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3365B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9D270B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93A84F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5EF4B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000A8B0" w14:textId="77777777" w:rsidR="007733FD" w:rsidRPr="00135930" w:rsidRDefault="007733FD" w:rsidP="00606955">
            <w:pPr>
              <w:ind w:left="-108" w:right="-61"/>
              <w:jc w:val="center"/>
              <w:outlineLvl w:val="1"/>
              <w:rPr>
                <w:sz w:val="16"/>
                <w:szCs w:val="16"/>
              </w:rPr>
            </w:pPr>
            <w:r w:rsidRPr="00135930">
              <w:rPr>
                <w:sz w:val="16"/>
                <w:szCs w:val="16"/>
              </w:rPr>
              <w:t>3/00572</w:t>
            </w:r>
          </w:p>
        </w:tc>
        <w:tc>
          <w:tcPr>
            <w:tcW w:w="1139" w:type="pct"/>
            <w:tcBorders>
              <w:top w:val="nil"/>
              <w:left w:val="nil"/>
              <w:bottom w:val="single" w:sz="4" w:space="0" w:color="auto"/>
              <w:right w:val="single" w:sz="4" w:space="0" w:color="auto"/>
            </w:tcBorders>
            <w:shd w:val="clear" w:color="auto" w:fill="auto"/>
            <w:vAlign w:val="center"/>
            <w:hideMark/>
          </w:tcPr>
          <w:p w14:paraId="3454186B"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до ТУ ж.д. Попова 19</w:t>
            </w:r>
          </w:p>
        </w:tc>
        <w:tc>
          <w:tcPr>
            <w:tcW w:w="266" w:type="pct"/>
            <w:tcBorders>
              <w:top w:val="nil"/>
              <w:left w:val="nil"/>
              <w:bottom w:val="single" w:sz="4" w:space="0" w:color="auto"/>
              <w:right w:val="single" w:sz="4" w:space="0" w:color="auto"/>
            </w:tcBorders>
            <w:shd w:val="clear" w:color="auto" w:fill="auto"/>
            <w:vAlign w:val="center"/>
            <w:hideMark/>
          </w:tcPr>
          <w:p w14:paraId="193988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30D74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FBEF4C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C0CB5B"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E465F3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CBE9B7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64E3C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0DE7A61" w14:textId="77777777" w:rsidR="007733FD" w:rsidRPr="00135930" w:rsidRDefault="007733FD" w:rsidP="00606955">
            <w:pPr>
              <w:ind w:left="-108" w:right="-61"/>
              <w:jc w:val="center"/>
              <w:outlineLvl w:val="1"/>
              <w:rPr>
                <w:sz w:val="16"/>
                <w:szCs w:val="16"/>
              </w:rPr>
            </w:pPr>
            <w:r w:rsidRPr="00135930">
              <w:rPr>
                <w:sz w:val="16"/>
                <w:szCs w:val="16"/>
              </w:rPr>
              <w:t>3/00573</w:t>
            </w:r>
          </w:p>
        </w:tc>
        <w:tc>
          <w:tcPr>
            <w:tcW w:w="1139" w:type="pct"/>
            <w:tcBorders>
              <w:top w:val="nil"/>
              <w:left w:val="nil"/>
              <w:bottom w:val="single" w:sz="4" w:space="0" w:color="auto"/>
              <w:right w:val="single" w:sz="4" w:space="0" w:color="auto"/>
            </w:tcBorders>
            <w:shd w:val="clear" w:color="auto" w:fill="auto"/>
            <w:vAlign w:val="center"/>
            <w:hideMark/>
          </w:tcPr>
          <w:p w14:paraId="62099EAC"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ул. Огнеупорная до ТУ Огнеупорная 3, От ТК ж.д. Копровая 8 до ТУ ж.д. Огнеупорная 5,7</w:t>
            </w:r>
          </w:p>
        </w:tc>
        <w:tc>
          <w:tcPr>
            <w:tcW w:w="266" w:type="pct"/>
            <w:tcBorders>
              <w:top w:val="nil"/>
              <w:left w:val="nil"/>
              <w:bottom w:val="single" w:sz="4" w:space="0" w:color="auto"/>
              <w:right w:val="single" w:sz="4" w:space="0" w:color="auto"/>
            </w:tcBorders>
            <w:shd w:val="clear" w:color="auto" w:fill="auto"/>
            <w:vAlign w:val="center"/>
            <w:hideMark/>
          </w:tcPr>
          <w:p w14:paraId="2619189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D1D04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B2FB85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C0A4B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97B237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40D890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BEFCEE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622074" w14:textId="77777777" w:rsidR="007733FD" w:rsidRPr="00135930" w:rsidRDefault="007733FD" w:rsidP="00606955">
            <w:pPr>
              <w:ind w:left="-108" w:right="-61"/>
              <w:jc w:val="center"/>
              <w:outlineLvl w:val="1"/>
              <w:rPr>
                <w:sz w:val="16"/>
                <w:szCs w:val="16"/>
              </w:rPr>
            </w:pPr>
            <w:r w:rsidRPr="00135930">
              <w:rPr>
                <w:sz w:val="16"/>
                <w:szCs w:val="16"/>
              </w:rPr>
              <w:t>3/00574</w:t>
            </w:r>
          </w:p>
        </w:tc>
        <w:tc>
          <w:tcPr>
            <w:tcW w:w="1139" w:type="pct"/>
            <w:tcBorders>
              <w:top w:val="nil"/>
              <w:left w:val="nil"/>
              <w:bottom w:val="single" w:sz="4" w:space="0" w:color="auto"/>
              <w:right w:val="single" w:sz="4" w:space="0" w:color="auto"/>
            </w:tcBorders>
            <w:shd w:val="clear" w:color="auto" w:fill="auto"/>
            <w:vAlign w:val="center"/>
            <w:hideMark/>
          </w:tcPr>
          <w:p w14:paraId="7983CD4A"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Д500 ул. Балакинская до ТУ ж.д. Красных Зорь 1,3,5</w:t>
            </w:r>
          </w:p>
        </w:tc>
        <w:tc>
          <w:tcPr>
            <w:tcW w:w="266" w:type="pct"/>
            <w:tcBorders>
              <w:top w:val="nil"/>
              <w:left w:val="nil"/>
              <w:bottom w:val="single" w:sz="4" w:space="0" w:color="auto"/>
              <w:right w:val="single" w:sz="4" w:space="0" w:color="auto"/>
            </w:tcBorders>
            <w:shd w:val="clear" w:color="auto" w:fill="auto"/>
            <w:vAlign w:val="center"/>
            <w:hideMark/>
          </w:tcPr>
          <w:p w14:paraId="5067973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20818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715F78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C4D313"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9E2571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B35043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10333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E07537" w14:textId="77777777" w:rsidR="007733FD" w:rsidRPr="00135930" w:rsidRDefault="007733FD" w:rsidP="00606955">
            <w:pPr>
              <w:ind w:left="-108" w:right="-61"/>
              <w:jc w:val="center"/>
              <w:outlineLvl w:val="1"/>
              <w:rPr>
                <w:sz w:val="16"/>
                <w:szCs w:val="16"/>
              </w:rPr>
            </w:pPr>
            <w:r w:rsidRPr="00135930">
              <w:rPr>
                <w:sz w:val="16"/>
                <w:szCs w:val="16"/>
              </w:rPr>
              <w:t>3/00575</w:t>
            </w:r>
          </w:p>
        </w:tc>
        <w:tc>
          <w:tcPr>
            <w:tcW w:w="1139" w:type="pct"/>
            <w:tcBorders>
              <w:top w:val="nil"/>
              <w:left w:val="nil"/>
              <w:bottom w:val="single" w:sz="4" w:space="0" w:color="auto"/>
              <w:right w:val="single" w:sz="4" w:space="0" w:color="auto"/>
            </w:tcBorders>
            <w:shd w:val="clear" w:color="auto" w:fill="auto"/>
            <w:vAlign w:val="center"/>
            <w:hideMark/>
          </w:tcPr>
          <w:p w14:paraId="42FD92E6" w14:textId="77777777" w:rsidR="007733FD" w:rsidRPr="00135930" w:rsidRDefault="007733FD" w:rsidP="00606955">
            <w:pPr>
              <w:ind w:left="-13" w:right="-53"/>
              <w:jc w:val="center"/>
              <w:outlineLvl w:val="1"/>
              <w:rPr>
                <w:sz w:val="16"/>
                <w:szCs w:val="16"/>
              </w:rPr>
            </w:pPr>
            <w:r w:rsidRPr="00135930">
              <w:rPr>
                <w:sz w:val="16"/>
                <w:szCs w:val="16"/>
              </w:rPr>
              <w:t>Теплотрасса от НСС школы милиции до ТК за территорией школы милиции ул. Металлургов. Ввод в ж.д. Металлургов 7А</w:t>
            </w:r>
          </w:p>
        </w:tc>
        <w:tc>
          <w:tcPr>
            <w:tcW w:w="266" w:type="pct"/>
            <w:tcBorders>
              <w:top w:val="nil"/>
              <w:left w:val="nil"/>
              <w:bottom w:val="single" w:sz="4" w:space="0" w:color="auto"/>
              <w:right w:val="single" w:sz="4" w:space="0" w:color="auto"/>
            </w:tcBorders>
            <w:shd w:val="clear" w:color="auto" w:fill="auto"/>
            <w:vAlign w:val="center"/>
            <w:hideMark/>
          </w:tcPr>
          <w:p w14:paraId="14F96C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FB7E66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D0E87B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17819FF"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78A01C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474488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14D40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8AD28E" w14:textId="77777777" w:rsidR="007733FD" w:rsidRPr="00135930" w:rsidRDefault="007733FD" w:rsidP="00606955">
            <w:pPr>
              <w:ind w:left="-108" w:right="-61"/>
              <w:jc w:val="center"/>
              <w:outlineLvl w:val="1"/>
              <w:rPr>
                <w:sz w:val="16"/>
                <w:szCs w:val="16"/>
              </w:rPr>
            </w:pPr>
            <w:r w:rsidRPr="00135930">
              <w:rPr>
                <w:sz w:val="16"/>
                <w:szCs w:val="16"/>
              </w:rPr>
              <w:t>3/00577</w:t>
            </w:r>
          </w:p>
        </w:tc>
        <w:tc>
          <w:tcPr>
            <w:tcW w:w="1139" w:type="pct"/>
            <w:tcBorders>
              <w:top w:val="nil"/>
              <w:left w:val="nil"/>
              <w:bottom w:val="single" w:sz="4" w:space="0" w:color="auto"/>
              <w:right w:val="single" w:sz="4" w:space="0" w:color="auto"/>
            </w:tcBorders>
            <w:shd w:val="clear" w:color="auto" w:fill="auto"/>
            <w:vAlign w:val="center"/>
            <w:hideMark/>
          </w:tcPr>
          <w:p w14:paraId="2CBC3CF9"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до ТУ ж.д. Балакинская 28 от НСС№5 до ТУ ж.д. Зои Космедемьянской 15</w:t>
            </w:r>
          </w:p>
        </w:tc>
        <w:tc>
          <w:tcPr>
            <w:tcW w:w="266" w:type="pct"/>
            <w:tcBorders>
              <w:top w:val="nil"/>
              <w:left w:val="nil"/>
              <w:bottom w:val="single" w:sz="4" w:space="0" w:color="auto"/>
              <w:right w:val="single" w:sz="4" w:space="0" w:color="auto"/>
            </w:tcBorders>
            <w:shd w:val="clear" w:color="auto" w:fill="auto"/>
            <w:vAlign w:val="center"/>
            <w:hideMark/>
          </w:tcPr>
          <w:p w14:paraId="4C7BD67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5DEEA3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3CD3F0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F744E9"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01B6AE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6E1B62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1194C0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16CFB6" w14:textId="77777777" w:rsidR="007733FD" w:rsidRPr="00135930" w:rsidRDefault="007733FD" w:rsidP="00606955">
            <w:pPr>
              <w:ind w:left="-108" w:right="-61"/>
              <w:jc w:val="center"/>
              <w:outlineLvl w:val="1"/>
              <w:rPr>
                <w:sz w:val="16"/>
                <w:szCs w:val="16"/>
              </w:rPr>
            </w:pPr>
            <w:r w:rsidRPr="00135930">
              <w:rPr>
                <w:sz w:val="16"/>
                <w:szCs w:val="16"/>
              </w:rPr>
              <w:t>3/00578</w:t>
            </w:r>
          </w:p>
        </w:tc>
        <w:tc>
          <w:tcPr>
            <w:tcW w:w="1139" w:type="pct"/>
            <w:tcBorders>
              <w:top w:val="nil"/>
              <w:left w:val="nil"/>
              <w:bottom w:val="single" w:sz="4" w:space="0" w:color="auto"/>
              <w:right w:val="single" w:sz="4" w:space="0" w:color="auto"/>
            </w:tcBorders>
            <w:shd w:val="clear" w:color="auto" w:fill="auto"/>
            <w:vAlign w:val="center"/>
            <w:hideMark/>
          </w:tcPr>
          <w:p w14:paraId="042B3151"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Д150 на ж.д. Балакинская 5,7 до ТУ ж.д.</w:t>
            </w:r>
          </w:p>
        </w:tc>
        <w:tc>
          <w:tcPr>
            <w:tcW w:w="266" w:type="pct"/>
            <w:tcBorders>
              <w:top w:val="nil"/>
              <w:left w:val="nil"/>
              <w:bottom w:val="single" w:sz="4" w:space="0" w:color="auto"/>
              <w:right w:val="single" w:sz="4" w:space="0" w:color="auto"/>
            </w:tcBorders>
            <w:shd w:val="clear" w:color="auto" w:fill="auto"/>
            <w:vAlign w:val="center"/>
            <w:hideMark/>
          </w:tcPr>
          <w:p w14:paraId="080FACB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62D75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6EB975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19DF0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68E54D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D592CD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EFDB57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869D48" w14:textId="77777777" w:rsidR="007733FD" w:rsidRPr="00135930" w:rsidRDefault="007733FD" w:rsidP="00606955">
            <w:pPr>
              <w:ind w:left="-108" w:right="-61"/>
              <w:jc w:val="center"/>
              <w:outlineLvl w:val="1"/>
              <w:rPr>
                <w:sz w:val="16"/>
                <w:szCs w:val="16"/>
              </w:rPr>
            </w:pPr>
            <w:r w:rsidRPr="00135930">
              <w:rPr>
                <w:sz w:val="16"/>
                <w:szCs w:val="16"/>
              </w:rPr>
              <w:t>3/00580</w:t>
            </w:r>
          </w:p>
        </w:tc>
        <w:tc>
          <w:tcPr>
            <w:tcW w:w="1139" w:type="pct"/>
            <w:tcBorders>
              <w:top w:val="nil"/>
              <w:left w:val="nil"/>
              <w:bottom w:val="single" w:sz="4" w:space="0" w:color="auto"/>
              <w:right w:val="single" w:sz="4" w:space="0" w:color="auto"/>
            </w:tcBorders>
            <w:shd w:val="clear" w:color="auto" w:fill="auto"/>
            <w:vAlign w:val="center"/>
            <w:hideMark/>
          </w:tcPr>
          <w:p w14:paraId="614CACD8" w14:textId="77777777" w:rsidR="007733FD" w:rsidRPr="00135930" w:rsidRDefault="007733FD" w:rsidP="00606955">
            <w:pPr>
              <w:ind w:left="-13" w:right="-53"/>
              <w:jc w:val="center"/>
              <w:outlineLvl w:val="1"/>
              <w:rPr>
                <w:sz w:val="16"/>
                <w:szCs w:val="16"/>
              </w:rPr>
            </w:pPr>
            <w:r w:rsidRPr="00135930">
              <w:rPr>
                <w:sz w:val="16"/>
                <w:szCs w:val="16"/>
              </w:rPr>
              <w:t>Теплотрасса к ж.д. Красных Зорь 14</w:t>
            </w:r>
          </w:p>
        </w:tc>
        <w:tc>
          <w:tcPr>
            <w:tcW w:w="266" w:type="pct"/>
            <w:tcBorders>
              <w:top w:val="nil"/>
              <w:left w:val="nil"/>
              <w:bottom w:val="single" w:sz="4" w:space="0" w:color="auto"/>
              <w:right w:val="single" w:sz="4" w:space="0" w:color="auto"/>
            </w:tcBorders>
            <w:shd w:val="clear" w:color="auto" w:fill="auto"/>
            <w:vAlign w:val="center"/>
            <w:hideMark/>
          </w:tcPr>
          <w:p w14:paraId="558FC4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774D05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768342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A67524"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3E8DB4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7309CD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5AC82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27ED34" w14:textId="77777777" w:rsidR="007733FD" w:rsidRPr="00135930" w:rsidRDefault="007733FD" w:rsidP="00606955">
            <w:pPr>
              <w:ind w:left="-108" w:right="-61"/>
              <w:jc w:val="center"/>
              <w:outlineLvl w:val="1"/>
              <w:rPr>
                <w:sz w:val="16"/>
                <w:szCs w:val="16"/>
              </w:rPr>
            </w:pPr>
            <w:r w:rsidRPr="00135930">
              <w:rPr>
                <w:sz w:val="16"/>
                <w:szCs w:val="16"/>
              </w:rPr>
              <w:t>3/00581</w:t>
            </w:r>
          </w:p>
        </w:tc>
        <w:tc>
          <w:tcPr>
            <w:tcW w:w="1139" w:type="pct"/>
            <w:tcBorders>
              <w:top w:val="nil"/>
              <w:left w:val="nil"/>
              <w:bottom w:val="single" w:sz="4" w:space="0" w:color="auto"/>
              <w:right w:val="single" w:sz="4" w:space="0" w:color="auto"/>
            </w:tcBorders>
            <w:shd w:val="clear" w:color="auto" w:fill="auto"/>
            <w:vAlign w:val="center"/>
            <w:hideMark/>
          </w:tcPr>
          <w:p w14:paraId="64C39C3C" w14:textId="77777777" w:rsidR="007733FD" w:rsidRPr="00135930" w:rsidRDefault="007733FD" w:rsidP="00606955">
            <w:pPr>
              <w:ind w:left="-13" w:right="-53"/>
              <w:jc w:val="center"/>
              <w:outlineLvl w:val="1"/>
              <w:rPr>
                <w:sz w:val="16"/>
                <w:szCs w:val="16"/>
              </w:rPr>
            </w:pPr>
            <w:r w:rsidRPr="00135930">
              <w:rPr>
                <w:sz w:val="16"/>
                <w:szCs w:val="16"/>
              </w:rPr>
              <w:t>Теплотрасса от ТК у школы №49 до ТК Гвардейская 59 Ввода в ж.д. Гвардейская 53 Красных Зорь 12</w:t>
            </w:r>
          </w:p>
        </w:tc>
        <w:tc>
          <w:tcPr>
            <w:tcW w:w="266" w:type="pct"/>
            <w:tcBorders>
              <w:top w:val="nil"/>
              <w:left w:val="nil"/>
              <w:bottom w:val="single" w:sz="4" w:space="0" w:color="auto"/>
              <w:right w:val="single" w:sz="4" w:space="0" w:color="auto"/>
            </w:tcBorders>
            <w:shd w:val="clear" w:color="auto" w:fill="auto"/>
            <w:vAlign w:val="center"/>
            <w:hideMark/>
          </w:tcPr>
          <w:p w14:paraId="3F4D9A6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29AE9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1AFD9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80636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B731BF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A03FA7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8FED21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0E5F25" w14:textId="77777777" w:rsidR="007733FD" w:rsidRPr="00135930" w:rsidRDefault="007733FD" w:rsidP="00606955">
            <w:pPr>
              <w:ind w:left="-108" w:right="-61"/>
              <w:jc w:val="center"/>
              <w:outlineLvl w:val="1"/>
              <w:rPr>
                <w:sz w:val="16"/>
                <w:szCs w:val="16"/>
              </w:rPr>
            </w:pPr>
            <w:r w:rsidRPr="00135930">
              <w:rPr>
                <w:sz w:val="16"/>
                <w:szCs w:val="16"/>
              </w:rPr>
              <w:t>3/00582</w:t>
            </w:r>
          </w:p>
        </w:tc>
        <w:tc>
          <w:tcPr>
            <w:tcW w:w="1139" w:type="pct"/>
            <w:tcBorders>
              <w:top w:val="nil"/>
              <w:left w:val="nil"/>
              <w:bottom w:val="single" w:sz="4" w:space="0" w:color="auto"/>
              <w:right w:val="single" w:sz="4" w:space="0" w:color="auto"/>
            </w:tcBorders>
            <w:shd w:val="clear" w:color="auto" w:fill="auto"/>
            <w:vAlign w:val="center"/>
            <w:hideMark/>
          </w:tcPr>
          <w:p w14:paraId="7064CC41" w14:textId="77777777" w:rsidR="007733FD" w:rsidRPr="00135930" w:rsidRDefault="007733FD" w:rsidP="00606955">
            <w:pPr>
              <w:ind w:left="-13" w:right="-53"/>
              <w:jc w:val="center"/>
              <w:outlineLvl w:val="1"/>
              <w:rPr>
                <w:sz w:val="16"/>
                <w:szCs w:val="16"/>
              </w:rPr>
            </w:pPr>
            <w:r w:rsidRPr="00135930">
              <w:rPr>
                <w:sz w:val="16"/>
                <w:szCs w:val="16"/>
              </w:rPr>
              <w:t>Теплотрасса к ж.д. Металлургов 12</w:t>
            </w:r>
          </w:p>
        </w:tc>
        <w:tc>
          <w:tcPr>
            <w:tcW w:w="266" w:type="pct"/>
            <w:tcBorders>
              <w:top w:val="nil"/>
              <w:left w:val="nil"/>
              <w:bottom w:val="single" w:sz="4" w:space="0" w:color="auto"/>
              <w:right w:val="single" w:sz="4" w:space="0" w:color="auto"/>
            </w:tcBorders>
            <w:shd w:val="clear" w:color="auto" w:fill="auto"/>
            <w:vAlign w:val="center"/>
            <w:hideMark/>
          </w:tcPr>
          <w:p w14:paraId="65FCD43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65624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F78D92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30457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8E620A6"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F7F7D8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D60CE1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CDE152" w14:textId="77777777" w:rsidR="007733FD" w:rsidRPr="00135930" w:rsidRDefault="007733FD" w:rsidP="00606955">
            <w:pPr>
              <w:ind w:left="-108" w:right="-61"/>
              <w:jc w:val="center"/>
              <w:outlineLvl w:val="1"/>
              <w:rPr>
                <w:sz w:val="16"/>
                <w:szCs w:val="16"/>
              </w:rPr>
            </w:pPr>
            <w:r w:rsidRPr="00135930">
              <w:rPr>
                <w:sz w:val="16"/>
                <w:szCs w:val="16"/>
              </w:rPr>
              <w:t>3/00583</w:t>
            </w:r>
          </w:p>
        </w:tc>
        <w:tc>
          <w:tcPr>
            <w:tcW w:w="1139" w:type="pct"/>
            <w:tcBorders>
              <w:top w:val="nil"/>
              <w:left w:val="nil"/>
              <w:bottom w:val="single" w:sz="4" w:space="0" w:color="auto"/>
              <w:right w:val="single" w:sz="4" w:space="0" w:color="auto"/>
            </w:tcBorders>
            <w:shd w:val="clear" w:color="auto" w:fill="auto"/>
            <w:vAlign w:val="center"/>
            <w:hideMark/>
          </w:tcPr>
          <w:p w14:paraId="4F49C607" w14:textId="77777777" w:rsidR="007733FD" w:rsidRPr="00135930" w:rsidRDefault="007733FD" w:rsidP="00606955">
            <w:pPr>
              <w:ind w:left="-13" w:right="-53"/>
              <w:jc w:val="center"/>
              <w:outlineLvl w:val="1"/>
              <w:rPr>
                <w:sz w:val="16"/>
                <w:szCs w:val="16"/>
              </w:rPr>
            </w:pPr>
            <w:r w:rsidRPr="00135930">
              <w:rPr>
                <w:sz w:val="16"/>
                <w:szCs w:val="16"/>
              </w:rPr>
              <w:t>Теплотрасса от НСС №4 до ТУ ж.д. Металлургов 56,58 Красных Зорь 2,4</w:t>
            </w:r>
          </w:p>
        </w:tc>
        <w:tc>
          <w:tcPr>
            <w:tcW w:w="266" w:type="pct"/>
            <w:tcBorders>
              <w:top w:val="nil"/>
              <w:left w:val="nil"/>
              <w:bottom w:val="single" w:sz="4" w:space="0" w:color="auto"/>
              <w:right w:val="single" w:sz="4" w:space="0" w:color="auto"/>
            </w:tcBorders>
            <w:shd w:val="clear" w:color="auto" w:fill="auto"/>
            <w:vAlign w:val="center"/>
            <w:hideMark/>
          </w:tcPr>
          <w:p w14:paraId="5C3EE01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326F11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7FC2EC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9AD138"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E593E24"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0B1BB0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5863B6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D00ED1" w14:textId="77777777" w:rsidR="007733FD" w:rsidRPr="00135930" w:rsidRDefault="007733FD" w:rsidP="00606955">
            <w:pPr>
              <w:ind w:left="-108" w:right="-61"/>
              <w:jc w:val="center"/>
              <w:outlineLvl w:val="1"/>
              <w:rPr>
                <w:sz w:val="16"/>
                <w:szCs w:val="16"/>
              </w:rPr>
            </w:pPr>
            <w:r w:rsidRPr="00135930">
              <w:rPr>
                <w:sz w:val="16"/>
                <w:szCs w:val="16"/>
              </w:rPr>
              <w:t>3/00584</w:t>
            </w:r>
          </w:p>
        </w:tc>
        <w:tc>
          <w:tcPr>
            <w:tcW w:w="1139" w:type="pct"/>
            <w:tcBorders>
              <w:top w:val="nil"/>
              <w:left w:val="nil"/>
              <w:bottom w:val="single" w:sz="4" w:space="0" w:color="auto"/>
              <w:right w:val="single" w:sz="4" w:space="0" w:color="auto"/>
            </w:tcBorders>
            <w:shd w:val="clear" w:color="auto" w:fill="auto"/>
            <w:vAlign w:val="center"/>
            <w:hideMark/>
          </w:tcPr>
          <w:p w14:paraId="49D5516D" w14:textId="77777777" w:rsidR="007733FD" w:rsidRPr="00135930" w:rsidRDefault="007733FD" w:rsidP="00606955">
            <w:pPr>
              <w:ind w:left="-13" w:right="-53"/>
              <w:jc w:val="center"/>
              <w:outlineLvl w:val="1"/>
              <w:rPr>
                <w:sz w:val="16"/>
                <w:szCs w:val="16"/>
              </w:rPr>
            </w:pPr>
            <w:r w:rsidRPr="00135930">
              <w:rPr>
                <w:sz w:val="16"/>
                <w:szCs w:val="16"/>
              </w:rPr>
              <w:t>Теплотрасса от ж.д. Гастелло 11 до ТУ ж.д. Металлургов 12</w:t>
            </w:r>
          </w:p>
        </w:tc>
        <w:tc>
          <w:tcPr>
            <w:tcW w:w="266" w:type="pct"/>
            <w:tcBorders>
              <w:top w:val="nil"/>
              <w:left w:val="nil"/>
              <w:bottom w:val="single" w:sz="4" w:space="0" w:color="auto"/>
              <w:right w:val="single" w:sz="4" w:space="0" w:color="auto"/>
            </w:tcBorders>
            <w:shd w:val="clear" w:color="auto" w:fill="auto"/>
            <w:vAlign w:val="center"/>
            <w:hideMark/>
          </w:tcPr>
          <w:p w14:paraId="17A192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8B56E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8921EC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B4AFD6"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6CA66E7"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DDA94A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B18A65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A21C83" w14:textId="77777777" w:rsidR="007733FD" w:rsidRPr="00135930" w:rsidRDefault="007733FD" w:rsidP="00606955">
            <w:pPr>
              <w:ind w:left="-108" w:right="-61"/>
              <w:jc w:val="center"/>
              <w:outlineLvl w:val="1"/>
              <w:rPr>
                <w:sz w:val="16"/>
                <w:szCs w:val="16"/>
              </w:rPr>
            </w:pPr>
            <w:r w:rsidRPr="00135930">
              <w:rPr>
                <w:sz w:val="16"/>
                <w:szCs w:val="16"/>
              </w:rPr>
              <w:t>3/00585</w:t>
            </w:r>
          </w:p>
        </w:tc>
        <w:tc>
          <w:tcPr>
            <w:tcW w:w="1139" w:type="pct"/>
            <w:tcBorders>
              <w:top w:val="nil"/>
              <w:left w:val="nil"/>
              <w:bottom w:val="single" w:sz="4" w:space="0" w:color="auto"/>
              <w:right w:val="single" w:sz="4" w:space="0" w:color="auto"/>
            </w:tcBorders>
            <w:shd w:val="clear" w:color="auto" w:fill="auto"/>
            <w:vAlign w:val="center"/>
            <w:hideMark/>
          </w:tcPr>
          <w:p w14:paraId="6B2CA09C"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Гвардейская до ТУ ж.д. Гвардейская 49, Балакинская 18</w:t>
            </w:r>
          </w:p>
        </w:tc>
        <w:tc>
          <w:tcPr>
            <w:tcW w:w="266" w:type="pct"/>
            <w:tcBorders>
              <w:top w:val="nil"/>
              <w:left w:val="nil"/>
              <w:bottom w:val="single" w:sz="4" w:space="0" w:color="auto"/>
              <w:right w:val="single" w:sz="4" w:space="0" w:color="auto"/>
            </w:tcBorders>
            <w:shd w:val="clear" w:color="auto" w:fill="auto"/>
            <w:vAlign w:val="center"/>
            <w:hideMark/>
          </w:tcPr>
          <w:p w14:paraId="2A1A646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8A944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C66CE2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001CD1"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25E458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59F4B4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A1BDE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B1F128" w14:textId="77777777" w:rsidR="007733FD" w:rsidRPr="00135930" w:rsidRDefault="007733FD" w:rsidP="00606955">
            <w:pPr>
              <w:ind w:left="-108" w:right="-61"/>
              <w:jc w:val="center"/>
              <w:outlineLvl w:val="1"/>
              <w:rPr>
                <w:sz w:val="16"/>
                <w:szCs w:val="16"/>
              </w:rPr>
            </w:pPr>
            <w:r w:rsidRPr="00135930">
              <w:rPr>
                <w:sz w:val="16"/>
                <w:szCs w:val="16"/>
              </w:rPr>
              <w:t>3/00586</w:t>
            </w:r>
          </w:p>
        </w:tc>
        <w:tc>
          <w:tcPr>
            <w:tcW w:w="1139" w:type="pct"/>
            <w:tcBorders>
              <w:top w:val="nil"/>
              <w:left w:val="nil"/>
              <w:bottom w:val="single" w:sz="4" w:space="0" w:color="auto"/>
              <w:right w:val="single" w:sz="4" w:space="0" w:color="auto"/>
            </w:tcBorders>
            <w:shd w:val="clear" w:color="auto" w:fill="auto"/>
            <w:vAlign w:val="center"/>
            <w:hideMark/>
          </w:tcPr>
          <w:p w14:paraId="547D630C"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Д150 до ж.д. Металлургов 54</w:t>
            </w:r>
          </w:p>
        </w:tc>
        <w:tc>
          <w:tcPr>
            <w:tcW w:w="266" w:type="pct"/>
            <w:tcBorders>
              <w:top w:val="nil"/>
              <w:left w:val="nil"/>
              <w:bottom w:val="single" w:sz="4" w:space="0" w:color="auto"/>
              <w:right w:val="single" w:sz="4" w:space="0" w:color="auto"/>
            </w:tcBorders>
            <w:shd w:val="clear" w:color="auto" w:fill="auto"/>
            <w:vAlign w:val="center"/>
            <w:hideMark/>
          </w:tcPr>
          <w:p w14:paraId="694DA3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7A74D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EE1B82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6335D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D1477D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546D9B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6D4AF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3C992E" w14:textId="77777777" w:rsidR="007733FD" w:rsidRPr="00135930" w:rsidRDefault="007733FD" w:rsidP="00606955">
            <w:pPr>
              <w:ind w:left="-108" w:right="-61"/>
              <w:jc w:val="center"/>
              <w:outlineLvl w:val="1"/>
              <w:rPr>
                <w:sz w:val="16"/>
                <w:szCs w:val="16"/>
              </w:rPr>
            </w:pPr>
            <w:r w:rsidRPr="00135930">
              <w:rPr>
                <w:sz w:val="16"/>
                <w:szCs w:val="16"/>
              </w:rPr>
              <w:t>3/00589</w:t>
            </w:r>
          </w:p>
        </w:tc>
        <w:tc>
          <w:tcPr>
            <w:tcW w:w="1139" w:type="pct"/>
            <w:tcBorders>
              <w:top w:val="nil"/>
              <w:left w:val="nil"/>
              <w:bottom w:val="single" w:sz="4" w:space="0" w:color="auto"/>
              <w:right w:val="single" w:sz="4" w:space="0" w:color="auto"/>
            </w:tcBorders>
            <w:shd w:val="clear" w:color="auto" w:fill="auto"/>
            <w:vAlign w:val="center"/>
            <w:hideMark/>
          </w:tcPr>
          <w:p w14:paraId="71CD4D1A"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Д500 через ж.д. Металлургов 54 до ТУ ж.д. Металлургов 60, Гвардейская 51</w:t>
            </w:r>
          </w:p>
        </w:tc>
        <w:tc>
          <w:tcPr>
            <w:tcW w:w="266" w:type="pct"/>
            <w:tcBorders>
              <w:top w:val="nil"/>
              <w:left w:val="nil"/>
              <w:bottom w:val="single" w:sz="4" w:space="0" w:color="auto"/>
              <w:right w:val="single" w:sz="4" w:space="0" w:color="auto"/>
            </w:tcBorders>
            <w:shd w:val="clear" w:color="auto" w:fill="auto"/>
            <w:vAlign w:val="center"/>
            <w:hideMark/>
          </w:tcPr>
          <w:p w14:paraId="6C13E5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45ACF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60A13F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ADC5F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48FCA7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B5783F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2CE1FC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6E15864" w14:textId="77777777" w:rsidR="007733FD" w:rsidRPr="00135930" w:rsidRDefault="007733FD" w:rsidP="00606955">
            <w:pPr>
              <w:ind w:left="-108" w:right="-61"/>
              <w:jc w:val="center"/>
              <w:outlineLvl w:val="1"/>
              <w:rPr>
                <w:sz w:val="16"/>
                <w:szCs w:val="16"/>
              </w:rPr>
            </w:pPr>
            <w:r w:rsidRPr="00135930">
              <w:rPr>
                <w:sz w:val="16"/>
                <w:szCs w:val="16"/>
              </w:rPr>
              <w:t>3/00590</w:t>
            </w:r>
          </w:p>
        </w:tc>
        <w:tc>
          <w:tcPr>
            <w:tcW w:w="1139" w:type="pct"/>
            <w:tcBorders>
              <w:top w:val="nil"/>
              <w:left w:val="nil"/>
              <w:bottom w:val="single" w:sz="4" w:space="0" w:color="auto"/>
              <w:right w:val="single" w:sz="4" w:space="0" w:color="auto"/>
            </w:tcBorders>
            <w:shd w:val="clear" w:color="auto" w:fill="auto"/>
            <w:vAlign w:val="center"/>
            <w:hideMark/>
          </w:tcPr>
          <w:p w14:paraId="3E08E7CB" w14:textId="77777777" w:rsidR="007733FD" w:rsidRPr="00135930" w:rsidRDefault="007733FD" w:rsidP="00606955">
            <w:pPr>
              <w:ind w:left="-13" w:right="-53"/>
              <w:jc w:val="center"/>
              <w:outlineLvl w:val="1"/>
              <w:rPr>
                <w:sz w:val="16"/>
                <w:szCs w:val="16"/>
              </w:rPr>
            </w:pPr>
            <w:r w:rsidRPr="00135930">
              <w:rPr>
                <w:sz w:val="16"/>
                <w:szCs w:val="16"/>
              </w:rPr>
              <w:t>Теплотрасса к ж.д. Гвардейская 59</w:t>
            </w:r>
          </w:p>
        </w:tc>
        <w:tc>
          <w:tcPr>
            <w:tcW w:w="266" w:type="pct"/>
            <w:tcBorders>
              <w:top w:val="nil"/>
              <w:left w:val="nil"/>
              <w:bottom w:val="single" w:sz="4" w:space="0" w:color="auto"/>
              <w:right w:val="single" w:sz="4" w:space="0" w:color="auto"/>
            </w:tcBorders>
            <w:shd w:val="clear" w:color="auto" w:fill="auto"/>
            <w:vAlign w:val="center"/>
            <w:hideMark/>
          </w:tcPr>
          <w:p w14:paraId="76B12D2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1D821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51569A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83F535"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E62A030"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8A8122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A04DCB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A66153" w14:textId="77777777" w:rsidR="007733FD" w:rsidRPr="00135930" w:rsidRDefault="007733FD" w:rsidP="00606955">
            <w:pPr>
              <w:ind w:left="-108" w:right="-61"/>
              <w:jc w:val="center"/>
              <w:outlineLvl w:val="1"/>
              <w:rPr>
                <w:sz w:val="16"/>
                <w:szCs w:val="16"/>
              </w:rPr>
            </w:pPr>
            <w:r w:rsidRPr="00135930">
              <w:rPr>
                <w:sz w:val="16"/>
                <w:szCs w:val="16"/>
              </w:rPr>
              <w:t>3/00596</w:t>
            </w:r>
          </w:p>
        </w:tc>
        <w:tc>
          <w:tcPr>
            <w:tcW w:w="1139" w:type="pct"/>
            <w:tcBorders>
              <w:top w:val="nil"/>
              <w:left w:val="nil"/>
              <w:bottom w:val="single" w:sz="4" w:space="0" w:color="auto"/>
              <w:right w:val="single" w:sz="4" w:space="0" w:color="auto"/>
            </w:tcBorders>
            <w:shd w:val="clear" w:color="auto" w:fill="auto"/>
            <w:vAlign w:val="center"/>
            <w:hideMark/>
          </w:tcPr>
          <w:p w14:paraId="41F077EE"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ул. Огнеупорная до ТУ ж.д. Копровая 6,8</w:t>
            </w:r>
          </w:p>
        </w:tc>
        <w:tc>
          <w:tcPr>
            <w:tcW w:w="266" w:type="pct"/>
            <w:tcBorders>
              <w:top w:val="nil"/>
              <w:left w:val="nil"/>
              <w:bottom w:val="single" w:sz="4" w:space="0" w:color="auto"/>
              <w:right w:val="single" w:sz="4" w:space="0" w:color="auto"/>
            </w:tcBorders>
            <w:shd w:val="clear" w:color="auto" w:fill="auto"/>
            <w:vAlign w:val="center"/>
            <w:hideMark/>
          </w:tcPr>
          <w:p w14:paraId="4135C9F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90EC4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C555C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799CE6"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284EDF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0A9B80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66894D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7938CE0" w14:textId="77777777" w:rsidR="007733FD" w:rsidRPr="00135930" w:rsidRDefault="007733FD" w:rsidP="00606955">
            <w:pPr>
              <w:ind w:left="-108" w:right="-61"/>
              <w:jc w:val="center"/>
              <w:outlineLvl w:val="1"/>
              <w:rPr>
                <w:sz w:val="16"/>
                <w:szCs w:val="16"/>
              </w:rPr>
            </w:pPr>
            <w:r w:rsidRPr="00135930">
              <w:rPr>
                <w:sz w:val="16"/>
                <w:szCs w:val="16"/>
              </w:rPr>
              <w:t>3/00615</w:t>
            </w:r>
          </w:p>
        </w:tc>
        <w:tc>
          <w:tcPr>
            <w:tcW w:w="1139" w:type="pct"/>
            <w:tcBorders>
              <w:top w:val="nil"/>
              <w:left w:val="nil"/>
              <w:bottom w:val="single" w:sz="4" w:space="0" w:color="auto"/>
              <w:right w:val="single" w:sz="4" w:space="0" w:color="auto"/>
            </w:tcBorders>
            <w:shd w:val="clear" w:color="auto" w:fill="auto"/>
            <w:vAlign w:val="center"/>
            <w:hideMark/>
          </w:tcPr>
          <w:p w14:paraId="22906304" w14:textId="77777777" w:rsidR="007733FD" w:rsidRPr="00135930" w:rsidRDefault="007733FD" w:rsidP="00606955">
            <w:pPr>
              <w:ind w:left="-13" w:right="-53"/>
              <w:jc w:val="center"/>
              <w:outlineLvl w:val="1"/>
              <w:rPr>
                <w:sz w:val="16"/>
                <w:szCs w:val="16"/>
              </w:rPr>
            </w:pPr>
            <w:r w:rsidRPr="00135930">
              <w:rPr>
                <w:sz w:val="16"/>
                <w:szCs w:val="16"/>
              </w:rPr>
              <w:t>Теплотрасса к ж.д. Пожарского 13</w:t>
            </w:r>
          </w:p>
        </w:tc>
        <w:tc>
          <w:tcPr>
            <w:tcW w:w="266" w:type="pct"/>
            <w:tcBorders>
              <w:top w:val="nil"/>
              <w:left w:val="nil"/>
              <w:bottom w:val="single" w:sz="4" w:space="0" w:color="auto"/>
              <w:right w:val="single" w:sz="4" w:space="0" w:color="auto"/>
            </w:tcBorders>
            <w:shd w:val="clear" w:color="auto" w:fill="auto"/>
            <w:vAlign w:val="center"/>
            <w:hideMark/>
          </w:tcPr>
          <w:p w14:paraId="18334AA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C4877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88ED2E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3DB180"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BCF543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BDE9E3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2AE75C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222B69" w14:textId="77777777" w:rsidR="007733FD" w:rsidRPr="00135930" w:rsidRDefault="007733FD" w:rsidP="00606955">
            <w:pPr>
              <w:ind w:left="-108" w:right="-61"/>
              <w:jc w:val="center"/>
              <w:outlineLvl w:val="1"/>
              <w:rPr>
                <w:sz w:val="16"/>
                <w:szCs w:val="16"/>
              </w:rPr>
            </w:pPr>
            <w:r w:rsidRPr="00135930">
              <w:rPr>
                <w:sz w:val="16"/>
                <w:szCs w:val="16"/>
              </w:rPr>
              <w:t>3/00621</w:t>
            </w:r>
          </w:p>
        </w:tc>
        <w:tc>
          <w:tcPr>
            <w:tcW w:w="1139" w:type="pct"/>
            <w:tcBorders>
              <w:top w:val="nil"/>
              <w:left w:val="nil"/>
              <w:bottom w:val="single" w:sz="4" w:space="0" w:color="auto"/>
              <w:right w:val="single" w:sz="4" w:space="0" w:color="auto"/>
            </w:tcBorders>
            <w:shd w:val="clear" w:color="auto" w:fill="auto"/>
            <w:vAlign w:val="center"/>
            <w:hideMark/>
          </w:tcPr>
          <w:p w14:paraId="5AE81CEE"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Д250 ул. Матросова до ТК ж.д. Матросова 19 и до ТУ ж.д.</w:t>
            </w:r>
          </w:p>
        </w:tc>
        <w:tc>
          <w:tcPr>
            <w:tcW w:w="266" w:type="pct"/>
            <w:tcBorders>
              <w:top w:val="nil"/>
              <w:left w:val="nil"/>
              <w:bottom w:val="single" w:sz="4" w:space="0" w:color="auto"/>
              <w:right w:val="single" w:sz="4" w:space="0" w:color="auto"/>
            </w:tcBorders>
            <w:shd w:val="clear" w:color="auto" w:fill="auto"/>
            <w:vAlign w:val="center"/>
            <w:hideMark/>
          </w:tcPr>
          <w:p w14:paraId="15AAC2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FD6BD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F1E936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0AE6FC"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44C2D56"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974034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DA32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E891CE" w14:textId="77777777" w:rsidR="007733FD" w:rsidRPr="00135930" w:rsidRDefault="007733FD" w:rsidP="00606955">
            <w:pPr>
              <w:ind w:left="-108" w:right="-61"/>
              <w:jc w:val="center"/>
              <w:outlineLvl w:val="1"/>
              <w:rPr>
                <w:sz w:val="16"/>
                <w:szCs w:val="16"/>
              </w:rPr>
            </w:pPr>
            <w:r w:rsidRPr="00135930">
              <w:rPr>
                <w:sz w:val="16"/>
                <w:szCs w:val="16"/>
              </w:rPr>
              <w:t>3/00623</w:t>
            </w:r>
          </w:p>
        </w:tc>
        <w:tc>
          <w:tcPr>
            <w:tcW w:w="1139" w:type="pct"/>
            <w:tcBorders>
              <w:top w:val="nil"/>
              <w:left w:val="nil"/>
              <w:bottom w:val="single" w:sz="4" w:space="0" w:color="auto"/>
              <w:right w:val="single" w:sz="4" w:space="0" w:color="auto"/>
            </w:tcBorders>
            <w:shd w:val="clear" w:color="auto" w:fill="auto"/>
            <w:vAlign w:val="center"/>
            <w:hideMark/>
          </w:tcPr>
          <w:p w14:paraId="1A2E6F1E"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Матросова 19 до ТУ ж.д. Матросова 17</w:t>
            </w:r>
          </w:p>
        </w:tc>
        <w:tc>
          <w:tcPr>
            <w:tcW w:w="266" w:type="pct"/>
            <w:tcBorders>
              <w:top w:val="nil"/>
              <w:left w:val="nil"/>
              <w:bottom w:val="single" w:sz="4" w:space="0" w:color="auto"/>
              <w:right w:val="single" w:sz="4" w:space="0" w:color="auto"/>
            </w:tcBorders>
            <w:shd w:val="clear" w:color="auto" w:fill="auto"/>
            <w:vAlign w:val="center"/>
            <w:hideMark/>
          </w:tcPr>
          <w:p w14:paraId="02699F3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0E38E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1AAD98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268036F"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B5888A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E80160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CC4F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7C30F1C" w14:textId="77777777" w:rsidR="007733FD" w:rsidRPr="00135930" w:rsidRDefault="007733FD" w:rsidP="00606955">
            <w:pPr>
              <w:ind w:left="-108" w:right="-61"/>
              <w:jc w:val="center"/>
              <w:outlineLvl w:val="1"/>
              <w:rPr>
                <w:sz w:val="16"/>
                <w:szCs w:val="16"/>
              </w:rPr>
            </w:pPr>
            <w:r w:rsidRPr="00135930">
              <w:rPr>
                <w:sz w:val="16"/>
                <w:szCs w:val="16"/>
              </w:rPr>
              <w:t>3/00625</w:t>
            </w:r>
          </w:p>
        </w:tc>
        <w:tc>
          <w:tcPr>
            <w:tcW w:w="1139" w:type="pct"/>
            <w:tcBorders>
              <w:top w:val="nil"/>
              <w:left w:val="nil"/>
              <w:bottom w:val="single" w:sz="4" w:space="0" w:color="auto"/>
              <w:right w:val="single" w:sz="4" w:space="0" w:color="auto"/>
            </w:tcBorders>
            <w:shd w:val="clear" w:color="auto" w:fill="auto"/>
            <w:vAlign w:val="center"/>
            <w:hideMark/>
          </w:tcPr>
          <w:p w14:paraId="21277233" w14:textId="77777777" w:rsidR="007733FD" w:rsidRPr="00135930" w:rsidRDefault="007733FD" w:rsidP="00606955">
            <w:pPr>
              <w:ind w:left="-13" w:right="-53"/>
              <w:jc w:val="center"/>
              <w:outlineLvl w:val="1"/>
              <w:rPr>
                <w:sz w:val="16"/>
                <w:szCs w:val="16"/>
              </w:rPr>
            </w:pPr>
            <w:r w:rsidRPr="00135930">
              <w:rPr>
                <w:sz w:val="16"/>
                <w:szCs w:val="16"/>
              </w:rPr>
              <w:t>Теплотрасса от ТК Шевченко 15 до ТК Шевченко 19 перемычка</w:t>
            </w:r>
          </w:p>
        </w:tc>
        <w:tc>
          <w:tcPr>
            <w:tcW w:w="266" w:type="pct"/>
            <w:tcBorders>
              <w:top w:val="nil"/>
              <w:left w:val="nil"/>
              <w:bottom w:val="single" w:sz="4" w:space="0" w:color="auto"/>
              <w:right w:val="single" w:sz="4" w:space="0" w:color="auto"/>
            </w:tcBorders>
            <w:shd w:val="clear" w:color="auto" w:fill="auto"/>
            <w:vAlign w:val="center"/>
            <w:hideMark/>
          </w:tcPr>
          <w:p w14:paraId="0154DDE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FD0C1E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6AC7BF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21D648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CA749F7"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8CD734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62240F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20F921" w14:textId="77777777" w:rsidR="007733FD" w:rsidRPr="00135930" w:rsidRDefault="007733FD" w:rsidP="00606955">
            <w:pPr>
              <w:ind w:left="-108" w:right="-61"/>
              <w:jc w:val="center"/>
              <w:outlineLvl w:val="1"/>
              <w:rPr>
                <w:sz w:val="16"/>
                <w:szCs w:val="16"/>
              </w:rPr>
            </w:pPr>
            <w:r w:rsidRPr="00135930">
              <w:rPr>
                <w:sz w:val="16"/>
                <w:szCs w:val="16"/>
              </w:rPr>
              <w:t>3/00628</w:t>
            </w:r>
          </w:p>
        </w:tc>
        <w:tc>
          <w:tcPr>
            <w:tcW w:w="1139" w:type="pct"/>
            <w:tcBorders>
              <w:top w:val="nil"/>
              <w:left w:val="nil"/>
              <w:bottom w:val="single" w:sz="4" w:space="0" w:color="auto"/>
              <w:right w:val="single" w:sz="4" w:space="0" w:color="auto"/>
            </w:tcBorders>
            <w:shd w:val="clear" w:color="auto" w:fill="auto"/>
            <w:vAlign w:val="center"/>
            <w:hideMark/>
          </w:tcPr>
          <w:p w14:paraId="2D0215AC" w14:textId="77777777" w:rsidR="007733FD" w:rsidRPr="00135930" w:rsidRDefault="007733FD" w:rsidP="00606955">
            <w:pPr>
              <w:ind w:left="-13" w:right="-53"/>
              <w:jc w:val="center"/>
              <w:outlineLvl w:val="1"/>
              <w:rPr>
                <w:sz w:val="16"/>
                <w:szCs w:val="16"/>
              </w:rPr>
            </w:pPr>
            <w:r w:rsidRPr="00135930">
              <w:rPr>
                <w:sz w:val="16"/>
                <w:szCs w:val="16"/>
              </w:rPr>
              <w:t>Теплотрасса от ТК школы милиции до ТК Металлургов 70 Ввод в ж.д. Металлургов 70</w:t>
            </w:r>
          </w:p>
        </w:tc>
        <w:tc>
          <w:tcPr>
            <w:tcW w:w="266" w:type="pct"/>
            <w:tcBorders>
              <w:top w:val="nil"/>
              <w:left w:val="nil"/>
              <w:bottom w:val="single" w:sz="4" w:space="0" w:color="auto"/>
              <w:right w:val="single" w:sz="4" w:space="0" w:color="auto"/>
            </w:tcBorders>
            <w:shd w:val="clear" w:color="auto" w:fill="auto"/>
            <w:vAlign w:val="center"/>
            <w:hideMark/>
          </w:tcPr>
          <w:p w14:paraId="440621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33B64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CE5AAF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DBF33C"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E0F1F3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52E23D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153A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B23AE69" w14:textId="77777777" w:rsidR="007733FD" w:rsidRPr="00135930" w:rsidRDefault="007733FD" w:rsidP="00606955">
            <w:pPr>
              <w:ind w:left="-108" w:right="-61"/>
              <w:jc w:val="center"/>
              <w:outlineLvl w:val="1"/>
              <w:rPr>
                <w:sz w:val="16"/>
                <w:szCs w:val="16"/>
              </w:rPr>
            </w:pPr>
            <w:r w:rsidRPr="00135930">
              <w:rPr>
                <w:sz w:val="16"/>
                <w:szCs w:val="16"/>
              </w:rPr>
              <w:t>3/00629</w:t>
            </w:r>
          </w:p>
        </w:tc>
        <w:tc>
          <w:tcPr>
            <w:tcW w:w="1139" w:type="pct"/>
            <w:tcBorders>
              <w:top w:val="nil"/>
              <w:left w:val="nil"/>
              <w:bottom w:val="single" w:sz="4" w:space="0" w:color="auto"/>
              <w:right w:val="single" w:sz="4" w:space="0" w:color="auto"/>
            </w:tcBorders>
            <w:shd w:val="clear" w:color="auto" w:fill="auto"/>
            <w:vAlign w:val="center"/>
            <w:hideMark/>
          </w:tcPr>
          <w:p w14:paraId="72E6A1B9" w14:textId="77777777" w:rsidR="007733FD" w:rsidRPr="00135930" w:rsidRDefault="007733FD" w:rsidP="00606955">
            <w:pPr>
              <w:ind w:left="-13" w:right="-53"/>
              <w:jc w:val="center"/>
              <w:outlineLvl w:val="1"/>
              <w:rPr>
                <w:sz w:val="16"/>
                <w:szCs w:val="16"/>
              </w:rPr>
            </w:pPr>
            <w:r w:rsidRPr="00135930">
              <w:rPr>
                <w:sz w:val="16"/>
                <w:szCs w:val="16"/>
              </w:rPr>
              <w:t>Теплотрасса от ТК ул. металлургов 70 до ТУ ж.д. Металлургов 66,64</w:t>
            </w:r>
          </w:p>
        </w:tc>
        <w:tc>
          <w:tcPr>
            <w:tcW w:w="266" w:type="pct"/>
            <w:tcBorders>
              <w:top w:val="nil"/>
              <w:left w:val="nil"/>
              <w:bottom w:val="single" w:sz="4" w:space="0" w:color="auto"/>
              <w:right w:val="single" w:sz="4" w:space="0" w:color="auto"/>
            </w:tcBorders>
            <w:shd w:val="clear" w:color="auto" w:fill="auto"/>
            <w:vAlign w:val="center"/>
            <w:hideMark/>
          </w:tcPr>
          <w:p w14:paraId="14D71D2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86778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0A524E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85931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1691679"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7900B7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4650D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68E83F" w14:textId="77777777" w:rsidR="007733FD" w:rsidRPr="00135930" w:rsidRDefault="007733FD" w:rsidP="00606955">
            <w:pPr>
              <w:ind w:left="-108" w:right="-61"/>
              <w:jc w:val="center"/>
              <w:outlineLvl w:val="1"/>
              <w:rPr>
                <w:sz w:val="16"/>
                <w:szCs w:val="16"/>
              </w:rPr>
            </w:pPr>
            <w:r w:rsidRPr="00135930">
              <w:rPr>
                <w:sz w:val="16"/>
                <w:szCs w:val="16"/>
              </w:rPr>
              <w:t>3/00630</w:t>
            </w:r>
          </w:p>
        </w:tc>
        <w:tc>
          <w:tcPr>
            <w:tcW w:w="1139" w:type="pct"/>
            <w:tcBorders>
              <w:top w:val="nil"/>
              <w:left w:val="nil"/>
              <w:bottom w:val="single" w:sz="4" w:space="0" w:color="auto"/>
              <w:right w:val="single" w:sz="4" w:space="0" w:color="auto"/>
            </w:tcBorders>
            <w:shd w:val="clear" w:color="auto" w:fill="auto"/>
            <w:vAlign w:val="center"/>
            <w:hideMark/>
          </w:tcPr>
          <w:p w14:paraId="44A26C70" w14:textId="77777777" w:rsidR="007733FD" w:rsidRPr="00135930" w:rsidRDefault="007733FD" w:rsidP="00606955">
            <w:pPr>
              <w:ind w:left="-13" w:right="-53"/>
              <w:jc w:val="center"/>
              <w:outlineLvl w:val="1"/>
              <w:rPr>
                <w:sz w:val="16"/>
                <w:szCs w:val="16"/>
              </w:rPr>
            </w:pPr>
            <w:r w:rsidRPr="00135930">
              <w:rPr>
                <w:sz w:val="16"/>
                <w:szCs w:val="16"/>
              </w:rPr>
              <w:t>Теплотрасса к ж.д. Металлургов 68</w:t>
            </w:r>
          </w:p>
        </w:tc>
        <w:tc>
          <w:tcPr>
            <w:tcW w:w="266" w:type="pct"/>
            <w:tcBorders>
              <w:top w:val="nil"/>
              <w:left w:val="nil"/>
              <w:bottom w:val="single" w:sz="4" w:space="0" w:color="auto"/>
              <w:right w:val="single" w:sz="4" w:space="0" w:color="auto"/>
            </w:tcBorders>
            <w:shd w:val="clear" w:color="auto" w:fill="auto"/>
            <w:vAlign w:val="center"/>
            <w:hideMark/>
          </w:tcPr>
          <w:p w14:paraId="2626DD5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05B4C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1F5519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4908F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BEAD60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20ED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E5012F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97B29B" w14:textId="77777777" w:rsidR="007733FD" w:rsidRPr="00135930" w:rsidRDefault="007733FD" w:rsidP="00606955">
            <w:pPr>
              <w:ind w:left="-108" w:right="-61"/>
              <w:jc w:val="center"/>
              <w:outlineLvl w:val="1"/>
              <w:rPr>
                <w:sz w:val="16"/>
                <w:szCs w:val="16"/>
              </w:rPr>
            </w:pPr>
            <w:r w:rsidRPr="00135930">
              <w:rPr>
                <w:sz w:val="16"/>
                <w:szCs w:val="16"/>
              </w:rPr>
              <w:t>3/00631</w:t>
            </w:r>
          </w:p>
        </w:tc>
        <w:tc>
          <w:tcPr>
            <w:tcW w:w="1139" w:type="pct"/>
            <w:tcBorders>
              <w:top w:val="nil"/>
              <w:left w:val="nil"/>
              <w:bottom w:val="single" w:sz="4" w:space="0" w:color="auto"/>
              <w:right w:val="single" w:sz="4" w:space="0" w:color="auto"/>
            </w:tcBorders>
            <w:shd w:val="clear" w:color="auto" w:fill="auto"/>
            <w:vAlign w:val="center"/>
            <w:hideMark/>
          </w:tcPr>
          <w:p w14:paraId="6BAB92D6" w14:textId="77777777" w:rsidR="007733FD" w:rsidRPr="00135930" w:rsidRDefault="007733FD" w:rsidP="00606955">
            <w:pPr>
              <w:ind w:left="-13" w:right="-53"/>
              <w:jc w:val="center"/>
              <w:outlineLvl w:val="1"/>
              <w:rPr>
                <w:sz w:val="16"/>
                <w:szCs w:val="16"/>
              </w:rPr>
            </w:pPr>
            <w:r w:rsidRPr="00135930">
              <w:rPr>
                <w:sz w:val="16"/>
                <w:szCs w:val="16"/>
              </w:rPr>
              <w:t>Теплотрасса к ж.д. Матросова 22</w:t>
            </w:r>
          </w:p>
        </w:tc>
        <w:tc>
          <w:tcPr>
            <w:tcW w:w="266" w:type="pct"/>
            <w:tcBorders>
              <w:top w:val="nil"/>
              <w:left w:val="nil"/>
              <w:bottom w:val="single" w:sz="4" w:space="0" w:color="auto"/>
              <w:right w:val="single" w:sz="4" w:space="0" w:color="auto"/>
            </w:tcBorders>
            <w:shd w:val="clear" w:color="auto" w:fill="auto"/>
            <w:vAlign w:val="center"/>
            <w:hideMark/>
          </w:tcPr>
          <w:p w14:paraId="302D14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C6DD1E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C1A8D2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A5927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7EFD644"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FBA0A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4035C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F4932E" w14:textId="77777777" w:rsidR="007733FD" w:rsidRPr="00135930" w:rsidRDefault="007733FD" w:rsidP="00606955">
            <w:pPr>
              <w:ind w:left="-108" w:right="-61"/>
              <w:jc w:val="center"/>
              <w:outlineLvl w:val="1"/>
              <w:rPr>
                <w:sz w:val="16"/>
                <w:szCs w:val="16"/>
              </w:rPr>
            </w:pPr>
            <w:r w:rsidRPr="00135930">
              <w:rPr>
                <w:sz w:val="16"/>
                <w:szCs w:val="16"/>
              </w:rPr>
              <w:t>3/01217</w:t>
            </w:r>
          </w:p>
        </w:tc>
        <w:tc>
          <w:tcPr>
            <w:tcW w:w="1139" w:type="pct"/>
            <w:tcBorders>
              <w:top w:val="nil"/>
              <w:left w:val="nil"/>
              <w:bottom w:val="single" w:sz="4" w:space="0" w:color="auto"/>
              <w:right w:val="single" w:sz="4" w:space="0" w:color="auto"/>
            </w:tcBorders>
            <w:shd w:val="clear" w:color="auto" w:fill="auto"/>
            <w:vAlign w:val="center"/>
            <w:hideMark/>
          </w:tcPr>
          <w:p w14:paraId="01BF1273" w14:textId="77777777" w:rsidR="007733FD" w:rsidRPr="00135930" w:rsidRDefault="007733FD" w:rsidP="00606955">
            <w:pPr>
              <w:ind w:left="-13" w:right="-53"/>
              <w:jc w:val="center"/>
              <w:outlineLvl w:val="1"/>
              <w:rPr>
                <w:sz w:val="16"/>
                <w:szCs w:val="16"/>
              </w:rPr>
            </w:pPr>
            <w:r w:rsidRPr="00135930">
              <w:rPr>
                <w:sz w:val="16"/>
                <w:szCs w:val="16"/>
              </w:rPr>
              <w:t>Теплотрасса от ТК Гвардейская 51 до ТУ Мартеновская 30 и от магистрали Д150 у ж.д. Гвардейская 45 в подвале до ТУ Мартеновская 20</w:t>
            </w:r>
          </w:p>
        </w:tc>
        <w:tc>
          <w:tcPr>
            <w:tcW w:w="266" w:type="pct"/>
            <w:tcBorders>
              <w:top w:val="nil"/>
              <w:left w:val="nil"/>
              <w:bottom w:val="single" w:sz="4" w:space="0" w:color="auto"/>
              <w:right w:val="single" w:sz="4" w:space="0" w:color="auto"/>
            </w:tcBorders>
            <w:shd w:val="clear" w:color="auto" w:fill="auto"/>
            <w:vAlign w:val="center"/>
            <w:hideMark/>
          </w:tcPr>
          <w:p w14:paraId="1A3364E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B1A77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A7252A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ED9A304"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E4F9BE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F1CE9B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097DE1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5B0023" w14:textId="77777777" w:rsidR="007733FD" w:rsidRPr="00135930" w:rsidRDefault="007733FD" w:rsidP="00606955">
            <w:pPr>
              <w:ind w:left="-108" w:right="-61"/>
              <w:jc w:val="center"/>
              <w:outlineLvl w:val="1"/>
              <w:rPr>
                <w:sz w:val="16"/>
                <w:szCs w:val="16"/>
              </w:rPr>
            </w:pPr>
            <w:r w:rsidRPr="00135930">
              <w:rPr>
                <w:sz w:val="16"/>
                <w:szCs w:val="16"/>
              </w:rPr>
              <w:t>3/02924</w:t>
            </w:r>
          </w:p>
        </w:tc>
        <w:tc>
          <w:tcPr>
            <w:tcW w:w="1139" w:type="pct"/>
            <w:tcBorders>
              <w:top w:val="nil"/>
              <w:left w:val="nil"/>
              <w:bottom w:val="single" w:sz="4" w:space="0" w:color="auto"/>
              <w:right w:val="single" w:sz="4" w:space="0" w:color="auto"/>
            </w:tcBorders>
            <w:shd w:val="clear" w:color="auto" w:fill="auto"/>
            <w:vAlign w:val="center"/>
            <w:hideMark/>
          </w:tcPr>
          <w:p w14:paraId="1B20FC15" w14:textId="77777777" w:rsidR="007733FD" w:rsidRPr="00135930" w:rsidRDefault="007733FD" w:rsidP="00606955">
            <w:pPr>
              <w:ind w:left="-13" w:right="-53"/>
              <w:jc w:val="center"/>
              <w:outlineLvl w:val="1"/>
              <w:rPr>
                <w:sz w:val="16"/>
                <w:szCs w:val="16"/>
              </w:rPr>
            </w:pPr>
            <w:r w:rsidRPr="00135930">
              <w:rPr>
                <w:sz w:val="16"/>
                <w:szCs w:val="16"/>
              </w:rPr>
              <w:t>Теплотрасса от врезки на магистрали Д300 до ТУ ж.д. Металлургов 36,38 и от магистрали Д300 до ТУ ж.д. Попова 4</w:t>
            </w:r>
          </w:p>
        </w:tc>
        <w:tc>
          <w:tcPr>
            <w:tcW w:w="266" w:type="pct"/>
            <w:tcBorders>
              <w:top w:val="nil"/>
              <w:left w:val="nil"/>
              <w:bottom w:val="single" w:sz="4" w:space="0" w:color="auto"/>
              <w:right w:val="single" w:sz="4" w:space="0" w:color="auto"/>
            </w:tcBorders>
            <w:shd w:val="clear" w:color="auto" w:fill="auto"/>
            <w:vAlign w:val="center"/>
            <w:hideMark/>
          </w:tcPr>
          <w:p w14:paraId="5B73826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5E876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A7DD58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874BA91"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125F41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811DEA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02B24E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304F37" w14:textId="77777777" w:rsidR="007733FD" w:rsidRPr="00135930" w:rsidRDefault="007733FD" w:rsidP="00606955">
            <w:pPr>
              <w:ind w:left="-108" w:right="-61"/>
              <w:jc w:val="center"/>
              <w:outlineLvl w:val="1"/>
              <w:rPr>
                <w:sz w:val="16"/>
                <w:szCs w:val="16"/>
              </w:rPr>
            </w:pPr>
            <w:r w:rsidRPr="00135930">
              <w:rPr>
                <w:sz w:val="16"/>
                <w:szCs w:val="16"/>
              </w:rPr>
              <w:t>3/02928</w:t>
            </w:r>
          </w:p>
        </w:tc>
        <w:tc>
          <w:tcPr>
            <w:tcW w:w="1139" w:type="pct"/>
            <w:tcBorders>
              <w:top w:val="nil"/>
              <w:left w:val="nil"/>
              <w:bottom w:val="single" w:sz="4" w:space="0" w:color="auto"/>
              <w:right w:val="single" w:sz="4" w:space="0" w:color="auto"/>
            </w:tcBorders>
            <w:shd w:val="clear" w:color="auto" w:fill="auto"/>
            <w:vAlign w:val="center"/>
            <w:hideMark/>
          </w:tcPr>
          <w:p w14:paraId="715BE950"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Д100 на Мартеновскую 20 до ТУ ж.д.</w:t>
            </w:r>
          </w:p>
        </w:tc>
        <w:tc>
          <w:tcPr>
            <w:tcW w:w="266" w:type="pct"/>
            <w:tcBorders>
              <w:top w:val="nil"/>
              <w:left w:val="nil"/>
              <w:bottom w:val="single" w:sz="4" w:space="0" w:color="auto"/>
              <w:right w:val="single" w:sz="4" w:space="0" w:color="auto"/>
            </w:tcBorders>
            <w:shd w:val="clear" w:color="auto" w:fill="auto"/>
            <w:vAlign w:val="center"/>
            <w:hideMark/>
          </w:tcPr>
          <w:p w14:paraId="6E12977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49EF1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16577F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B7B37F"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E6DB92B"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65A30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8BC451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34371F" w14:textId="77777777" w:rsidR="007733FD" w:rsidRPr="00135930" w:rsidRDefault="007733FD" w:rsidP="00606955">
            <w:pPr>
              <w:ind w:left="-108" w:right="-61"/>
              <w:jc w:val="center"/>
              <w:outlineLvl w:val="1"/>
              <w:rPr>
                <w:sz w:val="16"/>
                <w:szCs w:val="16"/>
              </w:rPr>
            </w:pPr>
            <w:r w:rsidRPr="00135930">
              <w:rPr>
                <w:sz w:val="16"/>
                <w:szCs w:val="16"/>
              </w:rPr>
              <w:t>3/02975</w:t>
            </w:r>
          </w:p>
        </w:tc>
        <w:tc>
          <w:tcPr>
            <w:tcW w:w="1139" w:type="pct"/>
            <w:tcBorders>
              <w:top w:val="nil"/>
              <w:left w:val="nil"/>
              <w:bottom w:val="single" w:sz="4" w:space="0" w:color="auto"/>
              <w:right w:val="single" w:sz="4" w:space="0" w:color="auto"/>
            </w:tcBorders>
            <w:shd w:val="clear" w:color="auto" w:fill="auto"/>
            <w:vAlign w:val="center"/>
            <w:hideMark/>
          </w:tcPr>
          <w:p w14:paraId="18335B62"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до ТУ ж.д. Матросова 1а</w:t>
            </w:r>
          </w:p>
        </w:tc>
        <w:tc>
          <w:tcPr>
            <w:tcW w:w="266" w:type="pct"/>
            <w:tcBorders>
              <w:top w:val="nil"/>
              <w:left w:val="nil"/>
              <w:bottom w:val="single" w:sz="4" w:space="0" w:color="auto"/>
              <w:right w:val="single" w:sz="4" w:space="0" w:color="auto"/>
            </w:tcBorders>
            <w:shd w:val="clear" w:color="auto" w:fill="auto"/>
            <w:vAlign w:val="center"/>
            <w:hideMark/>
          </w:tcPr>
          <w:p w14:paraId="05457E2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05061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C87AF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B2286A3"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693EF6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455557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ED0845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B275AB" w14:textId="77777777" w:rsidR="007733FD" w:rsidRPr="00135930" w:rsidRDefault="007733FD" w:rsidP="00606955">
            <w:pPr>
              <w:ind w:left="-108" w:right="-61"/>
              <w:jc w:val="center"/>
              <w:outlineLvl w:val="1"/>
              <w:rPr>
                <w:sz w:val="16"/>
                <w:szCs w:val="16"/>
              </w:rPr>
            </w:pPr>
            <w:r w:rsidRPr="00135930">
              <w:rPr>
                <w:sz w:val="16"/>
                <w:szCs w:val="16"/>
              </w:rPr>
              <w:t>3/02978</w:t>
            </w:r>
          </w:p>
        </w:tc>
        <w:tc>
          <w:tcPr>
            <w:tcW w:w="1139" w:type="pct"/>
            <w:tcBorders>
              <w:top w:val="nil"/>
              <w:left w:val="nil"/>
              <w:bottom w:val="single" w:sz="4" w:space="0" w:color="auto"/>
              <w:right w:val="single" w:sz="4" w:space="0" w:color="auto"/>
            </w:tcBorders>
            <w:shd w:val="clear" w:color="auto" w:fill="auto"/>
            <w:vAlign w:val="center"/>
            <w:hideMark/>
          </w:tcPr>
          <w:p w14:paraId="3E58E874" w14:textId="77777777" w:rsidR="007733FD" w:rsidRPr="00135930" w:rsidRDefault="007733FD" w:rsidP="00606955">
            <w:pPr>
              <w:ind w:left="-13" w:right="-53"/>
              <w:jc w:val="center"/>
              <w:outlineLvl w:val="1"/>
              <w:rPr>
                <w:sz w:val="16"/>
                <w:szCs w:val="16"/>
              </w:rPr>
            </w:pPr>
            <w:r w:rsidRPr="00135930">
              <w:rPr>
                <w:sz w:val="16"/>
                <w:szCs w:val="16"/>
              </w:rPr>
              <w:t>Теплотрасса от НСС№2 до ТУ ж.д. Алапаевская 10, Черноморская 2,2а</w:t>
            </w:r>
          </w:p>
        </w:tc>
        <w:tc>
          <w:tcPr>
            <w:tcW w:w="266" w:type="pct"/>
            <w:tcBorders>
              <w:top w:val="nil"/>
              <w:left w:val="nil"/>
              <w:bottom w:val="single" w:sz="4" w:space="0" w:color="auto"/>
              <w:right w:val="single" w:sz="4" w:space="0" w:color="auto"/>
            </w:tcBorders>
            <w:shd w:val="clear" w:color="auto" w:fill="auto"/>
            <w:vAlign w:val="center"/>
            <w:hideMark/>
          </w:tcPr>
          <w:p w14:paraId="73DA80F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930B0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41AF07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881F2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91F38A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DCCA48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69E8CF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70F6E2" w14:textId="77777777" w:rsidR="007733FD" w:rsidRPr="00135930" w:rsidRDefault="007733FD" w:rsidP="00606955">
            <w:pPr>
              <w:ind w:left="-108" w:right="-61"/>
              <w:jc w:val="center"/>
              <w:outlineLvl w:val="1"/>
              <w:rPr>
                <w:sz w:val="16"/>
                <w:szCs w:val="16"/>
              </w:rPr>
            </w:pPr>
            <w:r w:rsidRPr="00135930">
              <w:rPr>
                <w:sz w:val="16"/>
                <w:szCs w:val="16"/>
              </w:rPr>
              <w:t>3064</w:t>
            </w:r>
          </w:p>
        </w:tc>
        <w:tc>
          <w:tcPr>
            <w:tcW w:w="1139" w:type="pct"/>
            <w:tcBorders>
              <w:top w:val="nil"/>
              <w:left w:val="nil"/>
              <w:bottom w:val="single" w:sz="4" w:space="0" w:color="auto"/>
              <w:right w:val="single" w:sz="4" w:space="0" w:color="auto"/>
            </w:tcBorders>
            <w:shd w:val="clear" w:color="auto" w:fill="auto"/>
            <w:vAlign w:val="center"/>
            <w:hideMark/>
          </w:tcPr>
          <w:p w14:paraId="18BC25D4"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№16 по ул. Матросова через НСС 2 до ТК на ул. Гастелло по Гвардейскому бульвару</w:t>
            </w:r>
          </w:p>
        </w:tc>
        <w:tc>
          <w:tcPr>
            <w:tcW w:w="266" w:type="pct"/>
            <w:tcBorders>
              <w:top w:val="nil"/>
              <w:left w:val="nil"/>
              <w:bottom w:val="single" w:sz="4" w:space="0" w:color="auto"/>
              <w:right w:val="single" w:sz="4" w:space="0" w:color="auto"/>
            </w:tcBorders>
            <w:shd w:val="clear" w:color="auto" w:fill="auto"/>
            <w:vAlign w:val="center"/>
            <w:hideMark/>
          </w:tcPr>
          <w:p w14:paraId="0503F4C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D364E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FD35C4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A8889AE"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7316A94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7691D8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37B189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921601" w14:textId="77777777" w:rsidR="007733FD" w:rsidRPr="00135930" w:rsidRDefault="007733FD" w:rsidP="00606955">
            <w:pPr>
              <w:ind w:left="-108" w:right="-61"/>
              <w:jc w:val="center"/>
              <w:outlineLvl w:val="1"/>
              <w:rPr>
                <w:sz w:val="16"/>
                <w:szCs w:val="16"/>
              </w:rPr>
            </w:pPr>
            <w:r w:rsidRPr="00135930">
              <w:rPr>
                <w:sz w:val="16"/>
                <w:szCs w:val="16"/>
              </w:rPr>
              <w:t>3089</w:t>
            </w:r>
          </w:p>
        </w:tc>
        <w:tc>
          <w:tcPr>
            <w:tcW w:w="1139" w:type="pct"/>
            <w:tcBorders>
              <w:top w:val="nil"/>
              <w:left w:val="nil"/>
              <w:bottom w:val="single" w:sz="4" w:space="0" w:color="auto"/>
              <w:right w:val="single" w:sz="4" w:space="0" w:color="auto"/>
            </w:tcBorders>
            <w:shd w:val="clear" w:color="auto" w:fill="auto"/>
            <w:vAlign w:val="center"/>
            <w:hideMark/>
          </w:tcPr>
          <w:p w14:paraId="1E62E208"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ж.д.№4 по ул. Матросова по ул. Металлургов, по ул. Попова до ТК на ул. Солнечную по Гвардейскому бульвару</w:t>
            </w:r>
          </w:p>
        </w:tc>
        <w:tc>
          <w:tcPr>
            <w:tcW w:w="266" w:type="pct"/>
            <w:tcBorders>
              <w:top w:val="nil"/>
              <w:left w:val="nil"/>
              <w:bottom w:val="single" w:sz="4" w:space="0" w:color="auto"/>
              <w:right w:val="single" w:sz="4" w:space="0" w:color="auto"/>
            </w:tcBorders>
            <w:shd w:val="clear" w:color="auto" w:fill="auto"/>
            <w:vAlign w:val="center"/>
            <w:hideMark/>
          </w:tcPr>
          <w:p w14:paraId="5286133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9B00C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17B066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7B07069"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56D5365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C91E13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A0A1A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46AFF24" w14:textId="77777777" w:rsidR="007733FD" w:rsidRPr="00135930" w:rsidRDefault="007733FD" w:rsidP="00606955">
            <w:pPr>
              <w:ind w:left="-108" w:right="-61"/>
              <w:jc w:val="center"/>
              <w:outlineLvl w:val="1"/>
              <w:rPr>
                <w:sz w:val="16"/>
                <w:szCs w:val="16"/>
              </w:rPr>
            </w:pPr>
            <w:r w:rsidRPr="00135930">
              <w:rPr>
                <w:sz w:val="16"/>
                <w:szCs w:val="16"/>
              </w:rPr>
              <w:t>3536</w:t>
            </w:r>
          </w:p>
        </w:tc>
        <w:tc>
          <w:tcPr>
            <w:tcW w:w="1139" w:type="pct"/>
            <w:tcBorders>
              <w:top w:val="nil"/>
              <w:left w:val="nil"/>
              <w:bottom w:val="single" w:sz="4" w:space="0" w:color="auto"/>
              <w:right w:val="single" w:sz="4" w:space="0" w:color="auto"/>
            </w:tcBorders>
            <w:shd w:val="clear" w:color="auto" w:fill="auto"/>
            <w:vAlign w:val="center"/>
            <w:hideMark/>
          </w:tcPr>
          <w:p w14:paraId="47CB0150"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ул. Гастелло по Гвардейскому бульвару до ТК у ж.д. №37 по ул. Гвардейский бульвар</w:t>
            </w:r>
          </w:p>
        </w:tc>
        <w:tc>
          <w:tcPr>
            <w:tcW w:w="266" w:type="pct"/>
            <w:tcBorders>
              <w:top w:val="nil"/>
              <w:left w:val="nil"/>
              <w:bottom w:val="single" w:sz="4" w:space="0" w:color="auto"/>
              <w:right w:val="single" w:sz="4" w:space="0" w:color="auto"/>
            </w:tcBorders>
            <w:shd w:val="clear" w:color="auto" w:fill="auto"/>
            <w:vAlign w:val="center"/>
            <w:hideMark/>
          </w:tcPr>
          <w:p w14:paraId="51FE300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847D5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8C855E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956C91"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1772E01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D0C0EC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7C79C2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66023F" w14:textId="77777777" w:rsidR="007733FD" w:rsidRPr="00135930" w:rsidRDefault="007733FD" w:rsidP="00606955">
            <w:pPr>
              <w:ind w:left="-108" w:right="-61"/>
              <w:jc w:val="center"/>
              <w:outlineLvl w:val="1"/>
              <w:rPr>
                <w:sz w:val="16"/>
                <w:szCs w:val="16"/>
              </w:rPr>
            </w:pPr>
            <w:r w:rsidRPr="00135930">
              <w:rPr>
                <w:sz w:val="16"/>
                <w:szCs w:val="16"/>
              </w:rPr>
              <w:t>37001/1</w:t>
            </w:r>
          </w:p>
        </w:tc>
        <w:tc>
          <w:tcPr>
            <w:tcW w:w="1139" w:type="pct"/>
            <w:tcBorders>
              <w:top w:val="nil"/>
              <w:left w:val="nil"/>
              <w:bottom w:val="single" w:sz="4" w:space="0" w:color="auto"/>
              <w:right w:val="single" w:sz="4" w:space="0" w:color="auto"/>
            </w:tcBorders>
            <w:shd w:val="clear" w:color="auto" w:fill="auto"/>
            <w:vAlign w:val="center"/>
            <w:hideMark/>
          </w:tcPr>
          <w:p w14:paraId="0F70F36C" w14:textId="77777777" w:rsidR="007733FD" w:rsidRPr="00135930" w:rsidRDefault="007733FD" w:rsidP="00606955">
            <w:pPr>
              <w:ind w:left="-13" w:right="-53"/>
              <w:jc w:val="center"/>
              <w:outlineLvl w:val="1"/>
              <w:rPr>
                <w:sz w:val="16"/>
                <w:szCs w:val="16"/>
              </w:rPr>
            </w:pPr>
            <w:r w:rsidRPr="00135930">
              <w:rPr>
                <w:sz w:val="16"/>
                <w:szCs w:val="16"/>
              </w:rPr>
              <w:t>Теплотрасса от ТК у школы №49 по Гвардейскому бульвару до Насосной ст. Смычка и до стены здания ДКЖ "Гагарина"</w:t>
            </w:r>
          </w:p>
        </w:tc>
        <w:tc>
          <w:tcPr>
            <w:tcW w:w="266" w:type="pct"/>
            <w:tcBorders>
              <w:top w:val="nil"/>
              <w:left w:val="nil"/>
              <w:bottom w:val="single" w:sz="4" w:space="0" w:color="auto"/>
              <w:right w:val="single" w:sz="4" w:space="0" w:color="auto"/>
            </w:tcBorders>
            <w:shd w:val="clear" w:color="auto" w:fill="auto"/>
            <w:vAlign w:val="center"/>
            <w:hideMark/>
          </w:tcPr>
          <w:p w14:paraId="7B3723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4B082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28544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A36A0E" w14:textId="77777777" w:rsidR="007733FD" w:rsidRPr="00135930" w:rsidRDefault="007733FD" w:rsidP="00606955">
            <w:pPr>
              <w:ind w:left="-108" w:right="-95"/>
              <w:jc w:val="center"/>
              <w:outlineLvl w:val="1"/>
              <w:rPr>
                <w:sz w:val="16"/>
                <w:szCs w:val="16"/>
              </w:rPr>
            </w:pPr>
            <w:r w:rsidRPr="00135930">
              <w:rPr>
                <w:sz w:val="16"/>
                <w:szCs w:val="16"/>
              </w:rPr>
              <w:t>16.02.06</w:t>
            </w:r>
          </w:p>
        </w:tc>
        <w:tc>
          <w:tcPr>
            <w:tcW w:w="1907" w:type="pct"/>
            <w:tcBorders>
              <w:top w:val="nil"/>
              <w:left w:val="nil"/>
              <w:bottom w:val="single" w:sz="4" w:space="0" w:color="auto"/>
              <w:right w:val="single" w:sz="4" w:space="0" w:color="auto"/>
            </w:tcBorders>
            <w:shd w:val="clear" w:color="auto" w:fill="auto"/>
            <w:vAlign w:val="center"/>
            <w:hideMark/>
          </w:tcPr>
          <w:p w14:paraId="2128619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534DB2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3F03DF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FBED7EA" w14:textId="77777777" w:rsidR="007733FD" w:rsidRPr="00135930" w:rsidRDefault="007733FD" w:rsidP="00606955">
            <w:pPr>
              <w:ind w:left="-108" w:right="-61"/>
              <w:jc w:val="center"/>
              <w:outlineLvl w:val="1"/>
              <w:rPr>
                <w:sz w:val="16"/>
                <w:szCs w:val="16"/>
              </w:rPr>
            </w:pPr>
            <w:r w:rsidRPr="00135930">
              <w:rPr>
                <w:sz w:val="16"/>
                <w:szCs w:val="16"/>
              </w:rPr>
              <w:t>37001/10</w:t>
            </w:r>
          </w:p>
        </w:tc>
        <w:tc>
          <w:tcPr>
            <w:tcW w:w="1139" w:type="pct"/>
            <w:tcBorders>
              <w:top w:val="nil"/>
              <w:left w:val="nil"/>
              <w:bottom w:val="single" w:sz="4" w:space="0" w:color="auto"/>
              <w:right w:val="single" w:sz="4" w:space="0" w:color="auto"/>
            </w:tcBorders>
            <w:shd w:val="clear" w:color="auto" w:fill="auto"/>
            <w:vAlign w:val="center"/>
            <w:hideMark/>
          </w:tcPr>
          <w:p w14:paraId="176E1223" w14:textId="77777777" w:rsidR="007733FD" w:rsidRPr="00135930" w:rsidRDefault="007733FD" w:rsidP="00606955">
            <w:pPr>
              <w:ind w:left="-13" w:right="-53"/>
              <w:jc w:val="center"/>
              <w:outlineLvl w:val="1"/>
              <w:rPr>
                <w:sz w:val="16"/>
                <w:szCs w:val="16"/>
              </w:rPr>
            </w:pPr>
            <w:r w:rsidRPr="00135930">
              <w:rPr>
                <w:sz w:val="16"/>
                <w:szCs w:val="16"/>
              </w:rPr>
              <w:t>Теплотрасса от ТК №36 у ж.д. № 13 по ул. Красных Зорь на ж.д. № 9,13,15 а по ул. Красных Зорь , ж.д. № 6,4,2,2а по ул. Хохрякова</w:t>
            </w:r>
          </w:p>
        </w:tc>
        <w:tc>
          <w:tcPr>
            <w:tcW w:w="266" w:type="pct"/>
            <w:tcBorders>
              <w:top w:val="nil"/>
              <w:left w:val="nil"/>
              <w:bottom w:val="single" w:sz="4" w:space="0" w:color="auto"/>
              <w:right w:val="single" w:sz="4" w:space="0" w:color="auto"/>
            </w:tcBorders>
            <w:shd w:val="clear" w:color="auto" w:fill="auto"/>
            <w:vAlign w:val="center"/>
            <w:hideMark/>
          </w:tcPr>
          <w:p w14:paraId="74BA924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48B2F5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AA3422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2E3C3E"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3CCA017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CA653F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A7B142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8603A6" w14:textId="77777777" w:rsidR="007733FD" w:rsidRPr="00135930" w:rsidRDefault="007733FD" w:rsidP="00606955">
            <w:pPr>
              <w:ind w:left="-108" w:right="-61"/>
              <w:jc w:val="center"/>
              <w:outlineLvl w:val="1"/>
              <w:rPr>
                <w:sz w:val="16"/>
                <w:szCs w:val="16"/>
              </w:rPr>
            </w:pPr>
            <w:r w:rsidRPr="00135930">
              <w:rPr>
                <w:sz w:val="16"/>
                <w:szCs w:val="16"/>
              </w:rPr>
              <w:t>37001/11</w:t>
            </w:r>
          </w:p>
        </w:tc>
        <w:tc>
          <w:tcPr>
            <w:tcW w:w="1139" w:type="pct"/>
            <w:tcBorders>
              <w:top w:val="nil"/>
              <w:left w:val="nil"/>
              <w:bottom w:val="single" w:sz="4" w:space="0" w:color="auto"/>
              <w:right w:val="single" w:sz="4" w:space="0" w:color="auto"/>
            </w:tcBorders>
            <w:shd w:val="clear" w:color="auto" w:fill="auto"/>
            <w:vAlign w:val="center"/>
            <w:hideMark/>
          </w:tcPr>
          <w:p w14:paraId="5A46C5C1" w14:textId="77777777" w:rsidR="007733FD" w:rsidRPr="00135930" w:rsidRDefault="007733FD" w:rsidP="00606955">
            <w:pPr>
              <w:ind w:left="-13" w:right="-53"/>
              <w:jc w:val="center"/>
              <w:outlineLvl w:val="1"/>
              <w:rPr>
                <w:sz w:val="16"/>
                <w:szCs w:val="16"/>
              </w:rPr>
            </w:pPr>
            <w:r w:rsidRPr="00135930">
              <w:rPr>
                <w:sz w:val="16"/>
                <w:szCs w:val="16"/>
              </w:rPr>
              <w:t>Теплотрасса от ТК № 41 у ж.д. № 19 по ул. Красных Зорь на ж.д. № 1,5 по ул. Хохрякова</w:t>
            </w:r>
          </w:p>
        </w:tc>
        <w:tc>
          <w:tcPr>
            <w:tcW w:w="266" w:type="pct"/>
            <w:tcBorders>
              <w:top w:val="nil"/>
              <w:left w:val="nil"/>
              <w:bottom w:val="single" w:sz="4" w:space="0" w:color="auto"/>
              <w:right w:val="single" w:sz="4" w:space="0" w:color="auto"/>
            </w:tcBorders>
            <w:shd w:val="clear" w:color="auto" w:fill="auto"/>
            <w:vAlign w:val="center"/>
            <w:hideMark/>
          </w:tcPr>
          <w:p w14:paraId="681D5DC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9A3348B"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5239A8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EB10D2"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01F1067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926D6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7B642F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C02A6E" w14:textId="77777777" w:rsidR="007733FD" w:rsidRPr="00135930" w:rsidRDefault="007733FD" w:rsidP="00606955">
            <w:pPr>
              <w:ind w:left="-108" w:right="-61"/>
              <w:jc w:val="center"/>
              <w:outlineLvl w:val="1"/>
              <w:rPr>
                <w:sz w:val="16"/>
                <w:szCs w:val="16"/>
              </w:rPr>
            </w:pPr>
            <w:r w:rsidRPr="00135930">
              <w:rPr>
                <w:sz w:val="16"/>
                <w:szCs w:val="16"/>
              </w:rPr>
              <w:t>37001/12</w:t>
            </w:r>
          </w:p>
        </w:tc>
        <w:tc>
          <w:tcPr>
            <w:tcW w:w="1139" w:type="pct"/>
            <w:tcBorders>
              <w:top w:val="nil"/>
              <w:left w:val="nil"/>
              <w:bottom w:val="single" w:sz="4" w:space="0" w:color="auto"/>
              <w:right w:val="single" w:sz="4" w:space="0" w:color="auto"/>
            </w:tcBorders>
            <w:shd w:val="clear" w:color="auto" w:fill="auto"/>
            <w:vAlign w:val="center"/>
            <w:hideMark/>
          </w:tcPr>
          <w:p w14:paraId="1D287BC7" w14:textId="77777777" w:rsidR="007733FD" w:rsidRPr="00135930" w:rsidRDefault="007733FD" w:rsidP="00606955">
            <w:pPr>
              <w:ind w:left="-13" w:right="-53"/>
              <w:jc w:val="center"/>
              <w:outlineLvl w:val="1"/>
              <w:rPr>
                <w:sz w:val="16"/>
                <w:szCs w:val="16"/>
              </w:rPr>
            </w:pPr>
            <w:r w:rsidRPr="00135930">
              <w:rPr>
                <w:sz w:val="16"/>
                <w:szCs w:val="16"/>
              </w:rPr>
              <w:t>Телпотрасса от ТК № 21 у ж.д. № 47 по ул. Землячки на ж.д. № 24,26,41,35 по ул. К. Пылаева</w:t>
            </w:r>
          </w:p>
        </w:tc>
        <w:tc>
          <w:tcPr>
            <w:tcW w:w="266" w:type="pct"/>
            <w:tcBorders>
              <w:top w:val="nil"/>
              <w:left w:val="nil"/>
              <w:bottom w:val="single" w:sz="4" w:space="0" w:color="auto"/>
              <w:right w:val="single" w:sz="4" w:space="0" w:color="auto"/>
            </w:tcBorders>
            <w:shd w:val="clear" w:color="auto" w:fill="auto"/>
            <w:vAlign w:val="center"/>
            <w:hideMark/>
          </w:tcPr>
          <w:p w14:paraId="3521558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ADA62B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70A2EC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B1140F"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205B4AC9"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950B17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73F7A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347BF7" w14:textId="77777777" w:rsidR="007733FD" w:rsidRPr="00135930" w:rsidRDefault="007733FD" w:rsidP="00606955">
            <w:pPr>
              <w:ind w:left="-108" w:right="-61"/>
              <w:jc w:val="center"/>
              <w:outlineLvl w:val="1"/>
              <w:rPr>
                <w:sz w:val="16"/>
                <w:szCs w:val="16"/>
              </w:rPr>
            </w:pPr>
            <w:r w:rsidRPr="00135930">
              <w:rPr>
                <w:sz w:val="16"/>
                <w:szCs w:val="16"/>
              </w:rPr>
              <w:t>37001/13</w:t>
            </w:r>
          </w:p>
        </w:tc>
        <w:tc>
          <w:tcPr>
            <w:tcW w:w="1139" w:type="pct"/>
            <w:tcBorders>
              <w:top w:val="nil"/>
              <w:left w:val="nil"/>
              <w:bottom w:val="single" w:sz="4" w:space="0" w:color="auto"/>
              <w:right w:val="single" w:sz="4" w:space="0" w:color="auto"/>
            </w:tcBorders>
            <w:shd w:val="clear" w:color="auto" w:fill="auto"/>
            <w:vAlign w:val="center"/>
            <w:hideMark/>
          </w:tcPr>
          <w:p w14:paraId="268471F9" w14:textId="77777777" w:rsidR="007733FD" w:rsidRPr="00135930" w:rsidRDefault="007733FD" w:rsidP="00606955">
            <w:pPr>
              <w:ind w:left="-13" w:right="-53"/>
              <w:jc w:val="center"/>
              <w:outlineLvl w:val="1"/>
              <w:rPr>
                <w:sz w:val="16"/>
                <w:szCs w:val="16"/>
              </w:rPr>
            </w:pPr>
            <w:r w:rsidRPr="00135930">
              <w:rPr>
                <w:sz w:val="16"/>
                <w:szCs w:val="16"/>
              </w:rPr>
              <w:t>Ввод в ж.д. Металлургов 72</w:t>
            </w:r>
          </w:p>
        </w:tc>
        <w:tc>
          <w:tcPr>
            <w:tcW w:w="266" w:type="pct"/>
            <w:tcBorders>
              <w:top w:val="nil"/>
              <w:left w:val="nil"/>
              <w:bottom w:val="single" w:sz="4" w:space="0" w:color="auto"/>
              <w:right w:val="single" w:sz="4" w:space="0" w:color="auto"/>
            </w:tcBorders>
            <w:shd w:val="clear" w:color="auto" w:fill="auto"/>
            <w:vAlign w:val="center"/>
            <w:hideMark/>
          </w:tcPr>
          <w:p w14:paraId="42151C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EF7DE5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618D27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4F27E6"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14BA886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30EEBA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062CE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1F1B204" w14:textId="77777777" w:rsidR="007733FD" w:rsidRPr="00135930" w:rsidRDefault="007733FD" w:rsidP="00606955">
            <w:pPr>
              <w:ind w:left="-108" w:right="-61"/>
              <w:jc w:val="center"/>
              <w:outlineLvl w:val="1"/>
              <w:rPr>
                <w:sz w:val="16"/>
                <w:szCs w:val="16"/>
              </w:rPr>
            </w:pPr>
            <w:r w:rsidRPr="00135930">
              <w:rPr>
                <w:sz w:val="16"/>
                <w:szCs w:val="16"/>
              </w:rPr>
              <w:t>37001/14</w:t>
            </w:r>
          </w:p>
        </w:tc>
        <w:tc>
          <w:tcPr>
            <w:tcW w:w="1139" w:type="pct"/>
            <w:tcBorders>
              <w:top w:val="nil"/>
              <w:left w:val="nil"/>
              <w:bottom w:val="single" w:sz="4" w:space="0" w:color="auto"/>
              <w:right w:val="single" w:sz="4" w:space="0" w:color="auto"/>
            </w:tcBorders>
            <w:shd w:val="clear" w:color="auto" w:fill="auto"/>
            <w:vAlign w:val="center"/>
            <w:hideMark/>
          </w:tcPr>
          <w:p w14:paraId="70471B31" w14:textId="77777777" w:rsidR="007733FD" w:rsidRPr="00135930" w:rsidRDefault="007733FD" w:rsidP="00606955">
            <w:pPr>
              <w:ind w:left="-13" w:right="-53"/>
              <w:jc w:val="center"/>
              <w:outlineLvl w:val="1"/>
              <w:rPr>
                <w:sz w:val="16"/>
                <w:szCs w:val="16"/>
              </w:rPr>
            </w:pPr>
            <w:r w:rsidRPr="00135930">
              <w:rPr>
                <w:sz w:val="16"/>
                <w:szCs w:val="16"/>
              </w:rPr>
              <w:t>Ввода в ж.д. № 4,6 по ул. К. Пылаева</w:t>
            </w:r>
          </w:p>
        </w:tc>
        <w:tc>
          <w:tcPr>
            <w:tcW w:w="266" w:type="pct"/>
            <w:tcBorders>
              <w:top w:val="nil"/>
              <w:left w:val="nil"/>
              <w:bottom w:val="single" w:sz="4" w:space="0" w:color="auto"/>
              <w:right w:val="single" w:sz="4" w:space="0" w:color="auto"/>
            </w:tcBorders>
            <w:shd w:val="clear" w:color="auto" w:fill="auto"/>
            <w:vAlign w:val="center"/>
            <w:hideMark/>
          </w:tcPr>
          <w:p w14:paraId="72EB1B8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08C56F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2F1603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1048B3F"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065EE05C"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0D1CF3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B126D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F51978" w14:textId="77777777" w:rsidR="007733FD" w:rsidRPr="00135930" w:rsidRDefault="007733FD" w:rsidP="00606955">
            <w:pPr>
              <w:ind w:left="-108" w:right="-61"/>
              <w:jc w:val="center"/>
              <w:outlineLvl w:val="1"/>
              <w:rPr>
                <w:sz w:val="16"/>
                <w:szCs w:val="16"/>
              </w:rPr>
            </w:pPr>
            <w:r w:rsidRPr="00135930">
              <w:rPr>
                <w:sz w:val="16"/>
                <w:szCs w:val="16"/>
              </w:rPr>
              <w:t>37001/2</w:t>
            </w:r>
          </w:p>
        </w:tc>
        <w:tc>
          <w:tcPr>
            <w:tcW w:w="1139" w:type="pct"/>
            <w:tcBorders>
              <w:top w:val="nil"/>
              <w:left w:val="nil"/>
              <w:bottom w:val="single" w:sz="4" w:space="0" w:color="auto"/>
              <w:right w:val="single" w:sz="4" w:space="0" w:color="auto"/>
            </w:tcBorders>
            <w:shd w:val="clear" w:color="auto" w:fill="auto"/>
            <w:vAlign w:val="center"/>
            <w:hideMark/>
          </w:tcPr>
          <w:p w14:paraId="4CDEF27D" w14:textId="77777777" w:rsidR="007733FD" w:rsidRPr="00135930" w:rsidRDefault="007733FD" w:rsidP="00606955">
            <w:pPr>
              <w:ind w:left="-13" w:right="-53"/>
              <w:jc w:val="center"/>
              <w:outlineLvl w:val="1"/>
              <w:rPr>
                <w:sz w:val="16"/>
                <w:szCs w:val="16"/>
              </w:rPr>
            </w:pPr>
            <w:r w:rsidRPr="00135930">
              <w:rPr>
                <w:sz w:val="16"/>
                <w:szCs w:val="16"/>
              </w:rPr>
              <w:t>Теплотрасса от ТК №6 у ж.д.№22 по ул. Хохрякова на ж.д. №18,20,22,24,22а по ул. Хохрякова, на ж.д. №37,35,33 по ул. Землячки, на ж.д. №17 по ул. Малышева</w:t>
            </w:r>
          </w:p>
        </w:tc>
        <w:tc>
          <w:tcPr>
            <w:tcW w:w="266" w:type="pct"/>
            <w:tcBorders>
              <w:top w:val="nil"/>
              <w:left w:val="nil"/>
              <w:bottom w:val="single" w:sz="4" w:space="0" w:color="auto"/>
              <w:right w:val="single" w:sz="4" w:space="0" w:color="auto"/>
            </w:tcBorders>
            <w:shd w:val="clear" w:color="auto" w:fill="auto"/>
            <w:vAlign w:val="center"/>
            <w:hideMark/>
          </w:tcPr>
          <w:p w14:paraId="2009782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652783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DA6A8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A34F497" w14:textId="77777777" w:rsidR="007733FD" w:rsidRPr="00135930" w:rsidRDefault="007733FD" w:rsidP="00606955">
            <w:pPr>
              <w:ind w:left="-108" w:right="-95"/>
              <w:jc w:val="center"/>
              <w:outlineLvl w:val="1"/>
              <w:rPr>
                <w:sz w:val="16"/>
                <w:szCs w:val="16"/>
              </w:rPr>
            </w:pPr>
            <w:r w:rsidRPr="00135930">
              <w:rPr>
                <w:sz w:val="16"/>
                <w:szCs w:val="16"/>
              </w:rPr>
              <w:t>16.02.06</w:t>
            </w:r>
          </w:p>
        </w:tc>
        <w:tc>
          <w:tcPr>
            <w:tcW w:w="1907" w:type="pct"/>
            <w:tcBorders>
              <w:top w:val="nil"/>
              <w:left w:val="nil"/>
              <w:bottom w:val="single" w:sz="4" w:space="0" w:color="auto"/>
              <w:right w:val="single" w:sz="4" w:space="0" w:color="auto"/>
            </w:tcBorders>
            <w:shd w:val="clear" w:color="auto" w:fill="auto"/>
            <w:vAlign w:val="center"/>
            <w:hideMark/>
          </w:tcPr>
          <w:p w14:paraId="2C9805E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F26EF2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140E22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E2B31F5" w14:textId="77777777" w:rsidR="007733FD" w:rsidRPr="00135930" w:rsidRDefault="007733FD" w:rsidP="00606955">
            <w:pPr>
              <w:ind w:left="-108" w:right="-61"/>
              <w:jc w:val="center"/>
              <w:outlineLvl w:val="1"/>
              <w:rPr>
                <w:sz w:val="16"/>
                <w:szCs w:val="16"/>
              </w:rPr>
            </w:pPr>
            <w:r w:rsidRPr="00135930">
              <w:rPr>
                <w:sz w:val="16"/>
                <w:szCs w:val="16"/>
              </w:rPr>
              <w:t>37001/3</w:t>
            </w:r>
          </w:p>
        </w:tc>
        <w:tc>
          <w:tcPr>
            <w:tcW w:w="1139" w:type="pct"/>
            <w:tcBorders>
              <w:top w:val="nil"/>
              <w:left w:val="nil"/>
              <w:bottom w:val="single" w:sz="4" w:space="0" w:color="auto"/>
              <w:right w:val="single" w:sz="4" w:space="0" w:color="auto"/>
            </w:tcBorders>
            <w:shd w:val="clear" w:color="auto" w:fill="auto"/>
            <w:vAlign w:val="center"/>
            <w:hideMark/>
          </w:tcPr>
          <w:p w14:paraId="0A2884F6" w14:textId="77777777" w:rsidR="007733FD" w:rsidRPr="00135930" w:rsidRDefault="007733FD" w:rsidP="00606955">
            <w:pPr>
              <w:ind w:left="-13" w:right="-53"/>
              <w:jc w:val="center"/>
              <w:outlineLvl w:val="1"/>
              <w:rPr>
                <w:sz w:val="16"/>
                <w:szCs w:val="16"/>
              </w:rPr>
            </w:pPr>
            <w:r w:rsidRPr="00135930">
              <w:rPr>
                <w:sz w:val="16"/>
                <w:szCs w:val="16"/>
              </w:rPr>
              <w:t>Теплотрасса от ТК №50 у ж.д.№16 по ул. Хохрякова до ТК №58 у ж.д. №9 по ул. Малышева. Ввода в ж.д. №16 по ул. Хохрякова,  ж.д. №66,62 по ул. Гвардейский бульвар, ж.д. №9,11 по ул. Малышева</w:t>
            </w:r>
          </w:p>
        </w:tc>
        <w:tc>
          <w:tcPr>
            <w:tcW w:w="266" w:type="pct"/>
            <w:tcBorders>
              <w:top w:val="nil"/>
              <w:left w:val="nil"/>
              <w:bottom w:val="single" w:sz="4" w:space="0" w:color="auto"/>
              <w:right w:val="single" w:sz="4" w:space="0" w:color="auto"/>
            </w:tcBorders>
            <w:shd w:val="clear" w:color="auto" w:fill="auto"/>
            <w:vAlign w:val="center"/>
            <w:hideMark/>
          </w:tcPr>
          <w:p w14:paraId="4F8175B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48D7E4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31C4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4E4ADD"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319ABA8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7F1C5E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06D2E1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13048A9" w14:textId="77777777" w:rsidR="007733FD" w:rsidRPr="00135930" w:rsidRDefault="007733FD" w:rsidP="00606955">
            <w:pPr>
              <w:ind w:left="-108" w:right="-61"/>
              <w:jc w:val="center"/>
              <w:outlineLvl w:val="1"/>
              <w:rPr>
                <w:sz w:val="16"/>
                <w:szCs w:val="16"/>
              </w:rPr>
            </w:pPr>
            <w:r w:rsidRPr="00135930">
              <w:rPr>
                <w:sz w:val="16"/>
                <w:szCs w:val="16"/>
              </w:rPr>
              <w:t>37001/4</w:t>
            </w:r>
          </w:p>
        </w:tc>
        <w:tc>
          <w:tcPr>
            <w:tcW w:w="1139" w:type="pct"/>
            <w:tcBorders>
              <w:top w:val="nil"/>
              <w:left w:val="nil"/>
              <w:bottom w:val="single" w:sz="4" w:space="0" w:color="auto"/>
              <w:right w:val="single" w:sz="4" w:space="0" w:color="auto"/>
            </w:tcBorders>
            <w:shd w:val="clear" w:color="auto" w:fill="auto"/>
            <w:vAlign w:val="center"/>
            <w:hideMark/>
          </w:tcPr>
          <w:p w14:paraId="54603D1B" w14:textId="77777777" w:rsidR="007733FD" w:rsidRPr="00135930" w:rsidRDefault="007733FD" w:rsidP="00606955">
            <w:pPr>
              <w:ind w:left="-13" w:right="-53"/>
              <w:jc w:val="center"/>
              <w:outlineLvl w:val="1"/>
              <w:rPr>
                <w:sz w:val="16"/>
                <w:szCs w:val="16"/>
              </w:rPr>
            </w:pPr>
            <w:r w:rsidRPr="00135930">
              <w:rPr>
                <w:sz w:val="16"/>
                <w:szCs w:val="16"/>
              </w:rPr>
              <w:t>Теплотрасса от ТК № 50 у ж.д. № 16 по ул. Хохрякова на ж.д. № 14,12,10,8 по ул. Хохрякова и на ж.д. № 61,63 по ул. Гвардейский бульвар, на ж.д. №16 по ул. Красных Зорь</w:t>
            </w:r>
          </w:p>
        </w:tc>
        <w:tc>
          <w:tcPr>
            <w:tcW w:w="266" w:type="pct"/>
            <w:tcBorders>
              <w:top w:val="nil"/>
              <w:left w:val="nil"/>
              <w:bottom w:val="single" w:sz="4" w:space="0" w:color="auto"/>
              <w:right w:val="single" w:sz="4" w:space="0" w:color="auto"/>
            </w:tcBorders>
            <w:shd w:val="clear" w:color="auto" w:fill="auto"/>
            <w:vAlign w:val="center"/>
            <w:hideMark/>
          </w:tcPr>
          <w:p w14:paraId="0B151A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97943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91CE4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47623DD"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534AC5A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68E695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DD845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8DF469" w14:textId="77777777" w:rsidR="007733FD" w:rsidRPr="00135930" w:rsidRDefault="007733FD" w:rsidP="00606955">
            <w:pPr>
              <w:ind w:left="-108" w:right="-61"/>
              <w:jc w:val="center"/>
              <w:outlineLvl w:val="1"/>
              <w:rPr>
                <w:sz w:val="16"/>
                <w:szCs w:val="16"/>
              </w:rPr>
            </w:pPr>
            <w:r w:rsidRPr="00135930">
              <w:rPr>
                <w:sz w:val="16"/>
                <w:szCs w:val="16"/>
              </w:rPr>
              <w:t>37001/5</w:t>
            </w:r>
          </w:p>
        </w:tc>
        <w:tc>
          <w:tcPr>
            <w:tcW w:w="1139" w:type="pct"/>
            <w:tcBorders>
              <w:top w:val="nil"/>
              <w:left w:val="nil"/>
              <w:bottom w:val="single" w:sz="4" w:space="0" w:color="auto"/>
              <w:right w:val="single" w:sz="4" w:space="0" w:color="auto"/>
            </w:tcBorders>
            <w:shd w:val="clear" w:color="auto" w:fill="auto"/>
            <w:vAlign w:val="center"/>
            <w:hideMark/>
          </w:tcPr>
          <w:p w14:paraId="6BE621A1" w14:textId="77777777" w:rsidR="007733FD" w:rsidRPr="00135930" w:rsidRDefault="007733FD" w:rsidP="00606955">
            <w:pPr>
              <w:ind w:left="-13" w:right="-53"/>
              <w:jc w:val="center"/>
              <w:outlineLvl w:val="1"/>
              <w:rPr>
                <w:sz w:val="16"/>
                <w:szCs w:val="16"/>
              </w:rPr>
            </w:pPr>
            <w:r w:rsidRPr="00135930">
              <w:rPr>
                <w:sz w:val="16"/>
                <w:szCs w:val="16"/>
              </w:rPr>
              <w:t>Теплотрасса от ТК №2 у насосной до ж.д. №25,27,29 по ул. Хохрякова</w:t>
            </w:r>
          </w:p>
        </w:tc>
        <w:tc>
          <w:tcPr>
            <w:tcW w:w="266" w:type="pct"/>
            <w:tcBorders>
              <w:top w:val="nil"/>
              <w:left w:val="nil"/>
              <w:bottom w:val="single" w:sz="4" w:space="0" w:color="auto"/>
              <w:right w:val="single" w:sz="4" w:space="0" w:color="auto"/>
            </w:tcBorders>
            <w:shd w:val="clear" w:color="auto" w:fill="auto"/>
            <w:vAlign w:val="center"/>
            <w:hideMark/>
          </w:tcPr>
          <w:p w14:paraId="76A5143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06B15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9CE4B9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35E845"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411C7CCD"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CECA73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4B16F2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E922C1" w14:textId="77777777" w:rsidR="007733FD" w:rsidRPr="00135930" w:rsidRDefault="007733FD" w:rsidP="00606955">
            <w:pPr>
              <w:ind w:left="-108" w:right="-61"/>
              <w:jc w:val="center"/>
              <w:outlineLvl w:val="1"/>
              <w:rPr>
                <w:sz w:val="16"/>
                <w:szCs w:val="16"/>
              </w:rPr>
            </w:pPr>
            <w:r w:rsidRPr="00135930">
              <w:rPr>
                <w:sz w:val="16"/>
                <w:szCs w:val="16"/>
              </w:rPr>
              <w:t>37001/6</w:t>
            </w:r>
          </w:p>
        </w:tc>
        <w:tc>
          <w:tcPr>
            <w:tcW w:w="1139" w:type="pct"/>
            <w:tcBorders>
              <w:top w:val="nil"/>
              <w:left w:val="nil"/>
              <w:bottom w:val="single" w:sz="4" w:space="0" w:color="auto"/>
              <w:right w:val="single" w:sz="4" w:space="0" w:color="auto"/>
            </w:tcBorders>
            <w:shd w:val="clear" w:color="auto" w:fill="auto"/>
            <w:vAlign w:val="center"/>
            <w:hideMark/>
          </w:tcPr>
          <w:p w14:paraId="66E6FB29" w14:textId="77777777" w:rsidR="007733FD" w:rsidRPr="00135930" w:rsidRDefault="007733FD" w:rsidP="00606955">
            <w:pPr>
              <w:ind w:left="-13" w:right="-53"/>
              <w:jc w:val="center"/>
              <w:outlineLvl w:val="1"/>
              <w:rPr>
                <w:sz w:val="16"/>
                <w:szCs w:val="16"/>
              </w:rPr>
            </w:pPr>
            <w:r w:rsidRPr="00135930">
              <w:rPr>
                <w:sz w:val="16"/>
                <w:szCs w:val="16"/>
              </w:rPr>
              <w:t>Теплотрасса от ТК №3 у ж.д. №25 по ул. Хохрякова на ж.д. № 45,43 по ул. Землячки , на Д/сад № 58 , школу № 144</w:t>
            </w:r>
          </w:p>
        </w:tc>
        <w:tc>
          <w:tcPr>
            <w:tcW w:w="266" w:type="pct"/>
            <w:tcBorders>
              <w:top w:val="nil"/>
              <w:left w:val="nil"/>
              <w:bottom w:val="single" w:sz="4" w:space="0" w:color="auto"/>
              <w:right w:val="single" w:sz="4" w:space="0" w:color="auto"/>
            </w:tcBorders>
            <w:shd w:val="clear" w:color="auto" w:fill="auto"/>
            <w:vAlign w:val="center"/>
            <w:hideMark/>
          </w:tcPr>
          <w:p w14:paraId="463E44D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DE2AF2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C65A7C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E37EB9"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2C8166D6"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B52DB3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2D2E4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602FE39" w14:textId="77777777" w:rsidR="007733FD" w:rsidRPr="00135930" w:rsidRDefault="007733FD" w:rsidP="00606955">
            <w:pPr>
              <w:ind w:left="-108" w:right="-61"/>
              <w:jc w:val="center"/>
              <w:outlineLvl w:val="1"/>
              <w:rPr>
                <w:sz w:val="16"/>
                <w:szCs w:val="16"/>
              </w:rPr>
            </w:pPr>
            <w:r w:rsidRPr="00135930">
              <w:rPr>
                <w:sz w:val="16"/>
                <w:szCs w:val="16"/>
              </w:rPr>
              <w:t>37001/7</w:t>
            </w:r>
          </w:p>
        </w:tc>
        <w:tc>
          <w:tcPr>
            <w:tcW w:w="1139" w:type="pct"/>
            <w:tcBorders>
              <w:top w:val="nil"/>
              <w:left w:val="nil"/>
              <w:bottom w:val="single" w:sz="4" w:space="0" w:color="auto"/>
              <w:right w:val="single" w:sz="4" w:space="0" w:color="auto"/>
            </w:tcBorders>
            <w:shd w:val="clear" w:color="auto" w:fill="auto"/>
            <w:vAlign w:val="center"/>
            <w:hideMark/>
          </w:tcPr>
          <w:p w14:paraId="0BDF8144" w14:textId="77777777" w:rsidR="007733FD" w:rsidRPr="00135930" w:rsidRDefault="007733FD" w:rsidP="00606955">
            <w:pPr>
              <w:ind w:left="-13" w:right="-53"/>
              <w:jc w:val="center"/>
              <w:outlineLvl w:val="1"/>
              <w:rPr>
                <w:sz w:val="16"/>
                <w:szCs w:val="16"/>
              </w:rPr>
            </w:pPr>
            <w:r w:rsidRPr="00135930">
              <w:rPr>
                <w:sz w:val="16"/>
                <w:szCs w:val="16"/>
              </w:rPr>
              <w:t>Теплотрасса от ТК № 17 у ДКЖ "Гагарина" до ж.д. № 20,20а,22, по ул. К. Пылаева и ж.д. №49,47 по ул. Землячки</w:t>
            </w:r>
          </w:p>
        </w:tc>
        <w:tc>
          <w:tcPr>
            <w:tcW w:w="266" w:type="pct"/>
            <w:tcBorders>
              <w:top w:val="nil"/>
              <w:left w:val="nil"/>
              <w:bottom w:val="single" w:sz="4" w:space="0" w:color="auto"/>
              <w:right w:val="single" w:sz="4" w:space="0" w:color="auto"/>
            </w:tcBorders>
            <w:shd w:val="clear" w:color="auto" w:fill="auto"/>
            <w:vAlign w:val="center"/>
            <w:hideMark/>
          </w:tcPr>
          <w:p w14:paraId="186EB5C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40E70A"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6EC509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DD52AE"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3FB9A72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04EDAD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4F3C1E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548BDD" w14:textId="77777777" w:rsidR="007733FD" w:rsidRPr="00135930" w:rsidRDefault="007733FD" w:rsidP="00606955">
            <w:pPr>
              <w:ind w:left="-108" w:right="-61"/>
              <w:jc w:val="center"/>
              <w:outlineLvl w:val="1"/>
              <w:rPr>
                <w:sz w:val="16"/>
                <w:szCs w:val="16"/>
              </w:rPr>
            </w:pPr>
            <w:r w:rsidRPr="00135930">
              <w:rPr>
                <w:sz w:val="16"/>
                <w:szCs w:val="16"/>
              </w:rPr>
              <w:t>37001/8</w:t>
            </w:r>
          </w:p>
        </w:tc>
        <w:tc>
          <w:tcPr>
            <w:tcW w:w="1139" w:type="pct"/>
            <w:tcBorders>
              <w:top w:val="nil"/>
              <w:left w:val="nil"/>
              <w:bottom w:val="single" w:sz="4" w:space="0" w:color="auto"/>
              <w:right w:val="single" w:sz="4" w:space="0" w:color="auto"/>
            </w:tcBorders>
            <w:shd w:val="clear" w:color="auto" w:fill="auto"/>
            <w:vAlign w:val="center"/>
            <w:hideMark/>
          </w:tcPr>
          <w:p w14:paraId="0286A117" w14:textId="77777777" w:rsidR="007733FD" w:rsidRPr="00135930" w:rsidRDefault="007733FD" w:rsidP="00606955">
            <w:pPr>
              <w:ind w:left="-13" w:right="-53"/>
              <w:jc w:val="center"/>
              <w:outlineLvl w:val="1"/>
              <w:rPr>
                <w:sz w:val="16"/>
                <w:szCs w:val="16"/>
              </w:rPr>
            </w:pPr>
            <w:r w:rsidRPr="00135930">
              <w:rPr>
                <w:sz w:val="16"/>
                <w:szCs w:val="16"/>
              </w:rPr>
              <w:t>Теплотрасса от ТК № 17 у ДКЖ "Гагарина" до ж.д. № 71,69,67 по Гвардейскому бульвару,  ж.д. № 26,28,15,17,19 по ул. Красных Зорь, ж.д. № 7 по ул. Хохрякова, на баню, дорожно техническую школу №4</w:t>
            </w:r>
          </w:p>
        </w:tc>
        <w:tc>
          <w:tcPr>
            <w:tcW w:w="266" w:type="pct"/>
            <w:tcBorders>
              <w:top w:val="nil"/>
              <w:left w:val="nil"/>
              <w:bottom w:val="single" w:sz="4" w:space="0" w:color="auto"/>
              <w:right w:val="single" w:sz="4" w:space="0" w:color="auto"/>
            </w:tcBorders>
            <w:shd w:val="clear" w:color="auto" w:fill="auto"/>
            <w:vAlign w:val="center"/>
            <w:hideMark/>
          </w:tcPr>
          <w:p w14:paraId="01DE8FF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4537A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7481A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9F28F4"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28F2FC72"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CCB792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FBA1CA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62BAF8" w14:textId="77777777" w:rsidR="007733FD" w:rsidRPr="00135930" w:rsidRDefault="007733FD" w:rsidP="00606955">
            <w:pPr>
              <w:ind w:left="-108" w:right="-61"/>
              <w:jc w:val="center"/>
              <w:outlineLvl w:val="1"/>
              <w:rPr>
                <w:sz w:val="16"/>
                <w:szCs w:val="16"/>
              </w:rPr>
            </w:pPr>
            <w:r w:rsidRPr="00135930">
              <w:rPr>
                <w:sz w:val="16"/>
                <w:szCs w:val="16"/>
              </w:rPr>
              <w:t>37001/9</w:t>
            </w:r>
          </w:p>
        </w:tc>
        <w:tc>
          <w:tcPr>
            <w:tcW w:w="1139" w:type="pct"/>
            <w:tcBorders>
              <w:top w:val="nil"/>
              <w:left w:val="nil"/>
              <w:bottom w:val="single" w:sz="4" w:space="0" w:color="auto"/>
              <w:right w:val="single" w:sz="4" w:space="0" w:color="auto"/>
            </w:tcBorders>
            <w:shd w:val="clear" w:color="auto" w:fill="auto"/>
            <w:vAlign w:val="center"/>
            <w:hideMark/>
          </w:tcPr>
          <w:p w14:paraId="54ABA644" w14:textId="77777777" w:rsidR="007733FD" w:rsidRPr="00135930" w:rsidRDefault="007733FD" w:rsidP="00606955">
            <w:pPr>
              <w:ind w:left="-13" w:right="-53"/>
              <w:jc w:val="center"/>
              <w:outlineLvl w:val="1"/>
              <w:rPr>
                <w:sz w:val="16"/>
                <w:szCs w:val="16"/>
              </w:rPr>
            </w:pPr>
            <w:r w:rsidRPr="00135930">
              <w:rPr>
                <w:sz w:val="16"/>
                <w:szCs w:val="16"/>
              </w:rPr>
              <w:t>Теплотрасса от ТК №24 на магистрали между ж.д. №71 по ул. Гвардейский бульвар и ж.д.№ 16 по ул. К. Пылаева на ж.д. № 14,16,18 по ул. К. Пылаева</w:t>
            </w:r>
          </w:p>
        </w:tc>
        <w:tc>
          <w:tcPr>
            <w:tcW w:w="266" w:type="pct"/>
            <w:tcBorders>
              <w:top w:val="nil"/>
              <w:left w:val="nil"/>
              <w:bottom w:val="single" w:sz="4" w:space="0" w:color="auto"/>
              <w:right w:val="single" w:sz="4" w:space="0" w:color="auto"/>
            </w:tcBorders>
            <w:shd w:val="clear" w:color="auto" w:fill="auto"/>
            <w:vAlign w:val="center"/>
            <w:hideMark/>
          </w:tcPr>
          <w:p w14:paraId="5816674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85E4B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1A32D7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14466A" w14:textId="77777777" w:rsidR="007733FD" w:rsidRPr="00135930" w:rsidRDefault="007733FD" w:rsidP="00606955">
            <w:pPr>
              <w:ind w:left="-108" w:right="-95"/>
              <w:jc w:val="center"/>
              <w:outlineLvl w:val="1"/>
              <w:rPr>
                <w:sz w:val="16"/>
                <w:szCs w:val="16"/>
              </w:rPr>
            </w:pPr>
            <w:r w:rsidRPr="00135930">
              <w:rPr>
                <w:sz w:val="16"/>
                <w:szCs w:val="16"/>
              </w:rPr>
              <w:t>16.03.06</w:t>
            </w:r>
          </w:p>
        </w:tc>
        <w:tc>
          <w:tcPr>
            <w:tcW w:w="1907" w:type="pct"/>
            <w:tcBorders>
              <w:top w:val="nil"/>
              <w:left w:val="nil"/>
              <w:bottom w:val="single" w:sz="4" w:space="0" w:color="auto"/>
              <w:right w:val="single" w:sz="4" w:space="0" w:color="auto"/>
            </w:tcBorders>
            <w:shd w:val="clear" w:color="auto" w:fill="auto"/>
            <w:vAlign w:val="center"/>
            <w:hideMark/>
          </w:tcPr>
          <w:p w14:paraId="00DE009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FCA520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36826A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EA21DC" w14:textId="77777777" w:rsidR="007733FD" w:rsidRPr="00135930" w:rsidRDefault="007733FD" w:rsidP="00606955">
            <w:pPr>
              <w:ind w:left="-108" w:right="-61"/>
              <w:jc w:val="center"/>
              <w:outlineLvl w:val="1"/>
              <w:rPr>
                <w:sz w:val="16"/>
                <w:szCs w:val="16"/>
              </w:rPr>
            </w:pPr>
            <w:r w:rsidRPr="00135930">
              <w:rPr>
                <w:sz w:val="16"/>
                <w:szCs w:val="16"/>
              </w:rPr>
              <w:t>3704</w:t>
            </w:r>
          </w:p>
        </w:tc>
        <w:tc>
          <w:tcPr>
            <w:tcW w:w="1139" w:type="pct"/>
            <w:tcBorders>
              <w:top w:val="nil"/>
              <w:left w:val="nil"/>
              <w:bottom w:val="single" w:sz="4" w:space="0" w:color="auto"/>
              <w:right w:val="single" w:sz="4" w:space="0" w:color="auto"/>
            </w:tcBorders>
            <w:shd w:val="clear" w:color="auto" w:fill="auto"/>
            <w:vAlign w:val="center"/>
            <w:hideMark/>
          </w:tcPr>
          <w:p w14:paraId="1E21E40B" w14:textId="77777777" w:rsidR="007733FD" w:rsidRPr="00135930" w:rsidRDefault="007733FD" w:rsidP="00606955">
            <w:pPr>
              <w:ind w:left="-13" w:right="-53"/>
              <w:jc w:val="center"/>
              <w:outlineLvl w:val="1"/>
              <w:rPr>
                <w:sz w:val="16"/>
                <w:szCs w:val="16"/>
              </w:rPr>
            </w:pPr>
            <w:r w:rsidRPr="00135930">
              <w:rPr>
                <w:sz w:val="16"/>
                <w:szCs w:val="16"/>
              </w:rPr>
              <w:t>Теплотрасса от проходной ЗМК до НСС№2</w:t>
            </w:r>
          </w:p>
        </w:tc>
        <w:tc>
          <w:tcPr>
            <w:tcW w:w="266" w:type="pct"/>
            <w:tcBorders>
              <w:top w:val="nil"/>
              <w:left w:val="nil"/>
              <w:bottom w:val="single" w:sz="4" w:space="0" w:color="auto"/>
              <w:right w:val="single" w:sz="4" w:space="0" w:color="auto"/>
            </w:tcBorders>
            <w:shd w:val="clear" w:color="auto" w:fill="auto"/>
            <w:vAlign w:val="center"/>
            <w:hideMark/>
          </w:tcPr>
          <w:p w14:paraId="15363BC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A053E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DC096F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6D7DB1"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737BCCF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F72D52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31EF72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9F2396" w14:textId="77777777" w:rsidR="007733FD" w:rsidRPr="00135930" w:rsidRDefault="007733FD" w:rsidP="00606955">
            <w:pPr>
              <w:ind w:left="-108" w:right="-61"/>
              <w:jc w:val="center"/>
              <w:outlineLvl w:val="1"/>
              <w:rPr>
                <w:sz w:val="16"/>
                <w:szCs w:val="16"/>
              </w:rPr>
            </w:pPr>
            <w:r w:rsidRPr="00135930">
              <w:rPr>
                <w:sz w:val="16"/>
                <w:szCs w:val="16"/>
              </w:rPr>
              <w:t>3732</w:t>
            </w:r>
          </w:p>
        </w:tc>
        <w:tc>
          <w:tcPr>
            <w:tcW w:w="1139" w:type="pct"/>
            <w:tcBorders>
              <w:top w:val="nil"/>
              <w:left w:val="nil"/>
              <w:bottom w:val="single" w:sz="4" w:space="0" w:color="auto"/>
              <w:right w:val="single" w:sz="4" w:space="0" w:color="auto"/>
            </w:tcBorders>
            <w:shd w:val="clear" w:color="auto" w:fill="auto"/>
            <w:vAlign w:val="center"/>
            <w:hideMark/>
          </w:tcPr>
          <w:p w14:paraId="0D2532AC"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ул. Солнечную по Гвардейскому бульвару до ТК у ж.д. №28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14:paraId="6715A9A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51A5C3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F5056B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1B6ED0"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7F77149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5D44A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2C3B1C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FCA07C" w14:textId="77777777" w:rsidR="007733FD" w:rsidRPr="00135930" w:rsidRDefault="007733FD" w:rsidP="00606955">
            <w:pPr>
              <w:ind w:left="-108" w:right="-61"/>
              <w:jc w:val="center"/>
              <w:outlineLvl w:val="1"/>
              <w:rPr>
                <w:sz w:val="16"/>
                <w:szCs w:val="16"/>
              </w:rPr>
            </w:pPr>
            <w:r w:rsidRPr="00135930">
              <w:rPr>
                <w:sz w:val="16"/>
                <w:szCs w:val="16"/>
              </w:rPr>
              <w:t>5/03159</w:t>
            </w:r>
          </w:p>
        </w:tc>
        <w:tc>
          <w:tcPr>
            <w:tcW w:w="1139" w:type="pct"/>
            <w:tcBorders>
              <w:top w:val="nil"/>
              <w:left w:val="nil"/>
              <w:bottom w:val="single" w:sz="4" w:space="0" w:color="auto"/>
              <w:right w:val="single" w:sz="4" w:space="0" w:color="auto"/>
            </w:tcBorders>
            <w:shd w:val="clear" w:color="auto" w:fill="auto"/>
            <w:vAlign w:val="center"/>
            <w:hideMark/>
          </w:tcPr>
          <w:p w14:paraId="67A57E8D" w14:textId="77777777" w:rsidR="007733FD" w:rsidRPr="00135930" w:rsidRDefault="007733FD" w:rsidP="00606955">
            <w:pPr>
              <w:ind w:left="-13" w:right="-53"/>
              <w:jc w:val="center"/>
              <w:outlineLvl w:val="1"/>
              <w:rPr>
                <w:sz w:val="16"/>
                <w:szCs w:val="16"/>
              </w:rPr>
            </w:pPr>
            <w:r w:rsidRPr="00135930">
              <w:rPr>
                <w:sz w:val="16"/>
                <w:szCs w:val="16"/>
              </w:rPr>
              <w:t>Теплотрасса по ул.Балакинская от ТК №1 по ул.Балакинская через ТК №2 до врезки в нежилые здания №14,16 и №16а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14:paraId="52F4C85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B627F1"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4E2711D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BE3E495" w14:textId="77777777" w:rsidR="007733FD" w:rsidRPr="00135930" w:rsidRDefault="007733FD" w:rsidP="00606955">
            <w:pPr>
              <w:ind w:left="-108" w:right="-95"/>
              <w:jc w:val="center"/>
              <w:outlineLvl w:val="1"/>
              <w:rPr>
                <w:sz w:val="16"/>
                <w:szCs w:val="16"/>
              </w:rPr>
            </w:pPr>
          </w:p>
        </w:tc>
        <w:tc>
          <w:tcPr>
            <w:tcW w:w="1907" w:type="pct"/>
            <w:tcBorders>
              <w:top w:val="nil"/>
              <w:left w:val="nil"/>
              <w:bottom w:val="single" w:sz="4" w:space="0" w:color="auto"/>
              <w:right w:val="single" w:sz="4" w:space="0" w:color="auto"/>
            </w:tcBorders>
            <w:shd w:val="clear" w:color="auto" w:fill="auto"/>
            <w:vAlign w:val="center"/>
            <w:hideMark/>
          </w:tcPr>
          <w:p w14:paraId="00C4F78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F59CAB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E57BD8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8884C3" w14:textId="77777777" w:rsidR="007733FD" w:rsidRPr="00135930" w:rsidRDefault="007733FD" w:rsidP="00606955">
            <w:pPr>
              <w:ind w:left="-108" w:right="-61"/>
              <w:jc w:val="center"/>
              <w:outlineLvl w:val="1"/>
              <w:rPr>
                <w:sz w:val="16"/>
                <w:szCs w:val="16"/>
              </w:rPr>
            </w:pPr>
            <w:r w:rsidRPr="00135930">
              <w:rPr>
                <w:sz w:val="16"/>
                <w:szCs w:val="16"/>
              </w:rPr>
              <w:t>5384/4</w:t>
            </w:r>
          </w:p>
        </w:tc>
        <w:tc>
          <w:tcPr>
            <w:tcW w:w="1139" w:type="pct"/>
            <w:tcBorders>
              <w:top w:val="nil"/>
              <w:left w:val="nil"/>
              <w:bottom w:val="single" w:sz="4" w:space="0" w:color="auto"/>
              <w:right w:val="single" w:sz="4" w:space="0" w:color="auto"/>
            </w:tcBorders>
            <w:shd w:val="clear" w:color="auto" w:fill="auto"/>
            <w:vAlign w:val="center"/>
            <w:hideMark/>
          </w:tcPr>
          <w:p w14:paraId="6859FE0F" w14:textId="77777777" w:rsidR="007733FD" w:rsidRPr="00135930" w:rsidRDefault="007733FD" w:rsidP="00606955">
            <w:pPr>
              <w:ind w:left="-13" w:right="-53"/>
              <w:jc w:val="center"/>
              <w:outlineLvl w:val="1"/>
              <w:rPr>
                <w:sz w:val="16"/>
                <w:szCs w:val="16"/>
              </w:rPr>
            </w:pPr>
            <w:r w:rsidRPr="00135930">
              <w:rPr>
                <w:sz w:val="16"/>
                <w:szCs w:val="16"/>
              </w:rPr>
              <w:t>Теплотрасса от ТК у школы №49 по ул. Балакинская до НСС-5 по ул. Зои Космедемьянской</w:t>
            </w:r>
          </w:p>
        </w:tc>
        <w:tc>
          <w:tcPr>
            <w:tcW w:w="266" w:type="pct"/>
            <w:tcBorders>
              <w:top w:val="nil"/>
              <w:left w:val="nil"/>
              <w:bottom w:val="single" w:sz="4" w:space="0" w:color="auto"/>
              <w:right w:val="single" w:sz="4" w:space="0" w:color="auto"/>
            </w:tcBorders>
            <w:shd w:val="clear" w:color="auto" w:fill="auto"/>
            <w:vAlign w:val="center"/>
            <w:hideMark/>
          </w:tcPr>
          <w:p w14:paraId="5F7481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A2B01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34945A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D030552"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47EFDDDA"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81EBD7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6F1415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0E8D1A" w14:textId="77777777" w:rsidR="007733FD" w:rsidRPr="00135930" w:rsidRDefault="007733FD" w:rsidP="00606955">
            <w:pPr>
              <w:ind w:left="-108" w:right="-61"/>
              <w:jc w:val="center"/>
              <w:outlineLvl w:val="1"/>
              <w:rPr>
                <w:sz w:val="16"/>
                <w:szCs w:val="16"/>
              </w:rPr>
            </w:pPr>
            <w:r w:rsidRPr="00135930">
              <w:rPr>
                <w:sz w:val="16"/>
                <w:szCs w:val="16"/>
              </w:rPr>
              <w:t>59</w:t>
            </w:r>
          </w:p>
        </w:tc>
        <w:tc>
          <w:tcPr>
            <w:tcW w:w="1139" w:type="pct"/>
            <w:tcBorders>
              <w:top w:val="nil"/>
              <w:left w:val="nil"/>
              <w:bottom w:val="single" w:sz="4" w:space="0" w:color="auto"/>
              <w:right w:val="single" w:sz="4" w:space="0" w:color="auto"/>
            </w:tcBorders>
            <w:shd w:val="clear" w:color="auto" w:fill="auto"/>
            <w:vAlign w:val="center"/>
            <w:hideMark/>
          </w:tcPr>
          <w:p w14:paraId="04480CF8"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магистральной теплосети по ул. Металлургов до теплового узла в ж.д. №2 по ул. Кутузова (гостиница "Металлург")</w:t>
            </w:r>
          </w:p>
        </w:tc>
        <w:tc>
          <w:tcPr>
            <w:tcW w:w="266" w:type="pct"/>
            <w:tcBorders>
              <w:top w:val="nil"/>
              <w:left w:val="nil"/>
              <w:bottom w:val="single" w:sz="4" w:space="0" w:color="auto"/>
              <w:right w:val="single" w:sz="4" w:space="0" w:color="auto"/>
            </w:tcBorders>
            <w:shd w:val="clear" w:color="auto" w:fill="auto"/>
            <w:vAlign w:val="center"/>
            <w:hideMark/>
          </w:tcPr>
          <w:p w14:paraId="5B26369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086CE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245FEE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4FE357" w14:textId="77777777"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14:paraId="0DD16623"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54804E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301F0E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63EF76" w14:textId="77777777" w:rsidR="007733FD" w:rsidRPr="00135930" w:rsidRDefault="007733FD" w:rsidP="00606955">
            <w:pPr>
              <w:ind w:left="-108" w:right="-61"/>
              <w:jc w:val="center"/>
              <w:outlineLvl w:val="1"/>
              <w:rPr>
                <w:sz w:val="16"/>
                <w:szCs w:val="16"/>
              </w:rPr>
            </w:pPr>
            <w:r w:rsidRPr="00135930">
              <w:rPr>
                <w:sz w:val="16"/>
                <w:szCs w:val="16"/>
              </w:rPr>
              <w:t>7394</w:t>
            </w:r>
          </w:p>
        </w:tc>
        <w:tc>
          <w:tcPr>
            <w:tcW w:w="1139" w:type="pct"/>
            <w:tcBorders>
              <w:top w:val="nil"/>
              <w:left w:val="nil"/>
              <w:bottom w:val="single" w:sz="4" w:space="0" w:color="auto"/>
              <w:right w:val="single" w:sz="4" w:space="0" w:color="auto"/>
            </w:tcBorders>
            <w:shd w:val="clear" w:color="auto" w:fill="auto"/>
            <w:vAlign w:val="center"/>
            <w:hideMark/>
          </w:tcPr>
          <w:p w14:paraId="64E64154"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магистральной теплотрассы Д400 по ул. Балакинская до НСС школы милиции</w:t>
            </w:r>
          </w:p>
        </w:tc>
        <w:tc>
          <w:tcPr>
            <w:tcW w:w="266" w:type="pct"/>
            <w:tcBorders>
              <w:top w:val="nil"/>
              <w:left w:val="nil"/>
              <w:bottom w:val="single" w:sz="4" w:space="0" w:color="auto"/>
              <w:right w:val="single" w:sz="4" w:space="0" w:color="auto"/>
            </w:tcBorders>
            <w:shd w:val="clear" w:color="auto" w:fill="auto"/>
            <w:vAlign w:val="center"/>
            <w:hideMark/>
          </w:tcPr>
          <w:p w14:paraId="70652DF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A0957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9326D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45BE86" w14:textId="77777777" w:rsidR="007733FD" w:rsidRPr="00135930" w:rsidRDefault="007733FD" w:rsidP="00606955">
            <w:pPr>
              <w:ind w:left="-108" w:right="-95"/>
              <w:jc w:val="center"/>
              <w:outlineLvl w:val="1"/>
              <w:rPr>
                <w:sz w:val="16"/>
                <w:szCs w:val="16"/>
              </w:rPr>
            </w:pPr>
            <w:r w:rsidRPr="00135930">
              <w:rPr>
                <w:sz w:val="16"/>
                <w:szCs w:val="16"/>
              </w:rPr>
              <w:t>01.07.02</w:t>
            </w:r>
          </w:p>
        </w:tc>
        <w:tc>
          <w:tcPr>
            <w:tcW w:w="1907" w:type="pct"/>
            <w:tcBorders>
              <w:top w:val="nil"/>
              <w:left w:val="nil"/>
              <w:bottom w:val="single" w:sz="4" w:space="0" w:color="auto"/>
              <w:right w:val="single" w:sz="4" w:space="0" w:color="auto"/>
            </w:tcBorders>
            <w:shd w:val="clear" w:color="auto" w:fill="auto"/>
            <w:vAlign w:val="center"/>
            <w:hideMark/>
          </w:tcPr>
          <w:p w14:paraId="1DAB124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6E890A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1D9E0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834AB2" w14:textId="77777777" w:rsidR="007733FD" w:rsidRPr="00135930" w:rsidRDefault="007733FD" w:rsidP="00606955">
            <w:pPr>
              <w:ind w:left="-108" w:right="-61"/>
              <w:jc w:val="center"/>
              <w:outlineLvl w:val="1"/>
              <w:rPr>
                <w:sz w:val="16"/>
                <w:szCs w:val="16"/>
              </w:rPr>
            </w:pPr>
            <w:r w:rsidRPr="00135930">
              <w:rPr>
                <w:sz w:val="16"/>
                <w:szCs w:val="16"/>
              </w:rPr>
              <w:t>986</w:t>
            </w:r>
          </w:p>
        </w:tc>
        <w:tc>
          <w:tcPr>
            <w:tcW w:w="1139" w:type="pct"/>
            <w:tcBorders>
              <w:top w:val="nil"/>
              <w:left w:val="nil"/>
              <w:bottom w:val="single" w:sz="4" w:space="0" w:color="auto"/>
              <w:right w:val="single" w:sz="4" w:space="0" w:color="auto"/>
            </w:tcBorders>
            <w:shd w:val="clear" w:color="auto" w:fill="auto"/>
            <w:vAlign w:val="center"/>
            <w:hideMark/>
          </w:tcPr>
          <w:p w14:paraId="33D56FC6"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магистральной теплосети по ул. Металлургов до ж.д. №12 по ул. Металлургов</w:t>
            </w:r>
          </w:p>
        </w:tc>
        <w:tc>
          <w:tcPr>
            <w:tcW w:w="266" w:type="pct"/>
            <w:tcBorders>
              <w:top w:val="nil"/>
              <w:left w:val="nil"/>
              <w:bottom w:val="single" w:sz="4" w:space="0" w:color="auto"/>
              <w:right w:val="single" w:sz="4" w:space="0" w:color="auto"/>
            </w:tcBorders>
            <w:shd w:val="clear" w:color="auto" w:fill="auto"/>
            <w:vAlign w:val="center"/>
            <w:hideMark/>
          </w:tcPr>
          <w:p w14:paraId="1E2DC1F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77F68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13A71C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A2C21CF" w14:textId="77777777"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14:paraId="4A19CA5B"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A74E74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A4B6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8FB137" w14:textId="77777777" w:rsidR="007733FD" w:rsidRPr="00135930" w:rsidRDefault="007733FD" w:rsidP="00606955">
            <w:pPr>
              <w:ind w:left="-108" w:right="-61"/>
              <w:jc w:val="center"/>
              <w:outlineLvl w:val="1"/>
              <w:rPr>
                <w:sz w:val="16"/>
                <w:szCs w:val="16"/>
              </w:rPr>
            </w:pPr>
            <w:r w:rsidRPr="00135930">
              <w:rPr>
                <w:sz w:val="16"/>
                <w:szCs w:val="16"/>
              </w:rPr>
              <w:t>20801/ОС</w:t>
            </w:r>
          </w:p>
        </w:tc>
        <w:tc>
          <w:tcPr>
            <w:tcW w:w="1139" w:type="pct"/>
            <w:tcBorders>
              <w:top w:val="nil"/>
              <w:left w:val="nil"/>
              <w:bottom w:val="single" w:sz="4" w:space="0" w:color="auto"/>
              <w:right w:val="single" w:sz="4" w:space="0" w:color="auto"/>
            </w:tcBorders>
            <w:shd w:val="clear" w:color="auto" w:fill="auto"/>
            <w:vAlign w:val="center"/>
            <w:hideMark/>
          </w:tcPr>
          <w:p w14:paraId="598E5CCD"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(Комсомольская проходная)</w:t>
            </w:r>
          </w:p>
        </w:tc>
        <w:tc>
          <w:tcPr>
            <w:tcW w:w="266" w:type="pct"/>
            <w:tcBorders>
              <w:top w:val="nil"/>
              <w:left w:val="nil"/>
              <w:bottom w:val="single" w:sz="4" w:space="0" w:color="auto"/>
              <w:right w:val="single" w:sz="4" w:space="0" w:color="auto"/>
            </w:tcBorders>
            <w:shd w:val="clear" w:color="auto" w:fill="auto"/>
            <w:vAlign w:val="center"/>
            <w:hideMark/>
          </w:tcPr>
          <w:p w14:paraId="458B0B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507D7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4E9BE01"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762B17A9"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6E37A36E"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785A8AC"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8E400F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EB3208" w14:textId="77777777" w:rsidR="007733FD" w:rsidRPr="00135930" w:rsidRDefault="007733FD" w:rsidP="00606955">
            <w:pPr>
              <w:ind w:left="-108" w:right="-61"/>
              <w:jc w:val="center"/>
              <w:outlineLvl w:val="1"/>
              <w:rPr>
                <w:sz w:val="16"/>
                <w:szCs w:val="16"/>
              </w:rPr>
            </w:pPr>
            <w:r w:rsidRPr="00135930">
              <w:rPr>
                <w:sz w:val="16"/>
                <w:szCs w:val="16"/>
              </w:rPr>
              <w:t>20803/ОС</w:t>
            </w:r>
          </w:p>
        </w:tc>
        <w:tc>
          <w:tcPr>
            <w:tcW w:w="1139" w:type="pct"/>
            <w:tcBorders>
              <w:top w:val="nil"/>
              <w:left w:val="nil"/>
              <w:bottom w:val="single" w:sz="4" w:space="0" w:color="auto"/>
              <w:right w:val="single" w:sz="4" w:space="0" w:color="auto"/>
            </w:tcBorders>
            <w:shd w:val="clear" w:color="auto" w:fill="auto"/>
            <w:vAlign w:val="center"/>
            <w:hideMark/>
          </w:tcPr>
          <w:p w14:paraId="13EB18ED"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(на ЗМК - НСС 2)</w:t>
            </w:r>
          </w:p>
        </w:tc>
        <w:tc>
          <w:tcPr>
            <w:tcW w:w="266" w:type="pct"/>
            <w:tcBorders>
              <w:top w:val="nil"/>
              <w:left w:val="nil"/>
              <w:bottom w:val="single" w:sz="4" w:space="0" w:color="auto"/>
              <w:right w:val="single" w:sz="4" w:space="0" w:color="auto"/>
            </w:tcBorders>
            <w:shd w:val="clear" w:color="auto" w:fill="auto"/>
            <w:vAlign w:val="center"/>
            <w:hideMark/>
          </w:tcPr>
          <w:p w14:paraId="3D28028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F6025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2C54CEC"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16250135"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24AC1151"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82119B4"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6118C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058681" w14:textId="77777777" w:rsidR="007733FD" w:rsidRPr="00135930" w:rsidRDefault="007733FD" w:rsidP="00606955">
            <w:pPr>
              <w:ind w:left="-108" w:right="-61"/>
              <w:jc w:val="center"/>
              <w:outlineLvl w:val="1"/>
              <w:rPr>
                <w:sz w:val="16"/>
                <w:szCs w:val="16"/>
              </w:rPr>
            </w:pPr>
            <w:r w:rsidRPr="00135930">
              <w:rPr>
                <w:sz w:val="16"/>
                <w:szCs w:val="16"/>
              </w:rPr>
              <w:t>20804/ОС</w:t>
            </w:r>
          </w:p>
        </w:tc>
        <w:tc>
          <w:tcPr>
            <w:tcW w:w="1139" w:type="pct"/>
            <w:tcBorders>
              <w:top w:val="nil"/>
              <w:left w:val="nil"/>
              <w:bottom w:val="single" w:sz="4" w:space="0" w:color="auto"/>
              <w:right w:val="single" w:sz="4" w:space="0" w:color="auto"/>
            </w:tcBorders>
            <w:shd w:val="clear" w:color="auto" w:fill="auto"/>
            <w:vAlign w:val="center"/>
            <w:hideMark/>
          </w:tcPr>
          <w:p w14:paraId="4505D1FD"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(ул.Балакинская - Индустриальная НПС 2)</w:t>
            </w:r>
          </w:p>
        </w:tc>
        <w:tc>
          <w:tcPr>
            <w:tcW w:w="266" w:type="pct"/>
            <w:tcBorders>
              <w:top w:val="nil"/>
              <w:left w:val="nil"/>
              <w:bottom w:val="single" w:sz="4" w:space="0" w:color="auto"/>
              <w:right w:val="single" w:sz="4" w:space="0" w:color="auto"/>
            </w:tcBorders>
            <w:shd w:val="clear" w:color="auto" w:fill="auto"/>
            <w:vAlign w:val="center"/>
            <w:hideMark/>
          </w:tcPr>
          <w:p w14:paraId="0B55A98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5693D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4725E1F"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72919BF5"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5718F7E5"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3EAE9A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376FB80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42EC0F" w14:textId="77777777" w:rsidR="007733FD" w:rsidRPr="00135930" w:rsidRDefault="007733FD" w:rsidP="00606955">
            <w:pPr>
              <w:ind w:left="-108" w:right="-61"/>
              <w:jc w:val="center"/>
              <w:outlineLvl w:val="1"/>
              <w:rPr>
                <w:sz w:val="16"/>
                <w:szCs w:val="16"/>
              </w:rPr>
            </w:pPr>
            <w:r w:rsidRPr="00135930">
              <w:rPr>
                <w:sz w:val="16"/>
                <w:szCs w:val="16"/>
              </w:rPr>
              <w:t>20806/1/ОС</w:t>
            </w:r>
          </w:p>
        </w:tc>
        <w:tc>
          <w:tcPr>
            <w:tcW w:w="1139" w:type="pct"/>
            <w:tcBorders>
              <w:top w:val="nil"/>
              <w:left w:val="nil"/>
              <w:bottom w:val="single" w:sz="4" w:space="0" w:color="auto"/>
              <w:right w:val="single" w:sz="4" w:space="0" w:color="auto"/>
            </w:tcBorders>
            <w:shd w:val="clear" w:color="auto" w:fill="auto"/>
            <w:vAlign w:val="center"/>
            <w:hideMark/>
          </w:tcPr>
          <w:p w14:paraId="3466C33B"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 Западная проходная ТЭЦ)</w:t>
            </w:r>
          </w:p>
        </w:tc>
        <w:tc>
          <w:tcPr>
            <w:tcW w:w="266" w:type="pct"/>
            <w:tcBorders>
              <w:top w:val="nil"/>
              <w:left w:val="nil"/>
              <w:bottom w:val="single" w:sz="4" w:space="0" w:color="auto"/>
              <w:right w:val="single" w:sz="4" w:space="0" w:color="auto"/>
            </w:tcBorders>
            <w:shd w:val="clear" w:color="auto" w:fill="auto"/>
            <w:vAlign w:val="center"/>
            <w:hideMark/>
          </w:tcPr>
          <w:p w14:paraId="655C88B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F5F65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BF7B52D"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48EE762F"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7F38C60F"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0131740"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C05948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F302B0" w14:textId="77777777" w:rsidR="007733FD" w:rsidRPr="00135930" w:rsidRDefault="007733FD" w:rsidP="00606955">
            <w:pPr>
              <w:ind w:left="-108" w:right="-61"/>
              <w:jc w:val="center"/>
              <w:outlineLvl w:val="1"/>
              <w:rPr>
                <w:sz w:val="16"/>
                <w:szCs w:val="16"/>
              </w:rPr>
            </w:pPr>
            <w:r w:rsidRPr="00135930">
              <w:rPr>
                <w:sz w:val="16"/>
                <w:szCs w:val="16"/>
              </w:rPr>
              <w:t>20806/2/ОС</w:t>
            </w:r>
          </w:p>
        </w:tc>
        <w:tc>
          <w:tcPr>
            <w:tcW w:w="1139" w:type="pct"/>
            <w:tcBorders>
              <w:top w:val="nil"/>
              <w:left w:val="nil"/>
              <w:bottom w:val="single" w:sz="4" w:space="0" w:color="auto"/>
              <w:right w:val="single" w:sz="4" w:space="0" w:color="auto"/>
            </w:tcBorders>
            <w:shd w:val="clear" w:color="auto" w:fill="auto"/>
            <w:vAlign w:val="center"/>
            <w:hideMark/>
          </w:tcPr>
          <w:p w14:paraId="2CBAEB3C" w14:textId="77777777" w:rsidR="007733FD" w:rsidRPr="00135930" w:rsidRDefault="007733FD" w:rsidP="00606955">
            <w:pPr>
              <w:ind w:left="-13" w:right="-53"/>
              <w:jc w:val="center"/>
              <w:outlineLvl w:val="1"/>
              <w:rPr>
                <w:sz w:val="16"/>
                <w:szCs w:val="16"/>
              </w:rPr>
            </w:pPr>
            <w:r w:rsidRPr="00135930">
              <w:rPr>
                <w:sz w:val="16"/>
                <w:szCs w:val="16"/>
              </w:rPr>
              <w:t>Охранная сигнализация узла учета (западная проходная ПВС-2)</w:t>
            </w:r>
          </w:p>
        </w:tc>
        <w:tc>
          <w:tcPr>
            <w:tcW w:w="266" w:type="pct"/>
            <w:tcBorders>
              <w:top w:val="nil"/>
              <w:left w:val="nil"/>
              <w:bottom w:val="single" w:sz="4" w:space="0" w:color="auto"/>
              <w:right w:val="single" w:sz="4" w:space="0" w:color="auto"/>
            </w:tcBorders>
            <w:shd w:val="clear" w:color="auto" w:fill="auto"/>
            <w:vAlign w:val="center"/>
            <w:hideMark/>
          </w:tcPr>
          <w:p w14:paraId="19DF39B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3B5B79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50BF60" w14:textId="77777777" w:rsidR="007733FD" w:rsidRPr="00135930" w:rsidRDefault="007733FD" w:rsidP="00606955">
            <w:pPr>
              <w:ind w:left="-159" w:right="-44"/>
              <w:jc w:val="center"/>
              <w:outlineLvl w:val="1"/>
              <w:rPr>
                <w:sz w:val="16"/>
                <w:szCs w:val="16"/>
              </w:rPr>
            </w:pPr>
            <w:r w:rsidRPr="00135930">
              <w:rPr>
                <w:sz w:val="16"/>
                <w:szCs w:val="16"/>
              </w:rPr>
              <w:t>0</w:t>
            </w:r>
          </w:p>
        </w:tc>
        <w:tc>
          <w:tcPr>
            <w:tcW w:w="266" w:type="pct"/>
            <w:tcBorders>
              <w:top w:val="nil"/>
              <w:left w:val="nil"/>
              <w:bottom w:val="single" w:sz="4" w:space="0" w:color="auto"/>
              <w:right w:val="single" w:sz="4" w:space="0" w:color="auto"/>
            </w:tcBorders>
            <w:shd w:val="clear" w:color="auto" w:fill="auto"/>
            <w:vAlign w:val="center"/>
            <w:hideMark/>
          </w:tcPr>
          <w:p w14:paraId="6DCA7D18" w14:textId="77777777" w:rsidR="007733FD" w:rsidRPr="00135930" w:rsidRDefault="007733FD" w:rsidP="00606955">
            <w:pPr>
              <w:ind w:left="-108" w:right="-95"/>
              <w:jc w:val="center"/>
              <w:outlineLvl w:val="1"/>
              <w:rPr>
                <w:sz w:val="16"/>
                <w:szCs w:val="16"/>
              </w:rPr>
            </w:pPr>
            <w:r w:rsidRPr="00135930">
              <w:rPr>
                <w:sz w:val="16"/>
                <w:szCs w:val="16"/>
              </w:rPr>
              <w:t>12.04.11</w:t>
            </w:r>
          </w:p>
        </w:tc>
        <w:tc>
          <w:tcPr>
            <w:tcW w:w="1907" w:type="pct"/>
            <w:tcBorders>
              <w:top w:val="nil"/>
              <w:left w:val="nil"/>
              <w:bottom w:val="single" w:sz="4" w:space="0" w:color="auto"/>
              <w:right w:val="single" w:sz="4" w:space="0" w:color="auto"/>
            </w:tcBorders>
            <w:shd w:val="clear" w:color="auto" w:fill="auto"/>
            <w:vAlign w:val="center"/>
            <w:hideMark/>
          </w:tcPr>
          <w:p w14:paraId="0C2DFCE8" w14:textId="77777777" w:rsidR="007733FD" w:rsidRPr="00135930" w:rsidRDefault="007733FD" w:rsidP="000C06E8">
            <w:pPr>
              <w:jc w:val="center"/>
              <w:outlineLvl w:val="1"/>
              <w:rPr>
                <w:sz w:val="16"/>
                <w:szCs w:val="16"/>
              </w:rPr>
            </w:pPr>
            <w:r w:rsidRPr="00135930">
              <w:rPr>
                <w:sz w:val="16"/>
                <w:szCs w:val="16"/>
              </w:rPr>
              <w:t>Сети Тагилстроевского района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B4BF512"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5C41D634"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4D1EA7A0"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2C1176A6"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350189C2"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170EADF2"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2933E7EB" w14:textId="77777777" w:rsidR="007733FD" w:rsidRPr="00135930" w:rsidRDefault="007733FD" w:rsidP="00606955">
            <w:pPr>
              <w:ind w:left="-159" w:right="-44"/>
              <w:jc w:val="center"/>
              <w:outlineLvl w:val="0"/>
              <w:rPr>
                <w:b/>
                <w:bCs/>
                <w:sz w:val="16"/>
                <w:szCs w:val="16"/>
              </w:rPr>
            </w:pPr>
            <w:r w:rsidRPr="00135930">
              <w:rPr>
                <w:b/>
                <w:bCs/>
                <w:sz w:val="16"/>
                <w:szCs w:val="16"/>
              </w:rPr>
              <w:t>128</w:t>
            </w:r>
          </w:p>
        </w:tc>
        <w:tc>
          <w:tcPr>
            <w:tcW w:w="266" w:type="pct"/>
            <w:tcBorders>
              <w:top w:val="nil"/>
              <w:left w:val="nil"/>
              <w:bottom w:val="single" w:sz="4" w:space="0" w:color="auto"/>
              <w:right w:val="single" w:sz="4" w:space="0" w:color="auto"/>
            </w:tcBorders>
            <w:shd w:val="clear" w:color="000000" w:fill="FDE9D9"/>
            <w:vAlign w:val="center"/>
            <w:hideMark/>
          </w:tcPr>
          <w:p w14:paraId="4754F564"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2156E10F" w14:textId="77777777" w:rsidR="007733FD" w:rsidRPr="00135930" w:rsidRDefault="007733FD" w:rsidP="000C06E8">
            <w:pPr>
              <w:jc w:val="center"/>
              <w:outlineLvl w:val="0"/>
              <w:rPr>
                <w:b/>
                <w:bCs/>
                <w:sz w:val="16"/>
                <w:szCs w:val="16"/>
              </w:rPr>
            </w:pPr>
            <w:r w:rsidRPr="00135930">
              <w:rPr>
                <w:b/>
                <w:bCs/>
                <w:sz w:val="16"/>
                <w:szCs w:val="16"/>
              </w:rPr>
              <w:t>Сети Тагилстроевского района (покупное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14:paraId="1D04CD39" w14:textId="77777777" w:rsidR="007733FD" w:rsidRPr="00135930" w:rsidRDefault="007733FD" w:rsidP="00606955">
            <w:pPr>
              <w:ind w:right="-11"/>
              <w:jc w:val="center"/>
              <w:outlineLvl w:val="0"/>
              <w:rPr>
                <w:sz w:val="16"/>
                <w:szCs w:val="16"/>
              </w:rPr>
            </w:pPr>
          </w:p>
        </w:tc>
      </w:tr>
      <w:tr w:rsidR="00606955" w:rsidRPr="00135930" w14:paraId="1591BB5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4C36234" w14:textId="77777777" w:rsidR="007733FD" w:rsidRPr="00135930" w:rsidRDefault="007733FD" w:rsidP="00606955">
            <w:pPr>
              <w:ind w:left="-108" w:right="-61"/>
              <w:jc w:val="center"/>
              <w:outlineLvl w:val="1"/>
              <w:rPr>
                <w:sz w:val="16"/>
                <w:szCs w:val="16"/>
              </w:rPr>
            </w:pPr>
            <w:r w:rsidRPr="00135930">
              <w:rPr>
                <w:sz w:val="16"/>
                <w:szCs w:val="16"/>
              </w:rPr>
              <w:t>20939</w:t>
            </w:r>
          </w:p>
        </w:tc>
        <w:tc>
          <w:tcPr>
            <w:tcW w:w="1139" w:type="pct"/>
            <w:tcBorders>
              <w:top w:val="nil"/>
              <w:left w:val="nil"/>
              <w:bottom w:val="single" w:sz="4" w:space="0" w:color="auto"/>
              <w:right w:val="single" w:sz="4" w:space="0" w:color="auto"/>
            </w:tcBorders>
            <w:shd w:val="clear" w:color="auto" w:fill="auto"/>
            <w:vAlign w:val="center"/>
            <w:hideMark/>
          </w:tcPr>
          <w:p w14:paraId="369B5283" w14:textId="77777777" w:rsidR="007733FD" w:rsidRPr="00135930" w:rsidRDefault="007733FD" w:rsidP="00606955">
            <w:pPr>
              <w:ind w:left="-13" w:right="-53"/>
              <w:jc w:val="center"/>
              <w:outlineLvl w:val="1"/>
              <w:rPr>
                <w:sz w:val="16"/>
                <w:szCs w:val="16"/>
              </w:rPr>
            </w:pPr>
            <w:r w:rsidRPr="00135930">
              <w:rPr>
                <w:sz w:val="16"/>
                <w:szCs w:val="16"/>
              </w:rPr>
              <w:t>Переносной газоанализатор АНКАТ - 7664М-01</w:t>
            </w:r>
          </w:p>
        </w:tc>
        <w:tc>
          <w:tcPr>
            <w:tcW w:w="266" w:type="pct"/>
            <w:tcBorders>
              <w:top w:val="nil"/>
              <w:left w:val="nil"/>
              <w:bottom w:val="single" w:sz="4" w:space="0" w:color="auto"/>
              <w:right w:val="single" w:sz="4" w:space="0" w:color="auto"/>
            </w:tcBorders>
            <w:shd w:val="clear" w:color="auto" w:fill="auto"/>
            <w:vAlign w:val="center"/>
            <w:hideMark/>
          </w:tcPr>
          <w:p w14:paraId="7FB93B7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2B0FD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F0B42D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10BBA7" w14:textId="77777777" w:rsidR="007733FD" w:rsidRPr="00135930" w:rsidRDefault="007733FD" w:rsidP="00606955">
            <w:pPr>
              <w:ind w:left="-108" w:right="-95"/>
              <w:jc w:val="center"/>
              <w:outlineLvl w:val="1"/>
              <w:rPr>
                <w:sz w:val="16"/>
                <w:szCs w:val="16"/>
              </w:rPr>
            </w:pPr>
            <w:r w:rsidRPr="00135930">
              <w:rPr>
                <w:sz w:val="16"/>
                <w:szCs w:val="16"/>
              </w:rPr>
              <w:t>31.03.11</w:t>
            </w:r>
          </w:p>
        </w:tc>
        <w:tc>
          <w:tcPr>
            <w:tcW w:w="1907" w:type="pct"/>
            <w:tcBorders>
              <w:top w:val="nil"/>
              <w:left w:val="nil"/>
              <w:bottom w:val="single" w:sz="4" w:space="0" w:color="auto"/>
              <w:right w:val="single" w:sz="4" w:space="0" w:color="auto"/>
            </w:tcBorders>
            <w:shd w:val="clear" w:color="auto" w:fill="auto"/>
            <w:vAlign w:val="center"/>
            <w:hideMark/>
          </w:tcPr>
          <w:p w14:paraId="22FBD3B0"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1F4C0B5"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060141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CBEAEB" w14:textId="77777777" w:rsidR="007733FD" w:rsidRPr="00135930" w:rsidRDefault="007733FD" w:rsidP="00606955">
            <w:pPr>
              <w:ind w:left="-108" w:right="-61"/>
              <w:jc w:val="center"/>
              <w:outlineLvl w:val="1"/>
              <w:rPr>
                <w:sz w:val="16"/>
                <w:szCs w:val="16"/>
              </w:rPr>
            </w:pPr>
            <w:r w:rsidRPr="00135930">
              <w:rPr>
                <w:sz w:val="16"/>
                <w:szCs w:val="16"/>
              </w:rPr>
              <w:t>000018</w:t>
            </w:r>
          </w:p>
        </w:tc>
        <w:tc>
          <w:tcPr>
            <w:tcW w:w="1139" w:type="pct"/>
            <w:tcBorders>
              <w:top w:val="nil"/>
              <w:left w:val="nil"/>
              <w:bottom w:val="single" w:sz="4" w:space="0" w:color="auto"/>
              <w:right w:val="single" w:sz="4" w:space="0" w:color="auto"/>
            </w:tcBorders>
            <w:shd w:val="clear" w:color="auto" w:fill="auto"/>
            <w:vAlign w:val="center"/>
            <w:hideMark/>
          </w:tcPr>
          <w:p w14:paraId="340000B4" w14:textId="77777777" w:rsidR="007733FD" w:rsidRPr="00135930" w:rsidRDefault="007733FD" w:rsidP="00606955">
            <w:pPr>
              <w:ind w:left="-13" w:right="-53"/>
              <w:jc w:val="center"/>
              <w:outlineLvl w:val="1"/>
              <w:rPr>
                <w:sz w:val="16"/>
                <w:szCs w:val="16"/>
              </w:rPr>
            </w:pPr>
            <w:r w:rsidRPr="00135930">
              <w:rPr>
                <w:sz w:val="16"/>
                <w:szCs w:val="16"/>
              </w:rPr>
              <w:t>Теплотрасса от Котельной ПСХ на руднике им.III Интернационала до НСС 7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14:paraId="7F27D03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6C554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1069B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8B4AB62" w14:textId="77777777" w:rsidR="007733FD" w:rsidRPr="00135930" w:rsidRDefault="007733FD" w:rsidP="00606955">
            <w:pPr>
              <w:ind w:left="-108" w:right="-95"/>
              <w:jc w:val="center"/>
              <w:outlineLvl w:val="1"/>
              <w:rPr>
                <w:sz w:val="16"/>
                <w:szCs w:val="16"/>
              </w:rPr>
            </w:pPr>
            <w:r w:rsidRPr="00135930">
              <w:rPr>
                <w:sz w:val="16"/>
                <w:szCs w:val="16"/>
              </w:rPr>
              <w:t>01.11.04</w:t>
            </w:r>
          </w:p>
        </w:tc>
        <w:tc>
          <w:tcPr>
            <w:tcW w:w="1907" w:type="pct"/>
            <w:tcBorders>
              <w:top w:val="nil"/>
              <w:left w:val="nil"/>
              <w:bottom w:val="single" w:sz="4" w:space="0" w:color="auto"/>
              <w:right w:val="single" w:sz="4" w:space="0" w:color="auto"/>
            </w:tcBorders>
            <w:shd w:val="clear" w:color="auto" w:fill="auto"/>
            <w:vAlign w:val="center"/>
            <w:hideMark/>
          </w:tcPr>
          <w:p w14:paraId="561FABE3"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81202C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213F56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3D3722" w14:textId="77777777" w:rsidR="007733FD" w:rsidRPr="00135930" w:rsidRDefault="007733FD" w:rsidP="00606955">
            <w:pPr>
              <w:ind w:left="-108" w:right="-61"/>
              <w:jc w:val="center"/>
              <w:outlineLvl w:val="1"/>
              <w:rPr>
                <w:sz w:val="16"/>
                <w:szCs w:val="16"/>
              </w:rPr>
            </w:pPr>
            <w:r w:rsidRPr="00135930">
              <w:rPr>
                <w:sz w:val="16"/>
                <w:szCs w:val="16"/>
              </w:rPr>
              <w:t>000070</w:t>
            </w:r>
          </w:p>
        </w:tc>
        <w:tc>
          <w:tcPr>
            <w:tcW w:w="1139" w:type="pct"/>
            <w:tcBorders>
              <w:top w:val="nil"/>
              <w:left w:val="nil"/>
              <w:bottom w:val="single" w:sz="4" w:space="0" w:color="auto"/>
              <w:right w:val="single" w:sz="4" w:space="0" w:color="auto"/>
            </w:tcBorders>
            <w:shd w:val="clear" w:color="auto" w:fill="auto"/>
            <w:vAlign w:val="center"/>
            <w:hideMark/>
          </w:tcPr>
          <w:p w14:paraId="3C78FCED" w14:textId="77777777" w:rsidR="007733FD" w:rsidRPr="00135930" w:rsidRDefault="007733FD" w:rsidP="00606955">
            <w:pPr>
              <w:ind w:left="-13" w:right="-53"/>
              <w:jc w:val="center"/>
              <w:outlineLvl w:val="1"/>
              <w:rPr>
                <w:sz w:val="16"/>
                <w:szCs w:val="16"/>
              </w:rPr>
            </w:pPr>
            <w:r w:rsidRPr="00135930">
              <w:rPr>
                <w:sz w:val="16"/>
                <w:szCs w:val="16"/>
              </w:rPr>
              <w:t>Теплотрасса к ж.д. Керамиков 33</w:t>
            </w:r>
          </w:p>
        </w:tc>
        <w:tc>
          <w:tcPr>
            <w:tcW w:w="266" w:type="pct"/>
            <w:tcBorders>
              <w:top w:val="nil"/>
              <w:left w:val="nil"/>
              <w:bottom w:val="single" w:sz="4" w:space="0" w:color="auto"/>
              <w:right w:val="single" w:sz="4" w:space="0" w:color="auto"/>
            </w:tcBorders>
            <w:shd w:val="clear" w:color="auto" w:fill="auto"/>
            <w:vAlign w:val="center"/>
            <w:hideMark/>
          </w:tcPr>
          <w:p w14:paraId="088BE7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38B24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C1B5A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59A677"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A542109"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8842F3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09BE7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2BA082C" w14:textId="77777777" w:rsidR="007733FD" w:rsidRPr="00135930" w:rsidRDefault="007733FD" w:rsidP="00606955">
            <w:pPr>
              <w:ind w:left="-108" w:right="-61"/>
              <w:jc w:val="center"/>
              <w:outlineLvl w:val="1"/>
              <w:rPr>
                <w:sz w:val="16"/>
                <w:szCs w:val="16"/>
              </w:rPr>
            </w:pPr>
            <w:r w:rsidRPr="00135930">
              <w:rPr>
                <w:sz w:val="16"/>
                <w:szCs w:val="16"/>
              </w:rPr>
              <w:t>05419</w:t>
            </w:r>
          </w:p>
        </w:tc>
        <w:tc>
          <w:tcPr>
            <w:tcW w:w="1139" w:type="pct"/>
            <w:tcBorders>
              <w:top w:val="nil"/>
              <w:left w:val="nil"/>
              <w:bottom w:val="single" w:sz="4" w:space="0" w:color="auto"/>
              <w:right w:val="single" w:sz="4" w:space="0" w:color="auto"/>
            </w:tcBorders>
            <w:shd w:val="clear" w:color="auto" w:fill="auto"/>
            <w:vAlign w:val="center"/>
            <w:hideMark/>
          </w:tcPr>
          <w:p w14:paraId="55D849B6" w14:textId="77777777" w:rsidR="007733FD" w:rsidRPr="00135930" w:rsidRDefault="007733FD" w:rsidP="00606955">
            <w:pPr>
              <w:ind w:left="-13" w:right="-53"/>
              <w:jc w:val="center"/>
              <w:outlineLvl w:val="1"/>
              <w:rPr>
                <w:sz w:val="16"/>
                <w:szCs w:val="16"/>
              </w:rPr>
            </w:pPr>
            <w:r w:rsidRPr="00135930">
              <w:rPr>
                <w:sz w:val="16"/>
                <w:szCs w:val="16"/>
              </w:rPr>
              <w:t>Теплотрасса от внутренней стены НСС 5а до ТК у ж.д. Балакинская 52</w:t>
            </w:r>
          </w:p>
        </w:tc>
        <w:tc>
          <w:tcPr>
            <w:tcW w:w="266" w:type="pct"/>
            <w:tcBorders>
              <w:top w:val="nil"/>
              <w:left w:val="nil"/>
              <w:bottom w:val="single" w:sz="4" w:space="0" w:color="auto"/>
              <w:right w:val="single" w:sz="4" w:space="0" w:color="auto"/>
            </w:tcBorders>
            <w:shd w:val="clear" w:color="auto" w:fill="auto"/>
            <w:vAlign w:val="center"/>
            <w:hideMark/>
          </w:tcPr>
          <w:p w14:paraId="6590C12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4DEC0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165792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CE4A8B4" w14:textId="77777777" w:rsidR="007733FD" w:rsidRPr="00135930" w:rsidRDefault="007733FD" w:rsidP="00606955">
            <w:pPr>
              <w:ind w:left="-108" w:right="-95"/>
              <w:jc w:val="center"/>
              <w:outlineLvl w:val="1"/>
              <w:rPr>
                <w:sz w:val="16"/>
                <w:szCs w:val="16"/>
              </w:rPr>
            </w:pPr>
            <w:r w:rsidRPr="00135930">
              <w:rPr>
                <w:sz w:val="16"/>
                <w:szCs w:val="16"/>
              </w:rPr>
              <w:t>21.06.03</w:t>
            </w:r>
          </w:p>
        </w:tc>
        <w:tc>
          <w:tcPr>
            <w:tcW w:w="1907" w:type="pct"/>
            <w:tcBorders>
              <w:top w:val="nil"/>
              <w:left w:val="nil"/>
              <w:bottom w:val="single" w:sz="4" w:space="0" w:color="auto"/>
              <w:right w:val="single" w:sz="4" w:space="0" w:color="auto"/>
            </w:tcBorders>
            <w:shd w:val="clear" w:color="auto" w:fill="auto"/>
            <w:vAlign w:val="center"/>
            <w:hideMark/>
          </w:tcPr>
          <w:p w14:paraId="0B28C055"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567468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5A9AD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EDC22F5" w14:textId="77777777" w:rsidR="007733FD" w:rsidRPr="00135930" w:rsidRDefault="007733FD" w:rsidP="00606955">
            <w:pPr>
              <w:ind w:left="-108" w:right="-61"/>
              <w:jc w:val="center"/>
              <w:outlineLvl w:val="1"/>
              <w:rPr>
                <w:sz w:val="16"/>
                <w:szCs w:val="16"/>
              </w:rPr>
            </w:pPr>
            <w:r w:rsidRPr="00135930">
              <w:rPr>
                <w:sz w:val="16"/>
                <w:szCs w:val="16"/>
              </w:rPr>
              <w:t>090005</w:t>
            </w:r>
          </w:p>
        </w:tc>
        <w:tc>
          <w:tcPr>
            <w:tcW w:w="1139" w:type="pct"/>
            <w:tcBorders>
              <w:top w:val="nil"/>
              <w:left w:val="nil"/>
              <w:bottom w:val="single" w:sz="4" w:space="0" w:color="auto"/>
              <w:right w:val="single" w:sz="4" w:space="0" w:color="auto"/>
            </w:tcBorders>
            <w:shd w:val="clear" w:color="auto" w:fill="auto"/>
            <w:vAlign w:val="center"/>
            <w:hideMark/>
          </w:tcPr>
          <w:p w14:paraId="6E360165" w14:textId="77777777" w:rsidR="007733FD" w:rsidRPr="00135930" w:rsidRDefault="007733FD" w:rsidP="00606955">
            <w:pPr>
              <w:ind w:left="-13" w:right="-53"/>
              <w:jc w:val="center"/>
              <w:outlineLvl w:val="1"/>
              <w:rPr>
                <w:sz w:val="16"/>
                <w:szCs w:val="16"/>
              </w:rPr>
            </w:pPr>
            <w:r w:rsidRPr="00135930">
              <w:rPr>
                <w:sz w:val="16"/>
                <w:szCs w:val="16"/>
              </w:rPr>
              <w:t>Теплотрасса от ТК 33 между ж.д. №30 и № 28 по ул. Огнеупорная, через ТК 34.35 по ул. Минина до ТК 36 между ж.д. № 38/1 и № 36/1 по ул. Черноморская/Минина</w:t>
            </w:r>
          </w:p>
        </w:tc>
        <w:tc>
          <w:tcPr>
            <w:tcW w:w="266" w:type="pct"/>
            <w:tcBorders>
              <w:top w:val="nil"/>
              <w:left w:val="nil"/>
              <w:bottom w:val="single" w:sz="4" w:space="0" w:color="auto"/>
              <w:right w:val="single" w:sz="4" w:space="0" w:color="auto"/>
            </w:tcBorders>
            <w:shd w:val="clear" w:color="auto" w:fill="auto"/>
            <w:vAlign w:val="center"/>
            <w:hideMark/>
          </w:tcPr>
          <w:p w14:paraId="28E06B3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47DE9A2"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2D78BEB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399501"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1815FA04"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E253D3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2915AE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80A792" w14:textId="77777777" w:rsidR="007733FD" w:rsidRPr="00135930" w:rsidRDefault="007733FD" w:rsidP="00606955">
            <w:pPr>
              <w:ind w:left="-108" w:right="-61"/>
              <w:jc w:val="center"/>
              <w:outlineLvl w:val="1"/>
              <w:rPr>
                <w:sz w:val="16"/>
                <w:szCs w:val="16"/>
              </w:rPr>
            </w:pPr>
            <w:r w:rsidRPr="00135930">
              <w:rPr>
                <w:sz w:val="16"/>
                <w:szCs w:val="16"/>
              </w:rPr>
              <w:t>090006</w:t>
            </w:r>
          </w:p>
        </w:tc>
        <w:tc>
          <w:tcPr>
            <w:tcW w:w="1139" w:type="pct"/>
            <w:tcBorders>
              <w:top w:val="nil"/>
              <w:left w:val="nil"/>
              <w:bottom w:val="single" w:sz="4" w:space="0" w:color="auto"/>
              <w:right w:val="single" w:sz="4" w:space="0" w:color="auto"/>
            </w:tcBorders>
            <w:shd w:val="clear" w:color="auto" w:fill="auto"/>
            <w:vAlign w:val="center"/>
            <w:hideMark/>
          </w:tcPr>
          <w:p w14:paraId="47A9582B" w14:textId="77777777" w:rsidR="007733FD" w:rsidRPr="00135930" w:rsidRDefault="007733FD" w:rsidP="00606955">
            <w:pPr>
              <w:ind w:left="-13" w:right="-53"/>
              <w:jc w:val="center"/>
              <w:outlineLvl w:val="1"/>
              <w:rPr>
                <w:sz w:val="16"/>
                <w:szCs w:val="16"/>
              </w:rPr>
            </w:pPr>
            <w:r w:rsidRPr="00135930">
              <w:rPr>
                <w:sz w:val="16"/>
                <w:szCs w:val="16"/>
              </w:rPr>
              <w:t>Теплотрасса от ТК 7 на территории больничного городка, через ТК 6, ТК 51 до ТУ в подвале здания общежития №14 по ул. Солнечная. От ТК 6 до ТУ в подвале здания общежития №12 по ул. Солнечная</w:t>
            </w:r>
          </w:p>
        </w:tc>
        <w:tc>
          <w:tcPr>
            <w:tcW w:w="266" w:type="pct"/>
            <w:tcBorders>
              <w:top w:val="nil"/>
              <w:left w:val="nil"/>
              <w:bottom w:val="single" w:sz="4" w:space="0" w:color="auto"/>
              <w:right w:val="single" w:sz="4" w:space="0" w:color="auto"/>
            </w:tcBorders>
            <w:shd w:val="clear" w:color="auto" w:fill="auto"/>
            <w:vAlign w:val="center"/>
            <w:hideMark/>
          </w:tcPr>
          <w:p w14:paraId="46A8321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95F58B"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3CF9ABE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440DDD"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3AD4AE6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C346EF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F19AEF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5A69ED" w14:textId="77777777" w:rsidR="007733FD" w:rsidRPr="00135930" w:rsidRDefault="007733FD" w:rsidP="00606955">
            <w:pPr>
              <w:ind w:left="-108" w:right="-61"/>
              <w:jc w:val="center"/>
              <w:outlineLvl w:val="1"/>
              <w:rPr>
                <w:sz w:val="16"/>
                <w:szCs w:val="16"/>
              </w:rPr>
            </w:pPr>
            <w:r w:rsidRPr="00135930">
              <w:rPr>
                <w:sz w:val="16"/>
                <w:szCs w:val="16"/>
              </w:rPr>
              <w:t>090010</w:t>
            </w:r>
          </w:p>
        </w:tc>
        <w:tc>
          <w:tcPr>
            <w:tcW w:w="1139" w:type="pct"/>
            <w:tcBorders>
              <w:top w:val="nil"/>
              <w:left w:val="nil"/>
              <w:bottom w:val="single" w:sz="4" w:space="0" w:color="auto"/>
              <w:right w:val="single" w:sz="4" w:space="0" w:color="auto"/>
            </w:tcBorders>
            <w:shd w:val="clear" w:color="auto" w:fill="auto"/>
            <w:vAlign w:val="center"/>
            <w:hideMark/>
          </w:tcPr>
          <w:p w14:paraId="009E808B" w14:textId="77777777" w:rsidR="007733FD" w:rsidRPr="00135930" w:rsidRDefault="007733FD" w:rsidP="00606955">
            <w:pPr>
              <w:ind w:left="-13" w:right="-53"/>
              <w:jc w:val="center"/>
              <w:outlineLvl w:val="1"/>
              <w:rPr>
                <w:sz w:val="16"/>
                <w:szCs w:val="16"/>
              </w:rPr>
            </w:pPr>
            <w:r w:rsidRPr="00135930">
              <w:rPr>
                <w:sz w:val="16"/>
                <w:szCs w:val="16"/>
              </w:rPr>
              <w:t>Теплотрасса от ТК 20 в районе ж.д. №50 по ул. Огнеупорная, через вр 2.3.4.5 до вр 6 в районе ж.д. № 70 по ул. Черноморская</w:t>
            </w:r>
          </w:p>
        </w:tc>
        <w:tc>
          <w:tcPr>
            <w:tcW w:w="266" w:type="pct"/>
            <w:tcBorders>
              <w:top w:val="nil"/>
              <w:left w:val="nil"/>
              <w:bottom w:val="single" w:sz="4" w:space="0" w:color="auto"/>
              <w:right w:val="single" w:sz="4" w:space="0" w:color="auto"/>
            </w:tcBorders>
            <w:shd w:val="clear" w:color="auto" w:fill="auto"/>
            <w:vAlign w:val="center"/>
            <w:hideMark/>
          </w:tcPr>
          <w:p w14:paraId="5BB606F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1374ECF"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1D74F4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08A51D"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22B33968"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0AE059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3314C8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5A71FA" w14:textId="77777777" w:rsidR="007733FD" w:rsidRPr="00135930" w:rsidRDefault="007733FD" w:rsidP="00606955">
            <w:pPr>
              <w:ind w:left="-108" w:right="-61"/>
              <w:jc w:val="center"/>
              <w:outlineLvl w:val="1"/>
              <w:rPr>
                <w:sz w:val="16"/>
                <w:szCs w:val="16"/>
              </w:rPr>
            </w:pPr>
            <w:r w:rsidRPr="00135930">
              <w:rPr>
                <w:sz w:val="16"/>
                <w:szCs w:val="16"/>
              </w:rPr>
              <w:t>090011</w:t>
            </w:r>
          </w:p>
        </w:tc>
        <w:tc>
          <w:tcPr>
            <w:tcW w:w="1139" w:type="pct"/>
            <w:tcBorders>
              <w:top w:val="nil"/>
              <w:left w:val="nil"/>
              <w:bottom w:val="single" w:sz="4" w:space="0" w:color="auto"/>
              <w:right w:val="single" w:sz="4" w:space="0" w:color="auto"/>
            </w:tcBorders>
            <w:shd w:val="clear" w:color="auto" w:fill="auto"/>
            <w:vAlign w:val="center"/>
            <w:hideMark/>
          </w:tcPr>
          <w:p w14:paraId="43D376C3" w14:textId="77777777" w:rsidR="007733FD" w:rsidRPr="00135930" w:rsidRDefault="007733FD" w:rsidP="00606955">
            <w:pPr>
              <w:ind w:left="-13" w:right="-53"/>
              <w:jc w:val="center"/>
              <w:outlineLvl w:val="1"/>
              <w:rPr>
                <w:sz w:val="16"/>
                <w:szCs w:val="16"/>
              </w:rPr>
            </w:pPr>
            <w:r w:rsidRPr="00135930">
              <w:rPr>
                <w:sz w:val="16"/>
                <w:szCs w:val="16"/>
              </w:rPr>
              <w:t>Теплотрасса от вр. 8 в районе здания НСС №6 по ул. Попова, вдоль гаражных боксов, через парковую зону до смотровой камеры в районе нежилого здания на территории пожарной части по ул. Пожарная</w:t>
            </w:r>
          </w:p>
        </w:tc>
        <w:tc>
          <w:tcPr>
            <w:tcW w:w="266" w:type="pct"/>
            <w:tcBorders>
              <w:top w:val="nil"/>
              <w:left w:val="nil"/>
              <w:bottom w:val="single" w:sz="4" w:space="0" w:color="auto"/>
              <w:right w:val="single" w:sz="4" w:space="0" w:color="auto"/>
            </w:tcBorders>
            <w:shd w:val="clear" w:color="auto" w:fill="auto"/>
            <w:vAlign w:val="center"/>
            <w:hideMark/>
          </w:tcPr>
          <w:p w14:paraId="227FE2B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F2A6CF1"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39A20BD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AC9949"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3081541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C84F17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ACD6FD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50FA0E" w14:textId="77777777" w:rsidR="007733FD" w:rsidRPr="00135930" w:rsidRDefault="007733FD" w:rsidP="00606955">
            <w:pPr>
              <w:ind w:left="-108" w:right="-61"/>
              <w:jc w:val="center"/>
              <w:outlineLvl w:val="1"/>
              <w:rPr>
                <w:sz w:val="16"/>
                <w:szCs w:val="16"/>
              </w:rPr>
            </w:pPr>
            <w:r w:rsidRPr="00135930">
              <w:rPr>
                <w:sz w:val="16"/>
                <w:szCs w:val="16"/>
              </w:rPr>
              <w:t>090016</w:t>
            </w:r>
          </w:p>
        </w:tc>
        <w:tc>
          <w:tcPr>
            <w:tcW w:w="1139" w:type="pct"/>
            <w:tcBorders>
              <w:top w:val="nil"/>
              <w:left w:val="nil"/>
              <w:bottom w:val="single" w:sz="4" w:space="0" w:color="auto"/>
              <w:right w:val="single" w:sz="4" w:space="0" w:color="auto"/>
            </w:tcBorders>
            <w:shd w:val="clear" w:color="auto" w:fill="auto"/>
            <w:vAlign w:val="center"/>
            <w:hideMark/>
          </w:tcPr>
          <w:p w14:paraId="1E95DB55" w14:textId="77777777" w:rsidR="007733FD" w:rsidRPr="00135930" w:rsidRDefault="007733FD" w:rsidP="00606955">
            <w:pPr>
              <w:ind w:left="-13" w:right="-53"/>
              <w:jc w:val="center"/>
              <w:outlineLvl w:val="1"/>
              <w:rPr>
                <w:sz w:val="16"/>
                <w:szCs w:val="16"/>
              </w:rPr>
            </w:pPr>
            <w:r w:rsidRPr="00135930">
              <w:rPr>
                <w:sz w:val="16"/>
                <w:szCs w:val="16"/>
              </w:rPr>
              <w:t>Теплотрасса от ТК 74 в районе жилого дома №53 по ул. Широкая, через ТК 75 до ТК №76 в районе ж.д. №42 по ул. Константина Пылаева</w:t>
            </w:r>
          </w:p>
        </w:tc>
        <w:tc>
          <w:tcPr>
            <w:tcW w:w="266" w:type="pct"/>
            <w:tcBorders>
              <w:top w:val="nil"/>
              <w:left w:val="nil"/>
              <w:bottom w:val="single" w:sz="4" w:space="0" w:color="auto"/>
              <w:right w:val="single" w:sz="4" w:space="0" w:color="auto"/>
            </w:tcBorders>
            <w:shd w:val="clear" w:color="auto" w:fill="auto"/>
            <w:vAlign w:val="center"/>
            <w:hideMark/>
          </w:tcPr>
          <w:p w14:paraId="760C031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5DFD144"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366BE8D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4D0FA84"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4027757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4D1419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258CDD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648FB07" w14:textId="77777777" w:rsidR="007733FD" w:rsidRPr="00135930" w:rsidRDefault="007733FD" w:rsidP="00606955">
            <w:pPr>
              <w:ind w:left="-108" w:right="-61"/>
              <w:jc w:val="center"/>
              <w:outlineLvl w:val="1"/>
              <w:rPr>
                <w:sz w:val="16"/>
                <w:szCs w:val="16"/>
              </w:rPr>
            </w:pPr>
            <w:r w:rsidRPr="00135930">
              <w:rPr>
                <w:sz w:val="16"/>
                <w:szCs w:val="16"/>
              </w:rPr>
              <w:t>090017</w:t>
            </w:r>
          </w:p>
        </w:tc>
        <w:tc>
          <w:tcPr>
            <w:tcW w:w="1139" w:type="pct"/>
            <w:tcBorders>
              <w:top w:val="nil"/>
              <w:left w:val="nil"/>
              <w:bottom w:val="single" w:sz="4" w:space="0" w:color="auto"/>
              <w:right w:val="single" w:sz="4" w:space="0" w:color="auto"/>
            </w:tcBorders>
            <w:shd w:val="clear" w:color="auto" w:fill="auto"/>
            <w:vAlign w:val="center"/>
            <w:hideMark/>
          </w:tcPr>
          <w:p w14:paraId="58D3068C" w14:textId="77777777" w:rsidR="007733FD" w:rsidRPr="00135930" w:rsidRDefault="007733FD" w:rsidP="00606955">
            <w:pPr>
              <w:ind w:left="-13" w:right="-53"/>
              <w:jc w:val="center"/>
              <w:outlineLvl w:val="1"/>
              <w:rPr>
                <w:sz w:val="16"/>
                <w:szCs w:val="16"/>
              </w:rPr>
            </w:pPr>
            <w:r w:rsidRPr="00135930">
              <w:rPr>
                <w:sz w:val="16"/>
                <w:szCs w:val="16"/>
              </w:rPr>
              <w:t>Теплотрасса от ТК 70 в районе ж.д. № 33 по ул. Широкая, через ТК 71, 72, до ТК 73 в районе ж.д. № 60 по ул. Широкая</w:t>
            </w:r>
          </w:p>
        </w:tc>
        <w:tc>
          <w:tcPr>
            <w:tcW w:w="266" w:type="pct"/>
            <w:tcBorders>
              <w:top w:val="nil"/>
              <w:left w:val="nil"/>
              <w:bottom w:val="single" w:sz="4" w:space="0" w:color="auto"/>
              <w:right w:val="single" w:sz="4" w:space="0" w:color="auto"/>
            </w:tcBorders>
            <w:shd w:val="clear" w:color="auto" w:fill="auto"/>
            <w:vAlign w:val="center"/>
            <w:hideMark/>
          </w:tcPr>
          <w:p w14:paraId="32AEFBE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01CA77"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25C12E5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F1C9ECA"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804B900"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839F42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5C9AFD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3DCAD9B" w14:textId="77777777" w:rsidR="007733FD" w:rsidRPr="00135930" w:rsidRDefault="007733FD" w:rsidP="00606955">
            <w:pPr>
              <w:ind w:left="-108" w:right="-61"/>
              <w:jc w:val="center"/>
              <w:outlineLvl w:val="1"/>
              <w:rPr>
                <w:sz w:val="16"/>
                <w:szCs w:val="16"/>
              </w:rPr>
            </w:pPr>
            <w:r w:rsidRPr="00135930">
              <w:rPr>
                <w:sz w:val="16"/>
                <w:szCs w:val="16"/>
              </w:rPr>
              <w:t>090018</w:t>
            </w:r>
          </w:p>
        </w:tc>
        <w:tc>
          <w:tcPr>
            <w:tcW w:w="1139" w:type="pct"/>
            <w:tcBorders>
              <w:top w:val="nil"/>
              <w:left w:val="nil"/>
              <w:bottom w:val="single" w:sz="4" w:space="0" w:color="auto"/>
              <w:right w:val="single" w:sz="4" w:space="0" w:color="auto"/>
            </w:tcBorders>
            <w:shd w:val="clear" w:color="auto" w:fill="auto"/>
            <w:vAlign w:val="center"/>
            <w:hideMark/>
          </w:tcPr>
          <w:p w14:paraId="03FCF59E" w14:textId="77777777" w:rsidR="007733FD" w:rsidRPr="00135930" w:rsidRDefault="007733FD" w:rsidP="00606955">
            <w:pPr>
              <w:ind w:left="-13" w:right="-53"/>
              <w:jc w:val="center"/>
              <w:outlineLvl w:val="1"/>
              <w:rPr>
                <w:sz w:val="16"/>
                <w:szCs w:val="16"/>
              </w:rPr>
            </w:pPr>
            <w:r w:rsidRPr="00135930">
              <w:rPr>
                <w:sz w:val="16"/>
                <w:szCs w:val="16"/>
              </w:rPr>
              <w:t>Теплотрасса от ТК 57 в районе жилого дома № 22 по улице Шаумяна, через ТК 58,59 до ТК 60 в районе дилого дома № 7 по улице Шаумяна; от ТК 57 в районе жилого дома № 22 по улице Шаумяна, через ТК 61 до ТК 62 в районе жилого дома № 5 по улице Шаумяна; 5</w:t>
            </w:r>
          </w:p>
        </w:tc>
        <w:tc>
          <w:tcPr>
            <w:tcW w:w="266" w:type="pct"/>
            <w:tcBorders>
              <w:top w:val="nil"/>
              <w:left w:val="nil"/>
              <w:bottom w:val="single" w:sz="4" w:space="0" w:color="auto"/>
              <w:right w:val="single" w:sz="4" w:space="0" w:color="auto"/>
            </w:tcBorders>
            <w:shd w:val="clear" w:color="auto" w:fill="auto"/>
            <w:vAlign w:val="center"/>
            <w:hideMark/>
          </w:tcPr>
          <w:p w14:paraId="1A676DD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EE8B5C"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3664F44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FB456B"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17A2F19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11BE26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33349C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6B687B" w14:textId="77777777" w:rsidR="007733FD" w:rsidRPr="00135930" w:rsidRDefault="007733FD" w:rsidP="00606955">
            <w:pPr>
              <w:ind w:left="-108" w:right="-61"/>
              <w:jc w:val="center"/>
              <w:outlineLvl w:val="1"/>
              <w:rPr>
                <w:sz w:val="16"/>
                <w:szCs w:val="16"/>
              </w:rPr>
            </w:pPr>
            <w:r w:rsidRPr="00135930">
              <w:rPr>
                <w:sz w:val="16"/>
                <w:szCs w:val="16"/>
              </w:rPr>
              <w:t>090019</w:t>
            </w:r>
          </w:p>
        </w:tc>
        <w:tc>
          <w:tcPr>
            <w:tcW w:w="1139" w:type="pct"/>
            <w:tcBorders>
              <w:top w:val="nil"/>
              <w:left w:val="nil"/>
              <w:bottom w:val="single" w:sz="4" w:space="0" w:color="auto"/>
              <w:right w:val="single" w:sz="4" w:space="0" w:color="auto"/>
            </w:tcBorders>
            <w:shd w:val="clear" w:color="auto" w:fill="auto"/>
            <w:vAlign w:val="center"/>
            <w:hideMark/>
          </w:tcPr>
          <w:p w14:paraId="2493F1F4" w14:textId="77777777" w:rsidR="007733FD" w:rsidRPr="00135930" w:rsidRDefault="007733FD" w:rsidP="00606955">
            <w:pPr>
              <w:ind w:left="-13" w:right="-53"/>
              <w:jc w:val="center"/>
              <w:outlineLvl w:val="1"/>
              <w:rPr>
                <w:sz w:val="16"/>
                <w:szCs w:val="16"/>
              </w:rPr>
            </w:pPr>
            <w:r w:rsidRPr="00135930">
              <w:rPr>
                <w:sz w:val="16"/>
                <w:szCs w:val="16"/>
              </w:rPr>
              <w:t>Теплотрасса от Вр-7 в существующей тепловой сети, расположенной на тепловой эстакаде, проходящая через ТК 79.80.81.82.83.84.85.86.87.88.89.90 по ул. Огнеупорная до ТК 91 в районе ж.д. №86 по ул. Огнеупорная</w:t>
            </w:r>
          </w:p>
        </w:tc>
        <w:tc>
          <w:tcPr>
            <w:tcW w:w="266" w:type="pct"/>
            <w:tcBorders>
              <w:top w:val="nil"/>
              <w:left w:val="nil"/>
              <w:bottom w:val="single" w:sz="4" w:space="0" w:color="auto"/>
              <w:right w:val="single" w:sz="4" w:space="0" w:color="auto"/>
            </w:tcBorders>
            <w:shd w:val="clear" w:color="auto" w:fill="auto"/>
            <w:vAlign w:val="center"/>
            <w:hideMark/>
          </w:tcPr>
          <w:p w14:paraId="5AB5EB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09B0B3"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ECC6B7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44778B"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54AB073B"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041465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F7072F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1A1FB30" w14:textId="77777777" w:rsidR="007733FD" w:rsidRPr="00135930" w:rsidRDefault="007733FD" w:rsidP="00606955">
            <w:pPr>
              <w:ind w:left="-108" w:right="-61"/>
              <w:jc w:val="center"/>
              <w:outlineLvl w:val="1"/>
              <w:rPr>
                <w:sz w:val="16"/>
                <w:szCs w:val="16"/>
              </w:rPr>
            </w:pPr>
            <w:r w:rsidRPr="00135930">
              <w:rPr>
                <w:sz w:val="16"/>
                <w:szCs w:val="16"/>
              </w:rPr>
              <w:t>090020</w:t>
            </w:r>
          </w:p>
        </w:tc>
        <w:tc>
          <w:tcPr>
            <w:tcW w:w="1139" w:type="pct"/>
            <w:tcBorders>
              <w:top w:val="nil"/>
              <w:left w:val="nil"/>
              <w:bottom w:val="single" w:sz="4" w:space="0" w:color="auto"/>
              <w:right w:val="single" w:sz="4" w:space="0" w:color="auto"/>
            </w:tcBorders>
            <w:shd w:val="clear" w:color="auto" w:fill="auto"/>
            <w:vAlign w:val="center"/>
            <w:hideMark/>
          </w:tcPr>
          <w:p w14:paraId="3E2E1423" w14:textId="77777777" w:rsidR="007733FD" w:rsidRPr="00135930" w:rsidRDefault="007733FD" w:rsidP="00606955">
            <w:pPr>
              <w:ind w:left="-13" w:right="-53"/>
              <w:jc w:val="center"/>
              <w:outlineLvl w:val="1"/>
              <w:rPr>
                <w:sz w:val="16"/>
                <w:szCs w:val="16"/>
              </w:rPr>
            </w:pPr>
            <w:r w:rsidRPr="00135930">
              <w:rPr>
                <w:sz w:val="16"/>
                <w:szCs w:val="16"/>
              </w:rPr>
              <w:t>Теплотрасса от ТК-50 в районе ж.д. № 21 по ул. Керамиков, через ТК-51 до ТК 52 между ж.д. № 28и № 22 по ул. Керамиков. От ТК №51 по ул. Керамиков , через ТК 55 до ТК №56 в районе ж.д. № 32 по ул. Керамиков. От ТК №51 по ул. Керамиков, через ТК 53 до</w:t>
            </w:r>
          </w:p>
        </w:tc>
        <w:tc>
          <w:tcPr>
            <w:tcW w:w="266" w:type="pct"/>
            <w:tcBorders>
              <w:top w:val="nil"/>
              <w:left w:val="nil"/>
              <w:bottom w:val="single" w:sz="4" w:space="0" w:color="auto"/>
              <w:right w:val="single" w:sz="4" w:space="0" w:color="auto"/>
            </w:tcBorders>
            <w:shd w:val="clear" w:color="auto" w:fill="auto"/>
            <w:vAlign w:val="center"/>
            <w:hideMark/>
          </w:tcPr>
          <w:p w14:paraId="08C7694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1F3ABC"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A1D2BF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2D861D"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097EF475"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74F1E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5D2385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F693D2" w14:textId="77777777" w:rsidR="007733FD" w:rsidRPr="00135930" w:rsidRDefault="007733FD" w:rsidP="00606955">
            <w:pPr>
              <w:ind w:left="-108" w:right="-61"/>
              <w:jc w:val="center"/>
              <w:outlineLvl w:val="1"/>
              <w:rPr>
                <w:sz w:val="16"/>
                <w:szCs w:val="16"/>
              </w:rPr>
            </w:pPr>
            <w:r w:rsidRPr="00135930">
              <w:rPr>
                <w:sz w:val="16"/>
                <w:szCs w:val="16"/>
              </w:rPr>
              <w:t>090021</w:t>
            </w:r>
          </w:p>
        </w:tc>
        <w:tc>
          <w:tcPr>
            <w:tcW w:w="1139" w:type="pct"/>
            <w:tcBorders>
              <w:top w:val="nil"/>
              <w:left w:val="nil"/>
              <w:bottom w:val="single" w:sz="4" w:space="0" w:color="auto"/>
              <w:right w:val="single" w:sz="4" w:space="0" w:color="auto"/>
            </w:tcBorders>
            <w:shd w:val="clear" w:color="auto" w:fill="auto"/>
            <w:vAlign w:val="center"/>
            <w:hideMark/>
          </w:tcPr>
          <w:p w14:paraId="199193F7" w14:textId="77777777" w:rsidR="007733FD" w:rsidRPr="00135930" w:rsidRDefault="007733FD" w:rsidP="00606955">
            <w:pPr>
              <w:ind w:left="-13" w:right="-53"/>
              <w:jc w:val="center"/>
              <w:outlineLvl w:val="1"/>
              <w:rPr>
                <w:sz w:val="16"/>
                <w:szCs w:val="16"/>
              </w:rPr>
            </w:pPr>
            <w:r w:rsidRPr="00135930">
              <w:rPr>
                <w:sz w:val="16"/>
                <w:szCs w:val="16"/>
              </w:rPr>
              <w:t>Теплотрасса от ТК 21 в районе ж.д. № 44 по ул. Огнеупорная, через ТК 22.23.24.25.26 по ул. Чернышевского до ТК 27 в районе ж.д. № 64 по ул. Черноморская; От ТК 21 по ул. Огнеупорная до ТК 28 между ж.д. № 42 и № 44 по ул. Огнеупорная</w:t>
            </w:r>
          </w:p>
        </w:tc>
        <w:tc>
          <w:tcPr>
            <w:tcW w:w="266" w:type="pct"/>
            <w:tcBorders>
              <w:top w:val="nil"/>
              <w:left w:val="nil"/>
              <w:bottom w:val="single" w:sz="4" w:space="0" w:color="auto"/>
              <w:right w:val="single" w:sz="4" w:space="0" w:color="auto"/>
            </w:tcBorders>
            <w:shd w:val="clear" w:color="auto" w:fill="auto"/>
            <w:vAlign w:val="center"/>
            <w:hideMark/>
          </w:tcPr>
          <w:p w14:paraId="00E638C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1E1B05"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CFF3CA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6C77E1F"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7E3E2F38"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2A66DE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FCCDC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C929A4" w14:textId="77777777" w:rsidR="007733FD" w:rsidRPr="00135930" w:rsidRDefault="007733FD" w:rsidP="00606955">
            <w:pPr>
              <w:ind w:left="-108" w:right="-61"/>
              <w:jc w:val="center"/>
              <w:outlineLvl w:val="1"/>
              <w:rPr>
                <w:sz w:val="16"/>
                <w:szCs w:val="16"/>
              </w:rPr>
            </w:pPr>
            <w:r w:rsidRPr="00135930">
              <w:rPr>
                <w:sz w:val="16"/>
                <w:szCs w:val="16"/>
              </w:rPr>
              <w:t>090022</w:t>
            </w:r>
          </w:p>
        </w:tc>
        <w:tc>
          <w:tcPr>
            <w:tcW w:w="1139" w:type="pct"/>
            <w:tcBorders>
              <w:top w:val="nil"/>
              <w:left w:val="nil"/>
              <w:bottom w:val="single" w:sz="4" w:space="0" w:color="auto"/>
              <w:right w:val="single" w:sz="4" w:space="0" w:color="auto"/>
            </w:tcBorders>
            <w:shd w:val="clear" w:color="auto" w:fill="auto"/>
            <w:vAlign w:val="center"/>
            <w:hideMark/>
          </w:tcPr>
          <w:p w14:paraId="2C4F5AF6" w14:textId="77777777" w:rsidR="007733FD" w:rsidRPr="00135930" w:rsidRDefault="007733FD" w:rsidP="00606955">
            <w:pPr>
              <w:ind w:left="-13" w:right="-53"/>
              <w:jc w:val="center"/>
              <w:outlineLvl w:val="1"/>
              <w:rPr>
                <w:sz w:val="16"/>
                <w:szCs w:val="16"/>
              </w:rPr>
            </w:pPr>
            <w:r w:rsidRPr="00135930">
              <w:rPr>
                <w:sz w:val="16"/>
                <w:szCs w:val="16"/>
              </w:rPr>
              <w:t>Теплотрасса от ТК 77 между ж.д. № 38 и 36 по ул. Огнеупорная, через ТК 29,30,31 до ТК 32 между ж.д. №58 и № 44 по ул. Черноморская</w:t>
            </w:r>
          </w:p>
        </w:tc>
        <w:tc>
          <w:tcPr>
            <w:tcW w:w="266" w:type="pct"/>
            <w:tcBorders>
              <w:top w:val="nil"/>
              <w:left w:val="nil"/>
              <w:bottom w:val="single" w:sz="4" w:space="0" w:color="auto"/>
              <w:right w:val="single" w:sz="4" w:space="0" w:color="auto"/>
            </w:tcBorders>
            <w:shd w:val="clear" w:color="auto" w:fill="auto"/>
            <w:vAlign w:val="center"/>
            <w:hideMark/>
          </w:tcPr>
          <w:p w14:paraId="7B6155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025696B"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164A26E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5C26CFE"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7EDC0B49"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AA9E6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C0242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6F7993" w14:textId="77777777" w:rsidR="007733FD" w:rsidRPr="00135930" w:rsidRDefault="007733FD" w:rsidP="00606955">
            <w:pPr>
              <w:ind w:left="-108" w:right="-61"/>
              <w:jc w:val="center"/>
              <w:outlineLvl w:val="1"/>
              <w:rPr>
                <w:sz w:val="16"/>
                <w:szCs w:val="16"/>
              </w:rPr>
            </w:pPr>
            <w:r w:rsidRPr="00135930">
              <w:rPr>
                <w:sz w:val="16"/>
                <w:szCs w:val="16"/>
              </w:rPr>
              <w:t>090054</w:t>
            </w:r>
          </w:p>
        </w:tc>
        <w:tc>
          <w:tcPr>
            <w:tcW w:w="1139" w:type="pct"/>
            <w:tcBorders>
              <w:top w:val="nil"/>
              <w:left w:val="nil"/>
              <w:bottom w:val="single" w:sz="4" w:space="0" w:color="auto"/>
              <w:right w:val="single" w:sz="4" w:space="0" w:color="auto"/>
            </w:tcBorders>
            <w:shd w:val="clear" w:color="auto" w:fill="auto"/>
            <w:vAlign w:val="center"/>
            <w:hideMark/>
          </w:tcPr>
          <w:p w14:paraId="0A97E947" w14:textId="77777777" w:rsidR="007733FD" w:rsidRPr="00135930" w:rsidRDefault="007733FD" w:rsidP="00606955">
            <w:pPr>
              <w:ind w:left="-13" w:right="-53"/>
              <w:jc w:val="center"/>
              <w:outlineLvl w:val="1"/>
              <w:rPr>
                <w:sz w:val="16"/>
                <w:szCs w:val="16"/>
              </w:rPr>
            </w:pPr>
            <w:r w:rsidRPr="00135930">
              <w:rPr>
                <w:sz w:val="16"/>
                <w:szCs w:val="16"/>
              </w:rPr>
              <w:t>Теплотрасса от ВР 1 на территории больничного городка, транзитом по подвалу жилого дома № 52 по улице Гвардейская, под зданием аптеки до ТУ в подвале жилого дома № 48 по улице Гвардейская</w:t>
            </w:r>
          </w:p>
        </w:tc>
        <w:tc>
          <w:tcPr>
            <w:tcW w:w="266" w:type="pct"/>
            <w:tcBorders>
              <w:top w:val="nil"/>
              <w:left w:val="nil"/>
              <w:bottom w:val="single" w:sz="4" w:space="0" w:color="auto"/>
              <w:right w:val="single" w:sz="4" w:space="0" w:color="auto"/>
            </w:tcBorders>
            <w:shd w:val="clear" w:color="auto" w:fill="auto"/>
            <w:vAlign w:val="center"/>
            <w:hideMark/>
          </w:tcPr>
          <w:p w14:paraId="00DCF96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5979A7"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B9CD83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1F34B5" w14:textId="77777777" w:rsidR="007733FD" w:rsidRPr="00135930" w:rsidRDefault="007733FD" w:rsidP="00606955">
            <w:pPr>
              <w:ind w:left="-108" w:right="-95"/>
              <w:jc w:val="center"/>
              <w:outlineLvl w:val="1"/>
              <w:rPr>
                <w:sz w:val="16"/>
                <w:szCs w:val="16"/>
              </w:rPr>
            </w:pPr>
            <w:r w:rsidRPr="00135930">
              <w:rPr>
                <w:sz w:val="16"/>
                <w:szCs w:val="16"/>
              </w:rPr>
              <w:t>28.11.12</w:t>
            </w:r>
          </w:p>
        </w:tc>
        <w:tc>
          <w:tcPr>
            <w:tcW w:w="1907" w:type="pct"/>
            <w:tcBorders>
              <w:top w:val="nil"/>
              <w:left w:val="nil"/>
              <w:bottom w:val="single" w:sz="4" w:space="0" w:color="auto"/>
              <w:right w:val="single" w:sz="4" w:space="0" w:color="auto"/>
            </w:tcBorders>
            <w:shd w:val="clear" w:color="auto" w:fill="auto"/>
            <w:vAlign w:val="center"/>
            <w:hideMark/>
          </w:tcPr>
          <w:p w14:paraId="6735DA38"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80187B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C9CF6E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F373672" w14:textId="77777777" w:rsidR="007733FD" w:rsidRPr="00135930" w:rsidRDefault="007733FD" w:rsidP="00606955">
            <w:pPr>
              <w:ind w:left="-108" w:right="-61"/>
              <w:jc w:val="center"/>
              <w:outlineLvl w:val="1"/>
              <w:rPr>
                <w:sz w:val="16"/>
                <w:szCs w:val="16"/>
              </w:rPr>
            </w:pPr>
            <w:r w:rsidRPr="00135930">
              <w:rPr>
                <w:sz w:val="16"/>
                <w:szCs w:val="16"/>
              </w:rPr>
              <w:t>116</w:t>
            </w:r>
          </w:p>
        </w:tc>
        <w:tc>
          <w:tcPr>
            <w:tcW w:w="1139" w:type="pct"/>
            <w:tcBorders>
              <w:top w:val="nil"/>
              <w:left w:val="nil"/>
              <w:bottom w:val="single" w:sz="4" w:space="0" w:color="auto"/>
              <w:right w:val="single" w:sz="4" w:space="0" w:color="auto"/>
            </w:tcBorders>
            <w:shd w:val="clear" w:color="auto" w:fill="auto"/>
            <w:vAlign w:val="center"/>
            <w:hideMark/>
          </w:tcPr>
          <w:p w14:paraId="24308430" w14:textId="77777777" w:rsidR="007733FD" w:rsidRPr="00135930" w:rsidRDefault="007733FD" w:rsidP="00606955">
            <w:pPr>
              <w:ind w:left="-13" w:right="-53"/>
              <w:jc w:val="center"/>
              <w:outlineLvl w:val="1"/>
              <w:rPr>
                <w:sz w:val="16"/>
                <w:szCs w:val="16"/>
              </w:rPr>
            </w:pPr>
            <w:r w:rsidRPr="00135930">
              <w:rPr>
                <w:sz w:val="16"/>
                <w:szCs w:val="16"/>
              </w:rPr>
              <w:t>Теплотрасса  от проходной ЗМК до НСС№2</w:t>
            </w:r>
          </w:p>
        </w:tc>
        <w:tc>
          <w:tcPr>
            <w:tcW w:w="266" w:type="pct"/>
            <w:tcBorders>
              <w:top w:val="nil"/>
              <w:left w:val="nil"/>
              <w:bottom w:val="single" w:sz="4" w:space="0" w:color="auto"/>
              <w:right w:val="single" w:sz="4" w:space="0" w:color="auto"/>
            </w:tcBorders>
            <w:shd w:val="clear" w:color="auto" w:fill="auto"/>
            <w:vAlign w:val="center"/>
            <w:hideMark/>
          </w:tcPr>
          <w:p w14:paraId="744BF7E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73652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2FBDD5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66FC1D"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50E2D680"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94BD0F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D1F98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B93EA9" w14:textId="77777777" w:rsidR="007733FD" w:rsidRPr="00135930" w:rsidRDefault="007733FD" w:rsidP="00606955">
            <w:pPr>
              <w:ind w:left="-108" w:right="-61"/>
              <w:jc w:val="center"/>
              <w:outlineLvl w:val="1"/>
              <w:rPr>
                <w:sz w:val="16"/>
                <w:szCs w:val="16"/>
              </w:rPr>
            </w:pPr>
            <w:r w:rsidRPr="00135930">
              <w:rPr>
                <w:sz w:val="16"/>
                <w:szCs w:val="16"/>
              </w:rPr>
              <w:t>20641</w:t>
            </w:r>
          </w:p>
        </w:tc>
        <w:tc>
          <w:tcPr>
            <w:tcW w:w="1139" w:type="pct"/>
            <w:tcBorders>
              <w:top w:val="nil"/>
              <w:left w:val="nil"/>
              <w:bottom w:val="single" w:sz="4" w:space="0" w:color="auto"/>
              <w:right w:val="single" w:sz="4" w:space="0" w:color="auto"/>
            </w:tcBorders>
            <w:shd w:val="clear" w:color="auto" w:fill="auto"/>
            <w:vAlign w:val="center"/>
            <w:hideMark/>
          </w:tcPr>
          <w:p w14:paraId="39A59018" w14:textId="77777777" w:rsidR="007733FD" w:rsidRPr="00135930" w:rsidRDefault="007733FD" w:rsidP="00606955">
            <w:pPr>
              <w:ind w:left="-13" w:right="-53"/>
              <w:jc w:val="center"/>
              <w:outlineLvl w:val="1"/>
              <w:rPr>
                <w:sz w:val="16"/>
                <w:szCs w:val="16"/>
              </w:rPr>
            </w:pPr>
            <w:r w:rsidRPr="00135930">
              <w:rPr>
                <w:sz w:val="16"/>
                <w:szCs w:val="16"/>
              </w:rPr>
              <w:t>Теплотрасса от НСС №7 по ул. Балакинская до НСС №6 по ул. Попова</w:t>
            </w:r>
          </w:p>
        </w:tc>
        <w:tc>
          <w:tcPr>
            <w:tcW w:w="266" w:type="pct"/>
            <w:tcBorders>
              <w:top w:val="nil"/>
              <w:left w:val="nil"/>
              <w:bottom w:val="single" w:sz="4" w:space="0" w:color="auto"/>
              <w:right w:val="single" w:sz="4" w:space="0" w:color="auto"/>
            </w:tcBorders>
            <w:shd w:val="clear" w:color="auto" w:fill="auto"/>
            <w:vAlign w:val="center"/>
            <w:hideMark/>
          </w:tcPr>
          <w:p w14:paraId="1F95B32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D05944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A15ACA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8E369F" w14:textId="77777777" w:rsidR="007733FD" w:rsidRPr="00135930" w:rsidRDefault="007733FD" w:rsidP="00606955">
            <w:pPr>
              <w:ind w:left="-108" w:right="-95"/>
              <w:jc w:val="center"/>
              <w:outlineLvl w:val="1"/>
              <w:rPr>
                <w:sz w:val="16"/>
                <w:szCs w:val="16"/>
              </w:rPr>
            </w:pPr>
            <w:r w:rsidRPr="00135930">
              <w:rPr>
                <w:sz w:val="16"/>
                <w:szCs w:val="16"/>
              </w:rPr>
              <w:t>30.10.08</w:t>
            </w:r>
          </w:p>
        </w:tc>
        <w:tc>
          <w:tcPr>
            <w:tcW w:w="1907" w:type="pct"/>
            <w:tcBorders>
              <w:top w:val="nil"/>
              <w:left w:val="nil"/>
              <w:bottom w:val="single" w:sz="4" w:space="0" w:color="auto"/>
              <w:right w:val="single" w:sz="4" w:space="0" w:color="auto"/>
            </w:tcBorders>
            <w:shd w:val="clear" w:color="auto" w:fill="auto"/>
            <w:vAlign w:val="center"/>
            <w:hideMark/>
          </w:tcPr>
          <w:p w14:paraId="56D2606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FCA40A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FC72E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0261DF9" w14:textId="77777777" w:rsidR="007733FD" w:rsidRPr="00135930" w:rsidRDefault="007733FD" w:rsidP="00606955">
            <w:pPr>
              <w:ind w:left="-108" w:right="-61"/>
              <w:jc w:val="center"/>
              <w:outlineLvl w:val="1"/>
              <w:rPr>
                <w:sz w:val="16"/>
                <w:szCs w:val="16"/>
              </w:rPr>
            </w:pPr>
            <w:r w:rsidRPr="00135930">
              <w:rPr>
                <w:sz w:val="16"/>
                <w:szCs w:val="16"/>
              </w:rPr>
              <w:t>20828</w:t>
            </w:r>
          </w:p>
        </w:tc>
        <w:tc>
          <w:tcPr>
            <w:tcW w:w="1139" w:type="pct"/>
            <w:tcBorders>
              <w:top w:val="nil"/>
              <w:left w:val="nil"/>
              <w:bottom w:val="single" w:sz="4" w:space="0" w:color="auto"/>
              <w:right w:val="single" w:sz="4" w:space="0" w:color="auto"/>
            </w:tcBorders>
            <w:shd w:val="clear" w:color="auto" w:fill="auto"/>
            <w:vAlign w:val="center"/>
            <w:hideMark/>
          </w:tcPr>
          <w:p w14:paraId="0158DE29"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26 улица Попова, 24</w:t>
            </w:r>
          </w:p>
        </w:tc>
        <w:tc>
          <w:tcPr>
            <w:tcW w:w="266" w:type="pct"/>
            <w:tcBorders>
              <w:top w:val="nil"/>
              <w:left w:val="nil"/>
              <w:bottom w:val="single" w:sz="4" w:space="0" w:color="auto"/>
              <w:right w:val="single" w:sz="4" w:space="0" w:color="auto"/>
            </w:tcBorders>
            <w:shd w:val="clear" w:color="auto" w:fill="auto"/>
            <w:vAlign w:val="center"/>
            <w:hideMark/>
          </w:tcPr>
          <w:p w14:paraId="494F726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7E3E8E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D69C56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DC79739"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D01617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905D4F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137A0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46C531" w14:textId="77777777" w:rsidR="007733FD" w:rsidRPr="00135930" w:rsidRDefault="007733FD" w:rsidP="00606955">
            <w:pPr>
              <w:ind w:left="-108" w:right="-61"/>
              <w:jc w:val="center"/>
              <w:outlineLvl w:val="1"/>
              <w:rPr>
                <w:sz w:val="16"/>
                <w:szCs w:val="16"/>
              </w:rPr>
            </w:pPr>
            <w:r w:rsidRPr="00135930">
              <w:rPr>
                <w:sz w:val="16"/>
                <w:szCs w:val="16"/>
              </w:rPr>
              <w:t>20842</w:t>
            </w:r>
          </w:p>
        </w:tc>
        <w:tc>
          <w:tcPr>
            <w:tcW w:w="1139" w:type="pct"/>
            <w:tcBorders>
              <w:top w:val="nil"/>
              <w:left w:val="nil"/>
              <w:bottom w:val="single" w:sz="4" w:space="0" w:color="auto"/>
              <w:right w:val="single" w:sz="4" w:space="0" w:color="auto"/>
            </w:tcBorders>
            <w:shd w:val="clear" w:color="auto" w:fill="auto"/>
            <w:vAlign w:val="center"/>
            <w:hideMark/>
          </w:tcPr>
          <w:p w14:paraId="61079E26"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168 улица Огнеупорная, 59</w:t>
            </w:r>
          </w:p>
        </w:tc>
        <w:tc>
          <w:tcPr>
            <w:tcW w:w="266" w:type="pct"/>
            <w:tcBorders>
              <w:top w:val="nil"/>
              <w:left w:val="nil"/>
              <w:bottom w:val="single" w:sz="4" w:space="0" w:color="auto"/>
              <w:right w:val="single" w:sz="4" w:space="0" w:color="auto"/>
            </w:tcBorders>
            <w:shd w:val="clear" w:color="auto" w:fill="auto"/>
            <w:vAlign w:val="center"/>
            <w:hideMark/>
          </w:tcPr>
          <w:p w14:paraId="7C4AFE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0802E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263963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1863DA1"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5F7232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50D5F7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049C7E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F3DEBD6" w14:textId="77777777" w:rsidR="007733FD" w:rsidRPr="00135930" w:rsidRDefault="007733FD" w:rsidP="00606955">
            <w:pPr>
              <w:ind w:left="-108" w:right="-61"/>
              <w:jc w:val="center"/>
              <w:outlineLvl w:val="1"/>
              <w:rPr>
                <w:sz w:val="16"/>
                <w:szCs w:val="16"/>
              </w:rPr>
            </w:pPr>
            <w:r w:rsidRPr="00135930">
              <w:rPr>
                <w:sz w:val="16"/>
                <w:szCs w:val="16"/>
              </w:rPr>
              <w:t>20864</w:t>
            </w:r>
          </w:p>
        </w:tc>
        <w:tc>
          <w:tcPr>
            <w:tcW w:w="1139" w:type="pct"/>
            <w:tcBorders>
              <w:top w:val="nil"/>
              <w:left w:val="nil"/>
              <w:bottom w:val="single" w:sz="4" w:space="0" w:color="auto"/>
              <w:right w:val="single" w:sz="4" w:space="0" w:color="auto"/>
            </w:tcBorders>
            <w:shd w:val="clear" w:color="auto" w:fill="auto"/>
            <w:vAlign w:val="center"/>
            <w:hideMark/>
          </w:tcPr>
          <w:p w14:paraId="458D438A"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66, улица Черноморская, 106</w:t>
            </w:r>
          </w:p>
        </w:tc>
        <w:tc>
          <w:tcPr>
            <w:tcW w:w="266" w:type="pct"/>
            <w:tcBorders>
              <w:top w:val="nil"/>
              <w:left w:val="nil"/>
              <w:bottom w:val="single" w:sz="4" w:space="0" w:color="auto"/>
              <w:right w:val="single" w:sz="4" w:space="0" w:color="auto"/>
            </w:tcBorders>
            <w:shd w:val="clear" w:color="auto" w:fill="auto"/>
            <w:vAlign w:val="center"/>
            <w:hideMark/>
          </w:tcPr>
          <w:p w14:paraId="5764D3F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243B2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2FDA57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C110A8"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4A8DBB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D02D24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33080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987E301" w14:textId="77777777" w:rsidR="007733FD" w:rsidRPr="00135930" w:rsidRDefault="007733FD" w:rsidP="00606955">
            <w:pPr>
              <w:ind w:left="-108" w:right="-61"/>
              <w:jc w:val="center"/>
              <w:outlineLvl w:val="1"/>
              <w:rPr>
                <w:sz w:val="16"/>
                <w:szCs w:val="16"/>
              </w:rPr>
            </w:pPr>
            <w:r w:rsidRPr="00135930">
              <w:rPr>
                <w:sz w:val="16"/>
                <w:szCs w:val="16"/>
              </w:rPr>
              <w:t>20878</w:t>
            </w:r>
          </w:p>
        </w:tc>
        <w:tc>
          <w:tcPr>
            <w:tcW w:w="1139" w:type="pct"/>
            <w:tcBorders>
              <w:top w:val="nil"/>
              <w:left w:val="nil"/>
              <w:bottom w:val="single" w:sz="4" w:space="0" w:color="auto"/>
              <w:right w:val="single" w:sz="4" w:space="0" w:color="auto"/>
            </w:tcBorders>
            <w:shd w:val="clear" w:color="auto" w:fill="auto"/>
            <w:vAlign w:val="center"/>
            <w:hideMark/>
          </w:tcPr>
          <w:p w14:paraId="1D1C8CA2"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27, улица Землячки, 8</w:t>
            </w:r>
          </w:p>
        </w:tc>
        <w:tc>
          <w:tcPr>
            <w:tcW w:w="266" w:type="pct"/>
            <w:tcBorders>
              <w:top w:val="nil"/>
              <w:left w:val="nil"/>
              <w:bottom w:val="single" w:sz="4" w:space="0" w:color="auto"/>
              <w:right w:val="single" w:sz="4" w:space="0" w:color="auto"/>
            </w:tcBorders>
            <w:shd w:val="clear" w:color="auto" w:fill="auto"/>
            <w:vAlign w:val="center"/>
            <w:hideMark/>
          </w:tcPr>
          <w:p w14:paraId="6B4BF29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A5D56E"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3F9C9B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0BB078E"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421DA947"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6F3E8B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FB531D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EC89936" w14:textId="77777777" w:rsidR="007733FD" w:rsidRPr="00135930" w:rsidRDefault="007733FD" w:rsidP="00606955">
            <w:pPr>
              <w:ind w:left="-108" w:right="-61"/>
              <w:jc w:val="center"/>
              <w:outlineLvl w:val="1"/>
              <w:rPr>
                <w:sz w:val="16"/>
                <w:szCs w:val="16"/>
              </w:rPr>
            </w:pPr>
            <w:r w:rsidRPr="00135930">
              <w:rPr>
                <w:sz w:val="16"/>
                <w:szCs w:val="16"/>
              </w:rPr>
              <w:t>20885</w:t>
            </w:r>
          </w:p>
        </w:tc>
        <w:tc>
          <w:tcPr>
            <w:tcW w:w="1139" w:type="pct"/>
            <w:tcBorders>
              <w:top w:val="nil"/>
              <w:left w:val="nil"/>
              <w:bottom w:val="single" w:sz="4" w:space="0" w:color="auto"/>
              <w:right w:val="single" w:sz="4" w:space="0" w:color="auto"/>
            </w:tcBorders>
            <w:shd w:val="clear" w:color="auto" w:fill="auto"/>
            <w:vAlign w:val="center"/>
            <w:hideMark/>
          </w:tcPr>
          <w:p w14:paraId="70AA9930"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80, улица Землячки, 16</w:t>
            </w:r>
          </w:p>
        </w:tc>
        <w:tc>
          <w:tcPr>
            <w:tcW w:w="266" w:type="pct"/>
            <w:tcBorders>
              <w:top w:val="nil"/>
              <w:left w:val="nil"/>
              <w:bottom w:val="single" w:sz="4" w:space="0" w:color="auto"/>
              <w:right w:val="single" w:sz="4" w:space="0" w:color="auto"/>
            </w:tcBorders>
            <w:shd w:val="clear" w:color="auto" w:fill="auto"/>
            <w:vAlign w:val="center"/>
            <w:hideMark/>
          </w:tcPr>
          <w:p w14:paraId="5BC3A7E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0DC85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7CBE05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6A3390"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3C48D98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1CCFA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3214B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45E28B" w14:textId="77777777" w:rsidR="007733FD" w:rsidRPr="00135930" w:rsidRDefault="007733FD" w:rsidP="00606955">
            <w:pPr>
              <w:ind w:left="-108" w:right="-61"/>
              <w:jc w:val="center"/>
              <w:outlineLvl w:val="1"/>
              <w:rPr>
                <w:sz w:val="16"/>
                <w:szCs w:val="16"/>
              </w:rPr>
            </w:pPr>
            <w:r w:rsidRPr="00135930">
              <w:rPr>
                <w:sz w:val="16"/>
                <w:szCs w:val="16"/>
              </w:rPr>
              <w:t>20889</w:t>
            </w:r>
          </w:p>
        </w:tc>
        <w:tc>
          <w:tcPr>
            <w:tcW w:w="1139" w:type="pct"/>
            <w:tcBorders>
              <w:top w:val="nil"/>
              <w:left w:val="nil"/>
              <w:bottom w:val="single" w:sz="4" w:space="0" w:color="auto"/>
              <w:right w:val="single" w:sz="4" w:space="0" w:color="auto"/>
            </w:tcBorders>
            <w:shd w:val="clear" w:color="auto" w:fill="auto"/>
            <w:vAlign w:val="center"/>
            <w:hideMark/>
          </w:tcPr>
          <w:p w14:paraId="0510B562"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108, улица Землячки, 16а</w:t>
            </w:r>
          </w:p>
        </w:tc>
        <w:tc>
          <w:tcPr>
            <w:tcW w:w="266" w:type="pct"/>
            <w:tcBorders>
              <w:top w:val="nil"/>
              <w:left w:val="nil"/>
              <w:bottom w:val="single" w:sz="4" w:space="0" w:color="auto"/>
              <w:right w:val="single" w:sz="4" w:space="0" w:color="auto"/>
            </w:tcBorders>
            <w:shd w:val="clear" w:color="auto" w:fill="auto"/>
            <w:vAlign w:val="center"/>
            <w:hideMark/>
          </w:tcPr>
          <w:p w14:paraId="6D0B1DA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7CB00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07B11F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C6D9E8E"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5468757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66E514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43E710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50D811" w14:textId="77777777" w:rsidR="007733FD" w:rsidRPr="00135930" w:rsidRDefault="007733FD" w:rsidP="00606955">
            <w:pPr>
              <w:ind w:left="-108" w:right="-61"/>
              <w:jc w:val="center"/>
              <w:outlineLvl w:val="1"/>
              <w:rPr>
                <w:sz w:val="16"/>
                <w:szCs w:val="16"/>
              </w:rPr>
            </w:pPr>
            <w:r w:rsidRPr="00135930">
              <w:rPr>
                <w:sz w:val="16"/>
                <w:szCs w:val="16"/>
              </w:rPr>
              <w:t>21357</w:t>
            </w:r>
          </w:p>
        </w:tc>
        <w:tc>
          <w:tcPr>
            <w:tcW w:w="1139" w:type="pct"/>
            <w:tcBorders>
              <w:top w:val="nil"/>
              <w:left w:val="nil"/>
              <w:bottom w:val="single" w:sz="4" w:space="0" w:color="auto"/>
              <w:right w:val="single" w:sz="4" w:space="0" w:color="auto"/>
            </w:tcBorders>
            <w:shd w:val="clear" w:color="auto" w:fill="auto"/>
            <w:vAlign w:val="center"/>
            <w:hideMark/>
          </w:tcPr>
          <w:p w14:paraId="3D7DD121"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честный сектор (от К7 в районе жилых домов №66 и 64 по Черноморская до К8 у ж.д. №40)</w:t>
            </w:r>
          </w:p>
        </w:tc>
        <w:tc>
          <w:tcPr>
            <w:tcW w:w="266" w:type="pct"/>
            <w:tcBorders>
              <w:top w:val="nil"/>
              <w:left w:val="nil"/>
              <w:bottom w:val="single" w:sz="4" w:space="0" w:color="auto"/>
              <w:right w:val="single" w:sz="4" w:space="0" w:color="auto"/>
            </w:tcBorders>
            <w:shd w:val="clear" w:color="auto" w:fill="auto"/>
            <w:vAlign w:val="center"/>
            <w:hideMark/>
          </w:tcPr>
          <w:p w14:paraId="1ECCA75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3DACD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51BCEC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6D97880"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7FF07ACC"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7A3DC1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BDF7BD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833F96" w14:textId="77777777" w:rsidR="007733FD" w:rsidRPr="00135930" w:rsidRDefault="007733FD" w:rsidP="00606955">
            <w:pPr>
              <w:ind w:left="-108" w:right="-61"/>
              <w:jc w:val="center"/>
              <w:outlineLvl w:val="1"/>
              <w:rPr>
                <w:sz w:val="16"/>
                <w:szCs w:val="16"/>
              </w:rPr>
            </w:pPr>
            <w:r w:rsidRPr="00135930">
              <w:rPr>
                <w:sz w:val="16"/>
                <w:szCs w:val="16"/>
              </w:rPr>
              <w:t>21358</w:t>
            </w:r>
          </w:p>
        </w:tc>
        <w:tc>
          <w:tcPr>
            <w:tcW w:w="1139" w:type="pct"/>
            <w:tcBorders>
              <w:top w:val="nil"/>
              <w:left w:val="nil"/>
              <w:bottom w:val="single" w:sz="4" w:space="0" w:color="auto"/>
              <w:right w:val="single" w:sz="4" w:space="0" w:color="auto"/>
            </w:tcBorders>
            <w:shd w:val="clear" w:color="auto" w:fill="auto"/>
            <w:vAlign w:val="center"/>
            <w:hideMark/>
          </w:tcPr>
          <w:p w14:paraId="382B24C0"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СПК "Исетский" (от Попова-Огнеупорная до задвижки на СПК "Исетский")</w:t>
            </w:r>
          </w:p>
        </w:tc>
        <w:tc>
          <w:tcPr>
            <w:tcW w:w="266" w:type="pct"/>
            <w:tcBorders>
              <w:top w:val="nil"/>
              <w:left w:val="nil"/>
              <w:bottom w:val="single" w:sz="4" w:space="0" w:color="auto"/>
              <w:right w:val="single" w:sz="4" w:space="0" w:color="auto"/>
            </w:tcBorders>
            <w:shd w:val="clear" w:color="auto" w:fill="auto"/>
            <w:vAlign w:val="center"/>
            <w:hideMark/>
          </w:tcPr>
          <w:p w14:paraId="6A2DA99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D12AB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76105F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2F0A96"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27B5C9E7"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40F593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CF2E4D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79E9231" w14:textId="77777777" w:rsidR="007733FD" w:rsidRPr="00135930" w:rsidRDefault="007733FD" w:rsidP="00606955">
            <w:pPr>
              <w:ind w:left="-108" w:right="-61"/>
              <w:jc w:val="center"/>
              <w:outlineLvl w:val="1"/>
              <w:rPr>
                <w:sz w:val="16"/>
                <w:szCs w:val="16"/>
              </w:rPr>
            </w:pPr>
            <w:r w:rsidRPr="00135930">
              <w:rPr>
                <w:sz w:val="16"/>
                <w:szCs w:val="16"/>
              </w:rPr>
              <w:t>21362</w:t>
            </w:r>
          </w:p>
        </w:tc>
        <w:tc>
          <w:tcPr>
            <w:tcW w:w="1139" w:type="pct"/>
            <w:tcBorders>
              <w:top w:val="nil"/>
              <w:left w:val="nil"/>
              <w:bottom w:val="single" w:sz="4" w:space="0" w:color="auto"/>
              <w:right w:val="single" w:sz="4" w:space="0" w:color="auto"/>
            </w:tcBorders>
            <w:shd w:val="clear" w:color="auto" w:fill="auto"/>
            <w:vAlign w:val="center"/>
            <w:hideMark/>
          </w:tcPr>
          <w:p w14:paraId="095B264A"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ул.Индивидуальная (от ул.Огнеупорная до ТК между Индивидуальная, 14 и 25 (частный сектор)</w:t>
            </w:r>
          </w:p>
        </w:tc>
        <w:tc>
          <w:tcPr>
            <w:tcW w:w="266" w:type="pct"/>
            <w:tcBorders>
              <w:top w:val="nil"/>
              <w:left w:val="nil"/>
              <w:bottom w:val="single" w:sz="4" w:space="0" w:color="auto"/>
              <w:right w:val="single" w:sz="4" w:space="0" w:color="auto"/>
            </w:tcBorders>
            <w:shd w:val="clear" w:color="auto" w:fill="auto"/>
            <w:vAlign w:val="center"/>
            <w:hideMark/>
          </w:tcPr>
          <w:p w14:paraId="08D899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7691C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7C43C0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3F3780"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1A40FF72"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A94790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BAD395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D42F9C1" w14:textId="77777777" w:rsidR="007733FD" w:rsidRPr="00135930" w:rsidRDefault="007733FD" w:rsidP="00606955">
            <w:pPr>
              <w:ind w:left="-108" w:right="-61"/>
              <w:jc w:val="center"/>
              <w:outlineLvl w:val="1"/>
              <w:rPr>
                <w:sz w:val="16"/>
                <w:szCs w:val="16"/>
              </w:rPr>
            </w:pPr>
            <w:r w:rsidRPr="00135930">
              <w:rPr>
                <w:sz w:val="16"/>
                <w:szCs w:val="16"/>
              </w:rPr>
              <w:t>21435</w:t>
            </w:r>
          </w:p>
        </w:tc>
        <w:tc>
          <w:tcPr>
            <w:tcW w:w="1139" w:type="pct"/>
            <w:tcBorders>
              <w:top w:val="nil"/>
              <w:left w:val="nil"/>
              <w:bottom w:val="single" w:sz="4" w:space="0" w:color="auto"/>
              <w:right w:val="single" w:sz="4" w:space="0" w:color="auto"/>
            </w:tcBorders>
            <w:shd w:val="clear" w:color="auto" w:fill="auto"/>
            <w:vAlign w:val="center"/>
            <w:hideMark/>
          </w:tcPr>
          <w:p w14:paraId="1D744A8A" w14:textId="77777777" w:rsidR="007733FD" w:rsidRPr="00135930" w:rsidRDefault="007733FD" w:rsidP="00606955">
            <w:pPr>
              <w:ind w:left="-13" w:right="-53"/>
              <w:jc w:val="center"/>
              <w:outlineLvl w:val="1"/>
              <w:rPr>
                <w:sz w:val="16"/>
                <w:szCs w:val="16"/>
              </w:rPr>
            </w:pPr>
            <w:r w:rsidRPr="00135930">
              <w:rPr>
                <w:sz w:val="16"/>
                <w:szCs w:val="16"/>
              </w:rPr>
              <w:t>Тепловая сеть: в квартале 107 городского лесничества НТ лесхоза и охранных зонах ИЗ-93/3 и УЩ 349/12 в Ленинском административном районе города</w:t>
            </w:r>
          </w:p>
        </w:tc>
        <w:tc>
          <w:tcPr>
            <w:tcW w:w="266" w:type="pct"/>
            <w:tcBorders>
              <w:top w:val="nil"/>
              <w:left w:val="nil"/>
              <w:bottom w:val="single" w:sz="4" w:space="0" w:color="auto"/>
              <w:right w:val="single" w:sz="4" w:space="0" w:color="auto"/>
            </w:tcBorders>
            <w:shd w:val="clear" w:color="auto" w:fill="auto"/>
            <w:vAlign w:val="center"/>
            <w:hideMark/>
          </w:tcPr>
          <w:p w14:paraId="115C596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EDF03B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C9E2C8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1F98A8"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56301582"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DB60A1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87D2F7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F7CBE07" w14:textId="77777777" w:rsidR="007733FD" w:rsidRPr="00135930" w:rsidRDefault="007733FD" w:rsidP="00606955">
            <w:pPr>
              <w:ind w:left="-108" w:right="-61"/>
              <w:jc w:val="center"/>
              <w:outlineLvl w:val="1"/>
              <w:rPr>
                <w:sz w:val="16"/>
                <w:szCs w:val="16"/>
              </w:rPr>
            </w:pPr>
            <w:r w:rsidRPr="00135930">
              <w:rPr>
                <w:sz w:val="16"/>
                <w:szCs w:val="16"/>
              </w:rPr>
              <w:t>3/00414</w:t>
            </w:r>
          </w:p>
        </w:tc>
        <w:tc>
          <w:tcPr>
            <w:tcW w:w="1139" w:type="pct"/>
            <w:tcBorders>
              <w:top w:val="nil"/>
              <w:left w:val="nil"/>
              <w:bottom w:val="single" w:sz="4" w:space="0" w:color="auto"/>
              <w:right w:val="single" w:sz="4" w:space="0" w:color="auto"/>
            </w:tcBorders>
            <w:shd w:val="clear" w:color="auto" w:fill="auto"/>
            <w:vAlign w:val="center"/>
            <w:hideMark/>
          </w:tcPr>
          <w:p w14:paraId="4F92F812" w14:textId="77777777" w:rsidR="007733FD" w:rsidRPr="00135930" w:rsidRDefault="007733FD" w:rsidP="00606955">
            <w:pPr>
              <w:ind w:left="-13" w:right="-53"/>
              <w:jc w:val="center"/>
              <w:outlineLvl w:val="1"/>
              <w:rPr>
                <w:sz w:val="16"/>
                <w:szCs w:val="16"/>
              </w:rPr>
            </w:pPr>
            <w:r w:rsidRPr="00135930">
              <w:rPr>
                <w:sz w:val="16"/>
                <w:szCs w:val="16"/>
              </w:rPr>
              <w:t>Теплотрасса от ТК по ул. Землячки до ТК Землячки 8 от ТК Землячки 2 до ж.д. Черноморской 35</w:t>
            </w:r>
          </w:p>
        </w:tc>
        <w:tc>
          <w:tcPr>
            <w:tcW w:w="266" w:type="pct"/>
            <w:tcBorders>
              <w:top w:val="nil"/>
              <w:left w:val="nil"/>
              <w:bottom w:val="single" w:sz="4" w:space="0" w:color="auto"/>
              <w:right w:val="single" w:sz="4" w:space="0" w:color="auto"/>
            </w:tcBorders>
            <w:shd w:val="clear" w:color="auto" w:fill="auto"/>
            <w:vAlign w:val="center"/>
            <w:hideMark/>
          </w:tcPr>
          <w:p w14:paraId="5443A91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2BB06C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BFF492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A5F645"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8E58923"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8CAD5E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8007D7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922684" w14:textId="77777777" w:rsidR="007733FD" w:rsidRPr="00135930" w:rsidRDefault="007733FD" w:rsidP="00606955">
            <w:pPr>
              <w:ind w:left="-108" w:right="-61"/>
              <w:jc w:val="center"/>
              <w:outlineLvl w:val="1"/>
              <w:rPr>
                <w:sz w:val="16"/>
                <w:szCs w:val="16"/>
              </w:rPr>
            </w:pPr>
            <w:r w:rsidRPr="00135930">
              <w:rPr>
                <w:sz w:val="16"/>
                <w:szCs w:val="16"/>
              </w:rPr>
              <w:t>3/00428</w:t>
            </w:r>
          </w:p>
        </w:tc>
        <w:tc>
          <w:tcPr>
            <w:tcW w:w="1139" w:type="pct"/>
            <w:tcBorders>
              <w:top w:val="nil"/>
              <w:left w:val="nil"/>
              <w:bottom w:val="single" w:sz="4" w:space="0" w:color="auto"/>
              <w:right w:val="single" w:sz="4" w:space="0" w:color="auto"/>
            </w:tcBorders>
            <w:shd w:val="clear" w:color="auto" w:fill="auto"/>
            <w:vAlign w:val="center"/>
            <w:hideMark/>
          </w:tcPr>
          <w:p w14:paraId="62DC8AB1" w14:textId="77777777" w:rsidR="007733FD" w:rsidRPr="00135930" w:rsidRDefault="007733FD" w:rsidP="00606955">
            <w:pPr>
              <w:ind w:left="-13" w:right="-53"/>
              <w:jc w:val="center"/>
              <w:outlineLvl w:val="1"/>
              <w:rPr>
                <w:sz w:val="16"/>
                <w:szCs w:val="16"/>
              </w:rPr>
            </w:pPr>
            <w:r w:rsidRPr="00135930">
              <w:rPr>
                <w:sz w:val="16"/>
                <w:szCs w:val="16"/>
              </w:rPr>
              <w:t>Теплотрасса от ТК между ж.д. Солнечная 36,38 на квартал 38(43) до ж.д. Огнеупорная 71</w:t>
            </w:r>
          </w:p>
        </w:tc>
        <w:tc>
          <w:tcPr>
            <w:tcW w:w="266" w:type="pct"/>
            <w:tcBorders>
              <w:top w:val="nil"/>
              <w:left w:val="nil"/>
              <w:bottom w:val="single" w:sz="4" w:space="0" w:color="auto"/>
              <w:right w:val="single" w:sz="4" w:space="0" w:color="auto"/>
            </w:tcBorders>
            <w:shd w:val="clear" w:color="auto" w:fill="auto"/>
            <w:vAlign w:val="center"/>
            <w:hideMark/>
          </w:tcPr>
          <w:p w14:paraId="41C181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7A4B10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4277B5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B445E6"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3EA5B59"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0BF5A8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E60DF1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5D99C84" w14:textId="77777777" w:rsidR="007733FD" w:rsidRPr="00135930" w:rsidRDefault="007733FD" w:rsidP="00606955">
            <w:pPr>
              <w:ind w:left="-108" w:right="-61"/>
              <w:jc w:val="center"/>
              <w:outlineLvl w:val="1"/>
              <w:rPr>
                <w:sz w:val="16"/>
                <w:szCs w:val="16"/>
              </w:rPr>
            </w:pPr>
            <w:r w:rsidRPr="00135930">
              <w:rPr>
                <w:sz w:val="16"/>
                <w:szCs w:val="16"/>
              </w:rPr>
              <w:t>3/00429</w:t>
            </w:r>
          </w:p>
        </w:tc>
        <w:tc>
          <w:tcPr>
            <w:tcW w:w="1139" w:type="pct"/>
            <w:tcBorders>
              <w:top w:val="nil"/>
              <w:left w:val="nil"/>
              <w:bottom w:val="single" w:sz="4" w:space="0" w:color="auto"/>
              <w:right w:val="single" w:sz="4" w:space="0" w:color="auto"/>
            </w:tcBorders>
            <w:shd w:val="clear" w:color="auto" w:fill="auto"/>
            <w:vAlign w:val="center"/>
            <w:hideMark/>
          </w:tcPr>
          <w:p w14:paraId="78563177"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Попова 38 до ж.д. Черноморская 94 и ввод в ж.д. Попова 36</w:t>
            </w:r>
          </w:p>
        </w:tc>
        <w:tc>
          <w:tcPr>
            <w:tcW w:w="266" w:type="pct"/>
            <w:tcBorders>
              <w:top w:val="nil"/>
              <w:left w:val="nil"/>
              <w:bottom w:val="single" w:sz="4" w:space="0" w:color="auto"/>
              <w:right w:val="single" w:sz="4" w:space="0" w:color="auto"/>
            </w:tcBorders>
            <w:shd w:val="clear" w:color="auto" w:fill="auto"/>
            <w:vAlign w:val="center"/>
            <w:hideMark/>
          </w:tcPr>
          <w:p w14:paraId="1DB4A74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83259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045EBE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787CF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A5E434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D48D6A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D55E03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55CA9AA" w14:textId="77777777" w:rsidR="007733FD" w:rsidRPr="00135930" w:rsidRDefault="007733FD" w:rsidP="00606955">
            <w:pPr>
              <w:ind w:left="-108" w:right="-61"/>
              <w:jc w:val="center"/>
              <w:outlineLvl w:val="1"/>
              <w:rPr>
                <w:sz w:val="16"/>
                <w:szCs w:val="16"/>
              </w:rPr>
            </w:pPr>
            <w:r w:rsidRPr="00135930">
              <w:rPr>
                <w:sz w:val="16"/>
                <w:szCs w:val="16"/>
              </w:rPr>
              <w:t>3/00431</w:t>
            </w:r>
          </w:p>
        </w:tc>
        <w:tc>
          <w:tcPr>
            <w:tcW w:w="1139" w:type="pct"/>
            <w:tcBorders>
              <w:top w:val="nil"/>
              <w:left w:val="nil"/>
              <w:bottom w:val="single" w:sz="4" w:space="0" w:color="auto"/>
              <w:right w:val="single" w:sz="4" w:space="0" w:color="auto"/>
            </w:tcBorders>
            <w:shd w:val="clear" w:color="auto" w:fill="auto"/>
            <w:vAlign w:val="center"/>
            <w:hideMark/>
          </w:tcPr>
          <w:p w14:paraId="1EE5ACE9" w14:textId="77777777" w:rsidR="007733FD" w:rsidRPr="00135930" w:rsidRDefault="007733FD" w:rsidP="00606955">
            <w:pPr>
              <w:ind w:left="-13" w:right="-53"/>
              <w:jc w:val="center"/>
              <w:outlineLvl w:val="1"/>
              <w:rPr>
                <w:sz w:val="16"/>
                <w:szCs w:val="16"/>
              </w:rPr>
            </w:pPr>
            <w:r w:rsidRPr="00135930">
              <w:rPr>
                <w:sz w:val="16"/>
                <w:szCs w:val="16"/>
              </w:rPr>
              <w:t>Теплотрасса от ТК ж.д. Попова 43 через Попова 39,37,41 до ТУ ж.д.</w:t>
            </w:r>
          </w:p>
        </w:tc>
        <w:tc>
          <w:tcPr>
            <w:tcW w:w="266" w:type="pct"/>
            <w:tcBorders>
              <w:top w:val="nil"/>
              <w:left w:val="nil"/>
              <w:bottom w:val="single" w:sz="4" w:space="0" w:color="auto"/>
              <w:right w:val="single" w:sz="4" w:space="0" w:color="auto"/>
            </w:tcBorders>
            <w:shd w:val="clear" w:color="auto" w:fill="auto"/>
            <w:vAlign w:val="center"/>
            <w:hideMark/>
          </w:tcPr>
          <w:p w14:paraId="6C272B6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B9EB0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87B7F0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C534E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C8BDB22"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C62975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E64637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28698FC" w14:textId="77777777" w:rsidR="007733FD" w:rsidRPr="00135930" w:rsidRDefault="007733FD" w:rsidP="00606955">
            <w:pPr>
              <w:ind w:left="-108" w:right="-61"/>
              <w:jc w:val="center"/>
              <w:outlineLvl w:val="1"/>
              <w:rPr>
                <w:sz w:val="16"/>
                <w:szCs w:val="16"/>
              </w:rPr>
            </w:pPr>
            <w:r w:rsidRPr="00135930">
              <w:rPr>
                <w:sz w:val="16"/>
                <w:szCs w:val="16"/>
              </w:rPr>
              <w:t>3/00432</w:t>
            </w:r>
          </w:p>
        </w:tc>
        <w:tc>
          <w:tcPr>
            <w:tcW w:w="1139" w:type="pct"/>
            <w:tcBorders>
              <w:top w:val="nil"/>
              <w:left w:val="nil"/>
              <w:bottom w:val="single" w:sz="4" w:space="0" w:color="auto"/>
              <w:right w:val="single" w:sz="4" w:space="0" w:color="auto"/>
            </w:tcBorders>
            <w:shd w:val="clear" w:color="auto" w:fill="auto"/>
            <w:vAlign w:val="center"/>
            <w:hideMark/>
          </w:tcPr>
          <w:p w14:paraId="40A7C594"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Попова 30  через ж.д. Попова 28,26,18,16 через ж.д. Черноморская 19,15. От  ТК Гвардейская 42 на ж.д. Гвардейская 44,42, Попова 20,22 Индивидуальная 17 до ТУ ж.д.</w:t>
            </w:r>
          </w:p>
        </w:tc>
        <w:tc>
          <w:tcPr>
            <w:tcW w:w="266" w:type="pct"/>
            <w:tcBorders>
              <w:top w:val="nil"/>
              <w:left w:val="nil"/>
              <w:bottom w:val="single" w:sz="4" w:space="0" w:color="auto"/>
              <w:right w:val="single" w:sz="4" w:space="0" w:color="auto"/>
            </w:tcBorders>
            <w:shd w:val="clear" w:color="auto" w:fill="auto"/>
            <w:vAlign w:val="center"/>
            <w:hideMark/>
          </w:tcPr>
          <w:p w14:paraId="7F5383E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1F8E7A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4DCA3E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889668"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5FEE42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E848EB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E40399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C499E28" w14:textId="77777777" w:rsidR="007733FD" w:rsidRPr="00135930" w:rsidRDefault="007733FD" w:rsidP="00606955">
            <w:pPr>
              <w:ind w:left="-108" w:right="-61"/>
              <w:jc w:val="center"/>
              <w:outlineLvl w:val="1"/>
              <w:rPr>
                <w:sz w:val="16"/>
                <w:szCs w:val="16"/>
              </w:rPr>
            </w:pPr>
            <w:r w:rsidRPr="00135930">
              <w:rPr>
                <w:sz w:val="16"/>
                <w:szCs w:val="16"/>
              </w:rPr>
              <w:t>3/00568</w:t>
            </w:r>
          </w:p>
        </w:tc>
        <w:tc>
          <w:tcPr>
            <w:tcW w:w="1139" w:type="pct"/>
            <w:tcBorders>
              <w:top w:val="nil"/>
              <w:left w:val="nil"/>
              <w:bottom w:val="single" w:sz="4" w:space="0" w:color="auto"/>
              <w:right w:val="single" w:sz="4" w:space="0" w:color="auto"/>
            </w:tcBorders>
            <w:shd w:val="clear" w:color="auto" w:fill="auto"/>
            <w:vAlign w:val="center"/>
            <w:hideMark/>
          </w:tcPr>
          <w:p w14:paraId="0F454604"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Малышева 6а до Малышева 8а От ТК Малышева 6а до Малышева 4 до ТУ ж.д.</w:t>
            </w:r>
          </w:p>
        </w:tc>
        <w:tc>
          <w:tcPr>
            <w:tcW w:w="266" w:type="pct"/>
            <w:tcBorders>
              <w:top w:val="nil"/>
              <w:left w:val="nil"/>
              <w:bottom w:val="single" w:sz="4" w:space="0" w:color="auto"/>
              <w:right w:val="single" w:sz="4" w:space="0" w:color="auto"/>
            </w:tcBorders>
            <w:shd w:val="clear" w:color="auto" w:fill="auto"/>
            <w:vAlign w:val="center"/>
            <w:hideMark/>
          </w:tcPr>
          <w:p w14:paraId="6F9BC6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2DD95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7F6A03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6D22C3"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4DB894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52F2F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445C2B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0EE6259" w14:textId="77777777" w:rsidR="007733FD" w:rsidRPr="00135930" w:rsidRDefault="007733FD" w:rsidP="00606955">
            <w:pPr>
              <w:ind w:left="-108" w:right="-61"/>
              <w:jc w:val="center"/>
              <w:outlineLvl w:val="1"/>
              <w:rPr>
                <w:sz w:val="16"/>
                <w:szCs w:val="16"/>
              </w:rPr>
            </w:pPr>
            <w:r w:rsidRPr="00135930">
              <w:rPr>
                <w:sz w:val="16"/>
                <w:szCs w:val="16"/>
              </w:rPr>
              <w:t>3/00569</w:t>
            </w:r>
          </w:p>
        </w:tc>
        <w:tc>
          <w:tcPr>
            <w:tcW w:w="1139" w:type="pct"/>
            <w:tcBorders>
              <w:top w:val="nil"/>
              <w:left w:val="nil"/>
              <w:bottom w:val="single" w:sz="4" w:space="0" w:color="auto"/>
              <w:right w:val="single" w:sz="4" w:space="0" w:color="auto"/>
            </w:tcBorders>
            <w:shd w:val="clear" w:color="auto" w:fill="auto"/>
            <w:vAlign w:val="center"/>
            <w:hideMark/>
          </w:tcPr>
          <w:p w14:paraId="243FB9EA" w14:textId="77777777" w:rsidR="007733FD" w:rsidRPr="00135930" w:rsidRDefault="007733FD" w:rsidP="00606955">
            <w:pPr>
              <w:ind w:left="-13" w:right="-53"/>
              <w:jc w:val="center"/>
              <w:outlineLvl w:val="1"/>
              <w:rPr>
                <w:sz w:val="16"/>
                <w:szCs w:val="16"/>
              </w:rPr>
            </w:pPr>
            <w:r w:rsidRPr="00135930">
              <w:rPr>
                <w:sz w:val="16"/>
                <w:szCs w:val="16"/>
              </w:rPr>
              <w:t>Теплотрасса от ТК Черноморская 13 до ТУ ж.д. Черноморская 11</w:t>
            </w:r>
          </w:p>
        </w:tc>
        <w:tc>
          <w:tcPr>
            <w:tcW w:w="266" w:type="pct"/>
            <w:tcBorders>
              <w:top w:val="nil"/>
              <w:left w:val="nil"/>
              <w:bottom w:val="single" w:sz="4" w:space="0" w:color="auto"/>
              <w:right w:val="single" w:sz="4" w:space="0" w:color="auto"/>
            </w:tcBorders>
            <w:shd w:val="clear" w:color="auto" w:fill="auto"/>
            <w:vAlign w:val="center"/>
            <w:hideMark/>
          </w:tcPr>
          <w:p w14:paraId="3BCC07B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D51032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7F2927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E9818C"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C1BB90A"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E96A50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AE0BB7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34B3FF9" w14:textId="77777777" w:rsidR="007733FD" w:rsidRPr="00135930" w:rsidRDefault="007733FD" w:rsidP="00606955">
            <w:pPr>
              <w:ind w:left="-108" w:right="-61"/>
              <w:jc w:val="center"/>
              <w:outlineLvl w:val="1"/>
              <w:rPr>
                <w:sz w:val="16"/>
                <w:szCs w:val="16"/>
              </w:rPr>
            </w:pPr>
            <w:r w:rsidRPr="00135930">
              <w:rPr>
                <w:sz w:val="16"/>
                <w:szCs w:val="16"/>
              </w:rPr>
              <w:t>3/00570</w:t>
            </w:r>
          </w:p>
        </w:tc>
        <w:tc>
          <w:tcPr>
            <w:tcW w:w="1139" w:type="pct"/>
            <w:tcBorders>
              <w:top w:val="nil"/>
              <w:left w:val="nil"/>
              <w:bottom w:val="single" w:sz="4" w:space="0" w:color="auto"/>
              <w:right w:val="single" w:sz="4" w:space="0" w:color="auto"/>
            </w:tcBorders>
            <w:shd w:val="clear" w:color="auto" w:fill="auto"/>
            <w:vAlign w:val="center"/>
            <w:hideMark/>
          </w:tcPr>
          <w:p w14:paraId="78E1D8FE" w14:textId="77777777" w:rsidR="007733FD" w:rsidRPr="00135930" w:rsidRDefault="007733FD" w:rsidP="00606955">
            <w:pPr>
              <w:ind w:left="-13" w:right="-53"/>
              <w:jc w:val="center"/>
              <w:outlineLvl w:val="1"/>
              <w:rPr>
                <w:sz w:val="16"/>
                <w:szCs w:val="16"/>
              </w:rPr>
            </w:pPr>
            <w:r w:rsidRPr="00135930">
              <w:rPr>
                <w:sz w:val="16"/>
                <w:szCs w:val="16"/>
              </w:rPr>
              <w:t>Теплотрасса к ж.д. Черноморская 13</w:t>
            </w:r>
          </w:p>
        </w:tc>
        <w:tc>
          <w:tcPr>
            <w:tcW w:w="266" w:type="pct"/>
            <w:tcBorders>
              <w:top w:val="nil"/>
              <w:left w:val="nil"/>
              <w:bottom w:val="single" w:sz="4" w:space="0" w:color="auto"/>
              <w:right w:val="single" w:sz="4" w:space="0" w:color="auto"/>
            </w:tcBorders>
            <w:shd w:val="clear" w:color="auto" w:fill="auto"/>
            <w:vAlign w:val="center"/>
            <w:hideMark/>
          </w:tcPr>
          <w:p w14:paraId="0B4E888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ED978F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80188B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E6EC8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F0C261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01F468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9AF41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85E1EA" w14:textId="77777777" w:rsidR="007733FD" w:rsidRPr="00135930" w:rsidRDefault="007733FD" w:rsidP="00606955">
            <w:pPr>
              <w:ind w:left="-108" w:right="-61"/>
              <w:jc w:val="center"/>
              <w:outlineLvl w:val="1"/>
              <w:rPr>
                <w:sz w:val="16"/>
                <w:szCs w:val="16"/>
              </w:rPr>
            </w:pPr>
            <w:r w:rsidRPr="00135930">
              <w:rPr>
                <w:sz w:val="16"/>
                <w:szCs w:val="16"/>
              </w:rPr>
              <w:t>3/00576</w:t>
            </w:r>
          </w:p>
        </w:tc>
        <w:tc>
          <w:tcPr>
            <w:tcW w:w="1139" w:type="pct"/>
            <w:tcBorders>
              <w:top w:val="nil"/>
              <w:left w:val="nil"/>
              <w:bottom w:val="single" w:sz="4" w:space="0" w:color="auto"/>
              <w:right w:val="single" w:sz="4" w:space="0" w:color="auto"/>
            </w:tcBorders>
            <w:shd w:val="clear" w:color="auto" w:fill="auto"/>
            <w:vAlign w:val="center"/>
            <w:hideMark/>
          </w:tcPr>
          <w:p w14:paraId="6D3889A6"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ТК у Малышева 6А и до ТУ ж.д. Балакинская 11,11а,13,13а</w:t>
            </w:r>
          </w:p>
        </w:tc>
        <w:tc>
          <w:tcPr>
            <w:tcW w:w="266" w:type="pct"/>
            <w:tcBorders>
              <w:top w:val="nil"/>
              <w:left w:val="nil"/>
              <w:bottom w:val="single" w:sz="4" w:space="0" w:color="auto"/>
              <w:right w:val="single" w:sz="4" w:space="0" w:color="auto"/>
            </w:tcBorders>
            <w:shd w:val="clear" w:color="auto" w:fill="auto"/>
            <w:vAlign w:val="center"/>
            <w:hideMark/>
          </w:tcPr>
          <w:p w14:paraId="2D0595A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A49D96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E25A8F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5D1060B"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EE1B1C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36F15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7CD8B1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936B87" w14:textId="77777777" w:rsidR="007733FD" w:rsidRPr="00135930" w:rsidRDefault="007733FD" w:rsidP="00606955">
            <w:pPr>
              <w:ind w:left="-108" w:right="-61"/>
              <w:jc w:val="center"/>
              <w:outlineLvl w:val="1"/>
              <w:rPr>
                <w:sz w:val="16"/>
                <w:szCs w:val="16"/>
              </w:rPr>
            </w:pPr>
            <w:r w:rsidRPr="00135930">
              <w:rPr>
                <w:sz w:val="16"/>
                <w:szCs w:val="16"/>
              </w:rPr>
              <w:t>3/00579</w:t>
            </w:r>
          </w:p>
        </w:tc>
        <w:tc>
          <w:tcPr>
            <w:tcW w:w="1139" w:type="pct"/>
            <w:tcBorders>
              <w:top w:val="nil"/>
              <w:left w:val="nil"/>
              <w:bottom w:val="single" w:sz="4" w:space="0" w:color="auto"/>
              <w:right w:val="single" w:sz="4" w:space="0" w:color="auto"/>
            </w:tcBorders>
            <w:shd w:val="clear" w:color="auto" w:fill="auto"/>
            <w:vAlign w:val="center"/>
            <w:hideMark/>
          </w:tcPr>
          <w:p w14:paraId="6890EAF7" w14:textId="77777777" w:rsidR="007733FD" w:rsidRPr="00135930" w:rsidRDefault="007733FD" w:rsidP="00606955">
            <w:pPr>
              <w:ind w:left="-13" w:right="-53"/>
              <w:jc w:val="center"/>
              <w:outlineLvl w:val="1"/>
              <w:rPr>
                <w:sz w:val="16"/>
                <w:szCs w:val="16"/>
              </w:rPr>
            </w:pPr>
            <w:r w:rsidRPr="00135930">
              <w:rPr>
                <w:sz w:val="16"/>
                <w:szCs w:val="16"/>
              </w:rPr>
              <w:t>Теплотрасса к ж.д. Балакинская 38</w:t>
            </w:r>
          </w:p>
        </w:tc>
        <w:tc>
          <w:tcPr>
            <w:tcW w:w="266" w:type="pct"/>
            <w:tcBorders>
              <w:top w:val="nil"/>
              <w:left w:val="nil"/>
              <w:bottom w:val="single" w:sz="4" w:space="0" w:color="auto"/>
              <w:right w:val="single" w:sz="4" w:space="0" w:color="auto"/>
            </w:tcBorders>
            <w:shd w:val="clear" w:color="auto" w:fill="auto"/>
            <w:vAlign w:val="center"/>
            <w:hideMark/>
          </w:tcPr>
          <w:p w14:paraId="1A92E62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94AA5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25746E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473B4B"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CBA9B5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DE726F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1BC840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35E039D" w14:textId="77777777" w:rsidR="007733FD" w:rsidRPr="00135930" w:rsidRDefault="007733FD" w:rsidP="00606955">
            <w:pPr>
              <w:ind w:left="-108" w:right="-61"/>
              <w:jc w:val="center"/>
              <w:outlineLvl w:val="1"/>
              <w:rPr>
                <w:sz w:val="16"/>
                <w:szCs w:val="16"/>
              </w:rPr>
            </w:pPr>
            <w:r w:rsidRPr="00135930">
              <w:rPr>
                <w:sz w:val="16"/>
                <w:szCs w:val="16"/>
              </w:rPr>
              <w:t>3/00587</w:t>
            </w:r>
          </w:p>
        </w:tc>
        <w:tc>
          <w:tcPr>
            <w:tcW w:w="1139" w:type="pct"/>
            <w:tcBorders>
              <w:top w:val="nil"/>
              <w:left w:val="nil"/>
              <w:bottom w:val="single" w:sz="4" w:space="0" w:color="auto"/>
              <w:right w:val="single" w:sz="4" w:space="0" w:color="auto"/>
            </w:tcBorders>
            <w:shd w:val="clear" w:color="auto" w:fill="auto"/>
            <w:vAlign w:val="center"/>
            <w:hideMark/>
          </w:tcPr>
          <w:p w14:paraId="58BD8D74" w14:textId="77777777" w:rsidR="007733FD" w:rsidRPr="00135930" w:rsidRDefault="007733FD" w:rsidP="00606955">
            <w:pPr>
              <w:ind w:left="-13" w:right="-53"/>
              <w:jc w:val="center"/>
              <w:outlineLvl w:val="1"/>
              <w:rPr>
                <w:sz w:val="16"/>
                <w:szCs w:val="16"/>
              </w:rPr>
            </w:pPr>
            <w:r w:rsidRPr="00135930">
              <w:rPr>
                <w:sz w:val="16"/>
                <w:szCs w:val="16"/>
              </w:rPr>
              <w:t>Теплотрасса от ТК Балакинская 52 до ТК у КПП военской части. Ввода в ж.д. Балакинская 52 и Черноморская 43</w:t>
            </w:r>
          </w:p>
        </w:tc>
        <w:tc>
          <w:tcPr>
            <w:tcW w:w="266" w:type="pct"/>
            <w:tcBorders>
              <w:top w:val="nil"/>
              <w:left w:val="nil"/>
              <w:bottom w:val="single" w:sz="4" w:space="0" w:color="auto"/>
              <w:right w:val="single" w:sz="4" w:space="0" w:color="auto"/>
            </w:tcBorders>
            <w:shd w:val="clear" w:color="auto" w:fill="auto"/>
            <w:vAlign w:val="center"/>
            <w:hideMark/>
          </w:tcPr>
          <w:p w14:paraId="7AE878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6F2C4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B01CD7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F3376B7"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45E1E53"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9BE39D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192E9A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20F0FC" w14:textId="77777777" w:rsidR="007733FD" w:rsidRPr="00135930" w:rsidRDefault="007733FD" w:rsidP="00606955">
            <w:pPr>
              <w:ind w:left="-108" w:right="-61"/>
              <w:jc w:val="center"/>
              <w:outlineLvl w:val="1"/>
              <w:rPr>
                <w:sz w:val="16"/>
                <w:szCs w:val="16"/>
              </w:rPr>
            </w:pPr>
            <w:r w:rsidRPr="00135930">
              <w:rPr>
                <w:sz w:val="16"/>
                <w:szCs w:val="16"/>
              </w:rPr>
              <w:t>3/00588</w:t>
            </w:r>
          </w:p>
        </w:tc>
        <w:tc>
          <w:tcPr>
            <w:tcW w:w="1139" w:type="pct"/>
            <w:tcBorders>
              <w:top w:val="nil"/>
              <w:left w:val="nil"/>
              <w:bottom w:val="single" w:sz="4" w:space="0" w:color="auto"/>
              <w:right w:val="single" w:sz="4" w:space="0" w:color="auto"/>
            </w:tcBorders>
            <w:shd w:val="clear" w:color="auto" w:fill="auto"/>
            <w:vAlign w:val="center"/>
            <w:hideMark/>
          </w:tcPr>
          <w:p w14:paraId="42C9A620"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в подвале ж.д. Балакинская 39 до ТУ Балакинская 35а</w:t>
            </w:r>
          </w:p>
        </w:tc>
        <w:tc>
          <w:tcPr>
            <w:tcW w:w="266" w:type="pct"/>
            <w:tcBorders>
              <w:top w:val="nil"/>
              <w:left w:val="nil"/>
              <w:bottom w:val="single" w:sz="4" w:space="0" w:color="auto"/>
              <w:right w:val="single" w:sz="4" w:space="0" w:color="auto"/>
            </w:tcBorders>
            <w:shd w:val="clear" w:color="auto" w:fill="auto"/>
            <w:vAlign w:val="center"/>
            <w:hideMark/>
          </w:tcPr>
          <w:p w14:paraId="4CF6E46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6A527E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8F86C4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D5EFC2A"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FFCDAC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26115E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0DBD2B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C1AB397" w14:textId="77777777" w:rsidR="007733FD" w:rsidRPr="00135930" w:rsidRDefault="007733FD" w:rsidP="00606955">
            <w:pPr>
              <w:ind w:left="-108" w:right="-61"/>
              <w:jc w:val="center"/>
              <w:outlineLvl w:val="1"/>
              <w:rPr>
                <w:sz w:val="16"/>
                <w:szCs w:val="16"/>
              </w:rPr>
            </w:pPr>
            <w:r w:rsidRPr="00135930">
              <w:rPr>
                <w:sz w:val="16"/>
                <w:szCs w:val="16"/>
              </w:rPr>
              <w:t>3/00591</w:t>
            </w:r>
          </w:p>
        </w:tc>
        <w:tc>
          <w:tcPr>
            <w:tcW w:w="1139" w:type="pct"/>
            <w:tcBorders>
              <w:top w:val="nil"/>
              <w:left w:val="nil"/>
              <w:bottom w:val="single" w:sz="4" w:space="0" w:color="auto"/>
              <w:right w:val="single" w:sz="4" w:space="0" w:color="auto"/>
            </w:tcBorders>
            <w:shd w:val="clear" w:color="auto" w:fill="auto"/>
            <w:vAlign w:val="center"/>
            <w:hideMark/>
          </w:tcPr>
          <w:p w14:paraId="17686E84"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ТК у ж.д. Балакинская 17</w:t>
            </w:r>
          </w:p>
        </w:tc>
        <w:tc>
          <w:tcPr>
            <w:tcW w:w="266" w:type="pct"/>
            <w:tcBorders>
              <w:top w:val="nil"/>
              <w:left w:val="nil"/>
              <w:bottom w:val="single" w:sz="4" w:space="0" w:color="auto"/>
              <w:right w:val="single" w:sz="4" w:space="0" w:color="auto"/>
            </w:tcBorders>
            <w:shd w:val="clear" w:color="auto" w:fill="auto"/>
            <w:vAlign w:val="center"/>
            <w:hideMark/>
          </w:tcPr>
          <w:p w14:paraId="1C647C7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06E79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1F0A02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3D708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B13D6B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3222B1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5D60C0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2EB921" w14:textId="77777777" w:rsidR="007733FD" w:rsidRPr="00135930" w:rsidRDefault="007733FD" w:rsidP="00606955">
            <w:pPr>
              <w:ind w:left="-108" w:right="-61"/>
              <w:jc w:val="center"/>
              <w:outlineLvl w:val="1"/>
              <w:rPr>
                <w:sz w:val="16"/>
                <w:szCs w:val="16"/>
              </w:rPr>
            </w:pPr>
            <w:r w:rsidRPr="00135930">
              <w:rPr>
                <w:sz w:val="16"/>
                <w:szCs w:val="16"/>
              </w:rPr>
              <w:t>3/00592</w:t>
            </w:r>
          </w:p>
        </w:tc>
        <w:tc>
          <w:tcPr>
            <w:tcW w:w="1139" w:type="pct"/>
            <w:tcBorders>
              <w:top w:val="nil"/>
              <w:left w:val="nil"/>
              <w:bottom w:val="single" w:sz="4" w:space="0" w:color="auto"/>
              <w:right w:val="single" w:sz="4" w:space="0" w:color="auto"/>
            </w:tcBorders>
            <w:shd w:val="clear" w:color="auto" w:fill="auto"/>
            <w:vAlign w:val="center"/>
            <w:hideMark/>
          </w:tcPr>
          <w:p w14:paraId="4780F5E3" w14:textId="77777777" w:rsidR="007733FD" w:rsidRPr="00135930" w:rsidRDefault="007733FD" w:rsidP="00606955">
            <w:pPr>
              <w:ind w:left="-13" w:right="-53"/>
              <w:jc w:val="center"/>
              <w:outlineLvl w:val="1"/>
              <w:rPr>
                <w:sz w:val="16"/>
                <w:szCs w:val="16"/>
              </w:rPr>
            </w:pPr>
            <w:r w:rsidRPr="00135930">
              <w:rPr>
                <w:sz w:val="16"/>
                <w:szCs w:val="16"/>
              </w:rPr>
              <w:t>Теплотрасса от ТК Балакинская 17 до ТУ Землячки 15 и до ТК  Землячки 19 и Ввода в ж.д. балакинская 15,15а,17,19. Землячки 17,15</w:t>
            </w:r>
          </w:p>
        </w:tc>
        <w:tc>
          <w:tcPr>
            <w:tcW w:w="266" w:type="pct"/>
            <w:tcBorders>
              <w:top w:val="nil"/>
              <w:left w:val="nil"/>
              <w:bottom w:val="single" w:sz="4" w:space="0" w:color="auto"/>
              <w:right w:val="single" w:sz="4" w:space="0" w:color="auto"/>
            </w:tcBorders>
            <w:shd w:val="clear" w:color="auto" w:fill="auto"/>
            <w:vAlign w:val="center"/>
            <w:hideMark/>
          </w:tcPr>
          <w:p w14:paraId="3965E99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5BE534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18E222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C073E8"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62B40E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466C66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CC0F1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981B45" w14:textId="77777777" w:rsidR="007733FD" w:rsidRPr="00135930" w:rsidRDefault="007733FD" w:rsidP="00606955">
            <w:pPr>
              <w:ind w:left="-108" w:right="-61"/>
              <w:jc w:val="center"/>
              <w:outlineLvl w:val="1"/>
              <w:rPr>
                <w:sz w:val="16"/>
                <w:szCs w:val="16"/>
              </w:rPr>
            </w:pPr>
            <w:r w:rsidRPr="00135930">
              <w:rPr>
                <w:sz w:val="16"/>
                <w:szCs w:val="16"/>
              </w:rPr>
              <w:t>3/00594</w:t>
            </w:r>
          </w:p>
        </w:tc>
        <w:tc>
          <w:tcPr>
            <w:tcW w:w="1139" w:type="pct"/>
            <w:tcBorders>
              <w:top w:val="nil"/>
              <w:left w:val="nil"/>
              <w:bottom w:val="single" w:sz="4" w:space="0" w:color="auto"/>
              <w:right w:val="single" w:sz="4" w:space="0" w:color="auto"/>
            </w:tcBorders>
            <w:shd w:val="clear" w:color="auto" w:fill="auto"/>
            <w:vAlign w:val="center"/>
            <w:hideMark/>
          </w:tcPr>
          <w:p w14:paraId="195AFEC9" w14:textId="77777777" w:rsidR="007733FD" w:rsidRPr="00135930" w:rsidRDefault="007733FD" w:rsidP="00606955">
            <w:pPr>
              <w:ind w:left="-13" w:right="-53"/>
              <w:jc w:val="center"/>
              <w:outlineLvl w:val="1"/>
              <w:rPr>
                <w:sz w:val="16"/>
                <w:szCs w:val="16"/>
              </w:rPr>
            </w:pPr>
            <w:r w:rsidRPr="00135930">
              <w:rPr>
                <w:sz w:val="16"/>
                <w:szCs w:val="16"/>
              </w:rPr>
              <w:t>Теплотрасса к ж.д. Дарвина 36</w:t>
            </w:r>
          </w:p>
        </w:tc>
        <w:tc>
          <w:tcPr>
            <w:tcW w:w="266" w:type="pct"/>
            <w:tcBorders>
              <w:top w:val="nil"/>
              <w:left w:val="nil"/>
              <w:bottom w:val="single" w:sz="4" w:space="0" w:color="auto"/>
              <w:right w:val="single" w:sz="4" w:space="0" w:color="auto"/>
            </w:tcBorders>
            <w:shd w:val="clear" w:color="auto" w:fill="auto"/>
            <w:vAlign w:val="center"/>
            <w:hideMark/>
          </w:tcPr>
          <w:p w14:paraId="52ED1AE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2D8DA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7A0C81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28F4A5"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43E330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139AD7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8F5C87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08D5BB" w14:textId="77777777" w:rsidR="007733FD" w:rsidRPr="00135930" w:rsidRDefault="007733FD" w:rsidP="00606955">
            <w:pPr>
              <w:ind w:left="-108" w:right="-61"/>
              <w:jc w:val="center"/>
              <w:outlineLvl w:val="1"/>
              <w:rPr>
                <w:sz w:val="16"/>
                <w:szCs w:val="16"/>
              </w:rPr>
            </w:pPr>
            <w:r w:rsidRPr="00135930">
              <w:rPr>
                <w:sz w:val="16"/>
                <w:szCs w:val="16"/>
              </w:rPr>
              <w:t>3/00595</w:t>
            </w:r>
          </w:p>
        </w:tc>
        <w:tc>
          <w:tcPr>
            <w:tcW w:w="1139" w:type="pct"/>
            <w:tcBorders>
              <w:top w:val="nil"/>
              <w:left w:val="nil"/>
              <w:bottom w:val="single" w:sz="4" w:space="0" w:color="auto"/>
              <w:right w:val="single" w:sz="4" w:space="0" w:color="auto"/>
            </w:tcBorders>
            <w:shd w:val="clear" w:color="auto" w:fill="auto"/>
            <w:vAlign w:val="center"/>
            <w:hideMark/>
          </w:tcPr>
          <w:p w14:paraId="5AFC50BB"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Д400 по улице Балакинская до ТУ ж.д. Дарвина 38</w:t>
            </w:r>
          </w:p>
        </w:tc>
        <w:tc>
          <w:tcPr>
            <w:tcW w:w="266" w:type="pct"/>
            <w:tcBorders>
              <w:top w:val="nil"/>
              <w:left w:val="nil"/>
              <w:bottom w:val="single" w:sz="4" w:space="0" w:color="auto"/>
              <w:right w:val="single" w:sz="4" w:space="0" w:color="auto"/>
            </w:tcBorders>
            <w:shd w:val="clear" w:color="auto" w:fill="auto"/>
            <w:vAlign w:val="center"/>
            <w:hideMark/>
          </w:tcPr>
          <w:p w14:paraId="1CB2020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405B10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65EAA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5E80C04"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221DF40"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87E865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2F83F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189B41" w14:textId="77777777" w:rsidR="007733FD" w:rsidRPr="00135930" w:rsidRDefault="007733FD" w:rsidP="00606955">
            <w:pPr>
              <w:ind w:left="-108" w:right="-61"/>
              <w:jc w:val="center"/>
              <w:outlineLvl w:val="1"/>
              <w:rPr>
                <w:sz w:val="16"/>
                <w:szCs w:val="16"/>
              </w:rPr>
            </w:pPr>
            <w:r w:rsidRPr="00135930">
              <w:rPr>
                <w:sz w:val="16"/>
                <w:szCs w:val="16"/>
              </w:rPr>
              <w:t>3/00597</w:t>
            </w:r>
          </w:p>
        </w:tc>
        <w:tc>
          <w:tcPr>
            <w:tcW w:w="1139" w:type="pct"/>
            <w:tcBorders>
              <w:top w:val="nil"/>
              <w:left w:val="nil"/>
              <w:bottom w:val="single" w:sz="4" w:space="0" w:color="auto"/>
              <w:right w:val="single" w:sz="4" w:space="0" w:color="auto"/>
            </w:tcBorders>
            <w:shd w:val="clear" w:color="auto" w:fill="auto"/>
            <w:vAlign w:val="center"/>
            <w:hideMark/>
          </w:tcPr>
          <w:p w14:paraId="7308E986" w14:textId="77777777" w:rsidR="007733FD" w:rsidRPr="00135930" w:rsidRDefault="007733FD" w:rsidP="00606955">
            <w:pPr>
              <w:ind w:left="-13" w:right="-53"/>
              <w:jc w:val="center"/>
              <w:outlineLvl w:val="1"/>
              <w:rPr>
                <w:sz w:val="16"/>
                <w:szCs w:val="16"/>
              </w:rPr>
            </w:pPr>
            <w:r w:rsidRPr="00135930">
              <w:rPr>
                <w:sz w:val="16"/>
                <w:szCs w:val="16"/>
              </w:rPr>
              <w:t>Теплотрасса к ж.д. Черноморская 112,108,108а, 100 Огнеупорная 75а</w:t>
            </w:r>
          </w:p>
        </w:tc>
        <w:tc>
          <w:tcPr>
            <w:tcW w:w="266" w:type="pct"/>
            <w:tcBorders>
              <w:top w:val="nil"/>
              <w:left w:val="nil"/>
              <w:bottom w:val="single" w:sz="4" w:space="0" w:color="auto"/>
              <w:right w:val="single" w:sz="4" w:space="0" w:color="auto"/>
            </w:tcBorders>
            <w:shd w:val="clear" w:color="auto" w:fill="auto"/>
            <w:vAlign w:val="center"/>
            <w:hideMark/>
          </w:tcPr>
          <w:p w14:paraId="37F39C8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7C8178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23C14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5DA076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85B85D7"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A2A472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07E02B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AB7172" w14:textId="77777777" w:rsidR="007733FD" w:rsidRPr="00135930" w:rsidRDefault="007733FD" w:rsidP="00606955">
            <w:pPr>
              <w:ind w:left="-108" w:right="-61"/>
              <w:jc w:val="center"/>
              <w:outlineLvl w:val="1"/>
              <w:rPr>
                <w:sz w:val="16"/>
                <w:szCs w:val="16"/>
              </w:rPr>
            </w:pPr>
            <w:r w:rsidRPr="00135930">
              <w:rPr>
                <w:sz w:val="16"/>
                <w:szCs w:val="16"/>
              </w:rPr>
              <w:t>3/00598</w:t>
            </w:r>
          </w:p>
        </w:tc>
        <w:tc>
          <w:tcPr>
            <w:tcW w:w="1139" w:type="pct"/>
            <w:tcBorders>
              <w:top w:val="nil"/>
              <w:left w:val="nil"/>
              <w:bottom w:val="single" w:sz="4" w:space="0" w:color="auto"/>
              <w:right w:val="single" w:sz="4" w:space="0" w:color="auto"/>
            </w:tcBorders>
            <w:shd w:val="clear" w:color="auto" w:fill="auto"/>
            <w:vAlign w:val="center"/>
            <w:hideMark/>
          </w:tcPr>
          <w:p w14:paraId="442BFF1A"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КПП военской части до ж.д. Огнеупорная 75,77</w:t>
            </w:r>
          </w:p>
        </w:tc>
        <w:tc>
          <w:tcPr>
            <w:tcW w:w="266" w:type="pct"/>
            <w:tcBorders>
              <w:top w:val="nil"/>
              <w:left w:val="nil"/>
              <w:bottom w:val="single" w:sz="4" w:space="0" w:color="auto"/>
              <w:right w:val="single" w:sz="4" w:space="0" w:color="auto"/>
            </w:tcBorders>
            <w:shd w:val="clear" w:color="auto" w:fill="auto"/>
            <w:vAlign w:val="center"/>
            <w:hideMark/>
          </w:tcPr>
          <w:p w14:paraId="66E6565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D8C50C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B02D89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3B5EC9"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BB027B2"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FEFE05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20338B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3AADD3" w14:textId="77777777" w:rsidR="007733FD" w:rsidRPr="00135930" w:rsidRDefault="007733FD" w:rsidP="00606955">
            <w:pPr>
              <w:ind w:left="-108" w:right="-61"/>
              <w:jc w:val="center"/>
              <w:outlineLvl w:val="1"/>
              <w:rPr>
                <w:sz w:val="16"/>
                <w:szCs w:val="16"/>
              </w:rPr>
            </w:pPr>
            <w:r w:rsidRPr="00135930">
              <w:rPr>
                <w:sz w:val="16"/>
                <w:szCs w:val="16"/>
              </w:rPr>
              <w:t>3/00599</w:t>
            </w:r>
          </w:p>
        </w:tc>
        <w:tc>
          <w:tcPr>
            <w:tcW w:w="1139" w:type="pct"/>
            <w:tcBorders>
              <w:top w:val="nil"/>
              <w:left w:val="nil"/>
              <w:bottom w:val="single" w:sz="4" w:space="0" w:color="auto"/>
              <w:right w:val="single" w:sz="4" w:space="0" w:color="auto"/>
            </w:tcBorders>
            <w:shd w:val="clear" w:color="auto" w:fill="auto"/>
            <w:vAlign w:val="center"/>
            <w:hideMark/>
          </w:tcPr>
          <w:p w14:paraId="6F2B49D9" w14:textId="77777777" w:rsidR="007733FD" w:rsidRPr="00135930" w:rsidRDefault="007733FD" w:rsidP="00606955">
            <w:pPr>
              <w:ind w:left="-13" w:right="-53"/>
              <w:jc w:val="center"/>
              <w:outlineLvl w:val="1"/>
              <w:rPr>
                <w:sz w:val="16"/>
                <w:szCs w:val="16"/>
              </w:rPr>
            </w:pPr>
            <w:r w:rsidRPr="00135930">
              <w:rPr>
                <w:sz w:val="16"/>
                <w:szCs w:val="16"/>
              </w:rPr>
              <w:t>Теплотрасса к ж.д. Черноморская 100,104,100а Огнеупорная 61а,61,63,65 Солнечная 36,38 От ТК на магистрали до ТУ ж.д.</w:t>
            </w:r>
          </w:p>
        </w:tc>
        <w:tc>
          <w:tcPr>
            <w:tcW w:w="266" w:type="pct"/>
            <w:tcBorders>
              <w:top w:val="nil"/>
              <w:left w:val="nil"/>
              <w:bottom w:val="single" w:sz="4" w:space="0" w:color="auto"/>
              <w:right w:val="single" w:sz="4" w:space="0" w:color="auto"/>
            </w:tcBorders>
            <w:shd w:val="clear" w:color="auto" w:fill="auto"/>
            <w:vAlign w:val="center"/>
            <w:hideMark/>
          </w:tcPr>
          <w:p w14:paraId="6ABCEDA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CF55DF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C224E6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25B913"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13A05F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A02A1B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D20AF6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0A447CF" w14:textId="77777777" w:rsidR="007733FD" w:rsidRPr="00135930" w:rsidRDefault="007733FD" w:rsidP="00606955">
            <w:pPr>
              <w:ind w:left="-108" w:right="-61"/>
              <w:jc w:val="center"/>
              <w:outlineLvl w:val="1"/>
              <w:rPr>
                <w:sz w:val="16"/>
                <w:szCs w:val="16"/>
              </w:rPr>
            </w:pPr>
            <w:r w:rsidRPr="00135930">
              <w:rPr>
                <w:sz w:val="16"/>
                <w:szCs w:val="16"/>
              </w:rPr>
              <w:t>3/00600</w:t>
            </w:r>
          </w:p>
        </w:tc>
        <w:tc>
          <w:tcPr>
            <w:tcW w:w="1139" w:type="pct"/>
            <w:tcBorders>
              <w:top w:val="nil"/>
              <w:left w:val="nil"/>
              <w:bottom w:val="single" w:sz="4" w:space="0" w:color="auto"/>
              <w:right w:val="single" w:sz="4" w:space="0" w:color="auto"/>
            </w:tcBorders>
            <w:shd w:val="clear" w:color="auto" w:fill="auto"/>
            <w:vAlign w:val="center"/>
            <w:hideMark/>
          </w:tcPr>
          <w:p w14:paraId="29639CED"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Детского сада №27 по ул. Землячки 8 до ТУ ж.д. Землячки 10, Солнечная 28,30</w:t>
            </w:r>
          </w:p>
        </w:tc>
        <w:tc>
          <w:tcPr>
            <w:tcW w:w="266" w:type="pct"/>
            <w:tcBorders>
              <w:top w:val="nil"/>
              <w:left w:val="nil"/>
              <w:bottom w:val="single" w:sz="4" w:space="0" w:color="auto"/>
              <w:right w:val="single" w:sz="4" w:space="0" w:color="auto"/>
            </w:tcBorders>
            <w:shd w:val="clear" w:color="auto" w:fill="auto"/>
            <w:vAlign w:val="center"/>
            <w:hideMark/>
          </w:tcPr>
          <w:p w14:paraId="6D8809E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F20DD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F0A8A7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26EAD08"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AF0CF6A"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352089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5E01C6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F693E8" w14:textId="77777777" w:rsidR="007733FD" w:rsidRPr="00135930" w:rsidRDefault="007733FD" w:rsidP="00606955">
            <w:pPr>
              <w:ind w:left="-108" w:right="-61"/>
              <w:jc w:val="center"/>
              <w:outlineLvl w:val="1"/>
              <w:rPr>
                <w:sz w:val="16"/>
                <w:szCs w:val="16"/>
              </w:rPr>
            </w:pPr>
            <w:r w:rsidRPr="00135930">
              <w:rPr>
                <w:sz w:val="16"/>
                <w:szCs w:val="16"/>
              </w:rPr>
              <w:t>3/00612</w:t>
            </w:r>
          </w:p>
        </w:tc>
        <w:tc>
          <w:tcPr>
            <w:tcW w:w="1139" w:type="pct"/>
            <w:tcBorders>
              <w:top w:val="nil"/>
              <w:left w:val="nil"/>
              <w:bottom w:val="single" w:sz="4" w:space="0" w:color="auto"/>
              <w:right w:val="single" w:sz="4" w:space="0" w:color="auto"/>
            </w:tcBorders>
            <w:shd w:val="clear" w:color="auto" w:fill="auto"/>
            <w:vAlign w:val="center"/>
            <w:hideMark/>
          </w:tcPr>
          <w:p w14:paraId="139504AC" w14:textId="77777777" w:rsidR="007733FD" w:rsidRPr="00135930" w:rsidRDefault="007733FD" w:rsidP="00606955">
            <w:pPr>
              <w:ind w:left="-13" w:right="-53"/>
              <w:jc w:val="center"/>
              <w:outlineLvl w:val="1"/>
              <w:rPr>
                <w:sz w:val="16"/>
                <w:szCs w:val="16"/>
              </w:rPr>
            </w:pPr>
            <w:r w:rsidRPr="00135930">
              <w:rPr>
                <w:sz w:val="16"/>
                <w:szCs w:val="16"/>
              </w:rPr>
              <w:t>Теплотрасса от ТК магазина №23 ул. Балакинская до ТУ ж.д. Балакинская 37 от ТУ Балакинская 39 до тУ Дарвина 28</w:t>
            </w:r>
          </w:p>
        </w:tc>
        <w:tc>
          <w:tcPr>
            <w:tcW w:w="266" w:type="pct"/>
            <w:tcBorders>
              <w:top w:val="nil"/>
              <w:left w:val="nil"/>
              <w:bottom w:val="single" w:sz="4" w:space="0" w:color="auto"/>
              <w:right w:val="single" w:sz="4" w:space="0" w:color="auto"/>
            </w:tcBorders>
            <w:shd w:val="clear" w:color="auto" w:fill="auto"/>
            <w:vAlign w:val="center"/>
            <w:hideMark/>
          </w:tcPr>
          <w:p w14:paraId="56E108B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217F9D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CD9ABF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5A7E9CC"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5C0E545"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428375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5F52F8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1AEC221" w14:textId="77777777" w:rsidR="007733FD" w:rsidRPr="00135930" w:rsidRDefault="007733FD" w:rsidP="00606955">
            <w:pPr>
              <w:ind w:left="-108" w:right="-61"/>
              <w:jc w:val="center"/>
              <w:outlineLvl w:val="1"/>
              <w:rPr>
                <w:sz w:val="16"/>
                <w:szCs w:val="16"/>
              </w:rPr>
            </w:pPr>
            <w:r w:rsidRPr="00135930">
              <w:rPr>
                <w:sz w:val="16"/>
                <w:szCs w:val="16"/>
              </w:rPr>
              <w:t>3/00613</w:t>
            </w:r>
          </w:p>
        </w:tc>
        <w:tc>
          <w:tcPr>
            <w:tcW w:w="1139" w:type="pct"/>
            <w:tcBorders>
              <w:top w:val="nil"/>
              <w:left w:val="nil"/>
              <w:bottom w:val="single" w:sz="4" w:space="0" w:color="auto"/>
              <w:right w:val="single" w:sz="4" w:space="0" w:color="auto"/>
            </w:tcBorders>
            <w:shd w:val="clear" w:color="auto" w:fill="auto"/>
            <w:vAlign w:val="center"/>
            <w:hideMark/>
          </w:tcPr>
          <w:p w14:paraId="585A71F5"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Балакинская 37 От ТУ Балакинская 37 до ТУ Балакинская 39</w:t>
            </w:r>
          </w:p>
        </w:tc>
        <w:tc>
          <w:tcPr>
            <w:tcW w:w="266" w:type="pct"/>
            <w:tcBorders>
              <w:top w:val="nil"/>
              <w:left w:val="nil"/>
              <w:bottom w:val="single" w:sz="4" w:space="0" w:color="auto"/>
              <w:right w:val="single" w:sz="4" w:space="0" w:color="auto"/>
            </w:tcBorders>
            <w:shd w:val="clear" w:color="auto" w:fill="auto"/>
            <w:vAlign w:val="center"/>
            <w:hideMark/>
          </w:tcPr>
          <w:p w14:paraId="20D2BB8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F7085E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ACEC02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AF211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1963A2A"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B4234E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FFDE38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2C45AD" w14:textId="77777777" w:rsidR="007733FD" w:rsidRPr="00135930" w:rsidRDefault="007733FD" w:rsidP="00606955">
            <w:pPr>
              <w:ind w:left="-108" w:right="-61"/>
              <w:jc w:val="center"/>
              <w:outlineLvl w:val="1"/>
              <w:rPr>
                <w:sz w:val="16"/>
                <w:szCs w:val="16"/>
              </w:rPr>
            </w:pPr>
            <w:r w:rsidRPr="00135930">
              <w:rPr>
                <w:sz w:val="16"/>
                <w:szCs w:val="16"/>
              </w:rPr>
              <w:t>3/00614</w:t>
            </w:r>
          </w:p>
        </w:tc>
        <w:tc>
          <w:tcPr>
            <w:tcW w:w="1139" w:type="pct"/>
            <w:tcBorders>
              <w:top w:val="nil"/>
              <w:left w:val="nil"/>
              <w:bottom w:val="single" w:sz="4" w:space="0" w:color="auto"/>
              <w:right w:val="single" w:sz="4" w:space="0" w:color="auto"/>
            </w:tcBorders>
            <w:shd w:val="clear" w:color="auto" w:fill="auto"/>
            <w:vAlign w:val="center"/>
            <w:hideMark/>
          </w:tcPr>
          <w:p w14:paraId="7F79C134" w14:textId="77777777" w:rsidR="007733FD" w:rsidRPr="00135930" w:rsidRDefault="007733FD" w:rsidP="00606955">
            <w:pPr>
              <w:ind w:left="-13" w:right="-53"/>
              <w:jc w:val="center"/>
              <w:outlineLvl w:val="1"/>
              <w:rPr>
                <w:sz w:val="16"/>
                <w:szCs w:val="16"/>
              </w:rPr>
            </w:pPr>
            <w:r w:rsidRPr="00135930">
              <w:rPr>
                <w:sz w:val="16"/>
                <w:szCs w:val="16"/>
              </w:rPr>
              <w:t>Теплотрасса от НСС№5 до ж.д. Землячки 20 через ж.д. Балакинская 48,42,40 От НСС №5а до ж.д. Землячки 18</w:t>
            </w:r>
          </w:p>
        </w:tc>
        <w:tc>
          <w:tcPr>
            <w:tcW w:w="266" w:type="pct"/>
            <w:tcBorders>
              <w:top w:val="nil"/>
              <w:left w:val="nil"/>
              <w:bottom w:val="single" w:sz="4" w:space="0" w:color="auto"/>
              <w:right w:val="single" w:sz="4" w:space="0" w:color="auto"/>
            </w:tcBorders>
            <w:shd w:val="clear" w:color="auto" w:fill="auto"/>
            <w:vAlign w:val="center"/>
            <w:hideMark/>
          </w:tcPr>
          <w:p w14:paraId="7CF5F36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87BF0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CB7B5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A88658"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2369C4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417615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3BC0D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0E903A" w14:textId="77777777" w:rsidR="007733FD" w:rsidRPr="00135930" w:rsidRDefault="007733FD" w:rsidP="00606955">
            <w:pPr>
              <w:ind w:left="-108" w:right="-61"/>
              <w:jc w:val="center"/>
              <w:outlineLvl w:val="1"/>
              <w:rPr>
                <w:sz w:val="16"/>
                <w:szCs w:val="16"/>
              </w:rPr>
            </w:pPr>
            <w:r w:rsidRPr="00135930">
              <w:rPr>
                <w:sz w:val="16"/>
                <w:szCs w:val="16"/>
              </w:rPr>
              <w:t>3/00616</w:t>
            </w:r>
          </w:p>
        </w:tc>
        <w:tc>
          <w:tcPr>
            <w:tcW w:w="1139" w:type="pct"/>
            <w:tcBorders>
              <w:top w:val="nil"/>
              <w:left w:val="nil"/>
              <w:bottom w:val="single" w:sz="4" w:space="0" w:color="auto"/>
              <w:right w:val="single" w:sz="4" w:space="0" w:color="auto"/>
            </w:tcBorders>
            <w:shd w:val="clear" w:color="auto" w:fill="auto"/>
            <w:vAlign w:val="center"/>
            <w:hideMark/>
          </w:tcPr>
          <w:p w14:paraId="7BBFE745" w14:textId="77777777" w:rsidR="007733FD" w:rsidRPr="00135930" w:rsidRDefault="007733FD" w:rsidP="00606955">
            <w:pPr>
              <w:ind w:left="-13" w:right="-53"/>
              <w:jc w:val="center"/>
              <w:outlineLvl w:val="1"/>
              <w:rPr>
                <w:sz w:val="16"/>
                <w:szCs w:val="16"/>
              </w:rPr>
            </w:pPr>
            <w:r w:rsidRPr="00135930">
              <w:rPr>
                <w:sz w:val="16"/>
                <w:szCs w:val="16"/>
              </w:rPr>
              <w:t>Теплотрасса к ж.д. Балакинская 30</w:t>
            </w:r>
          </w:p>
        </w:tc>
        <w:tc>
          <w:tcPr>
            <w:tcW w:w="266" w:type="pct"/>
            <w:tcBorders>
              <w:top w:val="nil"/>
              <w:left w:val="nil"/>
              <w:bottom w:val="single" w:sz="4" w:space="0" w:color="auto"/>
              <w:right w:val="single" w:sz="4" w:space="0" w:color="auto"/>
            </w:tcBorders>
            <w:shd w:val="clear" w:color="auto" w:fill="auto"/>
            <w:vAlign w:val="center"/>
            <w:hideMark/>
          </w:tcPr>
          <w:p w14:paraId="0C1838F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84EB2D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E301B7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9AFFB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3502A79"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57A69D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5B839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60C5A1" w14:textId="77777777" w:rsidR="007733FD" w:rsidRPr="00135930" w:rsidRDefault="007733FD" w:rsidP="00606955">
            <w:pPr>
              <w:ind w:left="-108" w:right="-61"/>
              <w:jc w:val="center"/>
              <w:outlineLvl w:val="1"/>
              <w:rPr>
                <w:sz w:val="16"/>
                <w:szCs w:val="16"/>
              </w:rPr>
            </w:pPr>
            <w:r w:rsidRPr="00135930">
              <w:rPr>
                <w:sz w:val="16"/>
                <w:szCs w:val="16"/>
              </w:rPr>
              <w:t>3/00617</w:t>
            </w:r>
          </w:p>
        </w:tc>
        <w:tc>
          <w:tcPr>
            <w:tcW w:w="1139" w:type="pct"/>
            <w:tcBorders>
              <w:top w:val="nil"/>
              <w:left w:val="nil"/>
              <w:bottom w:val="single" w:sz="4" w:space="0" w:color="auto"/>
              <w:right w:val="single" w:sz="4" w:space="0" w:color="auto"/>
            </w:tcBorders>
            <w:shd w:val="clear" w:color="auto" w:fill="auto"/>
            <w:vAlign w:val="center"/>
            <w:hideMark/>
          </w:tcPr>
          <w:p w14:paraId="528A71B3"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Зои Космедемьянской 17 через ТУ Балакинская 32</w:t>
            </w:r>
          </w:p>
        </w:tc>
        <w:tc>
          <w:tcPr>
            <w:tcW w:w="266" w:type="pct"/>
            <w:tcBorders>
              <w:top w:val="nil"/>
              <w:left w:val="nil"/>
              <w:bottom w:val="single" w:sz="4" w:space="0" w:color="auto"/>
              <w:right w:val="single" w:sz="4" w:space="0" w:color="auto"/>
            </w:tcBorders>
            <w:shd w:val="clear" w:color="auto" w:fill="auto"/>
            <w:vAlign w:val="center"/>
            <w:hideMark/>
          </w:tcPr>
          <w:p w14:paraId="2438D36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3137F3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E046EE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1F2214"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46B3FC4"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17A2EA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9D75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D44565" w14:textId="77777777" w:rsidR="007733FD" w:rsidRPr="00135930" w:rsidRDefault="007733FD" w:rsidP="00606955">
            <w:pPr>
              <w:ind w:left="-108" w:right="-61"/>
              <w:jc w:val="center"/>
              <w:outlineLvl w:val="1"/>
              <w:rPr>
                <w:sz w:val="16"/>
                <w:szCs w:val="16"/>
              </w:rPr>
            </w:pPr>
            <w:r w:rsidRPr="00135930">
              <w:rPr>
                <w:sz w:val="16"/>
                <w:szCs w:val="16"/>
              </w:rPr>
              <w:t>3/00618</w:t>
            </w:r>
          </w:p>
        </w:tc>
        <w:tc>
          <w:tcPr>
            <w:tcW w:w="1139" w:type="pct"/>
            <w:tcBorders>
              <w:top w:val="nil"/>
              <w:left w:val="nil"/>
              <w:bottom w:val="single" w:sz="4" w:space="0" w:color="auto"/>
              <w:right w:val="single" w:sz="4" w:space="0" w:color="auto"/>
            </w:tcBorders>
            <w:shd w:val="clear" w:color="auto" w:fill="auto"/>
            <w:vAlign w:val="center"/>
            <w:hideMark/>
          </w:tcPr>
          <w:p w14:paraId="0677121B"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Землячки до ж.д. Попова 30 и от ТК Землячки 1 до ТУ ж.д. Солнечная 10 через Попова 27,21 Ввода в ж.д. Попова 21 Солнечная 10</w:t>
            </w:r>
          </w:p>
        </w:tc>
        <w:tc>
          <w:tcPr>
            <w:tcW w:w="266" w:type="pct"/>
            <w:tcBorders>
              <w:top w:val="nil"/>
              <w:left w:val="nil"/>
              <w:bottom w:val="single" w:sz="4" w:space="0" w:color="auto"/>
              <w:right w:val="single" w:sz="4" w:space="0" w:color="auto"/>
            </w:tcBorders>
            <w:shd w:val="clear" w:color="auto" w:fill="auto"/>
            <w:vAlign w:val="center"/>
            <w:hideMark/>
          </w:tcPr>
          <w:p w14:paraId="20FE44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58ACFF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959DBA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4B643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2514D34"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40BA3F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0E219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CBFC89F" w14:textId="77777777" w:rsidR="007733FD" w:rsidRPr="00135930" w:rsidRDefault="007733FD" w:rsidP="00606955">
            <w:pPr>
              <w:ind w:left="-108" w:right="-61"/>
              <w:jc w:val="center"/>
              <w:outlineLvl w:val="1"/>
              <w:rPr>
                <w:sz w:val="16"/>
                <w:szCs w:val="16"/>
              </w:rPr>
            </w:pPr>
            <w:r w:rsidRPr="00135930">
              <w:rPr>
                <w:sz w:val="16"/>
                <w:szCs w:val="16"/>
              </w:rPr>
              <w:t>3/00619</w:t>
            </w:r>
          </w:p>
        </w:tc>
        <w:tc>
          <w:tcPr>
            <w:tcW w:w="1139" w:type="pct"/>
            <w:tcBorders>
              <w:top w:val="nil"/>
              <w:left w:val="nil"/>
              <w:bottom w:val="single" w:sz="4" w:space="0" w:color="auto"/>
              <w:right w:val="single" w:sz="4" w:space="0" w:color="auto"/>
            </w:tcBorders>
            <w:shd w:val="clear" w:color="auto" w:fill="auto"/>
            <w:vAlign w:val="center"/>
            <w:hideMark/>
          </w:tcPr>
          <w:p w14:paraId="14806916"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Балакинская 34</w:t>
            </w:r>
          </w:p>
        </w:tc>
        <w:tc>
          <w:tcPr>
            <w:tcW w:w="266" w:type="pct"/>
            <w:tcBorders>
              <w:top w:val="nil"/>
              <w:left w:val="nil"/>
              <w:bottom w:val="single" w:sz="4" w:space="0" w:color="auto"/>
              <w:right w:val="single" w:sz="4" w:space="0" w:color="auto"/>
            </w:tcBorders>
            <w:shd w:val="clear" w:color="auto" w:fill="auto"/>
            <w:vAlign w:val="center"/>
            <w:hideMark/>
          </w:tcPr>
          <w:p w14:paraId="1D4C251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36E03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D45163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E723391"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E31179E"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C63EF5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52D565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F35A74" w14:textId="77777777" w:rsidR="007733FD" w:rsidRPr="00135930" w:rsidRDefault="007733FD" w:rsidP="00606955">
            <w:pPr>
              <w:ind w:left="-108" w:right="-61"/>
              <w:jc w:val="center"/>
              <w:outlineLvl w:val="1"/>
              <w:rPr>
                <w:sz w:val="16"/>
                <w:szCs w:val="16"/>
              </w:rPr>
            </w:pPr>
            <w:r w:rsidRPr="00135930">
              <w:rPr>
                <w:sz w:val="16"/>
                <w:szCs w:val="16"/>
              </w:rPr>
              <w:t>3/00620</w:t>
            </w:r>
          </w:p>
        </w:tc>
        <w:tc>
          <w:tcPr>
            <w:tcW w:w="1139" w:type="pct"/>
            <w:tcBorders>
              <w:top w:val="nil"/>
              <w:left w:val="nil"/>
              <w:bottom w:val="single" w:sz="4" w:space="0" w:color="auto"/>
              <w:right w:val="single" w:sz="4" w:space="0" w:color="auto"/>
            </w:tcBorders>
            <w:shd w:val="clear" w:color="auto" w:fill="auto"/>
            <w:vAlign w:val="center"/>
            <w:hideMark/>
          </w:tcPr>
          <w:p w14:paraId="6EE1D5ED" w14:textId="77777777" w:rsidR="007733FD" w:rsidRPr="00135930" w:rsidRDefault="007733FD" w:rsidP="00606955">
            <w:pPr>
              <w:ind w:left="-13" w:right="-53"/>
              <w:jc w:val="center"/>
              <w:outlineLvl w:val="1"/>
              <w:rPr>
                <w:sz w:val="16"/>
                <w:szCs w:val="16"/>
              </w:rPr>
            </w:pPr>
            <w:r w:rsidRPr="00135930">
              <w:rPr>
                <w:sz w:val="16"/>
                <w:szCs w:val="16"/>
              </w:rPr>
              <w:t>Теплотрасса к ж.д. Балакинская 36</w:t>
            </w:r>
          </w:p>
        </w:tc>
        <w:tc>
          <w:tcPr>
            <w:tcW w:w="266" w:type="pct"/>
            <w:tcBorders>
              <w:top w:val="nil"/>
              <w:left w:val="nil"/>
              <w:bottom w:val="single" w:sz="4" w:space="0" w:color="auto"/>
              <w:right w:val="single" w:sz="4" w:space="0" w:color="auto"/>
            </w:tcBorders>
            <w:shd w:val="clear" w:color="auto" w:fill="auto"/>
            <w:vAlign w:val="center"/>
            <w:hideMark/>
          </w:tcPr>
          <w:p w14:paraId="68D8D15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0E4EF1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9B6484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FFF20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5F6059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A421BB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77202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55A61D" w14:textId="77777777" w:rsidR="007733FD" w:rsidRPr="00135930" w:rsidRDefault="007733FD" w:rsidP="00606955">
            <w:pPr>
              <w:ind w:left="-108" w:right="-61"/>
              <w:jc w:val="center"/>
              <w:outlineLvl w:val="1"/>
              <w:rPr>
                <w:sz w:val="16"/>
                <w:szCs w:val="16"/>
              </w:rPr>
            </w:pPr>
            <w:r w:rsidRPr="00135930">
              <w:rPr>
                <w:sz w:val="16"/>
                <w:szCs w:val="16"/>
              </w:rPr>
              <w:t>3/00622</w:t>
            </w:r>
          </w:p>
        </w:tc>
        <w:tc>
          <w:tcPr>
            <w:tcW w:w="1139" w:type="pct"/>
            <w:tcBorders>
              <w:top w:val="nil"/>
              <w:left w:val="nil"/>
              <w:bottom w:val="single" w:sz="4" w:space="0" w:color="auto"/>
              <w:right w:val="single" w:sz="4" w:space="0" w:color="auto"/>
            </w:tcBorders>
            <w:shd w:val="clear" w:color="auto" w:fill="auto"/>
            <w:vAlign w:val="center"/>
            <w:hideMark/>
          </w:tcPr>
          <w:p w14:paraId="6BD278F4"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Д400 ул. Балакинская до ТУ ж.д. Балакинская 40а, Зои космедемьянской 23</w:t>
            </w:r>
          </w:p>
        </w:tc>
        <w:tc>
          <w:tcPr>
            <w:tcW w:w="266" w:type="pct"/>
            <w:tcBorders>
              <w:top w:val="nil"/>
              <w:left w:val="nil"/>
              <w:bottom w:val="single" w:sz="4" w:space="0" w:color="auto"/>
              <w:right w:val="single" w:sz="4" w:space="0" w:color="auto"/>
            </w:tcBorders>
            <w:shd w:val="clear" w:color="auto" w:fill="auto"/>
            <w:vAlign w:val="center"/>
            <w:hideMark/>
          </w:tcPr>
          <w:p w14:paraId="0477215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47452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E34994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E8DD6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A83BE6B"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B2CF9A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35F2D2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D91D11" w14:textId="77777777" w:rsidR="007733FD" w:rsidRPr="00135930" w:rsidRDefault="007733FD" w:rsidP="00606955">
            <w:pPr>
              <w:ind w:left="-108" w:right="-61"/>
              <w:jc w:val="center"/>
              <w:outlineLvl w:val="1"/>
              <w:rPr>
                <w:sz w:val="16"/>
                <w:szCs w:val="16"/>
              </w:rPr>
            </w:pPr>
            <w:r w:rsidRPr="00135930">
              <w:rPr>
                <w:sz w:val="16"/>
                <w:szCs w:val="16"/>
              </w:rPr>
              <w:t>3/00624</w:t>
            </w:r>
          </w:p>
        </w:tc>
        <w:tc>
          <w:tcPr>
            <w:tcW w:w="1139" w:type="pct"/>
            <w:tcBorders>
              <w:top w:val="nil"/>
              <w:left w:val="nil"/>
              <w:bottom w:val="single" w:sz="4" w:space="0" w:color="auto"/>
              <w:right w:val="single" w:sz="4" w:space="0" w:color="auto"/>
            </w:tcBorders>
            <w:shd w:val="clear" w:color="auto" w:fill="auto"/>
            <w:vAlign w:val="center"/>
            <w:hideMark/>
          </w:tcPr>
          <w:p w14:paraId="733CC4FA"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Д200 от НСС7 до ТУ ж.д. Дарвина 34</w:t>
            </w:r>
          </w:p>
        </w:tc>
        <w:tc>
          <w:tcPr>
            <w:tcW w:w="266" w:type="pct"/>
            <w:tcBorders>
              <w:top w:val="nil"/>
              <w:left w:val="nil"/>
              <w:bottom w:val="single" w:sz="4" w:space="0" w:color="auto"/>
              <w:right w:val="single" w:sz="4" w:space="0" w:color="auto"/>
            </w:tcBorders>
            <w:shd w:val="clear" w:color="auto" w:fill="auto"/>
            <w:vAlign w:val="center"/>
            <w:hideMark/>
          </w:tcPr>
          <w:p w14:paraId="7D5DA6A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D01E6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72C24E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8F60B7"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0E7E474B"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D81B0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FF16D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53E46B" w14:textId="77777777" w:rsidR="007733FD" w:rsidRPr="00135930" w:rsidRDefault="007733FD" w:rsidP="00606955">
            <w:pPr>
              <w:ind w:left="-108" w:right="-61"/>
              <w:jc w:val="center"/>
              <w:outlineLvl w:val="1"/>
              <w:rPr>
                <w:sz w:val="16"/>
                <w:szCs w:val="16"/>
              </w:rPr>
            </w:pPr>
            <w:r w:rsidRPr="00135930">
              <w:rPr>
                <w:sz w:val="16"/>
                <w:szCs w:val="16"/>
              </w:rPr>
              <w:t>3/00627</w:t>
            </w:r>
          </w:p>
        </w:tc>
        <w:tc>
          <w:tcPr>
            <w:tcW w:w="1139" w:type="pct"/>
            <w:tcBorders>
              <w:top w:val="nil"/>
              <w:left w:val="nil"/>
              <w:bottom w:val="single" w:sz="4" w:space="0" w:color="auto"/>
              <w:right w:val="single" w:sz="4" w:space="0" w:color="auto"/>
            </w:tcBorders>
            <w:shd w:val="clear" w:color="auto" w:fill="auto"/>
            <w:vAlign w:val="center"/>
            <w:hideMark/>
          </w:tcPr>
          <w:p w14:paraId="3E6EC000"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Д300 Гвардейский бульвар до ТУ ж.д. Черноморская 11</w:t>
            </w:r>
          </w:p>
        </w:tc>
        <w:tc>
          <w:tcPr>
            <w:tcW w:w="266" w:type="pct"/>
            <w:tcBorders>
              <w:top w:val="nil"/>
              <w:left w:val="nil"/>
              <w:bottom w:val="single" w:sz="4" w:space="0" w:color="auto"/>
              <w:right w:val="single" w:sz="4" w:space="0" w:color="auto"/>
            </w:tcBorders>
            <w:shd w:val="clear" w:color="auto" w:fill="auto"/>
            <w:vAlign w:val="center"/>
            <w:hideMark/>
          </w:tcPr>
          <w:p w14:paraId="39C8A5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8BAA3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60DD64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E3050B"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6F452BE5"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BB1D32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580975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81D6BAF" w14:textId="77777777" w:rsidR="007733FD" w:rsidRPr="00135930" w:rsidRDefault="007733FD" w:rsidP="00606955">
            <w:pPr>
              <w:ind w:left="-108" w:right="-61"/>
              <w:jc w:val="center"/>
              <w:outlineLvl w:val="1"/>
              <w:rPr>
                <w:sz w:val="16"/>
                <w:szCs w:val="16"/>
              </w:rPr>
            </w:pPr>
            <w:r w:rsidRPr="00135930">
              <w:rPr>
                <w:sz w:val="16"/>
                <w:szCs w:val="16"/>
              </w:rPr>
              <w:t>3/00915</w:t>
            </w:r>
          </w:p>
        </w:tc>
        <w:tc>
          <w:tcPr>
            <w:tcW w:w="1139" w:type="pct"/>
            <w:tcBorders>
              <w:top w:val="nil"/>
              <w:left w:val="nil"/>
              <w:bottom w:val="single" w:sz="4" w:space="0" w:color="auto"/>
              <w:right w:val="single" w:sz="4" w:space="0" w:color="auto"/>
            </w:tcBorders>
            <w:shd w:val="clear" w:color="auto" w:fill="auto"/>
            <w:vAlign w:val="center"/>
            <w:hideMark/>
          </w:tcPr>
          <w:p w14:paraId="1BB91063"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Д250 до ТУ  ж.д. Землячки 1</w:t>
            </w:r>
          </w:p>
        </w:tc>
        <w:tc>
          <w:tcPr>
            <w:tcW w:w="266" w:type="pct"/>
            <w:tcBorders>
              <w:top w:val="nil"/>
              <w:left w:val="nil"/>
              <w:bottom w:val="single" w:sz="4" w:space="0" w:color="auto"/>
              <w:right w:val="single" w:sz="4" w:space="0" w:color="auto"/>
            </w:tcBorders>
            <w:shd w:val="clear" w:color="auto" w:fill="auto"/>
            <w:vAlign w:val="center"/>
            <w:hideMark/>
          </w:tcPr>
          <w:p w14:paraId="25B66A8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21783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90E82A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CB7B109"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E0F9B16"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7BD555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BDABD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3BCF08" w14:textId="77777777" w:rsidR="007733FD" w:rsidRPr="00135930" w:rsidRDefault="007733FD" w:rsidP="00606955">
            <w:pPr>
              <w:ind w:left="-108" w:right="-61"/>
              <w:jc w:val="center"/>
              <w:outlineLvl w:val="1"/>
              <w:rPr>
                <w:sz w:val="16"/>
                <w:szCs w:val="16"/>
              </w:rPr>
            </w:pPr>
            <w:r w:rsidRPr="00135930">
              <w:rPr>
                <w:sz w:val="16"/>
                <w:szCs w:val="16"/>
              </w:rPr>
              <w:t>3/01203</w:t>
            </w:r>
          </w:p>
        </w:tc>
        <w:tc>
          <w:tcPr>
            <w:tcW w:w="1139" w:type="pct"/>
            <w:tcBorders>
              <w:top w:val="nil"/>
              <w:left w:val="nil"/>
              <w:bottom w:val="single" w:sz="4" w:space="0" w:color="auto"/>
              <w:right w:val="single" w:sz="4" w:space="0" w:color="auto"/>
            </w:tcBorders>
            <w:shd w:val="clear" w:color="auto" w:fill="auto"/>
            <w:vAlign w:val="center"/>
            <w:hideMark/>
          </w:tcPr>
          <w:p w14:paraId="7E825698"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Д250 до ТУ ж.д. Землячки 3</w:t>
            </w:r>
          </w:p>
        </w:tc>
        <w:tc>
          <w:tcPr>
            <w:tcW w:w="266" w:type="pct"/>
            <w:tcBorders>
              <w:top w:val="nil"/>
              <w:left w:val="nil"/>
              <w:bottom w:val="single" w:sz="4" w:space="0" w:color="auto"/>
              <w:right w:val="single" w:sz="4" w:space="0" w:color="auto"/>
            </w:tcBorders>
            <w:shd w:val="clear" w:color="auto" w:fill="auto"/>
            <w:vAlign w:val="center"/>
            <w:hideMark/>
          </w:tcPr>
          <w:p w14:paraId="69410C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F8DC59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CE1200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973437"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ABB0350"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37AEC0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8D1F83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0758AFB" w14:textId="77777777" w:rsidR="007733FD" w:rsidRPr="00135930" w:rsidRDefault="007733FD" w:rsidP="00606955">
            <w:pPr>
              <w:ind w:left="-108" w:right="-61"/>
              <w:jc w:val="center"/>
              <w:outlineLvl w:val="1"/>
              <w:rPr>
                <w:sz w:val="16"/>
                <w:szCs w:val="16"/>
              </w:rPr>
            </w:pPr>
            <w:r w:rsidRPr="00135930">
              <w:rPr>
                <w:sz w:val="16"/>
                <w:szCs w:val="16"/>
              </w:rPr>
              <w:t>3/01208</w:t>
            </w:r>
          </w:p>
        </w:tc>
        <w:tc>
          <w:tcPr>
            <w:tcW w:w="1139" w:type="pct"/>
            <w:tcBorders>
              <w:top w:val="nil"/>
              <w:left w:val="nil"/>
              <w:bottom w:val="single" w:sz="4" w:space="0" w:color="auto"/>
              <w:right w:val="single" w:sz="4" w:space="0" w:color="auto"/>
            </w:tcBorders>
            <w:shd w:val="clear" w:color="auto" w:fill="auto"/>
            <w:vAlign w:val="center"/>
            <w:hideMark/>
          </w:tcPr>
          <w:p w14:paraId="7861840A" w14:textId="77777777" w:rsidR="007733FD" w:rsidRPr="00135930" w:rsidRDefault="007733FD" w:rsidP="00606955">
            <w:pPr>
              <w:ind w:left="-13" w:right="-53"/>
              <w:jc w:val="center"/>
              <w:outlineLvl w:val="1"/>
              <w:rPr>
                <w:sz w:val="16"/>
                <w:szCs w:val="16"/>
              </w:rPr>
            </w:pPr>
            <w:r w:rsidRPr="00135930">
              <w:rPr>
                <w:sz w:val="16"/>
                <w:szCs w:val="16"/>
              </w:rPr>
              <w:t>Теплотрасса от ТУ Землячки 3 до ТУ Солнечная 16 а перемычка</w:t>
            </w:r>
          </w:p>
        </w:tc>
        <w:tc>
          <w:tcPr>
            <w:tcW w:w="266" w:type="pct"/>
            <w:tcBorders>
              <w:top w:val="nil"/>
              <w:left w:val="nil"/>
              <w:bottom w:val="single" w:sz="4" w:space="0" w:color="auto"/>
              <w:right w:val="single" w:sz="4" w:space="0" w:color="auto"/>
            </w:tcBorders>
            <w:shd w:val="clear" w:color="auto" w:fill="auto"/>
            <w:vAlign w:val="center"/>
            <w:hideMark/>
          </w:tcPr>
          <w:p w14:paraId="5013711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E54F5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C21EFA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CF4EB0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5AEA7A29"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05D5D5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FE53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2D3A44" w14:textId="77777777" w:rsidR="007733FD" w:rsidRPr="00135930" w:rsidRDefault="007733FD" w:rsidP="00606955">
            <w:pPr>
              <w:ind w:left="-108" w:right="-61"/>
              <w:jc w:val="center"/>
              <w:outlineLvl w:val="1"/>
              <w:rPr>
                <w:sz w:val="16"/>
                <w:szCs w:val="16"/>
              </w:rPr>
            </w:pPr>
            <w:r w:rsidRPr="00135930">
              <w:rPr>
                <w:sz w:val="16"/>
                <w:szCs w:val="16"/>
              </w:rPr>
              <w:t>3/01212</w:t>
            </w:r>
          </w:p>
        </w:tc>
        <w:tc>
          <w:tcPr>
            <w:tcW w:w="1139" w:type="pct"/>
            <w:tcBorders>
              <w:top w:val="nil"/>
              <w:left w:val="nil"/>
              <w:bottom w:val="single" w:sz="4" w:space="0" w:color="auto"/>
              <w:right w:val="single" w:sz="4" w:space="0" w:color="auto"/>
            </w:tcBorders>
            <w:shd w:val="clear" w:color="auto" w:fill="auto"/>
            <w:vAlign w:val="center"/>
            <w:hideMark/>
          </w:tcPr>
          <w:p w14:paraId="74211113"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Балакинская 40 до ТУ ж.д. Землячки 20А</w:t>
            </w:r>
          </w:p>
        </w:tc>
        <w:tc>
          <w:tcPr>
            <w:tcW w:w="266" w:type="pct"/>
            <w:tcBorders>
              <w:top w:val="nil"/>
              <w:left w:val="nil"/>
              <w:bottom w:val="single" w:sz="4" w:space="0" w:color="auto"/>
              <w:right w:val="single" w:sz="4" w:space="0" w:color="auto"/>
            </w:tcBorders>
            <w:shd w:val="clear" w:color="auto" w:fill="auto"/>
            <w:vAlign w:val="center"/>
            <w:hideMark/>
          </w:tcPr>
          <w:p w14:paraId="339905F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864BD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B17532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DE3B9E"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0A1C935"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9B0C18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56C3C7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D568EF" w14:textId="77777777" w:rsidR="007733FD" w:rsidRPr="00135930" w:rsidRDefault="007733FD" w:rsidP="00606955">
            <w:pPr>
              <w:ind w:left="-108" w:right="-61"/>
              <w:jc w:val="center"/>
              <w:outlineLvl w:val="1"/>
              <w:rPr>
                <w:sz w:val="16"/>
                <w:szCs w:val="16"/>
              </w:rPr>
            </w:pPr>
            <w:r w:rsidRPr="00135930">
              <w:rPr>
                <w:sz w:val="16"/>
                <w:szCs w:val="16"/>
              </w:rPr>
              <w:t>3/01294</w:t>
            </w:r>
          </w:p>
        </w:tc>
        <w:tc>
          <w:tcPr>
            <w:tcW w:w="1139" w:type="pct"/>
            <w:tcBorders>
              <w:top w:val="nil"/>
              <w:left w:val="nil"/>
              <w:bottom w:val="single" w:sz="4" w:space="0" w:color="auto"/>
              <w:right w:val="single" w:sz="4" w:space="0" w:color="auto"/>
            </w:tcBorders>
            <w:shd w:val="clear" w:color="auto" w:fill="auto"/>
            <w:vAlign w:val="center"/>
            <w:hideMark/>
          </w:tcPr>
          <w:p w14:paraId="7D2744BB" w14:textId="77777777" w:rsidR="007733FD" w:rsidRPr="00135930" w:rsidRDefault="007733FD" w:rsidP="00606955">
            <w:pPr>
              <w:ind w:left="-13" w:right="-53"/>
              <w:jc w:val="center"/>
              <w:outlineLvl w:val="1"/>
              <w:rPr>
                <w:sz w:val="16"/>
                <w:szCs w:val="16"/>
              </w:rPr>
            </w:pPr>
            <w:r w:rsidRPr="00135930">
              <w:rPr>
                <w:sz w:val="16"/>
                <w:szCs w:val="16"/>
              </w:rPr>
              <w:t>Теплотрасса от ТК до ТУ ж.д. Малышева 10</w:t>
            </w:r>
          </w:p>
        </w:tc>
        <w:tc>
          <w:tcPr>
            <w:tcW w:w="266" w:type="pct"/>
            <w:tcBorders>
              <w:top w:val="nil"/>
              <w:left w:val="nil"/>
              <w:bottom w:val="single" w:sz="4" w:space="0" w:color="auto"/>
              <w:right w:val="single" w:sz="4" w:space="0" w:color="auto"/>
            </w:tcBorders>
            <w:shd w:val="clear" w:color="auto" w:fill="auto"/>
            <w:vAlign w:val="center"/>
            <w:hideMark/>
          </w:tcPr>
          <w:p w14:paraId="6684A4B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9AF877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EC1C7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0E062F"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3100EF0"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A1A138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457DB3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58AF4C" w14:textId="77777777" w:rsidR="007733FD" w:rsidRPr="00135930" w:rsidRDefault="007733FD" w:rsidP="00606955">
            <w:pPr>
              <w:ind w:left="-108" w:right="-61"/>
              <w:jc w:val="center"/>
              <w:outlineLvl w:val="1"/>
              <w:rPr>
                <w:sz w:val="16"/>
                <w:szCs w:val="16"/>
              </w:rPr>
            </w:pPr>
            <w:r w:rsidRPr="00135930">
              <w:rPr>
                <w:sz w:val="16"/>
                <w:szCs w:val="16"/>
              </w:rPr>
              <w:t>3/01295</w:t>
            </w:r>
          </w:p>
        </w:tc>
        <w:tc>
          <w:tcPr>
            <w:tcW w:w="1139" w:type="pct"/>
            <w:tcBorders>
              <w:top w:val="nil"/>
              <w:left w:val="nil"/>
              <w:bottom w:val="single" w:sz="4" w:space="0" w:color="auto"/>
              <w:right w:val="single" w:sz="4" w:space="0" w:color="auto"/>
            </w:tcBorders>
            <w:shd w:val="clear" w:color="auto" w:fill="auto"/>
            <w:vAlign w:val="center"/>
            <w:hideMark/>
          </w:tcPr>
          <w:p w14:paraId="5949B912" w14:textId="77777777" w:rsidR="007733FD" w:rsidRPr="00135930" w:rsidRDefault="007733FD" w:rsidP="00606955">
            <w:pPr>
              <w:ind w:left="-13" w:right="-53"/>
              <w:jc w:val="center"/>
              <w:outlineLvl w:val="1"/>
              <w:rPr>
                <w:sz w:val="16"/>
                <w:szCs w:val="16"/>
              </w:rPr>
            </w:pPr>
            <w:r w:rsidRPr="00135930">
              <w:rPr>
                <w:sz w:val="16"/>
                <w:szCs w:val="16"/>
              </w:rPr>
              <w:t>Теплотрасса от ТК до ТУ ж.д. Землячки 19</w:t>
            </w:r>
          </w:p>
        </w:tc>
        <w:tc>
          <w:tcPr>
            <w:tcW w:w="266" w:type="pct"/>
            <w:tcBorders>
              <w:top w:val="nil"/>
              <w:left w:val="nil"/>
              <w:bottom w:val="single" w:sz="4" w:space="0" w:color="auto"/>
              <w:right w:val="single" w:sz="4" w:space="0" w:color="auto"/>
            </w:tcBorders>
            <w:shd w:val="clear" w:color="auto" w:fill="auto"/>
            <w:vAlign w:val="center"/>
            <w:hideMark/>
          </w:tcPr>
          <w:p w14:paraId="7C4DC5C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EAA104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D3F66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4522654"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4E95428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F26F37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85B14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8116BB" w14:textId="77777777" w:rsidR="007733FD" w:rsidRPr="00135930" w:rsidRDefault="007733FD" w:rsidP="00606955">
            <w:pPr>
              <w:ind w:left="-108" w:right="-61"/>
              <w:jc w:val="center"/>
              <w:outlineLvl w:val="1"/>
              <w:rPr>
                <w:sz w:val="16"/>
                <w:szCs w:val="16"/>
              </w:rPr>
            </w:pPr>
            <w:r w:rsidRPr="00135930">
              <w:rPr>
                <w:sz w:val="16"/>
                <w:szCs w:val="16"/>
              </w:rPr>
              <w:t>3/01296</w:t>
            </w:r>
          </w:p>
        </w:tc>
        <w:tc>
          <w:tcPr>
            <w:tcW w:w="1139" w:type="pct"/>
            <w:tcBorders>
              <w:top w:val="nil"/>
              <w:left w:val="nil"/>
              <w:bottom w:val="single" w:sz="4" w:space="0" w:color="auto"/>
              <w:right w:val="single" w:sz="4" w:space="0" w:color="auto"/>
            </w:tcBorders>
            <w:shd w:val="clear" w:color="auto" w:fill="auto"/>
            <w:vAlign w:val="center"/>
            <w:hideMark/>
          </w:tcPr>
          <w:p w14:paraId="4851F0A8" w14:textId="77777777" w:rsidR="007733FD" w:rsidRPr="00135930" w:rsidRDefault="007733FD" w:rsidP="00606955">
            <w:pPr>
              <w:ind w:left="-13" w:right="-53"/>
              <w:jc w:val="center"/>
              <w:outlineLvl w:val="1"/>
              <w:rPr>
                <w:sz w:val="16"/>
                <w:szCs w:val="16"/>
              </w:rPr>
            </w:pPr>
            <w:r w:rsidRPr="00135930">
              <w:rPr>
                <w:sz w:val="16"/>
                <w:szCs w:val="16"/>
              </w:rPr>
              <w:t>Теплотрасса от ТК до ТУ ж.д. Балакинская 15Б</w:t>
            </w:r>
          </w:p>
        </w:tc>
        <w:tc>
          <w:tcPr>
            <w:tcW w:w="266" w:type="pct"/>
            <w:tcBorders>
              <w:top w:val="nil"/>
              <w:left w:val="nil"/>
              <w:bottom w:val="single" w:sz="4" w:space="0" w:color="auto"/>
              <w:right w:val="single" w:sz="4" w:space="0" w:color="auto"/>
            </w:tcBorders>
            <w:shd w:val="clear" w:color="auto" w:fill="auto"/>
            <w:vAlign w:val="center"/>
            <w:hideMark/>
          </w:tcPr>
          <w:p w14:paraId="0A8A260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E117C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65A339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D790855"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374189BC"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84DB7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98BD9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BEE8301" w14:textId="77777777" w:rsidR="007733FD" w:rsidRPr="00135930" w:rsidRDefault="007733FD" w:rsidP="00606955">
            <w:pPr>
              <w:ind w:left="-108" w:right="-61"/>
              <w:jc w:val="center"/>
              <w:outlineLvl w:val="1"/>
              <w:rPr>
                <w:sz w:val="16"/>
                <w:szCs w:val="16"/>
              </w:rPr>
            </w:pPr>
            <w:r w:rsidRPr="00135930">
              <w:rPr>
                <w:sz w:val="16"/>
                <w:szCs w:val="16"/>
              </w:rPr>
              <w:t>3/02973</w:t>
            </w:r>
          </w:p>
        </w:tc>
        <w:tc>
          <w:tcPr>
            <w:tcW w:w="1139" w:type="pct"/>
            <w:tcBorders>
              <w:top w:val="nil"/>
              <w:left w:val="nil"/>
              <w:bottom w:val="single" w:sz="4" w:space="0" w:color="auto"/>
              <w:right w:val="single" w:sz="4" w:space="0" w:color="auto"/>
            </w:tcBorders>
            <w:shd w:val="clear" w:color="auto" w:fill="auto"/>
            <w:vAlign w:val="center"/>
            <w:hideMark/>
          </w:tcPr>
          <w:p w14:paraId="58247628"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квартальных сетях до ТУ ж.д. Землячки 2,6</w:t>
            </w:r>
          </w:p>
        </w:tc>
        <w:tc>
          <w:tcPr>
            <w:tcW w:w="266" w:type="pct"/>
            <w:tcBorders>
              <w:top w:val="nil"/>
              <w:left w:val="nil"/>
              <w:bottom w:val="single" w:sz="4" w:space="0" w:color="auto"/>
              <w:right w:val="single" w:sz="4" w:space="0" w:color="auto"/>
            </w:tcBorders>
            <w:shd w:val="clear" w:color="auto" w:fill="auto"/>
            <w:vAlign w:val="center"/>
            <w:hideMark/>
          </w:tcPr>
          <w:p w14:paraId="09D5D09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B03EE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66AA63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76AA6D"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774DE68"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985083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1B22C6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1ADDF5D" w14:textId="77777777" w:rsidR="007733FD" w:rsidRPr="00135930" w:rsidRDefault="007733FD" w:rsidP="00606955">
            <w:pPr>
              <w:ind w:left="-108" w:right="-61"/>
              <w:jc w:val="center"/>
              <w:outlineLvl w:val="1"/>
              <w:rPr>
                <w:sz w:val="16"/>
                <w:szCs w:val="16"/>
              </w:rPr>
            </w:pPr>
            <w:r w:rsidRPr="00135930">
              <w:rPr>
                <w:sz w:val="16"/>
                <w:szCs w:val="16"/>
              </w:rPr>
              <w:t>3/03146</w:t>
            </w:r>
          </w:p>
        </w:tc>
        <w:tc>
          <w:tcPr>
            <w:tcW w:w="1139" w:type="pct"/>
            <w:tcBorders>
              <w:top w:val="nil"/>
              <w:left w:val="nil"/>
              <w:bottom w:val="single" w:sz="4" w:space="0" w:color="auto"/>
              <w:right w:val="single" w:sz="4" w:space="0" w:color="auto"/>
            </w:tcBorders>
            <w:shd w:val="clear" w:color="auto" w:fill="auto"/>
            <w:vAlign w:val="center"/>
            <w:hideMark/>
          </w:tcPr>
          <w:p w14:paraId="265EAB5C" w14:textId="77777777" w:rsidR="007733FD" w:rsidRPr="00135930" w:rsidRDefault="007733FD" w:rsidP="00606955">
            <w:pPr>
              <w:ind w:left="-13" w:right="-53"/>
              <w:jc w:val="center"/>
              <w:outlineLvl w:val="1"/>
              <w:rPr>
                <w:sz w:val="16"/>
                <w:szCs w:val="16"/>
              </w:rPr>
            </w:pPr>
            <w:r w:rsidRPr="00135930">
              <w:rPr>
                <w:sz w:val="16"/>
                <w:szCs w:val="16"/>
              </w:rPr>
              <w:t>Теплотрасса к ж.д. Балакинская 43</w:t>
            </w:r>
          </w:p>
        </w:tc>
        <w:tc>
          <w:tcPr>
            <w:tcW w:w="266" w:type="pct"/>
            <w:tcBorders>
              <w:top w:val="nil"/>
              <w:left w:val="nil"/>
              <w:bottom w:val="single" w:sz="4" w:space="0" w:color="auto"/>
              <w:right w:val="single" w:sz="4" w:space="0" w:color="auto"/>
            </w:tcBorders>
            <w:shd w:val="clear" w:color="auto" w:fill="auto"/>
            <w:vAlign w:val="center"/>
            <w:hideMark/>
          </w:tcPr>
          <w:p w14:paraId="18E0A13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95AF0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56920B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D18357C"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24C8DAAC"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879BF7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3AAAFA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B5EBA99" w14:textId="77777777" w:rsidR="007733FD" w:rsidRPr="00135930" w:rsidRDefault="007733FD" w:rsidP="00606955">
            <w:pPr>
              <w:ind w:left="-108" w:right="-61"/>
              <w:jc w:val="center"/>
              <w:outlineLvl w:val="1"/>
              <w:rPr>
                <w:sz w:val="16"/>
                <w:szCs w:val="16"/>
              </w:rPr>
            </w:pPr>
            <w:r w:rsidRPr="00135930">
              <w:rPr>
                <w:sz w:val="16"/>
                <w:szCs w:val="16"/>
              </w:rPr>
              <w:t>3/03161</w:t>
            </w:r>
          </w:p>
        </w:tc>
        <w:tc>
          <w:tcPr>
            <w:tcW w:w="1139" w:type="pct"/>
            <w:tcBorders>
              <w:top w:val="nil"/>
              <w:left w:val="nil"/>
              <w:bottom w:val="single" w:sz="4" w:space="0" w:color="auto"/>
              <w:right w:val="single" w:sz="4" w:space="0" w:color="auto"/>
            </w:tcBorders>
            <w:shd w:val="clear" w:color="auto" w:fill="auto"/>
            <w:vAlign w:val="center"/>
            <w:hideMark/>
          </w:tcPr>
          <w:p w14:paraId="6C293C20"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Д400 по больничному городку до ТУ ж.д. Солнечная 16а</w:t>
            </w:r>
          </w:p>
        </w:tc>
        <w:tc>
          <w:tcPr>
            <w:tcW w:w="266" w:type="pct"/>
            <w:tcBorders>
              <w:top w:val="nil"/>
              <w:left w:val="nil"/>
              <w:bottom w:val="single" w:sz="4" w:space="0" w:color="auto"/>
              <w:right w:val="single" w:sz="4" w:space="0" w:color="auto"/>
            </w:tcBorders>
            <w:shd w:val="clear" w:color="auto" w:fill="auto"/>
            <w:vAlign w:val="center"/>
            <w:hideMark/>
          </w:tcPr>
          <w:p w14:paraId="04F47F7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CB3BD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9C4979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5F8D49F"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7601C44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CD2F26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34071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20E5F8" w14:textId="77777777" w:rsidR="007733FD" w:rsidRPr="00135930" w:rsidRDefault="007733FD" w:rsidP="00606955">
            <w:pPr>
              <w:ind w:left="-108" w:right="-61"/>
              <w:jc w:val="center"/>
              <w:outlineLvl w:val="1"/>
              <w:rPr>
                <w:sz w:val="16"/>
                <w:szCs w:val="16"/>
              </w:rPr>
            </w:pPr>
            <w:r w:rsidRPr="00135930">
              <w:rPr>
                <w:sz w:val="16"/>
                <w:szCs w:val="16"/>
              </w:rPr>
              <w:t>3124</w:t>
            </w:r>
          </w:p>
        </w:tc>
        <w:tc>
          <w:tcPr>
            <w:tcW w:w="1139" w:type="pct"/>
            <w:tcBorders>
              <w:top w:val="nil"/>
              <w:left w:val="nil"/>
              <w:bottom w:val="single" w:sz="4" w:space="0" w:color="auto"/>
              <w:right w:val="single" w:sz="4" w:space="0" w:color="auto"/>
            </w:tcBorders>
            <w:shd w:val="clear" w:color="auto" w:fill="auto"/>
            <w:vAlign w:val="center"/>
            <w:hideMark/>
          </w:tcPr>
          <w:p w14:paraId="77232831"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№52 по ул. Балакинская до ТК у ж.д. №28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14:paraId="1AC9DC7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D1C3E1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87B9C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4EFAA17"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195D0C2D"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1A8C95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3CA734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3F1D1A" w14:textId="77777777" w:rsidR="007733FD" w:rsidRPr="00135930" w:rsidRDefault="007733FD" w:rsidP="00606955">
            <w:pPr>
              <w:ind w:left="-108" w:right="-61"/>
              <w:jc w:val="center"/>
              <w:outlineLvl w:val="1"/>
              <w:rPr>
                <w:sz w:val="16"/>
                <w:szCs w:val="16"/>
              </w:rPr>
            </w:pPr>
            <w:r w:rsidRPr="00135930">
              <w:rPr>
                <w:sz w:val="16"/>
                <w:szCs w:val="16"/>
              </w:rPr>
              <w:t>3532</w:t>
            </w:r>
          </w:p>
        </w:tc>
        <w:tc>
          <w:tcPr>
            <w:tcW w:w="1139" w:type="pct"/>
            <w:tcBorders>
              <w:top w:val="nil"/>
              <w:left w:val="nil"/>
              <w:bottom w:val="single" w:sz="4" w:space="0" w:color="auto"/>
              <w:right w:val="single" w:sz="4" w:space="0" w:color="auto"/>
            </w:tcBorders>
            <w:shd w:val="clear" w:color="auto" w:fill="auto"/>
            <w:vAlign w:val="center"/>
            <w:hideMark/>
          </w:tcPr>
          <w:p w14:paraId="224C4C8F" w14:textId="77777777" w:rsidR="007733FD" w:rsidRPr="00135930" w:rsidRDefault="007733FD" w:rsidP="00606955">
            <w:pPr>
              <w:ind w:left="-13" w:right="-53"/>
              <w:jc w:val="center"/>
              <w:outlineLvl w:val="1"/>
              <w:rPr>
                <w:sz w:val="16"/>
                <w:szCs w:val="16"/>
              </w:rPr>
            </w:pPr>
            <w:r w:rsidRPr="00135930">
              <w:rPr>
                <w:sz w:val="16"/>
                <w:szCs w:val="16"/>
              </w:rPr>
              <w:t>Теплотрасса от НСС-6 по ул. Попова, через улицу Солнечная до ТК по Гвардейскому бульвару</w:t>
            </w:r>
          </w:p>
        </w:tc>
        <w:tc>
          <w:tcPr>
            <w:tcW w:w="266" w:type="pct"/>
            <w:tcBorders>
              <w:top w:val="nil"/>
              <w:left w:val="nil"/>
              <w:bottom w:val="single" w:sz="4" w:space="0" w:color="auto"/>
              <w:right w:val="single" w:sz="4" w:space="0" w:color="auto"/>
            </w:tcBorders>
            <w:shd w:val="clear" w:color="auto" w:fill="auto"/>
            <w:vAlign w:val="center"/>
            <w:hideMark/>
          </w:tcPr>
          <w:p w14:paraId="6421C2D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3BC6F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64C889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20A567"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6C76421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FD39A1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999A7D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B5B40D" w14:textId="77777777" w:rsidR="007733FD" w:rsidRPr="00135930" w:rsidRDefault="007733FD" w:rsidP="00606955">
            <w:pPr>
              <w:ind w:left="-108" w:right="-61"/>
              <w:jc w:val="center"/>
              <w:outlineLvl w:val="1"/>
              <w:rPr>
                <w:sz w:val="16"/>
                <w:szCs w:val="16"/>
              </w:rPr>
            </w:pPr>
            <w:r w:rsidRPr="00135930">
              <w:rPr>
                <w:sz w:val="16"/>
                <w:szCs w:val="16"/>
              </w:rPr>
              <w:t>3762</w:t>
            </w:r>
          </w:p>
        </w:tc>
        <w:tc>
          <w:tcPr>
            <w:tcW w:w="1139" w:type="pct"/>
            <w:tcBorders>
              <w:top w:val="nil"/>
              <w:left w:val="nil"/>
              <w:bottom w:val="single" w:sz="4" w:space="0" w:color="auto"/>
              <w:right w:val="single" w:sz="4" w:space="0" w:color="auto"/>
            </w:tcBorders>
            <w:shd w:val="clear" w:color="auto" w:fill="auto"/>
            <w:vAlign w:val="center"/>
            <w:hideMark/>
          </w:tcPr>
          <w:p w14:paraId="7DC92C36" w14:textId="77777777" w:rsidR="007733FD" w:rsidRPr="00135930" w:rsidRDefault="007733FD" w:rsidP="00606955">
            <w:pPr>
              <w:ind w:left="-13" w:right="-53"/>
              <w:jc w:val="center"/>
              <w:outlineLvl w:val="1"/>
              <w:rPr>
                <w:sz w:val="16"/>
                <w:szCs w:val="16"/>
              </w:rPr>
            </w:pPr>
            <w:r w:rsidRPr="00135930">
              <w:rPr>
                <w:sz w:val="16"/>
                <w:szCs w:val="16"/>
              </w:rPr>
              <w:t>Теплотрасса от ТК№1 по ул. Попова (около НСС-6) до НСС-7 и от ТК у ж.д. №43 по ул. Попова по ул. Огнеупорная до ул. Матросова</w:t>
            </w:r>
          </w:p>
        </w:tc>
        <w:tc>
          <w:tcPr>
            <w:tcW w:w="266" w:type="pct"/>
            <w:tcBorders>
              <w:top w:val="nil"/>
              <w:left w:val="nil"/>
              <w:bottom w:val="single" w:sz="4" w:space="0" w:color="auto"/>
              <w:right w:val="single" w:sz="4" w:space="0" w:color="auto"/>
            </w:tcBorders>
            <w:shd w:val="clear" w:color="auto" w:fill="auto"/>
            <w:vAlign w:val="center"/>
            <w:hideMark/>
          </w:tcPr>
          <w:p w14:paraId="29B21D7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22004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07182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AE18DC" w14:textId="77777777" w:rsidR="007733FD" w:rsidRPr="00135930" w:rsidRDefault="007733FD" w:rsidP="00606955">
            <w:pPr>
              <w:ind w:left="-108" w:right="-95"/>
              <w:jc w:val="center"/>
              <w:outlineLvl w:val="1"/>
              <w:rPr>
                <w:sz w:val="16"/>
                <w:szCs w:val="16"/>
              </w:rPr>
            </w:pPr>
            <w:r w:rsidRPr="00135930">
              <w:rPr>
                <w:sz w:val="16"/>
                <w:szCs w:val="16"/>
              </w:rPr>
              <w:t>01.01.99</w:t>
            </w:r>
          </w:p>
        </w:tc>
        <w:tc>
          <w:tcPr>
            <w:tcW w:w="1907" w:type="pct"/>
            <w:tcBorders>
              <w:top w:val="nil"/>
              <w:left w:val="nil"/>
              <w:bottom w:val="single" w:sz="4" w:space="0" w:color="auto"/>
              <w:right w:val="single" w:sz="4" w:space="0" w:color="auto"/>
            </w:tcBorders>
            <w:shd w:val="clear" w:color="auto" w:fill="auto"/>
            <w:vAlign w:val="center"/>
            <w:hideMark/>
          </w:tcPr>
          <w:p w14:paraId="3AFC81BF"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40A48D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30502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C9ACDE" w14:textId="77777777" w:rsidR="007733FD" w:rsidRPr="00135930" w:rsidRDefault="007733FD" w:rsidP="00606955">
            <w:pPr>
              <w:ind w:left="-108" w:right="-61"/>
              <w:jc w:val="center"/>
              <w:outlineLvl w:val="1"/>
              <w:rPr>
                <w:sz w:val="16"/>
                <w:szCs w:val="16"/>
              </w:rPr>
            </w:pPr>
            <w:r w:rsidRPr="00135930">
              <w:rPr>
                <w:sz w:val="16"/>
                <w:szCs w:val="16"/>
              </w:rPr>
              <w:t>50004/1</w:t>
            </w:r>
          </w:p>
        </w:tc>
        <w:tc>
          <w:tcPr>
            <w:tcW w:w="1139" w:type="pct"/>
            <w:tcBorders>
              <w:top w:val="nil"/>
              <w:left w:val="nil"/>
              <w:bottom w:val="single" w:sz="4" w:space="0" w:color="auto"/>
              <w:right w:val="single" w:sz="4" w:space="0" w:color="auto"/>
            </w:tcBorders>
            <w:shd w:val="clear" w:color="auto" w:fill="auto"/>
            <w:vAlign w:val="center"/>
            <w:hideMark/>
          </w:tcPr>
          <w:p w14:paraId="71F9837B" w14:textId="77777777" w:rsidR="007733FD" w:rsidRPr="00135930" w:rsidRDefault="007733FD" w:rsidP="00606955">
            <w:pPr>
              <w:ind w:left="-13" w:right="-53"/>
              <w:jc w:val="center"/>
              <w:outlineLvl w:val="1"/>
              <w:rPr>
                <w:sz w:val="16"/>
                <w:szCs w:val="16"/>
              </w:rPr>
            </w:pPr>
            <w:r w:rsidRPr="00135930">
              <w:rPr>
                <w:sz w:val="16"/>
                <w:szCs w:val="16"/>
              </w:rPr>
              <w:t>Теплотрасса от забора огнеупорного производства через продовольственную базу до НСС 7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14:paraId="0C3606C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AF25A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D4499A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BC7DD5B" w14:textId="77777777" w:rsidR="007733FD" w:rsidRPr="00135930" w:rsidRDefault="007733FD" w:rsidP="00606955">
            <w:pPr>
              <w:ind w:left="-108" w:right="-95"/>
              <w:jc w:val="center"/>
              <w:outlineLvl w:val="1"/>
              <w:rPr>
                <w:sz w:val="16"/>
                <w:szCs w:val="16"/>
              </w:rPr>
            </w:pPr>
            <w:r w:rsidRPr="00135930">
              <w:rPr>
                <w:sz w:val="16"/>
                <w:szCs w:val="16"/>
              </w:rPr>
              <w:t>01.06.00</w:t>
            </w:r>
          </w:p>
        </w:tc>
        <w:tc>
          <w:tcPr>
            <w:tcW w:w="1907" w:type="pct"/>
            <w:tcBorders>
              <w:top w:val="nil"/>
              <w:left w:val="nil"/>
              <w:bottom w:val="single" w:sz="4" w:space="0" w:color="auto"/>
              <w:right w:val="single" w:sz="4" w:space="0" w:color="auto"/>
            </w:tcBorders>
            <w:shd w:val="clear" w:color="auto" w:fill="auto"/>
            <w:vAlign w:val="center"/>
            <w:hideMark/>
          </w:tcPr>
          <w:p w14:paraId="1D83DAA8"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68166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825C7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2809142" w14:textId="77777777" w:rsidR="007733FD" w:rsidRPr="00135930" w:rsidRDefault="007733FD" w:rsidP="00606955">
            <w:pPr>
              <w:ind w:left="-108" w:right="-61"/>
              <w:jc w:val="center"/>
              <w:outlineLvl w:val="1"/>
              <w:rPr>
                <w:sz w:val="16"/>
                <w:szCs w:val="16"/>
              </w:rPr>
            </w:pPr>
            <w:r w:rsidRPr="00135930">
              <w:rPr>
                <w:sz w:val="16"/>
                <w:szCs w:val="16"/>
              </w:rPr>
              <w:t>571</w:t>
            </w:r>
          </w:p>
        </w:tc>
        <w:tc>
          <w:tcPr>
            <w:tcW w:w="1139" w:type="pct"/>
            <w:tcBorders>
              <w:top w:val="nil"/>
              <w:left w:val="nil"/>
              <w:bottom w:val="single" w:sz="4" w:space="0" w:color="auto"/>
              <w:right w:val="single" w:sz="4" w:space="0" w:color="auto"/>
            </w:tcBorders>
            <w:shd w:val="clear" w:color="auto" w:fill="auto"/>
            <w:vAlign w:val="center"/>
            <w:hideMark/>
          </w:tcPr>
          <w:p w14:paraId="295172AF" w14:textId="77777777" w:rsidR="007733FD" w:rsidRPr="00135930" w:rsidRDefault="007733FD" w:rsidP="00606955">
            <w:pPr>
              <w:ind w:left="-13" w:right="-53"/>
              <w:jc w:val="center"/>
              <w:outlineLvl w:val="1"/>
              <w:rPr>
                <w:sz w:val="16"/>
                <w:szCs w:val="16"/>
              </w:rPr>
            </w:pPr>
            <w:r w:rsidRPr="00135930">
              <w:rPr>
                <w:sz w:val="16"/>
                <w:szCs w:val="16"/>
              </w:rPr>
              <w:t>Теплотрасса от НСС №7 до ТК у ж.д. №52 по ул. Балакинская</w:t>
            </w:r>
          </w:p>
        </w:tc>
        <w:tc>
          <w:tcPr>
            <w:tcW w:w="266" w:type="pct"/>
            <w:tcBorders>
              <w:top w:val="nil"/>
              <w:left w:val="nil"/>
              <w:bottom w:val="single" w:sz="4" w:space="0" w:color="auto"/>
              <w:right w:val="single" w:sz="4" w:space="0" w:color="auto"/>
            </w:tcBorders>
            <w:shd w:val="clear" w:color="auto" w:fill="auto"/>
            <w:vAlign w:val="center"/>
            <w:hideMark/>
          </w:tcPr>
          <w:p w14:paraId="34A9780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6E267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0C77EF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5EF013" w14:textId="77777777"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14:paraId="452CC5AB"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1A816D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88C6B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228AA4" w14:textId="77777777" w:rsidR="007733FD" w:rsidRPr="00135930" w:rsidRDefault="007733FD" w:rsidP="00606955">
            <w:pPr>
              <w:ind w:left="-108" w:right="-61"/>
              <w:jc w:val="center"/>
              <w:outlineLvl w:val="1"/>
              <w:rPr>
                <w:sz w:val="16"/>
                <w:szCs w:val="16"/>
              </w:rPr>
            </w:pPr>
            <w:r w:rsidRPr="00135930">
              <w:rPr>
                <w:sz w:val="16"/>
                <w:szCs w:val="16"/>
              </w:rPr>
              <w:t>6142</w:t>
            </w:r>
          </w:p>
        </w:tc>
        <w:tc>
          <w:tcPr>
            <w:tcW w:w="1139" w:type="pct"/>
            <w:tcBorders>
              <w:top w:val="nil"/>
              <w:left w:val="nil"/>
              <w:bottom w:val="single" w:sz="4" w:space="0" w:color="auto"/>
              <w:right w:val="single" w:sz="4" w:space="0" w:color="auto"/>
            </w:tcBorders>
            <w:shd w:val="clear" w:color="auto" w:fill="auto"/>
            <w:vAlign w:val="center"/>
            <w:hideMark/>
          </w:tcPr>
          <w:p w14:paraId="242D72A6" w14:textId="77777777" w:rsidR="007733FD" w:rsidRPr="00135930" w:rsidRDefault="007733FD" w:rsidP="00606955">
            <w:pPr>
              <w:ind w:left="-13" w:right="-53"/>
              <w:jc w:val="center"/>
              <w:outlineLvl w:val="1"/>
              <w:rPr>
                <w:sz w:val="16"/>
                <w:szCs w:val="16"/>
              </w:rPr>
            </w:pPr>
            <w:r w:rsidRPr="00135930">
              <w:rPr>
                <w:sz w:val="16"/>
                <w:szCs w:val="16"/>
              </w:rPr>
              <w:t>Теплотрасса от врезки на магистрали у здания бойлерной через бойлерную по соединительной галерее в здание свинарника откормочника (овечки, кролики)</w:t>
            </w:r>
          </w:p>
        </w:tc>
        <w:tc>
          <w:tcPr>
            <w:tcW w:w="266" w:type="pct"/>
            <w:tcBorders>
              <w:top w:val="nil"/>
              <w:left w:val="nil"/>
              <w:bottom w:val="single" w:sz="4" w:space="0" w:color="auto"/>
              <w:right w:val="single" w:sz="4" w:space="0" w:color="auto"/>
            </w:tcBorders>
            <w:shd w:val="clear" w:color="auto" w:fill="auto"/>
            <w:vAlign w:val="center"/>
            <w:hideMark/>
          </w:tcPr>
          <w:p w14:paraId="7E93FF3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B250E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9D552E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DA443B"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4B785CE1"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3900E9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CDC06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F4CF42" w14:textId="77777777" w:rsidR="007733FD" w:rsidRPr="00135930" w:rsidRDefault="007733FD" w:rsidP="00606955">
            <w:pPr>
              <w:ind w:left="-108" w:right="-61"/>
              <w:jc w:val="center"/>
              <w:outlineLvl w:val="1"/>
              <w:rPr>
                <w:sz w:val="16"/>
                <w:szCs w:val="16"/>
              </w:rPr>
            </w:pPr>
            <w:r w:rsidRPr="00135930">
              <w:rPr>
                <w:sz w:val="16"/>
                <w:szCs w:val="16"/>
              </w:rPr>
              <w:t>6156</w:t>
            </w:r>
          </w:p>
        </w:tc>
        <w:tc>
          <w:tcPr>
            <w:tcW w:w="1139" w:type="pct"/>
            <w:tcBorders>
              <w:top w:val="nil"/>
              <w:left w:val="nil"/>
              <w:bottom w:val="single" w:sz="4" w:space="0" w:color="auto"/>
              <w:right w:val="single" w:sz="4" w:space="0" w:color="auto"/>
            </w:tcBorders>
            <w:shd w:val="clear" w:color="auto" w:fill="auto"/>
            <w:vAlign w:val="center"/>
            <w:hideMark/>
          </w:tcPr>
          <w:p w14:paraId="23BFED85" w14:textId="77777777" w:rsidR="007733FD" w:rsidRPr="00135930" w:rsidRDefault="007733FD" w:rsidP="00606955">
            <w:pPr>
              <w:ind w:left="-13" w:right="-53"/>
              <w:jc w:val="center"/>
              <w:outlineLvl w:val="1"/>
              <w:rPr>
                <w:sz w:val="16"/>
                <w:szCs w:val="16"/>
              </w:rPr>
            </w:pPr>
            <w:r w:rsidRPr="00135930">
              <w:rPr>
                <w:sz w:val="16"/>
                <w:szCs w:val="16"/>
              </w:rPr>
              <w:t>Теплотрасса от котельной ПСХ вдоль теплиц до административного здания(врезка теплотрассы на НСС №7)</w:t>
            </w:r>
          </w:p>
        </w:tc>
        <w:tc>
          <w:tcPr>
            <w:tcW w:w="266" w:type="pct"/>
            <w:tcBorders>
              <w:top w:val="nil"/>
              <w:left w:val="nil"/>
              <w:bottom w:val="single" w:sz="4" w:space="0" w:color="auto"/>
              <w:right w:val="single" w:sz="4" w:space="0" w:color="auto"/>
            </w:tcBorders>
            <w:shd w:val="clear" w:color="auto" w:fill="auto"/>
            <w:vAlign w:val="center"/>
            <w:hideMark/>
          </w:tcPr>
          <w:p w14:paraId="1507D94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27BAC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4356EC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0E6FC18" w14:textId="77777777" w:rsidR="007733FD" w:rsidRPr="00135930" w:rsidRDefault="007733FD" w:rsidP="00606955">
            <w:pPr>
              <w:ind w:left="-108" w:right="-95"/>
              <w:jc w:val="center"/>
              <w:outlineLvl w:val="1"/>
              <w:rPr>
                <w:sz w:val="16"/>
                <w:szCs w:val="16"/>
              </w:rPr>
            </w:pPr>
            <w:r w:rsidRPr="00135930">
              <w:rPr>
                <w:sz w:val="16"/>
                <w:szCs w:val="16"/>
              </w:rPr>
              <w:t>31.07.01</w:t>
            </w:r>
          </w:p>
        </w:tc>
        <w:tc>
          <w:tcPr>
            <w:tcW w:w="1907" w:type="pct"/>
            <w:tcBorders>
              <w:top w:val="nil"/>
              <w:left w:val="nil"/>
              <w:bottom w:val="single" w:sz="4" w:space="0" w:color="auto"/>
              <w:right w:val="single" w:sz="4" w:space="0" w:color="auto"/>
            </w:tcBorders>
            <w:shd w:val="clear" w:color="auto" w:fill="auto"/>
            <w:vAlign w:val="center"/>
            <w:hideMark/>
          </w:tcPr>
          <w:p w14:paraId="3861E29C"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E3F55D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49C842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65ADCFA" w14:textId="77777777" w:rsidR="007733FD" w:rsidRPr="00135930" w:rsidRDefault="007733FD" w:rsidP="00606955">
            <w:pPr>
              <w:ind w:left="-108" w:right="-61"/>
              <w:jc w:val="center"/>
              <w:outlineLvl w:val="1"/>
              <w:rPr>
                <w:sz w:val="16"/>
                <w:szCs w:val="16"/>
              </w:rPr>
            </w:pPr>
            <w:r w:rsidRPr="00135930">
              <w:rPr>
                <w:sz w:val="16"/>
                <w:szCs w:val="16"/>
              </w:rPr>
              <w:t>7001</w:t>
            </w:r>
          </w:p>
        </w:tc>
        <w:tc>
          <w:tcPr>
            <w:tcW w:w="1139" w:type="pct"/>
            <w:tcBorders>
              <w:top w:val="nil"/>
              <w:left w:val="nil"/>
              <w:bottom w:val="single" w:sz="4" w:space="0" w:color="auto"/>
              <w:right w:val="single" w:sz="4" w:space="0" w:color="auto"/>
            </w:tcBorders>
            <w:shd w:val="clear" w:color="auto" w:fill="auto"/>
            <w:vAlign w:val="center"/>
            <w:hideMark/>
          </w:tcPr>
          <w:p w14:paraId="56DC2714" w14:textId="77777777" w:rsidR="007733FD" w:rsidRPr="00135930" w:rsidRDefault="007733FD" w:rsidP="00606955">
            <w:pPr>
              <w:ind w:left="-13" w:right="-53"/>
              <w:jc w:val="center"/>
              <w:outlineLvl w:val="1"/>
              <w:rPr>
                <w:sz w:val="16"/>
                <w:szCs w:val="16"/>
              </w:rPr>
            </w:pPr>
            <w:r w:rsidRPr="00135930">
              <w:rPr>
                <w:sz w:val="16"/>
                <w:szCs w:val="16"/>
              </w:rPr>
              <w:t>Теплотрасса от ТК №1 по ул. Попова  (после НСС6) до забора ОАО Мебельщик</w:t>
            </w:r>
          </w:p>
        </w:tc>
        <w:tc>
          <w:tcPr>
            <w:tcW w:w="266" w:type="pct"/>
            <w:tcBorders>
              <w:top w:val="nil"/>
              <w:left w:val="nil"/>
              <w:bottom w:val="single" w:sz="4" w:space="0" w:color="auto"/>
              <w:right w:val="single" w:sz="4" w:space="0" w:color="auto"/>
            </w:tcBorders>
            <w:shd w:val="clear" w:color="auto" w:fill="auto"/>
            <w:vAlign w:val="center"/>
            <w:hideMark/>
          </w:tcPr>
          <w:p w14:paraId="56D416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68D20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D4F388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378966" w14:textId="77777777" w:rsidR="007733FD" w:rsidRPr="00135930" w:rsidRDefault="007733FD" w:rsidP="00606955">
            <w:pPr>
              <w:ind w:left="-108" w:right="-95"/>
              <w:jc w:val="center"/>
              <w:outlineLvl w:val="1"/>
              <w:rPr>
                <w:sz w:val="16"/>
                <w:szCs w:val="16"/>
              </w:rPr>
            </w:pPr>
            <w:r w:rsidRPr="00135930">
              <w:rPr>
                <w:sz w:val="16"/>
                <w:szCs w:val="16"/>
              </w:rPr>
              <w:t>30.06.01</w:t>
            </w:r>
          </w:p>
        </w:tc>
        <w:tc>
          <w:tcPr>
            <w:tcW w:w="1907" w:type="pct"/>
            <w:tcBorders>
              <w:top w:val="nil"/>
              <w:left w:val="nil"/>
              <w:bottom w:val="single" w:sz="4" w:space="0" w:color="auto"/>
              <w:right w:val="single" w:sz="4" w:space="0" w:color="auto"/>
            </w:tcBorders>
            <w:shd w:val="clear" w:color="auto" w:fill="auto"/>
            <w:vAlign w:val="center"/>
            <w:hideMark/>
          </w:tcPr>
          <w:p w14:paraId="349EF468"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113186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557645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86D0B7" w14:textId="77777777" w:rsidR="007733FD" w:rsidRPr="00135930" w:rsidRDefault="007733FD" w:rsidP="00606955">
            <w:pPr>
              <w:ind w:left="-108" w:right="-61"/>
              <w:jc w:val="center"/>
              <w:outlineLvl w:val="1"/>
              <w:rPr>
                <w:sz w:val="16"/>
                <w:szCs w:val="16"/>
              </w:rPr>
            </w:pPr>
            <w:r w:rsidRPr="00135930">
              <w:rPr>
                <w:sz w:val="16"/>
                <w:szCs w:val="16"/>
              </w:rPr>
              <w:t>729</w:t>
            </w:r>
          </w:p>
        </w:tc>
        <w:tc>
          <w:tcPr>
            <w:tcW w:w="1139" w:type="pct"/>
            <w:tcBorders>
              <w:top w:val="nil"/>
              <w:left w:val="nil"/>
              <w:bottom w:val="single" w:sz="4" w:space="0" w:color="auto"/>
              <w:right w:val="single" w:sz="4" w:space="0" w:color="auto"/>
            </w:tcBorders>
            <w:shd w:val="clear" w:color="auto" w:fill="auto"/>
            <w:vAlign w:val="center"/>
            <w:hideMark/>
          </w:tcPr>
          <w:p w14:paraId="4601E2AF" w14:textId="77777777" w:rsidR="007733FD" w:rsidRPr="00135930" w:rsidRDefault="007733FD" w:rsidP="00606955">
            <w:pPr>
              <w:ind w:left="-13" w:right="-53"/>
              <w:jc w:val="center"/>
              <w:outlineLvl w:val="1"/>
              <w:rPr>
                <w:sz w:val="16"/>
                <w:szCs w:val="16"/>
              </w:rPr>
            </w:pPr>
            <w:r w:rsidRPr="00135930">
              <w:rPr>
                <w:sz w:val="16"/>
                <w:szCs w:val="16"/>
              </w:rPr>
              <w:t>Теплотрасса от ж.д. №37 по ул. Балакинская до ж.д. №39 по ул. Балакинская (по кварталу)</w:t>
            </w:r>
          </w:p>
        </w:tc>
        <w:tc>
          <w:tcPr>
            <w:tcW w:w="266" w:type="pct"/>
            <w:tcBorders>
              <w:top w:val="nil"/>
              <w:left w:val="nil"/>
              <w:bottom w:val="single" w:sz="4" w:space="0" w:color="auto"/>
              <w:right w:val="single" w:sz="4" w:space="0" w:color="auto"/>
            </w:tcBorders>
            <w:shd w:val="clear" w:color="auto" w:fill="auto"/>
            <w:vAlign w:val="center"/>
            <w:hideMark/>
          </w:tcPr>
          <w:p w14:paraId="5162241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D109D3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16C2CA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DFA1586" w14:textId="77777777"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14:paraId="2E18B67C"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51D6FD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506655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B04488" w14:textId="77777777" w:rsidR="007733FD" w:rsidRPr="00135930" w:rsidRDefault="007733FD" w:rsidP="00606955">
            <w:pPr>
              <w:ind w:left="-108" w:right="-61"/>
              <w:jc w:val="center"/>
              <w:outlineLvl w:val="1"/>
              <w:rPr>
                <w:sz w:val="16"/>
                <w:szCs w:val="16"/>
              </w:rPr>
            </w:pPr>
            <w:r w:rsidRPr="00135930">
              <w:rPr>
                <w:sz w:val="16"/>
                <w:szCs w:val="16"/>
              </w:rPr>
              <w:t>92</w:t>
            </w:r>
          </w:p>
        </w:tc>
        <w:tc>
          <w:tcPr>
            <w:tcW w:w="1139" w:type="pct"/>
            <w:tcBorders>
              <w:top w:val="nil"/>
              <w:left w:val="nil"/>
              <w:bottom w:val="single" w:sz="4" w:space="0" w:color="auto"/>
              <w:right w:val="single" w:sz="4" w:space="0" w:color="auto"/>
            </w:tcBorders>
            <w:shd w:val="clear" w:color="auto" w:fill="auto"/>
            <w:vAlign w:val="center"/>
            <w:hideMark/>
          </w:tcPr>
          <w:p w14:paraId="4941C55C"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ж.д.№29 по ул. Черноморская через ТК у ж.д.№102 по ул. Черноморская до ТК у ж.д.№61по ул. Огнеупорная и от ТК у ж.д.№102 по ул.Черноморская до ТК между ж.д.№36и№38 по ул.Солнечная</w:t>
            </w:r>
          </w:p>
        </w:tc>
        <w:tc>
          <w:tcPr>
            <w:tcW w:w="266" w:type="pct"/>
            <w:tcBorders>
              <w:top w:val="nil"/>
              <w:left w:val="nil"/>
              <w:bottom w:val="single" w:sz="4" w:space="0" w:color="auto"/>
              <w:right w:val="single" w:sz="4" w:space="0" w:color="auto"/>
            </w:tcBorders>
            <w:shd w:val="clear" w:color="auto" w:fill="auto"/>
            <w:vAlign w:val="center"/>
            <w:hideMark/>
          </w:tcPr>
          <w:p w14:paraId="7B3D3D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77AAF7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8A9FEA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9A72AD" w14:textId="77777777" w:rsidR="007733FD" w:rsidRPr="00135930" w:rsidRDefault="007733FD" w:rsidP="00606955">
            <w:pPr>
              <w:ind w:left="-108" w:right="-95"/>
              <w:jc w:val="center"/>
              <w:outlineLvl w:val="1"/>
              <w:rPr>
                <w:sz w:val="16"/>
                <w:szCs w:val="16"/>
              </w:rPr>
            </w:pPr>
            <w:r w:rsidRPr="00135930">
              <w:rPr>
                <w:sz w:val="16"/>
                <w:szCs w:val="16"/>
              </w:rPr>
              <w:t>01.08.99</w:t>
            </w:r>
          </w:p>
        </w:tc>
        <w:tc>
          <w:tcPr>
            <w:tcW w:w="1907" w:type="pct"/>
            <w:tcBorders>
              <w:top w:val="nil"/>
              <w:left w:val="nil"/>
              <w:bottom w:val="single" w:sz="4" w:space="0" w:color="auto"/>
              <w:right w:val="single" w:sz="4" w:space="0" w:color="auto"/>
            </w:tcBorders>
            <w:shd w:val="clear" w:color="auto" w:fill="auto"/>
            <w:vAlign w:val="center"/>
            <w:hideMark/>
          </w:tcPr>
          <w:p w14:paraId="7C2E5147" w14:textId="77777777" w:rsidR="007733FD" w:rsidRPr="00135930" w:rsidRDefault="007733FD" w:rsidP="000C06E8">
            <w:pPr>
              <w:jc w:val="center"/>
              <w:outlineLvl w:val="1"/>
              <w:rPr>
                <w:sz w:val="16"/>
                <w:szCs w:val="16"/>
              </w:rPr>
            </w:pPr>
            <w:r w:rsidRPr="00135930">
              <w:rPr>
                <w:sz w:val="16"/>
                <w:szCs w:val="16"/>
              </w:rPr>
              <w:t>Сети Тагилстроевского района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7F109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5DA585D"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169AAE5"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3DCDDE3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1DD1F730"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1B04A9CE"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1CF3149C" w14:textId="77777777" w:rsidR="007733FD" w:rsidRPr="00135930" w:rsidRDefault="007733FD" w:rsidP="00606955">
            <w:pPr>
              <w:ind w:left="-159" w:right="-44"/>
              <w:jc w:val="center"/>
              <w:outlineLvl w:val="0"/>
              <w:rPr>
                <w:b/>
                <w:bCs/>
                <w:sz w:val="16"/>
                <w:szCs w:val="16"/>
              </w:rPr>
            </w:pPr>
            <w:r w:rsidRPr="00135930">
              <w:rPr>
                <w:b/>
                <w:bCs/>
                <w:sz w:val="16"/>
                <w:szCs w:val="16"/>
              </w:rPr>
              <w:t>79</w:t>
            </w:r>
          </w:p>
        </w:tc>
        <w:tc>
          <w:tcPr>
            <w:tcW w:w="266" w:type="pct"/>
            <w:tcBorders>
              <w:top w:val="nil"/>
              <w:left w:val="nil"/>
              <w:bottom w:val="single" w:sz="4" w:space="0" w:color="auto"/>
              <w:right w:val="single" w:sz="4" w:space="0" w:color="auto"/>
            </w:tcBorders>
            <w:shd w:val="clear" w:color="000000" w:fill="FDE9D9"/>
            <w:vAlign w:val="center"/>
            <w:hideMark/>
          </w:tcPr>
          <w:p w14:paraId="346A772B"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736A85EF" w14:textId="77777777" w:rsidR="007733FD" w:rsidRPr="00135930" w:rsidRDefault="007733FD" w:rsidP="000C06E8">
            <w:pPr>
              <w:jc w:val="center"/>
              <w:outlineLvl w:val="0"/>
              <w:rPr>
                <w:b/>
                <w:bCs/>
                <w:sz w:val="16"/>
                <w:szCs w:val="16"/>
              </w:rPr>
            </w:pPr>
            <w:r w:rsidRPr="00135930">
              <w:rPr>
                <w:b/>
                <w:bCs/>
                <w:sz w:val="16"/>
                <w:szCs w:val="16"/>
              </w:rPr>
              <w:t>Сети Тагилстроевского района (собственное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14:paraId="58A10F71" w14:textId="77777777" w:rsidR="007733FD" w:rsidRPr="00135930" w:rsidRDefault="007733FD" w:rsidP="00606955">
            <w:pPr>
              <w:ind w:right="-11"/>
              <w:jc w:val="center"/>
              <w:outlineLvl w:val="0"/>
              <w:rPr>
                <w:sz w:val="16"/>
                <w:szCs w:val="16"/>
              </w:rPr>
            </w:pPr>
          </w:p>
        </w:tc>
      </w:tr>
      <w:tr w:rsidR="00606955" w:rsidRPr="00135930" w14:paraId="094C77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47CBA5C" w14:textId="77777777" w:rsidR="007733FD" w:rsidRPr="00135930" w:rsidRDefault="007733FD" w:rsidP="00606955">
            <w:pPr>
              <w:ind w:left="-108" w:right="-61"/>
              <w:jc w:val="center"/>
              <w:outlineLvl w:val="1"/>
              <w:rPr>
                <w:sz w:val="16"/>
                <w:szCs w:val="16"/>
              </w:rPr>
            </w:pPr>
            <w:r w:rsidRPr="00135930">
              <w:rPr>
                <w:sz w:val="16"/>
                <w:szCs w:val="16"/>
              </w:rPr>
              <w:t>17</w:t>
            </w:r>
          </w:p>
        </w:tc>
        <w:tc>
          <w:tcPr>
            <w:tcW w:w="1139" w:type="pct"/>
            <w:tcBorders>
              <w:top w:val="nil"/>
              <w:left w:val="nil"/>
              <w:bottom w:val="single" w:sz="4" w:space="0" w:color="auto"/>
              <w:right w:val="single" w:sz="4" w:space="0" w:color="auto"/>
            </w:tcBorders>
            <w:shd w:val="clear" w:color="auto" w:fill="auto"/>
            <w:vAlign w:val="center"/>
            <w:hideMark/>
          </w:tcPr>
          <w:p w14:paraId="10061558" w14:textId="77777777" w:rsidR="007733FD" w:rsidRPr="00135930" w:rsidRDefault="007733FD" w:rsidP="00606955">
            <w:pPr>
              <w:ind w:left="-13" w:right="-53"/>
              <w:jc w:val="center"/>
              <w:outlineLvl w:val="1"/>
              <w:rPr>
                <w:sz w:val="16"/>
                <w:szCs w:val="16"/>
              </w:rPr>
            </w:pPr>
            <w:r w:rsidRPr="00135930">
              <w:rPr>
                <w:sz w:val="16"/>
                <w:szCs w:val="16"/>
              </w:rPr>
              <w:t>Подстанция трансформаторная №442 по ул. Индустриальная район НПС№2</w:t>
            </w:r>
          </w:p>
        </w:tc>
        <w:tc>
          <w:tcPr>
            <w:tcW w:w="266" w:type="pct"/>
            <w:tcBorders>
              <w:top w:val="nil"/>
              <w:left w:val="nil"/>
              <w:bottom w:val="single" w:sz="4" w:space="0" w:color="auto"/>
              <w:right w:val="single" w:sz="4" w:space="0" w:color="auto"/>
            </w:tcBorders>
            <w:shd w:val="clear" w:color="auto" w:fill="auto"/>
            <w:vAlign w:val="center"/>
            <w:hideMark/>
          </w:tcPr>
          <w:p w14:paraId="546D941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AD7A00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24278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0D5C35"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7E9721E2" w14:textId="77777777"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14:paraId="06FBE9FE" w14:textId="77777777" w:rsidR="007733FD" w:rsidRPr="00135930" w:rsidRDefault="007733FD" w:rsidP="00606955">
            <w:pPr>
              <w:ind w:right="-11"/>
              <w:jc w:val="center"/>
              <w:outlineLvl w:val="1"/>
              <w:rPr>
                <w:sz w:val="16"/>
                <w:szCs w:val="16"/>
              </w:rPr>
            </w:pPr>
            <w:r w:rsidRPr="00135930">
              <w:rPr>
                <w:sz w:val="16"/>
                <w:szCs w:val="16"/>
              </w:rPr>
              <w:t>Здания (не жилые)</w:t>
            </w:r>
          </w:p>
        </w:tc>
      </w:tr>
      <w:tr w:rsidR="00606955" w:rsidRPr="00135930" w14:paraId="6A97399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59A458E" w14:textId="77777777" w:rsidR="007733FD" w:rsidRPr="00135930" w:rsidRDefault="007733FD" w:rsidP="00606955">
            <w:pPr>
              <w:ind w:left="-108" w:right="-61"/>
              <w:jc w:val="center"/>
              <w:outlineLvl w:val="1"/>
              <w:rPr>
                <w:sz w:val="16"/>
                <w:szCs w:val="16"/>
              </w:rPr>
            </w:pPr>
            <w:r w:rsidRPr="00135930">
              <w:rPr>
                <w:sz w:val="16"/>
                <w:szCs w:val="16"/>
              </w:rPr>
              <w:t>11</w:t>
            </w:r>
          </w:p>
        </w:tc>
        <w:tc>
          <w:tcPr>
            <w:tcW w:w="1139" w:type="pct"/>
            <w:tcBorders>
              <w:top w:val="nil"/>
              <w:left w:val="nil"/>
              <w:bottom w:val="single" w:sz="4" w:space="0" w:color="auto"/>
              <w:right w:val="single" w:sz="4" w:space="0" w:color="auto"/>
            </w:tcBorders>
            <w:shd w:val="clear" w:color="auto" w:fill="auto"/>
            <w:vAlign w:val="center"/>
            <w:hideMark/>
          </w:tcPr>
          <w:p w14:paraId="1A6B45C2" w14:textId="77777777" w:rsidR="007733FD" w:rsidRPr="00135930" w:rsidRDefault="007733FD" w:rsidP="00606955">
            <w:pPr>
              <w:ind w:left="-13" w:right="-53"/>
              <w:jc w:val="center"/>
              <w:outlineLvl w:val="1"/>
              <w:rPr>
                <w:sz w:val="16"/>
                <w:szCs w:val="16"/>
              </w:rPr>
            </w:pPr>
            <w:r w:rsidRPr="00135930">
              <w:rPr>
                <w:sz w:val="16"/>
                <w:szCs w:val="16"/>
              </w:rPr>
              <w:t>Щит электропитания на НПС-2</w:t>
            </w:r>
          </w:p>
        </w:tc>
        <w:tc>
          <w:tcPr>
            <w:tcW w:w="266" w:type="pct"/>
            <w:tcBorders>
              <w:top w:val="nil"/>
              <w:left w:val="nil"/>
              <w:bottom w:val="single" w:sz="4" w:space="0" w:color="auto"/>
              <w:right w:val="single" w:sz="4" w:space="0" w:color="auto"/>
            </w:tcBorders>
            <w:shd w:val="clear" w:color="auto" w:fill="auto"/>
            <w:vAlign w:val="center"/>
            <w:hideMark/>
          </w:tcPr>
          <w:p w14:paraId="205FEFE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B83554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86A34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5B61E3"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75C71DC6" w14:textId="77777777"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14:paraId="72CE2CBD"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1F981D5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88EAC3" w14:textId="77777777" w:rsidR="007733FD" w:rsidRPr="00135930" w:rsidRDefault="007733FD" w:rsidP="00606955">
            <w:pPr>
              <w:ind w:left="-108" w:right="-61"/>
              <w:jc w:val="center"/>
              <w:outlineLvl w:val="1"/>
              <w:rPr>
                <w:sz w:val="16"/>
                <w:szCs w:val="16"/>
              </w:rPr>
            </w:pPr>
            <w:r w:rsidRPr="00135930">
              <w:rPr>
                <w:sz w:val="16"/>
                <w:szCs w:val="16"/>
              </w:rPr>
              <w:t>36</w:t>
            </w:r>
          </w:p>
        </w:tc>
        <w:tc>
          <w:tcPr>
            <w:tcW w:w="1139" w:type="pct"/>
            <w:tcBorders>
              <w:top w:val="nil"/>
              <w:left w:val="nil"/>
              <w:bottom w:val="single" w:sz="4" w:space="0" w:color="auto"/>
              <w:right w:val="single" w:sz="4" w:space="0" w:color="auto"/>
            </w:tcBorders>
            <w:shd w:val="clear" w:color="auto" w:fill="auto"/>
            <w:vAlign w:val="center"/>
            <w:hideMark/>
          </w:tcPr>
          <w:p w14:paraId="0DA30852" w14:textId="77777777" w:rsidR="007733FD" w:rsidRPr="00135930" w:rsidRDefault="007733FD" w:rsidP="00606955">
            <w:pPr>
              <w:ind w:left="-13" w:right="-53"/>
              <w:jc w:val="center"/>
              <w:outlineLvl w:val="1"/>
              <w:rPr>
                <w:sz w:val="16"/>
                <w:szCs w:val="16"/>
              </w:rPr>
            </w:pPr>
            <w:r w:rsidRPr="00135930">
              <w:rPr>
                <w:sz w:val="16"/>
                <w:szCs w:val="16"/>
              </w:rPr>
              <w:t>Трансформатор силовой Подст трансф442 НПС-2</w:t>
            </w:r>
          </w:p>
        </w:tc>
        <w:tc>
          <w:tcPr>
            <w:tcW w:w="266" w:type="pct"/>
            <w:tcBorders>
              <w:top w:val="nil"/>
              <w:left w:val="nil"/>
              <w:bottom w:val="single" w:sz="4" w:space="0" w:color="auto"/>
              <w:right w:val="single" w:sz="4" w:space="0" w:color="auto"/>
            </w:tcBorders>
            <w:shd w:val="clear" w:color="auto" w:fill="auto"/>
            <w:vAlign w:val="center"/>
            <w:hideMark/>
          </w:tcPr>
          <w:p w14:paraId="4282DE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93FF8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5BEE18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DF62DE"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52E0C287" w14:textId="77777777"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14:paraId="139393C1"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4D03050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AB7937" w14:textId="77777777" w:rsidR="007733FD" w:rsidRPr="00135930" w:rsidRDefault="007733FD" w:rsidP="00606955">
            <w:pPr>
              <w:ind w:left="-108" w:right="-61"/>
              <w:jc w:val="center"/>
              <w:outlineLvl w:val="1"/>
              <w:rPr>
                <w:sz w:val="16"/>
                <w:szCs w:val="16"/>
              </w:rPr>
            </w:pPr>
            <w:r w:rsidRPr="00135930">
              <w:rPr>
                <w:sz w:val="16"/>
                <w:szCs w:val="16"/>
              </w:rPr>
              <w:t>37</w:t>
            </w:r>
          </w:p>
        </w:tc>
        <w:tc>
          <w:tcPr>
            <w:tcW w:w="1139" w:type="pct"/>
            <w:tcBorders>
              <w:top w:val="nil"/>
              <w:left w:val="nil"/>
              <w:bottom w:val="single" w:sz="4" w:space="0" w:color="auto"/>
              <w:right w:val="single" w:sz="4" w:space="0" w:color="auto"/>
            </w:tcBorders>
            <w:shd w:val="clear" w:color="auto" w:fill="auto"/>
            <w:vAlign w:val="center"/>
            <w:hideMark/>
          </w:tcPr>
          <w:p w14:paraId="3255F332" w14:textId="77777777" w:rsidR="007733FD" w:rsidRPr="00135930" w:rsidRDefault="007733FD" w:rsidP="00606955">
            <w:pPr>
              <w:ind w:left="-13" w:right="-53"/>
              <w:jc w:val="center"/>
              <w:outlineLvl w:val="1"/>
              <w:rPr>
                <w:sz w:val="16"/>
                <w:szCs w:val="16"/>
              </w:rPr>
            </w:pPr>
            <w:r w:rsidRPr="00135930">
              <w:rPr>
                <w:sz w:val="16"/>
                <w:szCs w:val="16"/>
              </w:rPr>
              <w:t>Трансформатор силовой Подст трансф442 НПС2</w:t>
            </w:r>
          </w:p>
        </w:tc>
        <w:tc>
          <w:tcPr>
            <w:tcW w:w="266" w:type="pct"/>
            <w:tcBorders>
              <w:top w:val="nil"/>
              <w:left w:val="nil"/>
              <w:bottom w:val="single" w:sz="4" w:space="0" w:color="auto"/>
              <w:right w:val="single" w:sz="4" w:space="0" w:color="auto"/>
            </w:tcBorders>
            <w:shd w:val="clear" w:color="auto" w:fill="auto"/>
            <w:vAlign w:val="center"/>
            <w:hideMark/>
          </w:tcPr>
          <w:p w14:paraId="265F923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783127"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D02665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1D8BF3"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788EA96A" w14:textId="77777777"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14:paraId="140633EF"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6E4090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7E3E583" w14:textId="77777777" w:rsidR="007733FD" w:rsidRPr="00135930" w:rsidRDefault="007733FD" w:rsidP="00606955">
            <w:pPr>
              <w:ind w:left="-108" w:right="-61"/>
              <w:jc w:val="center"/>
              <w:outlineLvl w:val="1"/>
              <w:rPr>
                <w:sz w:val="16"/>
                <w:szCs w:val="16"/>
              </w:rPr>
            </w:pPr>
            <w:r w:rsidRPr="00135930">
              <w:rPr>
                <w:sz w:val="16"/>
                <w:szCs w:val="16"/>
              </w:rPr>
              <w:t>43</w:t>
            </w:r>
          </w:p>
        </w:tc>
        <w:tc>
          <w:tcPr>
            <w:tcW w:w="1139" w:type="pct"/>
            <w:tcBorders>
              <w:top w:val="nil"/>
              <w:left w:val="nil"/>
              <w:bottom w:val="single" w:sz="4" w:space="0" w:color="auto"/>
              <w:right w:val="single" w:sz="4" w:space="0" w:color="auto"/>
            </w:tcBorders>
            <w:shd w:val="clear" w:color="auto" w:fill="auto"/>
            <w:vAlign w:val="center"/>
            <w:hideMark/>
          </w:tcPr>
          <w:p w14:paraId="4CE88684" w14:textId="77777777" w:rsidR="007733FD" w:rsidRPr="00135930" w:rsidRDefault="007733FD" w:rsidP="00606955">
            <w:pPr>
              <w:ind w:left="-13" w:right="-53"/>
              <w:jc w:val="center"/>
              <w:outlineLvl w:val="1"/>
              <w:rPr>
                <w:sz w:val="16"/>
                <w:szCs w:val="16"/>
              </w:rPr>
            </w:pPr>
            <w:r w:rsidRPr="00135930">
              <w:rPr>
                <w:sz w:val="16"/>
                <w:szCs w:val="16"/>
              </w:rPr>
              <w:t>Распределительное устройство 380V Трансформаторная подстанция №442</w:t>
            </w:r>
          </w:p>
        </w:tc>
        <w:tc>
          <w:tcPr>
            <w:tcW w:w="266" w:type="pct"/>
            <w:tcBorders>
              <w:top w:val="nil"/>
              <w:left w:val="nil"/>
              <w:bottom w:val="single" w:sz="4" w:space="0" w:color="auto"/>
              <w:right w:val="single" w:sz="4" w:space="0" w:color="auto"/>
            </w:tcBorders>
            <w:shd w:val="clear" w:color="auto" w:fill="auto"/>
            <w:vAlign w:val="center"/>
            <w:hideMark/>
          </w:tcPr>
          <w:p w14:paraId="0F7D4B1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4B5D891"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F42032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7FA5CB" w14:textId="77777777" w:rsidR="007733FD" w:rsidRPr="00135930" w:rsidRDefault="007733FD" w:rsidP="00606955">
            <w:pPr>
              <w:ind w:left="-108" w:right="-95"/>
              <w:jc w:val="center"/>
              <w:outlineLvl w:val="1"/>
              <w:rPr>
                <w:sz w:val="16"/>
                <w:szCs w:val="16"/>
              </w:rPr>
            </w:pPr>
            <w:r w:rsidRPr="00135930">
              <w:rPr>
                <w:sz w:val="16"/>
                <w:szCs w:val="16"/>
              </w:rPr>
              <w:t>01.09.02</w:t>
            </w:r>
          </w:p>
        </w:tc>
        <w:tc>
          <w:tcPr>
            <w:tcW w:w="1907" w:type="pct"/>
            <w:tcBorders>
              <w:top w:val="nil"/>
              <w:left w:val="nil"/>
              <w:bottom w:val="single" w:sz="4" w:space="0" w:color="auto"/>
              <w:right w:val="single" w:sz="4" w:space="0" w:color="auto"/>
            </w:tcBorders>
            <w:shd w:val="clear" w:color="auto" w:fill="auto"/>
            <w:vAlign w:val="center"/>
            <w:hideMark/>
          </w:tcPr>
          <w:p w14:paraId="7608202E" w14:textId="77777777" w:rsidR="007733FD" w:rsidRPr="00135930" w:rsidRDefault="007733FD" w:rsidP="000C06E8">
            <w:pPr>
              <w:jc w:val="center"/>
              <w:outlineLvl w:val="1"/>
              <w:rPr>
                <w:sz w:val="16"/>
                <w:szCs w:val="16"/>
              </w:rPr>
            </w:pPr>
            <w:r w:rsidRPr="00135930">
              <w:rPr>
                <w:sz w:val="16"/>
                <w:szCs w:val="16"/>
              </w:rPr>
              <w:t>Трансформаторная подстанция № 442</w:t>
            </w:r>
          </w:p>
        </w:tc>
        <w:tc>
          <w:tcPr>
            <w:tcW w:w="785" w:type="pct"/>
            <w:tcBorders>
              <w:top w:val="nil"/>
              <w:left w:val="nil"/>
              <w:bottom w:val="single" w:sz="4" w:space="0" w:color="auto"/>
              <w:right w:val="single" w:sz="4" w:space="0" w:color="auto"/>
            </w:tcBorders>
            <w:shd w:val="clear" w:color="auto" w:fill="auto"/>
            <w:vAlign w:val="center"/>
            <w:hideMark/>
          </w:tcPr>
          <w:p w14:paraId="30C770D6"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00CD1B57"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DEE4833"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7954AA42"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4014AF18"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748E1524"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09CDF5BA" w14:textId="77777777" w:rsidR="007733FD" w:rsidRPr="00135930" w:rsidRDefault="007733FD" w:rsidP="00606955">
            <w:pPr>
              <w:ind w:left="-159" w:right="-44"/>
              <w:jc w:val="center"/>
              <w:outlineLvl w:val="0"/>
              <w:rPr>
                <w:b/>
                <w:bCs/>
                <w:sz w:val="16"/>
                <w:szCs w:val="16"/>
              </w:rPr>
            </w:pPr>
            <w:r w:rsidRPr="00135930">
              <w:rPr>
                <w:b/>
                <w:bCs/>
                <w:sz w:val="16"/>
                <w:szCs w:val="16"/>
              </w:rPr>
              <w:t>5</w:t>
            </w:r>
          </w:p>
        </w:tc>
        <w:tc>
          <w:tcPr>
            <w:tcW w:w="266" w:type="pct"/>
            <w:tcBorders>
              <w:top w:val="nil"/>
              <w:left w:val="nil"/>
              <w:bottom w:val="single" w:sz="4" w:space="0" w:color="auto"/>
              <w:right w:val="single" w:sz="4" w:space="0" w:color="auto"/>
            </w:tcBorders>
            <w:shd w:val="clear" w:color="000000" w:fill="FDE9D9"/>
            <w:vAlign w:val="center"/>
            <w:hideMark/>
          </w:tcPr>
          <w:p w14:paraId="3D58868F"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082EF950" w14:textId="77777777" w:rsidR="007733FD" w:rsidRPr="00135930" w:rsidRDefault="007733FD" w:rsidP="000C06E8">
            <w:pPr>
              <w:jc w:val="center"/>
              <w:outlineLvl w:val="0"/>
              <w:rPr>
                <w:b/>
                <w:bCs/>
                <w:sz w:val="16"/>
                <w:szCs w:val="16"/>
              </w:rPr>
            </w:pPr>
            <w:r w:rsidRPr="00135930">
              <w:rPr>
                <w:b/>
                <w:bCs/>
                <w:sz w:val="16"/>
                <w:szCs w:val="16"/>
              </w:rPr>
              <w:t>Трансформаторная подстанция № 442  Итог</w:t>
            </w:r>
          </w:p>
        </w:tc>
        <w:tc>
          <w:tcPr>
            <w:tcW w:w="785" w:type="pct"/>
            <w:tcBorders>
              <w:top w:val="nil"/>
              <w:left w:val="nil"/>
              <w:bottom w:val="single" w:sz="4" w:space="0" w:color="auto"/>
              <w:right w:val="single" w:sz="4" w:space="0" w:color="auto"/>
            </w:tcBorders>
            <w:shd w:val="clear" w:color="000000" w:fill="FDE9D9"/>
            <w:vAlign w:val="center"/>
            <w:hideMark/>
          </w:tcPr>
          <w:p w14:paraId="0D1F31FB" w14:textId="77777777" w:rsidR="007733FD" w:rsidRPr="00135930" w:rsidRDefault="007733FD" w:rsidP="00606955">
            <w:pPr>
              <w:ind w:right="-11"/>
              <w:jc w:val="center"/>
              <w:outlineLvl w:val="0"/>
              <w:rPr>
                <w:sz w:val="16"/>
                <w:szCs w:val="16"/>
              </w:rPr>
            </w:pPr>
          </w:p>
        </w:tc>
      </w:tr>
      <w:tr w:rsidR="00606955" w:rsidRPr="00135930" w14:paraId="38C12CC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9E9213" w14:textId="77777777" w:rsidR="007733FD" w:rsidRPr="00135930" w:rsidRDefault="007733FD" w:rsidP="00606955">
            <w:pPr>
              <w:ind w:left="-108" w:right="-61"/>
              <w:jc w:val="center"/>
              <w:outlineLvl w:val="1"/>
              <w:rPr>
                <w:sz w:val="16"/>
                <w:szCs w:val="16"/>
              </w:rPr>
            </w:pPr>
            <w:r w:rsidRPr="00135930">
              <w:rPr>
                <w:sz w:val="16"/>
                <w:szCs w:val="16"/>
              </w:rPr>
              <w:t>20432</w:t>
            </w:r>
          </w:p>
        </w:tc>
        <w:tc>
          <w:tcPr>
            <w:tcW w:w="1139" w:type="pct"/>
            <w:tcBorders>
              <w:top w:val="nil"/>
              <w:left w:val="nil"/>
              <w:bottom w:val="single" w:sz="4" w:space="0" w:color="auto"/>
              <w:right w:val="single" w:sz="4" w:space="0" w:color="auto"/>
            </w:tcBorders>
            <w:shd w:val="clear" w:color="auto" w:fill="auto"/>
            <w:vAlign w:val="center"/>
            <w:hideMark/>
          </w:tcPr>
          <w:p w14:paraId="7956C8F4" w14:textId="77777777"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14:paraId="11682D1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4963C9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29F755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66BBC3" w14:textId="77777777"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14:paraId="023E2A9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5F4BB46"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EFD8CB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E059B6" w14:textId="77777777" w:rsidR="007733FD" w:rsidRPr="00135930" w:rsidRDefault="007733FD" w:rsidP="00606955">
            <w:pPr>
              <w:ind w:left="-108" w:right="-61"/>
              <w:jc w:val="center"/>
              <w:outlineLvl w:val="1"/>
              <w:rPr>
                <w:sz w:val="16"/>
                <w:szCs w:val="16"/>
              </w:rPr>
            </w:pPr>
            <w:r w:rsidRPr="00135930">
              <w:rPr>
                <w:sz w:val="16"/>
                <w:szCs w:val="16"/>
              </w:rPr>
              <w:t>20433</w:t>
            </w:r>
          </w:p>
        </w:tc>
        <w:tc>
          <w:tcPr>
            <w:tcW w:w="1139" w:type="pct"/>
            <w:tcBorders>
              <w:top w:val="nil"/>
              <w:left w:val="nil"/>
              <w:bottom w:val="single" w:sz="4" w:space="0" w:color="auto"/>
              <w:right w:val="single" w:sz="4" w:space="0" w:color="auto"/>
            </w:tcBorders>
            <w:shd w:val="clear" w:color="auto" w:fill="auto"/>
            <w:vAlign w:val="center"/>
            <w:hideMark/>
          </w:tcPr>
          <w:p w14:paraId="6ADE7F85" w14:textId="77777777" w:rsidR="007733FD" w:rsidRPr="00135930" w:rsidRDefault="007733FD" w:rsidP="00606955">
            <w:pPr>
              <w:ind w:left="-13" w:right="-53"/>
              <w:jc w:val="center"/>
              <w:outlineLvl w:val="1"/>
              <w:rPr>
                <w:sz w:val="16"/>
                <w:szCs w:val="16"/>
              </w:rPr>
            </w:pPr>
            <w:r w:rsidRPr="00135930">
              <w:rPr>
                <w:sz w:val="16"/>
                <w:szCs w:val="16"/>
              </w:rPr>
              <w:t>Теплорегистратор Карат -01-2001</w:t>
            </w:r>
          </w:p>
        </w:tc>
        <w:tc>
          <w:tcPr>
            <w:tcW w:w="266" w:type="pct"/>
            <w:tcBorders>
              <w:top w:val="nil"/>
              <w:left w:val="nil"/>
              <w:bottom w:val="single" w:sz="4" w:space="0" w:color="auto"/>
              <w:right w:val="single" w:sz="4" w:space="0" w:color="auto"/>
            </w:tcBorders>
            <w:shd w:val="clear" w:color="auto" w:fill="auto"/>
            <w:vAlign w:val="center"/>
            <w:hideMark/>
          </w:tcPr>
          <w:p w14:paraId="74CEFA7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36A94E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ADEF8E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7004683" w14:textId="77777777" w:rsidR="007733FD" w:rsidRPr="00135930" w:rsidRDefault="007733FD" w:rsidP="00606955">
            <w:pPr>
              <w:ind w:left="-108" w:right="-95"/>
              <w:jc w:val="center"/>
              <w:outlineLvl w:val="1"/>
              <w:rPr>
                <w:sz w:val="16"/>
                <w:szCs w:val="16"/>
              </w:rPr>
            </w:pPr>
            <w:r w:rsidRPr="00135930">
              <w:rPr>
                <w:sz w:val="16"/>
                <w:szCs w:val="16"/>
              </w:rPr>
              <w:t>01.03.08</w:t>
            </w:r>
          </w:p>
        </w:tc>
        <w:tc>
          <w:tcPr>
            <w:tcW w:w="1907" w:type="pct"/>
            <w:tcBorders>
              <w:top w:val="nil"/>
              <w:left w:val="nil"/>
              <w:bottom w:val="single" w:sz="4" w:space="0" w:color="auto"/>
              <w:right w:val="single" w:sz="4" w:space="0" w:color="auto"/>
            </w:tcBorders>
            <w:shd w:val="clear" w:color="auto" w:fill="auto"/>
            <w:vAlign w:val="center"/>
            <w:hideMark/>
          </w:tcPr>
          <w:p w14:paraId="309DBBE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E3D4144"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7AED90B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00C3F77" w14:textId="77777777" w:rsidR="007733FD" w:rsidRPr="00135930" w:rsidRDefault="007733FD" w:rsidP="00606955">
            <w:pPr>
              <w:ind w:left="-108" w:right="-61"/>
              <w:jc w:val="center"/>
              <w:outlineLvl w:val="1"/>
              <w:rPr>
                <w:sz w:val="16"/>
                <w:szCs w:val="16"/>
              </w:rPr>
            </w:pPr>
            <w:r w:rsidRPr="00135930">
              <w:rPr>
                <w:sz w:val="16"/>
                <w:szCs w:val="16"/>
              </w:rPr>
              <w:t>20806/1</w:t>
            </w:r>
          </w:p>
        </w:tc>
        <w:tc>
          <w:tcPr>
            <w:tcW w:w="1139" w:type="pct"/>
            <w:tcBorders>
              <w:top w:val="nil"/>
              <w:left w:val="nil"/>
              <w:bottom w:val="single" w:sz="4" w:space="0" w:color="auto"/>
              <w:right w:val="single" w:sz="4" w:space="0" w:color="auto"/>
            </w:tcBorders>
            <w:shd w:val="clear" w:color="auto" w:fill="auto"/>
            <w:vAlign w:val="center"/>
            <w:hideMark/>
          </w:tcPr>
          <w:p w14:paraId="50EBA327" w14:textId="77777777" w:rsidR="007733FD" w:rsidRPr="00135930" w:rsidRDefault="007733FD" w:rsidP="00606955">
            <w:pPr>
              <w:ind w:left="-13" w:right="-53"/>
              <w:jc w:val="center"/>
              <w:outlineLvl w:val="1"/>
              <w:rPr>
                <w:sz w:val="16"/>
                <w:szCs w:val="16"/>
              </w:rPr>
            </w:pPr>
            <w:r w:rsidRPr="00135930">
              <w:rPr>
                <w:sz w:val="16"/>
                <w:szCs w:val="16"/>
              </w:rPr>
              <w:t>Узел учета ( Западная проходная ТЭЦ)</w:t>
            </w:r>
          </w:p>
        </w:tc>
        <w:tc>
          <w:tcPr>
            <w:tcW w:w="266" w:type="pct"/>
            <w:tcBorders>
              <w:top w:val="nil"/>
              <w:left w:val="nil"/>
              <w:bottom w:val="single" w:sz="4" w:space="0" w:color="auto"/>
              <w:right w:val="single" w:sz="4" w:space="0" w:color="auto"/>
            </w:tcBorders>
            <w:shd w:val="clear" w:color="auto" w:fill="auto"/>
            <w:vAlign w:val="center"/>
            <w:hideMark/>
          </w:tcPr>
          <w:p w14:paraId="7ADEF0B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5C5D61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1B2944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AEE7D65"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0A4D683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6A45F6C"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4680AF1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6D5BE8F" w14:textId="77777777" w:rsidR="007733FD" w:rsidRPr="00135930" w:rsidRDefault="007733FD" w:rsidP="00606955">
            <w:pPr>
              <w:ind w:left="-108" w:right="-61"/>
              <w:jc w:val="center"/>
              <w:outlineLvl w:val="1"/>
              <w:rPr>
                <w:sz w:val="16"/>
                <w:szCs w:val="16"/>
              </w:rPr>
            </w:pPr>
            <w:r w:rsidRPr="00135930">
              <w:rPr>
                <w:sz w:val="16"/>
                <w:szCs w:val="16"/>
              </w:rPr>
              <w:t>20806/2</w:t>
            </w:r>
          </w:p>
        </w:tc>
        <w:tc>
          <w:tcPr>
            <w:tcW w:w="1139" w:type="pct"/>
            <w:tcBorders>
              <w:top w:val="nil"/>
              <w:left w:val="nil"/>
              <w:bottom w:val="single" w:sz="4" w:space="0" w:color="auto"/>
              <w:right w:val="single" w:sz="4" w:space="0" w:color="auto"/>
            </w:tcBorders>
            <w:shd w:val="clear" w:color="auto" w:fill="auto"/>
            <w:vAlign w:val="center"/>
            <w:hideMark/>
          </w:tcPr>
          <w:p w14:paraId="50FC3403" w14:textId="77777777" w:rsidR="007733FD" w:rsidRPr="00135930" w:rsidRDefault="007733FD" w:rsidP="00606955">
            <w:pPr>
              <w:ind w:left="-13" w:right="-53"/>
              <w:jc w:val="center"/>
              <w:outlineLvl w:val="1"/>
              <w:rPr>
                <w:sz w:val="16"/>
                <w:szCs w:val="16"/>
              </w:rPr>
            </w:pPr>
            <w:r w:rsidRPr="00135930">
              <w:rPr>
                <w:sz w:val="16"/>
                <w:szCs w:val="16"/>
              </w:rPr>
              <w:t>Узел учета (западная проходная ПВС-2)</w:t>
            </w:r>
          </w:p>
        </w:tc>
        <w:tc>
          <w:tcPr>
            <w:tcW w:w="266" w:type="pct"/>
            <w:tcBorders>
              <w:top w:val="nil"/>
              <w:left w:val="nil"/>
              <w:bottom w:val="single" w:sz="4" w:space="0" w:color="auto"/>
              <w:right w:val="single" w:sz="4" w:space="0" w:color="auto"/>
            </w:tcBorders>
            <w:shd w:val="clear" w:color="auto" w:fill="auto"/>
            <w:vAlign w:val="center"/>
            <w:hideMark/>
          </w:tcPr>
          <w:p w14:paraId="76643C8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73781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ED2CAD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7BD8F9F" w14:textId="77777777" w:rsidR="007733FD" w:rsidRPr="00135930" w:rsidRDefault="007733FD" w:rsidP="00606955">
            <w:pPr>
              <w:ind w:left="-108" w:right="-95"/>
              <w:jc w:val="center"/>
              <w:outlineLvl w:val="1"/>
              <w:rPr>
                <w:sz w:val="16"/>
                <w:szCs w:val="16"/>
              </w:rPr>
            </w:pPr>
            <w:r w:rsidRPr="00135930">
              <w:rPr>
                <w:sz w:val="16"/>
                <w:szCs w:val="16"/>
              </w:rPr>
              <w:t>17.06.10</w:t>
            </w:r>
          </w:p>
        </w:tc>
        <w:tc>
          <w:tcPr>
            <w:tcW w:w="1907" w:type="pct"/>
            <w:tcBorders>
              <w:top w:val="nil"/>
              <w:left w:val="nil"/>
              <w:bottom w:val="single" w:sz="4" w:space="0" w:color="auto"/>
              <w:right w:val="single" w:sz="4" w:space="0" w:color="auto"/>
            </w:tcBorders>
            <w:shd w:val="clear" w:color="auto" w:fill="auto"/>
            <w:vAlign w:val="center"/>
            <w:hideMark/>
          </w:tcPr>
          <w:p w14:paraId="6E3BB2F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34D45F0" w14:textId="77777777" w:rsidR="007733FD" w:rsidRPr="00135930" w:rsidRDefault="007733FD" w:rsidP="00606955">
            <w:pPr>
              <w:ind w:right="-11"/>
              <w:jc w:val="center"/>
              <w:outlineLvl w:val="1"/>
              <w:rPr>
                <w:sz w:val="16"/>
                <w:szCs w:val="16"/>
              </w:rPr>
            </w:pPr>
            <w:r w:rsidRPr="00135930">
              <w:rPr>
                <w:sz w:val="16"/>
                <w:szCs w:val="16"/>
              </w:rPr>
              <w:t>Измерительные приборы</w:t>
            </w:r>
          </w:p>
        </w:tc>
      </w:tr>
      <w:tr w:rsidR="00606955" w:rsidRPr="00135930" w14:paraId="2FC3165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C95028" w14:textId="77777777" w:rsidR="007733FD" w:rsidRPr="00135930" w:rsidRDefault="007733FD" w:rsidP="00606955">
            <w:pPr>
              <w:ind w:left="-108" w:right="-61"/>
              <w:jc w:val="center"/>
              <w:outlineLvl w:val="1"/>
              <w:rPr>
                <w:sz w:val="16"/>
                <w:szCs w:val="16"/>
              </w:rPr>
            </w:pPr>
            <w:r w:rsidRPr="00135930">
              <w:rPr>
                <w:sz w:val="16"/>
                <w:szCs w:val="16"/>
              </w:rPr>
              <w:t>000020</w:t>
            </w:r>
          </w:p>
        </w:tc>
        <w:tc>
          <w:tcPr>
            <w:tcW w:w="1139" w:type="pct"/>
            <w:tcBorders>
              <w:top w:val="nil"/>
              <w:left w:val="nil"/>
              <w:bottom w:val="single" w:sz="4" w:space="0" w:color="auto"/>
              <w:right w:val="single" w:sz="4" w:space="0" w:color="auto"/>
            </w:tcBorders>
            <w:shd w:val="clear" w:color="auto" w:fill="auto"/>
            <w:vAlign w:val="center"/>
            <w:hideMark/>
          </w:tcPr>
          <w:p w14:paraId="331500B9" w14:textId="77777777" w:rsidR="007733FD" w:rsidRPr="00135930" w:rsidRDefault="007733FD" w:rsidP="00606955">
            <w:pPr>
              <w:ind w:left="-13" w:right="-53"/>
              <w:jc w:val="center"/>
              <w:outlineLvl w:val="1"/>
              <w:rPr>
                <w:sz w:val="16"/>
                <w:szCs w:val="16"/>
              </w:rPr>
            </w:pPr>
            <w:r w:rsidRPr="00135930">
              <w:rPr>
                <w:sz w:val="16"/>
                <w:szCs w:val="16"/>
              </w:rPr>
              <w:t>Теплотрасса от ТК к МОУ "Нижнетагильскому училищу искусств" до первого фланца теплоузла</w:t>
            </w:r>
          </w:p>
        </w:tc>
        <w:tc>
          <w:tcPr>
            <w:tcW w:w="266" w:type="pct"/>
            <w:tcBorders>
              <w:top w:val="nil"/>
              <w:left w:val="nil"/>
              <w:bottom w:val="single" w:sz="4" w:space="0" w:color="auto"/>
              <w:right w:val="single" w:sz="4" w:space="0" w:color="auto"/>
            </w:tcBorders>
            <w:shd w:val="clear" w:color="auto" w:fill="auto"/>
            <w:vAlign w:val="center"/>
            <w:hideMark/>
          </w:tcPr>
          <w:p w14:paraId="47C98C2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A1290EF"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554ECF5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B75A82E"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7BC1C98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45DDBB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30F84A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A3D8C34" w14:textId="77777777" w:rsidR="007733FD" w:rsidRPr="00135930" w:rsidRDefault="007733FD" w:rsidP="00606955">
            <w:pPr>
              <w:ind w:left="-108" w:right="-61"/>
              <w:jc w:val="center"/>
              <w:outlineLvl w:val="1"/>
              <w:rPr>
                <w:sz w:val="16"/>
                <w:szCs w:val="16"/>
              </w:rPr>
            </w:pPr>
            <w:r w:rsidRPr="00135930">
              <w:rPr>
                <w:sz w:val="16"/>
                <w:szCs w:val="16"/>
              </w:rPr>
              <w:t>000021</w:t>
            </w:r>
          </w:p>
        </w:tc>
        <w:tc>
          <w:tcPr>
            <w:tcW w:w="1139" w:type="pct"/>
            <w:tcBorders>
              <w:top w:val="nil"/>
              <w:left w:val="nil"/>
              <w:bottom w:val="single" w:sz="4" w:space="0" w:color="auto"/>
              <w:right w:val="single" w:sz="4" w:space="0" w:color="auto"/>
            </w:tcBorders>
            <w:shd w:val="clear" w:color="auto" w:fill="auto"/>
            <w:vAlign w:val="center"/>
            <w:hideMark/>
          </w:tcPr>
          <w:p w14:paraId="56389D5A" w14:textId="77777777" w:rsidR="007733FD" w:rsidRPr="00135930" w:rsidRDefault="007733FD" w:rsidP="00606955">
            <w:pPr>
              <w:ind w:left="-13" w:right="-53"/>
              <w:jc w:val="center"/>
              <w:outlineLvl w:val="1"/>
              <w:rPr>
                <w:sz w:val="16"/>
                <w:szCs w:val="16"/>
              </w:rPr>
            </w:pPr>
            <w:r w:rsidRPr="00135930">
              <w:rPr>
                <w:sz w:val="16"/>
                <w:szCs w:val="16"/>
              </w:rPr>
              <w:t>Теплотрасса от ТУ к МОУ  ДОД "Детская школа искусств №3" до теплового узла</w:t>
            </w:r>
          </w:p>
        </w:tc>
        <w:tc>
          <w:tcPr>
            <w:tcW w:w="266" w:type="pct"/>
            <w:tcBorders>
              <w:top w:val="nil"/>
              <w:left w:val="nil"/>
              <w:bottom w:val="single" w:sz="4" w:space="0" w:color="auto"/>
              <w:right w:val="single" w:sz="4" w:space="0" w:color="auto"/>
            </w:tcBorders>
            <w:shd w:val="clear" w:color="auto" w:fill="auto"/>
            <w:vAlign w:val="center"/>
            <w:hideMark/>
          </w:tcPr>
          <w:p w14:paraId="54F9663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D2B0E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3DA84B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1220379" w14:textId="77777777" w:rsidR="007733FD" w:rsidRPr="00135930" w:rsidRDefault="007733FD" w:rsidP="00606955">
            <w:pPr>
              <w:ind w:left="-108" w:right="-95"/>
              <w:jc w:val="center"/>
              <w:outlineLvl w:val="1"/>
              <w:rPr>
                <w:sz w:val="16"/>
                <w:szCs w:val="16"/>
              </w:rPr>
            </w:pPr>
            <w:r w:rsidRPr="00135930">
              <w:rPr>
                <w:sz w:val="16"/>
                <w:szCs w:val="16"/>
              </w:rPr>
              <w:t>01.01.05</w:t>
            </w:r>
          </w:p>
        </w:tc>
        <w:tc>
          <w:tcPr>
            <w:tcW w:w="1907" w:type="pct"/>
            <w:tcBorders>
              <w:top w:val="nil"/>
              <w:left w:val="nil"/>
              <w:bottom w:val="single" w:sz="4" w:space="0" w:color="auto"/>
              <w:right w:val="single" w:sz="4" w:space="0" w:color="auto"/>
            </w:tcBorders>
            <w:shd w:val="clear" w:color="auto" w:fill="auto"/>
            <w:vAlign w:val="center"/>
            <w:hideMark/>
          </w:tcPr>
          <w:p w14:paraId="30EC0C34"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A9CF92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1C664C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56167BE" w14:textId="77777777" w:rsidR="007733FD" w:rsidRPr="00135930" w:rsidRDefault="007733FD" w:rsidP="00606955">
            <w:pPr>
              <w:ind w:left="-108" w:right="-61"/>
              <w:jc w:val="center"/>
              <w:outlineLvl w:val="1"/>
              <w:rPr>
                <w:sz w:val="16"/>
                <w:szCs w:val="16"/>
              </w:rPr>
            </w:pPr>
            <w:r w:rsidRPr="00135930">
              <w:rPr>
                <w:sz w:val="16"/>
                <w:szCs w:val="16"/>
              </w:rPr>
              <w:t>000044</w:t>
            </w:r>
          </w:p>
        </w:tc>
        <w:tc>
          <w:tcPr>
            <w:tcW w:w="1139" w:type="pct"/>
            <w:tcBorders>
              <w:top w:val="nil"/>
              <w:left w:val="nil"/>
              <w:bottom w:val="single" w:sz="4" w:space="0" w:color="auto"/>
              <w:right w:val="single" w:sz="4" w:space="0" w:color="auto"/>
            </w:tcBorders>
            <w:shd w:val="clear" w:color="auto" w:fill="auto"/>
            <w:vAlign w:val="center"/>
            <w:hideMark/>
          </w:tcPr>
          <w:p w14:paraId="24D5B2C6" w14:textId="77777777" w:rsidR="007733FD" w:rsidRPr="00135930" w:rsidRDefault="007733FD" w:rsidP="00606955">
            <w:pPr>
              <w:ind w:left="-13" w:right="-53"/>
              <w:jc w:val="center"/>
              <w:outlineLvl w:val="1"/>
              <w:rPr>
                <w:sz w:val="16"/>
                <w:szCs w:val="16"/>
              </w:rPr>
            </w:pPr>
            <w:r w:rsidRPr="00135930">
              <w:rPr>
                <w:sz w:val="16"/>
                <w:szCs w:val="16"/>
              </w:rPr>
              <w:t>Ввода в ж.д. ул. Садовая 8,10-12</w:t>
            </w:r>
          </w:p>
        </w:tc>
        <w:tc>
          <w:tcPr>
            <w:tcW w:w="266" w:type="pct"/>
            <w:tcBorders>
              <w:top w:val="nil"/>
              <w:left w:val="nil"/>
              <w:bottom w:val="single" w:sz="4" w:space="0" w:color="auto"/>
              <w:right w:val="single" w:sz="4" w:space="0" w:color="auto"/>
            </w:tcBorders>
            <w:shd w:val="clear" w:color="auto" w:fill="auto"/>
            <w:vAlign w:val="center"/>
            <w:hideMark/>
          </w:tcPr>
          <w:p w14:paraId="35382C1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00909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BB73AE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5BB883"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3CC25886"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6CAEBD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FE1C5D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161A8A" w14:textId="77777777" w:rsidR="007733FD" w:rsidRPr="00135930" w:rsidRDefault="007733FD" w:rsidP="00606955">
            <w:pPr>
              <w:ind w:left="-108" w:right="-61"/>
              <w:jc w:val="center"/>
              <w:outlineLvl w:val="1"/>
              <w:rPr>
                <w:sz w:val="16"/>
                <w:szCs w:val="16"/>
              </w:rPr>
            </w:pPr>
            <w:r w:rsidRPr="00135930">
              <w:rPr>
                <w:sz w:val="16"/>
                <w:szCs w:val="16"/>
              </w:rPr>
              <w:t>000045</w:t>
            </w:r>
          </w:p>
        </w:tc>
        <w:tc>
          <w:tcPr>
            <w:tcW w:w="1139" w:type="pct"/>
            <w:tcBorders>
              <w:top w:val="nil"/>
              <w:left w:val="nil"/>
              <w:bottom w:val="single" w:sz="4" w:space="0" w:color="auto"/>
              <w:right w:val="single" w:sz="4" w:space="0" w:color="auto"/>
            </w:tcBorders>
            <w:shd w:val="clear" w:color="auto" w:fill="auto"/>
            <w:vAlign w:val="center"/>
            <w:hideMark/>
          </w:tcPr>
          <w:p w14:paraId="2204E299" w14:textId="77777777" w:rsidR="007733FD" w:rsidRPr="00135930" w:rsidRDefault="007733FD" w:rsidP="00606955">
            <w:pPr>
              <w:ind w:left="-13" w:right="-53"/>
              <w:jc w:val="center"/>
              <w:outlineLvl w:val="1"/>
              <w:rPr>
                <w:sz w:val="16"/>
                <w:szCs w:val="16"/>
              </w:rPr>
            </w:pPr>
            <w:r w:rsidRPr="00135930">
              <w:rPr>
                <w:sz w:val="16"/>
                <w:szCs w:val="16"/>
              </w:rPr>
              <w:t>Ввод в ж.д. ул. Садовая 14</w:t>
            </w:r>
          </w:p>
        </w:tc>
        <w:tc>
          <w:tcPr>
            <w:tcW w:w="266" w:type="pct"/>
            <w:tcBorders>
              <w:top w:val="nil"/>
              <w:left w:val="nil"/>
              <w:bottom w:val="single" w:sz="4" w:space="0" w:color="auto"/>
              <w:right w:val="single" w:sz="4" w:space="0" w:color="auto"/>
            </w:tcBorders>
            <w:shd w:val="clear" w:color="auto" w:fill="auto"/>
            <w:vAlign w:val="center"/>
            <w:hideMark/>
          </w:tcPr>
          <w:p w14:paraId="3075BF7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3F987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2C9E63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69116DB" w14:textId="77777777" w:rsidR="007733FD" w:rsidRPr="00135930" w:rsidRDefault="007733FD" w:rsidP="00606955">
            <w:pPr>
              <w:ind w:left="-108" w:right="-95"/>
              <w:jc w:val="center"/>
              <w:outlineLvl w:val="1"/>
              <w:rPr>
                <w:sz w:val="16"/>
                <w:szCs w:val="16"/>
              </w:rPr>
            </w:pPr>
            <w:r w:rsidRPr="00135930">
              <w:rPr>
                <w:sz w:val="16"/>
                <w:szCs w:val="16"/>
              </w:rPr>
              <w:t>01.04.05</w:t>
            </w:r>
          </w:p>
        </w:tc>
        <w:tc>
          <w:tcPr>
            <w:tcW w:w="1907" w:type="pct"/>
            <w:tcBorders>
              <w:top w:val="nil"/>
              <w:left w:val="nil"/>
              <w:bottom w:val="single" w:sz="4" w:space="0" w:color="auto"/>
              <w:right w:val="single" w:sz="4" w:space="0" w:color="auto"/>
            </w:tcBorders>
            <w:shd w:val="clear" w:color="auto" w:fill="auto"/>
            <w:vAlign w:val="center"/>
            <w:hideMark/>
          </w:tcPr>
          <w:p w14:paraId="6726B1B6"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7C915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0B835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36F0119" w14:textId="77777777" w:rsidR="007733FD" w:rsidRPr="00135930" w:rsidRDefault="007733FD" w:rsidP="00606955">
            <w:pPr>
              <w:ind w:left="-108" w:right="-61"/>
              <w:jc w:val="center"/>
              <w:outlineLvl w:val="1"/>
              <w:rPr>
                <w:sz w:val="16"/>
                <w:szCs w:val="16"/>
              </w:rPr>
            </w:pPr>
            <w:r w:rsidRPr="00135930">
              <w:rPr>
                <w:sz w:val="16"/>
                <w:szCs w:val="16"/>
              </w:rPr>
              <w:t>000061</w:t>
            </w:r>
          </w:p>
        </w:tc>
        <w:tc>
          <w:tcPr>
            <w:tcW w:w="1139" w:type="pct"/>
            <w:tcBorders>
              <w:top w:val="nil"/>
              <w:left w:val="nil"/>
              <w:bottom w:val="single" w:sz="4" w:space="0" w:color="auto"/>
              <w:right w:val="single" w:sz="4" w:space="0" w:color="auto"/>
            </w:tcBorders>
            <w:shd w:val="clear" w:color="auto" w:fill="auto"/>
            <w:vAlign w:val="center"/>
            <w:hideMark/>
          </w:tcPr>
          <w:p w14:paraId="348A06EE" w14:textId="77777777" w:rsidR="007733FD" w:rsidRPr="00135930" w:rsidRDefault="007733FD" w:rsidP="00606955">
            <w:pPr>
              <w:ind w:left="-13" w:right="-53"/>
              <w:jc w:val="center"/>
              <w:outlineLvl w:val="1"/>
              <w:rPr>
                <w:sz w:val="16"/>
                <w:szCs w:val="16"/>
              </w:rPr>
            </w:pPr>
            <w:r w:rsidRPr="00135930">
              <w:rPr>
                <w:sz w:val="16"/>
                <w:szCs w:val="16"/>
              </w:rPr>
              <w:t>Теплосети на здание МОУ ДОД "Детская художественная школа №1"</w:t>
            </w:r>
          </w:p>
        </w:tc>
        <w:tc>
          <w:tcPr>
            <w:tcW w:w="266" w:type="pct"/>
            <w:tcBorders>
              <w:top w:val="nil"/>
              <w:left w:val="nil"/>
              <w:bottom w:val="single" w:sz="4" w:space="0" w:color="auto"/>
              <w:right w:val="single" w:sz="4" w:space="0" w:color="auto"/>
            </w:tcBorders>
            <w:shd w:val="clear" w:color="auto" w:fill="auto"/>
            <w:vAlign w:val="center"/>
            <w:hideMark/>
          </w:tcPr>
          <w:p w14:paraId="2E38B30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39C45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32E873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B070122" w14:textId="77777777" w:rsidR="007733FD" w:rsidRPr="00135930" w:rsidRDefault="007733FD" w:rsidP="00606955">
            <w:pPr>
              <w:ind w:left="-108" w:right="-95"/>
              <w:jc w:val="center"/>
              <w:outlineLvl w:val="1"/>
              <w:rPr>
                <w:sz w:val="16"/>
                <w:szCs w:val="16"/>
              </w:rPr>
            </w:pPr>
            <w:r w:rsidRPr="00135930">
              <w:rPr>
                <w:sz w:val="16"/>
                <w:szCs w:val="16"/>
              </w:rPr>
              <w:t>01.05.05</w:t>
            </w:r>
          </w:p>
        </w:tc>
        <w:tc>
          <w:tcPr>
            <w:tcW w:w="1907" w:type="pct"/>
            <w:tcBorders>
              <w:top w:val="nil"/>
              <w:left w:val="nil"/>
              <w:bottom w:val="single" w:sz="4" w:space="0" w:color="auto"/>
              <w:right w:val="single" w:sz="4" w:space="0" w:color="auto"/>
            </w:tcBorders>
            <w:shd w:val="clear" w:color="auto" w:fill="auto"/>
            <w:vAlign w:val="center"/>
            <w:hideMark/>
          </w:tcPr>
          <w:p w14:paraId="16C34441"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C1E2F5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357F8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DB951F5" w14:textId="77777777" w:rsidR="007733FD" w:rsidRPr="00135930" w:rsidRDefault="007733FD" w:rsidP="00606955">
            <w:pPr>
              <w:ind w:left="-108" w:right="-61"/>
              <w:jc w:val="center"/>
              <w:outlineLvl w:val="1"/>
              <w:rPr>
                <w:sz w:val="16"/>
                <w:szCs w:val="16"/>
              </w:rPr>
            </w:pPr>
            <w:r w:rsidRPr="00135930">
              <w:rPr>
                <w:sz w:val="16"/>
                <w:szCs w:val="16"/>
              </w:rPr>
              <w:t>000158</w:t>
            </w:r>
          </w:p>
        </w:tc>
        <w:tc>
          <w:tcPr>
            <w:tcW w:w="1139" w:type="pct"/>
            <w:tcBorders>
              <w:top w:val="nil"/>
              <w:left w:val="nil"/>
              <w:bottom w:val="single" w:sz="4" w:space="0" w:color="auto"/>
              <w:right w:val="single" w:sz="4" w:space="0" w:color="auto"/>
            </w:tcBorders>
            <w:shd w:val="clear" w:color="auto" w:fill="auto"/>
            <w:vAlign w:val="center"/>
            <w:hideMark/>
          </w:tcPr>
          <w:p w14:paraId="1989D8D5" w14:textId="77777777" w:rsidR="007733FD" w:rsidRPr="00135930" w:rsidRDefault="007733FD" w:rsidP="00606955">
            <w:pPr>
              <w:ind w:left="-13" w:right="-53"/>
              <w:jc w:val="center"/>
              <w:outlineLvl w:val="1"/>
              <w:rPr>
                <w:sz w:val="16"/>
                <w:szCs w:val="16"/>
              </w:rPr>
            </w:pPr>
            <w:r w:rsidRPr="00135930">
              <w:rPr>
                <w:sz w:val="16"/>
                <w:szCs w:val="16"/>
              </w:rPr>
              <w:t>Теплотрасса от теплоузла в ж.д. №73 по проспекту Ленина до теплоузла в здании по адресу : ул. Октябрьской революции, 44</w:t>
            </w:r>
          </w:p>
        </w:tc>
        <w:tc>
          <w:tcPr>
            <w:tcW w:w="266" w:type="pct"/>
            <w:tcBorders>
              <w:top w:val="nil"/>
              <w:left w:val="nil"/>
              <w:bottom w:val="single" w:sz="4" w:space="0" w:color="auto"/>
              <w:right w:val="single" w:sz="4" w:space="0" w:color="auto"/>
            </w:tcBorders>
            <w:shd w:val="clear" w:color="auto" w:fill="auto"/>
            <w:vAlign w:val="center"/>
            <w:hideMark/>
          </w:tcPr>
          <w:p w14:paraId="5850190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DCFD7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FF52C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BEDBC3" w14:textId="77777777" w:rsidR="007733FD" w:rsidRPr="00135930" w:rsidRDefault="007733FD" w:rsidP="00606955">
            <w:pPr>
              <w:ind w:left="-108" w:right="-95"/>
              <w:jc w:val="center"/>
              <w:outlineLvl w:val="1"/>
              <w:rPr>
                <w:sz w:val="16"/>
                <w:szCs w:val="16"/>
              </w:rPr>
            </w:pPr>
            <w:r w:rsidRPr="00135930">
              <w:rPr>
                <w:sz w:val="16"/>
                <w:szCs w:val="16"/>
              </w:rPr>
              <w:t>01.11.05</w:t>
            </w:r>
          </w:p>
        </w:tc>
        <w:tc>
          <w:tcPr>
            <w:tcW w:w="1907" w:type="pct"/>
            <w:tcBorders>
              <w:top w:val="nil"/>
              <w:left w:val="nil"/>
              <w:bottom w:val="single" w:sz="4" w:space="0" w:color="auto"/>
              <w:right w:val="single" w:sz="4" w:space="0" w:color="auto"/>
            </w:tcBorders>
            <w:shd w:val="clear" w:color="auto" w:fill="auto"/>
            <w:vAlign w:val="center"/>
            <w:hideMark/>
          </w:tcPr>
          <w:p w14:paraId="04017A32"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7B9860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B7CF52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0D63924" w14:textId="77777777" w:rsidR="007733FD" w:rsidRPr="00135930" w:rsidRDefault="007733FD" w:rsidP="00606955">
            <w:pPr>
              <w:ind w:left="-108" w:right="-61"/>
              <w:jc w:val="center"/>
              <w:outlineLvl w:val="1"/>
              <w:rPr>
                <w:sz w:val="16"/>
                <w:szCs w:val="16"/>
              </w:rPr>
            </w:pPr>
            <w:r w:rsidRPr="00135930">
              <w:rPr>
                <w:sz w:val="16"/>
                <w:szCs w:val="16"/>
              </w:rPr>
              <w:t>037031</w:t>
            </w:r>
          </w:p>
        </w:tc>
        <w:tc>
          <w:tcPr>
            <w:tcW w:w="1139" w:type="pct"/>
            <w:tcBorders>
              <w:top w:val="nil"/>
              <w:left w:val="nil"/>
              <w:bottom w:val="single" w:sz="4" w:space="0" w:color="auto"/>
              <w:right w:val="single" w:sz="4" w:space="0" w:color="auto"/>
            </w:tcBorders>
            <w:shd w:val="clear" w:color="auto" w:fill="auto"/>
            <w:vAlign w:val="center"/>
            <w:hideMark/>
          </w:tcPr>
          <w:p w14:paraId="455AF44B"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ул.Садовой от ТК 7 до ТК 8(10)</w:t>
            </w:r>
          </w:p>
        </w:tc>
        <w:tc>
          <w:tcPr>
            <w:tcW w:w="266" w:type="pct"/>
            <w:tcBorders>
              <w:top w:val="nil"/>
              <w:left w:val="nil"/>
              <w:bottom w:val="single" w:sz="4" w:space="0" w:color="auto"/>
              <w:right w:val="single" w:sz="4" w:space="0" w:color="auto"/>
            </w:tcBorders>
            <w:shd w:val="clear" w:color="auto" w:fill="auto"/>
            <w:vAlign w:val="center"/>
            <w:hideMark/>
          </w:tcPr>
          <w:p w14:paraId="4D5AAF6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B07A0D7"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5EB2283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3BD3365"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3C69A81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C628B0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DCCEB3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3D65A18" w14:textId="77777777" w:rsidR="007733FD" w:rsidRPr="00135930" w:rsidRDefault="007733FD" w:rsidP="00606955">
            <w:pPr>
              <w:ind w:left="-108" w:right="-61"/>
              <w:jc w:val="center"/>
              <w:outlineLvl w:val="1"/>
              <w:rPr>
                <w:sz w:val="16"/>
                <w:szCs w:val="16"/>
              </w:rPr>
            </w:pPr>
            <w:r w:rsidRPr="00135930">
              <w:rPr>
                <w:sz w:val="16"/>
                <w:szCs w:val="16"/>
              </w:rPr>
              <w:t>037033</w:t>
            </w:r>
          </w:p>
        </w:tc>
        <w:tc>
          <w:tcPr>
            <w:tcW w:w="1139" w:type="pct"/>
            <w:tcBorders>
              <w:top w:val="nil"/>
              <w:left w:val="nil"/>
              <w:bottom w:val="single" w:sz="4" w:space="0" w:color="auto"/>
              <w:right w:val="single" w:sz="4" w:space="0" w:color="auto"/>
            </w:tcBorders>
            <w:shd w:val="clear" w:color="auto" w:fill="auto"/>
            <w:vAlign w:val="center"/>
            <w:hideMark/>
          </w:tcPr>
          <w:p w14:paraId="014B4502"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ул.Садовой от ж.д № 8 до ТК 7 через ТК  3,4,5,6</w:t>
            </w:r>
          </w:p>
        </w:tc>
        <w:tc>
          <w:tcPr>
            <w:tcW w:w="266" w:type="pct"/>
            <w:tcBorders>
              <w:top w:val="nil"/>
              <w:left w:val="nil"/>
              <w:bottom w:val="single" w:sz="4" w:space="0" w:color="auto"/>
              <w:right w:val="single" w:sz="4" w:space="0" w:color="auto"/>
            </w:tcBorders>
            <w:shd w:val="clear" w:color="auto" w:fill="auto"/>
            <w:vAlign w:val="center"/>
            <w:hideMark/>
          </w:tcPr>
          <w:p w14:paraId="3FA2FBA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9BEECF"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7B255DA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86C36E"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4404453A"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2E09BF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80FEA1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6765C8" w14:textId="77777777" w:rsidR="007733FD" w:rsidRPr="00135930" w:rsidRDefault="007733FD" w:rsidP="00606955">
            <w:pPr>
              <w:ind w:left="-108" w:right="-61"/>
              <w:jc w:val="center"/>
              <w:outlineLvl w:val="1"/>
              <w:rPr>
                <w:sz w:val="16"/>
                <w:szCs w:val="16"/>
              </w:rPr>
            </w:pPr>
            <w:r w:rsidRPr="00135930">
              <w:rPr>
                <w:sz w:val="16"/>
                <w:szCs w:val="16"/>
              </w:rPr>
              <w:t>037036</w:t>
            </w:r>
          </w:p>
        </w:tc>
        <w:tc>
          <w:tcPr>
            <w:tcW w:w="1139" w:type="pct"/>
            <w:tcBorders>
              <w:top w:val="nil"/>
              <w:left w:val="nil"/>
              <w:bottom w:val="single" w:sz="4" w:space="0" w:color="auto"/>
              <w:right w:val="single" w:sz="4" w:space="0" w:color="auto"/>
            </w:tcBorders>
            <w:shd w:val="clear" w:color="auto" w:fill="auto"/>
            <w:vAlign w:val="center"/>
            <w:hideMark/>
          </w:tcPr>
          <w:p w14:paraId="7EB87F39"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от магазина № 6 по ул.Садовой до жилого дома № 8 через ТК 1,2</w:t>
            </w:r>
          </w:p>
        </w:tc>
        <w:tc>
          <w:tcPr>
            <w:tcW w:w="266" w:type="pct"/>
            <w:tcBorders>
              <w:top w:val="nil"/>
              <w:left w:val="nil"/>
              <w:bottom w:val="single" w:sz="4" w:space="0" w:color="auto"/>
              <w:right w:val="single" w:sz="4" w:space="0" w:color="auto"/>
            </w:tcBorders>
            <w:shd w:val="clear" w:color="auto" w:fill="auto"/>
            <w:vAlign w:val="center"/>
            <w:hideMark/>
          </w:tcPr>
          <w:p w14:paraId="06F5982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6DBFAE6"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1035096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B6383D"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3298601E"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AAC1E3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0CA909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59534F8" w14:textId="77777777" w:rsidR="007733FD" w:rsidRPr="00135930" w:rsidRDefault="007733FD" w:rsidP="00606955">
            <w:pPr>
              <w:ind w:left="-108" w:right="-61"/>
              <w:jc w:val="center"/>
              <w:outlineLvl w:val="1"/>
              <w:rPr>
                <w:sz w:val="16"/>
                <w:szCs w:val="16"/>
              </w:rPr>
            </w:pPr>
            <w:r w:rsidRPr="00135930">
              <w:rPr>
                <w:sz w:val="16"/>
                <w:szCs w:val="16"/>
              </w:rPr>
              <w:t>118</w:t>
            </w:r>
          </w:p>
        </w:tc>
        <w:tc>
          <w:tcPr>
            <w:tcW w:w="1139" w:type="pct"/>
            <w:tcBorders>
              <w:top w:val="nil"/>
              <w:left w:val="nil"/>
              <w:bottom w:val="single" w:sz="4" w:space="0" w:color="auto"/>
              <w:right w:val="single" w:sz="4" w:space="0" w:color="auto"/>
            </w:tcBorders>
            <w:shd w:val="clear" w:color="auto" w:fill="auto"/>
            <w:vAlign w:val="center"/>
            <w:hideMark/>
          </w:tcPr>
          <w:p w14:paraId="781E1782" w14:textId="77777777" w:rsidR="007733FD" w:rsidRPr="00135930" w:rsidRDefault="007733FD" w:rsidP="00606955">
            <w:pPr>
              <w:ind w:left="-13" w:right="-53"/>
              <w:jc w:val="center"/>
              <w:outlineLvl w:val="1"/>
              <w:rPr>
                <w:sz w:val="16"/>
                <w:szCs w:val="16"/>
              </w:rPr>
            </w:pPr>
            <w:r w:rsidRPr="00135930">
              <w:rPr>
                <w:sz w:val="16"/>
                <w:szCs w:val="16"/>
              </w:rPr>
              <w:t>Теплотрасса от Западной проходной НТМК до НПС-1 (ТЭЦ, ПВС-2)</w:t>
            </w:r>
          </w:p>
        </w:tc>
        <w:tc>
          <w:tcPr>
            <w:tcW w:w="266" w:type="pct"/>
            <w:tcBorders>
              <w:top w:val="nil"/>
              <w:left w:val="nil"/>
              <w:bottom w:val="single" w:sz="4" w:space="0" w:color="auto"/>
              <w:right w:val="single" w:sz="4" w:space="0" w:color="auto"/>
            </w:tcBorders>
            <w:shd w:val="clear" w:color="auto" w:fill="auto"/>
            <w:vAlign w:val="center"/>
            <w:hideMark/>
          </w:tcPr>
          <w:p w14:paraId="3578DB8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88A82E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4CD1FA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C451393"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010CE59E"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D1919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5C7B2D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18D9A6" w14:textId="77777777" w:rsidR="007733FD" w:rsidRPr="00135930" w:rsidRDefault="007733FD" w:rsidP="00606955">
            <w:pPr>
              <w:ind w:left="-108" w:right="-61"/>
              <w:jc w:val="center"/>
              <w:outlineLvl w:val="1"/>
              <w:rPr>
                <w:sz w:val="16"/>
                <w:szCs w:val="16"/>
              </w:rPr>
            </w:pPr>
            <w:r w:rsidRPr="00135930">
              <w:rPr>
                <w:sz w:val="16"/>
                <w:szCs w:val="16"/>
              </w:rPr>
              <w:t>13</w:t>
            </w:r>
          </w:p>
        </w:tc>
        <w:tc>
          <w:tcPr>
            <w:tcW w:w="1139" w:type="pct"/>
            <w:tcBorders>
              <w:top w:val="nil"/>
              <w:left w:val="nil"/>
              <w:bottom w:val="single" w:sz="4" w:space="0" w:color="auto"/>
              <w:right w:val="single" w:sz="4" w:space="0" w:color="auto"/>
            </w:tcBorders>
            <w:shd w:val="clear" w:color="auto" w:fill="auto"/>
            <w:vAlign w:val="center"/>
            <w:hideMark/>
          </w:tcPr>
          <w:p w14:paraId="4262A061"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улице Пархоменко до ТК у Горного техникума</w:t>
            </w:r>
          </w:p>
        </w:tc>
        <w:tc>
          <w:tcPr>
            <w:tcW w:w="266" w:type="pct"/>
            <w:tcBorders>
              <w:top w:val="nil"/>
              <w:left w:val="nil"/>
              <w:bottom w:val="single" w:sz="4" w:space="0" w:color="auto"/>
              <w:right w:val="single" w:sz="4" w:space="0" w:color="auto"/>
            </w:tcBorders>
            <w:shd w:val="clear" w:color="auto" w:fill="auto"/>
            <w:vAlign w:val="center"/>
            <w:hideMark/>
          </w:tcPr>
          <w:p w14:paraId="5CAF725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C364C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FDFDF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E048DC6" w14:textId="77777777" w:rsidR="007733FD" w:rsidRPr="00135930" w:rsidRDefault="007733FD" w:rsidP="00606955">
            <w:pPr>
              <w:ind w:left="-108" w:right="-95"/>
              <w:jc w:val="center"/>
              <w:outlineLvl w:val="1"/>
              <w:rPr>
                <w:sz w:val="16"/>
                <w:szCs w:val="16"/>
              </w:rPr>
            </w:pPr>
            <w:r w:rsidRPr="00135930">
              <w:rPr>
                <w:sz w:val="16"/>
                <w:szCs w:val="16"/>
              </w:rPr>
              <w:t>01.05.15</w:t>
            </w:r>
          </w:p>
        </w:tc>
        <w:tc>
          <w:tcPr>
            <w:tcW w:w="1907" w:type="pct"/>
            <w:tcBorders>
              <w:top w:val="nil"/>
              <w:left w:val="nil"/>
              <w:bottom w:val="single" w:sz="4" w:space="0" w:color="auto"/>
              <w:right w:val="single" w:sz="4" w:space="0" w:color="auto"/>
            </w:tcBorders>
            <w:shd w:val="clear" w:color="auto" w:fill="auto"/>
            <w:vAlign w:val="center"/>
            <w:hideMark/>
          </w:tcPr>
          <w:p w14:paraId="6FBFC2BD"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9EB66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AB23DF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245810" w14:textId="77777777" w:rsidR="007733FD" w:rsidRPr="00135930" w:rsidRDefault="007733FD" w:rsidP="00606955">
            <w:pPr>
              <w:ind w:left="-108" w:right="-61"/>
              <w:jc w:val="center"/>
              <w:outlineLvl w:val="1"/>
              <w:rPr>
                <w:sz w:val="16"/>
                <w:szCs w:val="16"/>
              </w:rPr>
            </w:pPr>
            <w:r w:rsidRPr="00135930">
              <w:rPr>
                <w:sz w:val="16"/>
                <w:szCs w:val="16"/>
              </w:rPr>
              <w:t>192</w:t>
            </w:r>
          </w:p>
        </w:tc>
        <w:tc>
          <w:tcPr>
            <w:tcW w:w="1139" w:type="pct"/>
            <w:tcBorders>
              <w:top w:val="nil"/>
              <w:left w:val="nil"/>
              <w:bottom w:val="single" w:sz="4" w:space="0" w:color="auto"/>
              <w:right w:val="single" w:sz="4" w:space="0" w:color="auto"/>
            </w:tcBorders>
            <w:shd w:val="clear" w:color="auto" w:fill="auto"/>
            <w:vAlign w:val="center"/>
            <w:hideMark/>
          </w:tcPr>
          <w:p w14:paraId="025350FB" w14:textId="77777777" w:rsidR="007733FD" w:rsidRPr="00135930" w:rsidRDefault="007733FD" w:rsidP="00606955">
            <w:pPr>
              <w:ind w:left="-13" w:right="-53"/>
              <w:jc w:val="center"/>
              <w:outlineLvl w:val="1"/>
              <w:rPr>
                <w:sz w:val="16"/>
                <w:szCs w:val="16"/>
              </w:rPr>
            </w:pPr>
            <w:r w:rsidRPr="00135930">
              <w:rPr>
                <w:sz w:val="16"/>
                <w:szCs w:val="16"/>
              </w:rPr>
              <w:t>Водовод и канализация насосной станции по ул. Юбилейной</w:t>
            </w:r>
          </w:p>
        </w:tc>
        <w:tc>
          <w:tcPr>
            <w:tcW w:w="266" w:type="pct"/>
            <w:tcBorders>
              <w:top w:val="nil"/>
              <w:left w:val="nil"/>
              <w:bottom w:val="single" w:sz="4" w:space="0" w:color="auto"/>
              <w:right w:val="single" w:sz="4" w:space="0" w:color="auto"/>
            </w:tcBorders>
            <w:shd w:val="clear" w:color="auto" w:fill="auto"/>
            <w:vAlign w:val="center"/>
            <w:hideMark/>
          </w:tcPr>
          <w:p w14:paraId="515667B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D538E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0F52F4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241269"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37E3088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BCB20B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9A1F6B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FFAC0F" w14:textId="77777777" w:rsidR="007733FD" w:rsidRPr="00135930" w:rsidRDefault="007733FD" w:rsidP="00606955">
            <w:pPr>
              <w:ind w:left="-108" w:right="-61"/>
              <w:jc w:val="center"/>
              <w:outlineLvl w:val="1"/>
              <w:rPr>
                <w:sz w:val="16"/>
                <w:szCs w:val="16"/>
              </w:rPr>
            </w:pPr>
            <w:r w:rsidRPr="00135930">
              <w:rPr>
                <w:sz w:val="16"/>
                <w:szCs w:val="16"/>
              </w:rPr>
              <w:t>20116</w:t>
            </w:r>
          </w:p>
        </w:tc>
        <w:tc>
          <w:tcPr>
            <w:tcW w:w="1139" w:type="pct"/>
            <w:tcBorders>
              <w:top w:val="nil"/>
              <w:left w:val="nil"/>
              <w:bottom w:val="single" w:sz="4" w:space="0" w:color="auto"/>
              <w:right w:val="single" w:sz="4" w:space="0" w:color="auto"/>
            </w:tcBorders>
            <w:shd w:val="clear" w:color="auto" w:fill="auto"/>
            <w:vAlign w:val="center"/>
            <w:hideMark/>
          </w:tcPr>
          <w:p w14:paraId="25787CF0" w14:textId="77777777" w:rsidR="007733FD" w:rsidRPr="00135930" w:rsidRDefault="007733FD" w:rsidP="00606955">
            <w:pPr>
              <w:ind w:left="-13" w:right="-53"/>
              <w:jc w:val="center"/>
              <w:outlineLvl w:val="1"/>
              <w:rPr>
                <w:sz w:val="16"/>
                <w:szCs w:val="16"/>
              </w:rPr>
            </w:pPr>
            <w:r w:rsidRPr="00135930">
              <w:rPr>
                <w:sz w:val="16"/>
                <w:szCs w:val="16"/>
              </w:rPr>
              <w:t>Теплотрасса от магазина "Ягодка" до ТК у ж.д. №2 по ул. Садова</w:t>
            </w:r>
          </w:p>
        </w:tc>
        <w:tc>
          <w:tcPr>
            <w:tcW w:w="266" w:type="pct"/>
            <w:tcBorders>
              <w:top w:val="nil"/>
              <w:left w:val="nil"/>
              <w:bottom w:val="single" w:sz="4" w:space="0" w:color="auto"/>
              <w:right w:val="single" w:sz="4" w:space="0" w:color="auto"/>
            </w:tcBorders>
            <w:shd w:val="clear" w:color="auto" w:fill="auto"/>
            <w:vAlign w:val="center"/>
            <w:hideMark/>
          </w:tcPr>
          <w:p w14:paraId="1A5DD39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C8B0E8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B89C7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E56879F" w14:textId="77777777" w:rsidR="007733FD" w:rsidRPr="00135930" w:rsidRDefault="007733FD" w:rsidP="00606955">
            <w:pPr>
              <w:ind w:left="-108" w:right="-95"/>
              <w:jc w:val="center"/>
              <w:outlineLvl w:val="1"/>
              <w:rPr>
                <w:sz w:val="16"/>
                <w:szCs w:val="16"/>
              </w:rPr>
            </w:pPr>
            <w:r w:rsidRPr="00135930">
              <w:rPr>
                <w:sz w:val="16"/>
                <w:szCs w:val="16"/>
              </w:rPr>
              <w:t>01.04.07</w:t>
            </w:r>
          </w:p>
        </w:tc>
        <w:tc>
          <w:tcPr>
            <w:tcW w:w="1907" w:type="pct"/>
            <w:tcBorders>
              <w:top w:val="nil"/>
              <w:left w:val="nil"/>
              <w:bottom w:val="single" w:sz="4" w:space="0" w:color="auto"/>
              <w:right w:val="single" w:sz="4" w:space="0" w:color="auto"/>
            </w:tcBorders>
            <w:shd w:val="clear" w:color="auto" w:fill="auto"/>
            <w:vAlign w:val="center"/>
            <w:hideMark/>
          </w:tcPr>
          <w:p w14:paraId="689DC02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6E210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A54E79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83CB16" w14:textId="77777777" w:rsidR="007733FD" w:rsidRPr="00135930" w:rsidRDefault="007733FD" w:rsidP="00606955">
            <w:pPr>
              <w:ind w:left="-108" w:right="-61"/>
              <w:jc w:val="center"/>
              <w:outlineLvl w:val="1"/>
              <w:rPr>
                <w:sz w:val="16"/>
                <w:szCs w:val="16"/>
              </w:rPr>
            </w:pPr>
            <w:r w:rsidRPr="00135930">
              <w:rPr>
                <w:sz w:val="16"/>
                <w:szCs w:val="16"/>
              </w:rPr>
              <w:t>20829</w:t>
            </w:r>
          </w:p>
        </w:tc>
        <w:tc>
          <w:tcPr>
            <w:tcW w:w="1139" w:type="pct"/>
            <w:tcBorders>
              <w:top w:val="nil"/>
              <w:left w:val="nil"/>
              <w:bottom w:val="single" w:sz="4" w:space="0" w:color="auto"/>
              <w:right w:val="single" w:sz="4" w:space="0" w:color="auto"/>
            </w:tcBorders>
            <w:shd w:val="clear" w:color="auto" w:fill="auto"/>
            <w:vAlign w:val="center"/>
            <w:hideMark/>
          </w:tcPr>
          <w:p w14:paraId="6C12F2B1"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30 улица Мира, 10</w:t>
            </w:r>
          </w:p>
        </w:tc>
        <w:tc>
          <w:tcPr>
            <w:tcW w:w="266" w:type="pct"/>
            <w:tcBorders>
              <w:top w:val="nil"/>
              <w:left w:val="nil"/>
              <w:bottom w:val="single" w:sz="4" w:space="0" w:color="auto"/>
              <w:right w:val="single" w:sz="4" w:space="0" w:color="auto"/>
            </w:tcBorders>
            <w:shd w:val="clear" w:color="auto" w:fill="auto"/>
            <w:vAlign w:val="center"/>
            <w:hideMark/>
          </w:tcPr>
          <w:p w14:paraId="2DF5592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68FEF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F09F12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74E0C0"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3DDEE417"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E124F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D0F35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443722" w14:textId="77777777" w:rsidR="007733FD" w:rsidRPr="00135930" w:rsidRDefault="007733FD" w:rsidP="00606955">
            <w:pPr>
              <w:ind w:left="-108" w:right="-61"/>
              <w:jc w:val="center"/>
              <w:outlineLvl w:val="1"/>
              <w:rPr>
                <w:sz w:val="16"/>
                <w:szCs w:val="16"/>
              </w:rPr>
            </w:pPr>
            <w:r w:rsidRPr="00135930">
              <w:rPr>
                <w:sz w:val="16"/>
                <w:szCs w:val="16"/>
              </w:rPr>
              <w:t>20835</w:t>
            </w:r>
          </w:p>
        </w:tc>
        <w:tc>
          <w:tcPr>
            <w:tcW w:w="1139" w:type="pct"/>
            <w:tcBorders>
              <w:top w:val="nil"/>
              <w:left w:val="nil"/>
              <w:bottom w:val="single" w:sz="4" w:space="0" w:color="auto"/>
              <w:right w:val="single" w:sz="4" w:space="0" w:color="auto"/>
            </w:tcBorders>
            <w:shd w:val="clear" w:color="auto" w:fill="auto"/>
            <w:vAlign w:val="center"/>
            <w:hideMark/>
          </w:tcPr>
          <w:p w14:paraId="4203F98E"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107 улица Октябрьской Революции, 34</w:t>
            </w:r>
          </w:p>
        </w:tc>
        <w:tc>
          <w:tcPr>
            <w:tcW w:w="266" w:type="pct"/>
            <w:tcBorders>
              <w:top w:val="nil"/>
              <w:left w:val="nil"/>
              <w:bottom w:val="single" w:sz="4" w:space="0" w:color="auto"/>
              <w:right w:val="single" w:sz="4" w:space="0" w:color="auto"/>
            </w:tcBorders>
            <w:shd w:val="clear" w:color="auto" w:fill="auto"/>
            <w:vAlign w:val="center"/>
            <w:hideMark/>
          </w:tcPr>
          <w:p w14:paraId="2D898D2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F8354F"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D21D70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427A96"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2F65A6EF"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9C1DB8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625672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8D64E2" w14:textId="77777777" w:rsidR="007733FD" w:rsidRPr="00135930" w:rsidRDefault="007733FD" w:rsidP="00606955">
            <w:pPr>
              <w:ind w:left="-108" w:right="-61"/>
              <w:jc w:val="center"/>
              <w:outlineLvl w:val="1"/>
              <w:rPr>
                <w:sz w:val="16"/>
                <w:szCs w:val="16"/>
              </w:rPr>
            </w:pPr>
            <w:r w:rsidRPr="00135930">
              <w:rPr>
                <w:sz w:val="16"/>
                <w:szCs w:val="16"/>
              </w:rPr>
              <w:t>20837</w:t>
            </w:r>
          </w:p>
        </w:tc>
        <w:tc>
          <w:tcPr>
            <w:tcW w:w="1139" w:type="pct"/>
            <w:tcBorders>
              <w:top w:val="nil"/>
              <w:left w:val="nil"/>
              <w:bottom w:val="single" w:sz="4" w:space="0" w:color="auto"/>
              <w:right w:val="single" w:sz="4" w:space="0" w:color="auto"/>
            </w:tcBorders>
            <w:shd w:val="clear" w:color="auto" w:fill="auto"/>
            <w:vAlign w:val="center"/>
            <w:hideMark/>
          </w:tcPr>
          <w:p w14:paraId="5A64080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129 улица Горошникова, 84а</w:t>
            </w:r>
          </w:p>
        </w:tc>
        <w:tc>
          <w:tcPr>
            <w:tcW w:w="266" w:type="pct"/>
            <w:tcBorders>
              <w:top w:val="nil"/>
              <w:left w:val="nil"/>
              <w:bottom w:val="single" w:sz="4" w:space="0" w:color="auto"/>
              <w:right w:val="single" w:sz="4" w:space="0" w:color="auto"/>
            </w:tcBorders>
            <w:shd w:val="clear" w:color="auto" w:fill="auto"/>
            <w:vAlign w:val="center"/>
            <w:hideMark/>
          </w:tcPr>
          <w:p w14:paraId="4A9574F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B457C8"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B9874C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2C44643"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EC867F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949FAC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C93842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F3F182" w14:textId="77777777" w:rsidR="007733FD" w:rsidRPr="00135930" w:rsidRDefault="007733FD" w:rsidP="00606955">
            <w:pPr>
              <w:ind w:left="-108" w:right="-61"/>
              <w:jc w:val="center"/>
              <w:outlineLvl w:val="1"/>
              <w:rPr>
                <w:sz w:val="16"/>
                <w:szCs w:val="16"/>
              </w:rPr>
            </w:pPr>
            <w:r w:rsidRPr="00135930">
              <w:rPr>
                <w:sz w:val="16"/>
                <w:szCs w:val="16"/>
              </w:rPr>
              <w:t>20838</w:t>
            </w:r>
          </w:p>
        </w:tc>
        <w:tc>
          <w:tcPr>
            <w:tcW w:w="1139" w:type="pct"/>
            <w:tcBorders>
              <w:top w:val="nil"/>
              <w:left w:val="nil"/>
              <w:bottom w:val="single" w:sz="4" w:space="0" w:color="auto"/>
              <w:right w:val="single" w:sz="4" w:space="0" w:color="auto"/>
            </w:tcBorders>
            <w:shd w:val="clear" w:color="auto" w:fill="auto"/>
            <w:vAlign w:val="center"/>
            <w:hideMark/>
          </w:tcPr>
          <w:p w14:paraId="1084B8B5"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137 улица Мира,41</w:t>
            </w:r>
          </w:p>
        </w:tc>
        <w:tc>
          <w:tcPr>
            <w:tcW w:w="266" w:type="pct"/>
            <w:tcBorders>
              <w:top w:val="nil"/>
              <w:left w:val="nil"/>
              <w:bottom w:val="single" w:sz="4" w:space="0" w:color="auto"/>
              <w:right w:val="single" w:sz="4" w:space="0" w:color="auto"/>
            </w:tcBorders>
            <w:shd w:val="clear" w:color="auto" w:fill="auto"/>
            <w:vAlign w:val="center"/>
            <w:hideMark/>
          </w:tcPr>
          <w:p w14:paraId="4EAEBF3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EB459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7CD8FE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B9551E5"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A737677"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A94768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EC996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4118EC" w14:textId="77777777" w:rsidR="007733FD" w:rsidRPr="00135930" w:rsidRDefault="007733FD" w:rsidP="00606955">
            <w:pPr>
              <w:ind w:left="-108" w:right="-61"/>
              <w:jc w:val="center"/>
              <w:outlineLvl w:val="1"/>
              <w:rPr>
                <w:sz w:val="16"/>
                <w:szCs w:val="16"/>
              </w:rPr>
            </w:pPr>
            <w:r w:rsidRPr="00135930">
              <w:rPr>
                <w:sz w:val="16"/>
                <w:szCs w:val="16"/>
              </w:rPr>
              <w:t>20841</w:t>
            </w:r>
          </w:p>
        </w:tc>
        <w:tc>
          <w:tcPr>
            <w:tcW w:w="1139" w:type="pct"/>
            <w:tcBorders>
              <w:top w:val="nil"/>
              <w:left w:val="nil"/>
              <w:bottom w:val="single" w:sz="4" w:space="0" w:color="auto"/>
              <w:right w:val="single" w:sz="4" w:space="0" w:color="auto"/>
            </w:tcBorders>
            <w:shd w:val="clear" w:color="auto" w:fill="auto"/>
            <w:vAlign w:val="center"/>
            <w:hideMark/>
          </w:tcPr>
          <w:p w14:paraId="6665BFE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автономного дошкольного образовательного учреждения Детский сад "Радость" комбинированного вида, детский сад № 157 улица Горошникова,74</w:t>
            </w:r>
          </w:p>
        </w:tc>
        <w:tc>
          <w:tcPr>
            <w:tcW w:w="266" w:type="pct"/>
            <w:tcBorders>
              <w:top w:val="nil"/>
              <w:left w:val="nil"/>
              <w:bottom w:val="single" w:sz="4" w:space="0" w:color="auto"/>
              <w:right w:val="single" w:sz="4" w:space="0" w:color="auto"/>
            </w:tcBorders>
            <w:shd w:val="clear" w:color="auto" w:fill="auto"/>
            <w:vAlign w:val="center"/>
            <w:hideMark/>
          </w:tcPr>
          <w:p w14:paraId="68807E5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47B1BD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1E7808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39FC07"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50867B9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2407B5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C25A3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69A9074" w14:textId="77777777" w:rsidR="007733FD" w:rsidRPr="00135930" w:rsidRDefault="007733FD" w:rsidP="00606955">
            <w:pPr>
              <w:ind w:left="-108" w:right="-61"/>
              <w:jc w:val="center"/>
              <w:outlineLvl w:val="1"/>
              <w:rPr>
                <w:sz w:val="16"/>
                <w:szCs w:val="16"/>
              </w:rPr>
            </w:pPr>
            <w:r w:rsidRPr="00135930">
              <w:rPr>
                <w:sz w:val="16"/>
                <w:szCs w:val="16"/>
              </w:rPr>
              <w:t>20852</w:t>
            </w:r>
          </w:p>
        </w:tc>
        <w:tc>
          <w:tcPr>
            <w:tcW w:w="1139" w:type="pct"/>
            <w:tcBorders>
              <w:top w:val="nil"/>
              <w:left w:val="nil"/>
              <w:bottom w:val="single" w:sz="4" w:space="0" w:color="auto"/>
              <w:right w:val="single" w:sz="4" w:space="0" w:color="auto"/>
            </w:tcBorders>
            <w:shd w:val="clear" w:color="auto" w:fill="auto"/>
            <w:vAlign w:val="center"/>
            <w:hideMark/>
          </w:tcPr>
          <w:p w14:paraId="52A49917"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Управления муниципального автономного дошкольного образовательного учреждения Детский сад "Радость" комбинированного вида, Карла Маркса, 73/8</w:t>
            </w:r>
          </w:p>
        </w:tc>
        <w:tc>
          <w:tcPr>
            <w:tcW w:w="266" w:type="pct"/>
            <w:tcBorders>
              <w:top w:val="nil"/>
              <w:left w:val="nil"/>
              <w:bottom w:val="single" w:sz="4" w:space="0" w:color="auto"/>
              <w:right w:val="single" w:sz="4" w:space="0" w:color="auto"/>
            </w:tcBorders>
            <w:shd w:val="clear" w:color="auto" w:fill="auto"/>
            <w:vAlign w:val="center"/>
            <w:hideMark/>
          </w:tcPr>
          <w:p w14:paraId="0F91F7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C626D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5CBE2F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CFCD44"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4027CE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E7D68A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1255F4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B078344" w14:textId="77777777" w:rsidR="007733FD" w:rsidRPr="00135930" w:rsidRDefault="007733FD" w:rsidP="00606955">
            <w:pPr>
              <w:ind w:left="-108" w:right="-61"/>
              <w:jc w:val="center"/>
              <w:outlineLvl w:val="1"/>
              <w:rPr>
                <w:sz w:val="16"/>
                <w:szCs w:val="16"/>
              </w:rPr>
            </w:pPr>
            <w:r w:rsidRPr="00135930">
              <w:rPr>
                <w:sz w:val="16"/>
                <w:szCs w:val="16"/>
              </w:rPr>
              <w:t>20855</w:t>
            </w:r>
          </w:p>
        </w:tc>
        <w:tc>
          <w:tcPr>
            <w:tcW w:w="1139" w:type="pct"/>
            <w:tcBorders>
              <w:top w:val="nil"/>
              <w:left w:val="nil"/>
              <w:bottom w:val="single" w:sz="4" w:space="0" w:color="auto"/>
              <w:right w:val="single" w:sz="4" w:space="0" w:color="auto"/>
            </w:tcBorders>
            <w:shd w:val="clear" w:color="auto" w:fill="auto"/>
            <w:vAlign w:val="center"/>
            <w:hideMark/>
          </w:tcPr>
          <w:p w14:paraId="6A43C069"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6, улица Октябрьской Революции, 2</w:t>
            </w:r>
          </w:p>
        </w:tc>
        <w:tc>
          <w:tcPr>
            <w:tcW w:w="266" w:type="pct"/>
            <w:tcBorders>
              <w:top w:val="nil"/>
              <w:left w:val="nil"/>
              <w:bottom w:val="single" w:sz="4" w:space="0" w:color="auto"/>
              <w:right w:val="single" w:sz="4" w:space="0" w:color="auto"/>
            </w:tcBorders>
            <w:shd w:val="clear" w:color="auto" w:fill="auto"/>
            <w:vAlign w:val="center"/>
            <w:hideMark/>
          </w:tcPr>
          <w:p w14:paraId="44396DF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3C4CD5"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65C78B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910A68"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0B491B84"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EB1415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0C2A4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C52678" w14:textId="77777777" w:rsidR="007733FD" w:rsidRPr="00135930" w:rsidRDefault="007733FD" w:rsidP="00606955">
            <w:pPr>
              <w:ind w:left="-108" w:right="-61"/>
              <w:jc w:val="center"/>
              <w:outlineLvl w:val="1"/>
              <w:rPr>
                <w:sz w:val="16"/>
                <w:szCs w:val="16"/>
              </w:rPr>
            </w:pPr>
            <w:r w:rsidRPr="00135930">
              <w:rPr>
                <w:sz w:val="16"/>
                <w:szCs w:val="16"/>
              </w:rPr>
              <w:t>20890</w:t>
            </w:r>
          </w:p>
        </w:tc>
        <w:tc>
          <w:tcPr>
            <w:tcW w:w="1139" w:type="pct"/>
            <w:tcBorders>
              <w:top w:val="nil"/>
              <w:left w:val="nil"/>
              <w:bottom w:val="single" w:sz="4" w:space="0" w:color="auto"/>
              <w:right w:val="single" w:sz="4" w:space="0" w:color="auto"/>
            </w:tcBorders>
            <w:shd w:val="clear" w:color="auto" w:fill="auto"/>
            <w:vAlign w:val="center"/>
            <w:hideMark/>
          </w:tcPr>
          <w:p w14:paraId="1361B738"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№111, улица Октябрьской революции, 52</w:t>
            </w:r>
          </w:p>
        </w:tc>
        <w:tc>
          <w:tcPr>
            <w:tcW w:w="266" w:type="pct"/>
            <w:tcBorders>
              <w:top w:val="nil"/>
              <w:left w:val="nil"/>
              <w:bottom w:val="single" w:sz="4" w:space="0" w:color="auto"/>
              <w:right w:val="single" w:sz="4" w:space="0" w:color="auto"/>
            </w:tcBorders>
            <w:shd w:val="clear" w:color="auto" w:fill="auto"/>
            <w:vAlign w:val="center"/>
            <w:hideMark/>
          </w:tcPr>
          <w:p w14:paraId="26BE88D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695052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DF3DA4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0A7EBC"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0ACC61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F3756D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2EF8F2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BF0FBB" w14:textId="77777777" w:rsidR="007733FD" w:rsidRPr="00135930" w:rsidRDefault="007733FD" w:rsidP="00606955">
            <w:pPr>
              <w:ind w:left="-108" w:right="-61"/>
              <w:jc w:val="center"/>
              <w:outlineLvl w:val="1"/>
              <w:rPr>
                <w:sz w:val="16"/>
                <w:szCs w:val="16"/>
              </w:rPr>
            </w:pPr>
            <w:r w:rsidRPr="00135930">
              <w:rPr>
                <w:sz w:val="16"/>
                <w:szCs w:val="16"/>
              </w:rPr>
              <w:t>20895</w:t>
            </w:r>
          </w:p>
        </w:tc>
        <w:tc>
          <w:tcPr>
            <w:tcW w:w="1139" w:type="pct"/>
            <w:tcBorders>
              <w:top w:val="nil"/>
              <w:left w:val="nil"/>
              <w:bottom w:val="single" w:sz="4" w:space="0" w:color="auto"/>
              <w:right w:val="single" w:sz="4" w:space="0" w:color="auto"/>
            </w:tcBorders>
            <w:shd w:val="clear" w:color="auto" w:fill="auto"/>
            <w:vAlign w:val="center"/>
            <w:hideMark/>
          </w:tcPr>
          <w:p w14:paraId="56CB5146"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сад№146, улица Циолковского, 8</w:t>
            </w:r>
          </w:p>
        </w:tc>
        <w:tc>
          <w:tcPr>
            <w:tcW w:w="266" w:type="pct"/>
            <w:tcBorders>
              <w:top w:val="nil"/>
              <w:left w:val="nil"/>
              <w:bottom w:val="single" w:sz="4" w:space="0" w:color="auto"/>
              <w:right w:val="single" w:sz="4" w:space="0" w:color="auto"/>
            </w:tcBorders>
            <w:shd w:val="clear" w:color="auto" w:fill="auto"/>
            <w:vAlign w:val="center"/>
            <w:hideMark/>
          </w:tcPr>
          <w:p w14:paraId="50F9CA3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9CE728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200C456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CFB8F8"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8F7C42E"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42DFA7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0D6E56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54EEFD" w14:textId="77777777" w:rsidR="007733FD" w:rsidRPr="00135930" w:rsidRDefault="007733FD" w:rsidP="00606955">
            <w:pPr>
              <w:ind w:left="-108" w:right="-61"/>
              <w:jc w:val="center"/>
              <w:outlineLvl w:val="1"/>
              <w:rPr>
                <w:sz w:val="16"/>
                <w:szCs w:val="16"/>
              </w:rPr>
            </w:pPr>
            <w:r w:rsidRPr="00135930">
              <w:rPr>
                <w:sz w:val="16"/>
                <w:szCs w:val="16"/>
              </w:rPr>
              <w:t>20897</w:t>
            </w:r>
          </w:p>
        </w:tc>
        <w:tc>
          <w:tcPr>
            <w:tcW w:w="1139" w:type="pct"/>
            <w:tcBorders>
              <w:top w:val="nil"/>
              <w:left w:val="nil"/>
              <w:bottom w:val="single" w:sz="4" w:space="0" w:color="auto"/>
              <w:right w:val="single" w:sz="4" w:space="0" w:color="auto"/>
            </w:tcBorders>
            <w:shd w:val="clear" w:color="auto" w:fill="auto"/>
            <w:vAlign w:val="center"/>
            <w:hideMark/>
          </w:tcPr>
          <w:p w14:paraId="346155EC"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сад№161, улица Октябрьской революции, 26а</w:t>
            </w:r>
          </w:p>
        </w:tc>
        <w:tc>
          <w:tcPr>
            <w:tcW w:w="266" w:type="pct"/>
            <w:tcBorders>
              <w:top w:val="nil"/>
              <w:left w:val="nil"/>
              <w:bottom w:val="single" w:sz="4" w:space="0" w:color="auto"/>
              <w:right w:val="single" w:sz="4" w:space="0" w:color="auto"/>
            </w:tcBorders>
            <w:shd w:val="clear" w:color="auto" w:fill="auto"/>
            <w:vAlign w:val="center"/>
            <w:hideMark/>
          </w:tcPr>
          <w:p w14:paraId="152A1BE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B7C0B63"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0CD927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795764"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F1A87F3"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7DE28F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5667E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F2B4715" w14:textId="77777777" w:rsidR="007733FD" w:rsidRPr="00135930" w:rsidRDefault="007733FD" w:rsidP="00606955">
            <w:pPr>
              <w:ind w:left="-108" w:right="-61"/>
              <w:jc w:val="center"/>
              <w:outlineLvl w:val="1"/>
              <w:rPr>
                <w:sz w:val="16"/>
                <w:szCs w:val="16"/>
              </w:rPr>
            </w:pPr>
            <w:r w:rsidRPr="00135930">
              <w:rPr>
                <w:sz w:val="16"/>
                <w:szCs w:val="16"/>
              </w:rPr>
              <w:t>20903</w:t>
            </w:r>
          </w:p>
        </w:tc>
        <w:tc>
          <w:tcPr>
            <w:tcW w:w="1139" w:type="pct"/>
            <w:tcBorders>
              <w:top w:val="nil"/>
              <w:left w:val="nil"/>
              <w:bottom w:val="single" w:sz="4" w:space="0" w:color="auto"/>
              <w:right w:val="single" w:sz="4" w:space="0" w:color="auto"/>
            </w:tcBorders>
            <w:shd w:val="clear" w:color="auto" w:fill="auto"/>
            <w:vAlign w:val="center"/>
            <w:hideMark/>
          </w:tcPr>
          <w:p w14:paraId="4A52BFF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образовательного учреждения средняя общеобразовательная школа № 32, ул. Карла Маркса, 67</w:t>
            </w:r>
          </w:p>
        </w:tc>
        <w:tc>
          <w:tcPr>
            <w:tcW w:w="266" w:type="pct"/>
            <w:tcBorders>
              <w:top w:val="nil"/>
              <w:left w:val="nil"/>
              <w:bottom w:val="single" w:sz="4" w:space="0" w:color="auto"/>
              <w:right w:val="single" w:sz="4" w:space="0" w:color="auto"/>
            </w:tcBorders>
            <w:shd w:val="clear" w:color="auto" w:fill="auto"/>
            <w:vAlign w:val="center"/>
            <w:hideMark/>
          </w:tcPr>
          <w:p w14:paraId="639BCCD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B0E009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133A5CD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080A1B"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C78868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CD9EE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78E1F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DDBEAD" w14:textId="77777777" w:rsidR="007733FD" w:rsidRPr="00135930" w:rsidRDefault="007733FD" w:rsidP="00606955">
            <w:pPr>
              <w:ind w:left="-108" w:right="-61"/>
              <w:jc w:val="center"/>
              <w:outlineLvl w:val="1"/>
              <w:rPr>
                <w:sz w:val="16"/>
                <w:szCs w:val="16"/>
              </w:rPr>
            </w:pPr>
            <w:r w:rsidRPr="00135930">
              <w:rPr>
                <w:sz w:val="16"/>
                <w:szCs w:val="16"/>
              </w:rPr>
              <w:t>20906</w:t>
            </w:r>
          </w:p>
        </w:tc>
        <w:tc>
          <w:tcPr>
            <w:tcW w:w="1139" w:type="pct"/>
            <w:tcBorders>
              <w:top w:val="nil"/>
              <w:left w:val="nil"/>
              <w:bottom w:val="single" w:sz="4" w:space="0" w:color="auto"/>
              <w:right w:val="single" w:sz="4" w:space="0" w:color="auto"/>
            </w:tcBorders>
            <w:shd w:val="clear" w:color="auto" w:fill="auto"/>
            <w:vAlign w:val="center"/>
            <w:hideMark/>
          </w:tcPr>
          <w:p w14:paraId="0FE8A2B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образовательного учреждения дополнительного образования детей Детско-юношеский центр "Меридиан", улица Мира, 18</w:t>
            </w:r>
          </w:p>
        </w:tc>
        <w:tc>
          <w:tcPr>
            <w:tcW w:w="266" w:type="pct"/>
            <w:tcBorders>
              <w:top w:val="nil"/>
              <w:left w:val="nil"/>
              <w:bottom w:val="single" w:sz="4" w:space="0" w:color="auto"/>
              <w:right w:val="single" w:sz="4" w:space="0" w:color="auto"/>
            </w:tcBorders>
            <w:shd w:val="clear" w:color="auto" w:fill="auto"/>
            <w:vAlign w:val="center"/>
            <w:hideMark/>
          </w:tcPr>
          <w:p w14:paraId="6AB7960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03A74C"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4735C1C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58182E"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72A4869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CCBF54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6F43C1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4D0983" w14:textId="77777777" w:rsidR="007733FD" w:rsidRPr="00135930" w:rsidRDefault="007733FD" w:rsidP="00606955">
            <w:pPr>
              <w:ind w:left="-108" w:right="-61"/>
              <w:jc w:val="center"/>
              <w:outlineLvl w:val="1"/>
              <w:rPr>
                <w:sz w:val="16"/>
                <w:szCs w:val="16"/>
              </w:rPr>
            </w:pPr>
            <w:r w:rsidRPr="00135930">
              <w:rPr>
                <w:sz w:val="16"/>
                <w:szCs w:val="16"/>
              </w:rPr>
              <w:t>20910</w:t>
            </w:r>
          </w:p>
        </w:tc>
        <w:tc>
          <w:tcPr>
            <w:tcW w:w="1139" w:type="pct"/>
            <w:tcBorders>
              <w:top w:val="nil"/>
              <w:left w:val="nil"/>
              <w:bottom w:val="single" w:sz="4" w:space="0" w:color="auto"/>
              <w:right w:val="single" w:sz="4" w:space="0" w:color="auto"/>
            </w:tcBorders>
            <w:shd w:val="clear" w:color="auto" w:fill="auto"/>
            <w:vAlign w:val="center"/>
            <w:hideMark/>
          </w:tcPr>
          <w:p w14:paraId="307295DF"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учреждения "Центр бухгалтерского, правового и инженерно-технического обеспечения муниципальных учреждений образования", улица Карла Маркса, 28а</w:t>
            </w:r>
          </w:p>
        </w:tc>
        <w:tc>
          <w:tcPr>
            <w:tcW w:w="266" w:type="pct"/>
            <w:tcBorders>
              <w:top w:val="nil"/>
              <w:left w:val="nil"/>
              <w:bottom w:val="single" w:sz="4" w:space="0" w:color="auto"/>
              <w:right w:val="single" w:sz="4" w:space="0" w:color="auto"/>
            </w:tcBorders>
            <w:shd w:val="clear" w:color="auto" w:fill="auto"/>
            <w:vAlign w:val="center"/>
            <w:hideMark/>
          </w:tcPr>
          <w:p w14:paraId="36EC571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3D5E75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018FA9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951D0EA"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12C86FF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E7CDB4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DF47D8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B2BC6F" w14:textId="77777777" w:rsidR="007733FD" w:rsidRPr="00135930" w:rsidRDefault="007733FD" w:rsidP="00606955">
            <w:pPr>
              <w:ind w:left="-108" w:right="-61"/>
              <w:jc w:val="center"/>
              <w:outlineLvl w:val="1"/>
              <w:rPr>
                <w:sz w:val="16"/>
                <w:szCs w:val="16"/>
              </w:rPr>
            </w:pPr>
            <w:r w:rsidRPr="00135930">
              <w:rPr>
                <w:sz w:val="16"/>
                <w:szCs w:val="16"/>
              </w:rPr>
              <w:t>21366</w:t>
            </w:r>
          </w:p>
        </w:tc>
        <w:tc>
          <w:tcPr>
            <w:tcW w:w="1139" w:type="pct"/>
            <w:tcBorders>
              <w:top w:val="nil"/>
              <w:left w:val="nil"/>
              <w:bottom w:val="single" w:sz="4" w:space="0" w:color="auto"/>
              <w:right w:val="single" w:sz="4" w:space="0" w:color="auto"/>
            </w:tcBorders>
            <w:shd w:val="clear" w:color="auto" w:fill="auto"/>
            <w:vAlign w:val="center"/>
            <w:hideMark/>
          </w:tcPr>
          <w:p w14:paraId="7DF3EC5A"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Юбилейная, 42 (НСС "Юбилейная" до АБК)</w:t>
            </w:r>
          </w:p>
        </w:tc>
        <w:tc>
          <w:tcPr>
            <w:tcW w:w="266" w:type="pct"/>
            <w:tcBorders>
              <w:top w:val="nil"/>
              <w:left w:val="nil"/>
              <w:bottom w:val="single" w:sz="4" w:space="0" w:color="auto"/>
              <w:right w:val="single" w:sz="4" w:space="0" w:color="auto"/>
            </w:tcBorders>
            <w:shd w:val="clear" w:color="auto" w:fill="auto"/>
            <w:vAlign w:val="center"/>
            <w:hideMark/>
          </w:tcPr>
          <w:p w14:paraId="11BF267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D33811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BED263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3E0601B"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51D3A7FA"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FDFF63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C918FC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7FB78B" w14:textId="77777777" w:rsidR="007733FD" w:rsidRPr="00135930" w:rsidRDefault="007733FD" w:rsidP="00606955">
            <w:pPr>
              <w:ind w:left="-108" w:right="-61"/>
              <w:jc w:val="center"/>
              <w:outlineLvl w:val="1"/>
              <w:rPr>
                <w:sz w:val="16"/>
                <w:szCs w:val="16"/>
              </w:rPr>
            </w:pPr>
            <w:r w:rsidRPr="00135930">
              <w:rPr>
                <w:sz w:val="16"/>
                <w:szCs w:val="16"/>
              </w:rPr>
              <w:t>21367</w:t>
            </w:r>
          </w:p>
        </w:tc>
        <w:tc>
          <w:tcPr>
            <w:tcW w:w="1139" w:type="pct"/>
            <w:tcBorders>
              <w:top w:val="nil"/>
              <w:left w:val="nil"/>
              <w:bottom w:val="single" w:sz="4" w:space="0" w:color="auto"/>
              <w:right w:val="single" w:sz="4" w:space="0" w:color="auto"/>
            </w:tcBorders>
            <w:shd w:val="clear" w:color="auto" w:fill="auto"/>
            <w:vAlign w:val="center"/>
            <w:hideMark/>
          </w:tcPr>
          <w:p w14:paraId="79B14F19" w14:textId="77777777" w:rsidR="007733FD" w:rsidRPr="00135930" w:rsidRDefault="007733FD" w:rsidP="00606955">
            <w:pPr>
              <w:ind w:left="-13" w:right="-53"/>
              <w:jc w:val="center"/>
              <w:outlineLvl w:val="1"/>
              <w:rPr>
                <w:sz w:val="16"/>
                <w:szCs w:val="16"/>
              </w:rPr>
            </w:pPr>
            <w:r w:rsidRPr="00135930">
              <w:rPr>
                <w:sz w:val="16"/>
                <w:szCs w:val="16"/>
              </w:rPr>
              <w:t>Тепловая сеть: Ленинский район, Карла Маркса, 20а (Демидовская больница)</w:t>
            </w:r>
          </w:p>
        </w:tc>
        <w:tc>
          <w:tcPr>
            <w:tcW w:w="266" w:type="pct"/>
            <w:tcBorders>
              <w:top w:val="nil"/>
              <w:left w:val="nil"/>
              <w:bottom w:val="single" w:sz="4" w:space="0" w:color="auto"/>
              <w:right w:val="single" w:sz="4" w:space="0" w:color="auto"/>
            </w:tcBorders>
            <w:shd w:val="clear" w:color="auto" w:fill="auto"/>
            <w:vAlign w:val="center"/>
            <w:hideMark/>
          </w:tcPr>
          <w:p w14:paraId="223458D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D3FD83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5576A3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59363FA" w14:textId="77777777" w:rsidR="007733FD" w:rsidRPr="00135930" w:rsidRDefault="007733FD" w:rsidP="00606955">
            <w:pPr>
              <w:ind w:left="-108" w:right="-95"/>
              <w:jc w:val="center"/>
              <w:outlineLvl w:val="1"/>
              <w:rPr>
                <w:sz w:val="16"/>
                <w:szCs w:val="16"/>
              </w:rPr>
            </w:pPr>
            <w:r w:rsidRPr="00135930">
              <w:rPr>
                <w:sz w:val="16"/>
                <w:szCs w:val="16"/>
              </w:rPr>
              <w:t>01.05.04</w:t>
            </w:r>
          </w:p>
        </w:tc>
        <w:tc>
          <w:tcPr>
            <w:tcW w:w="1907" w:type="pct"/>
            <w:tcBorders>
              <w:top w:val="nil"/>
              <w:left w:val="nil"/>
              <w:bottom w:val="single" w:sz="4" w:space="0" w:color="auto"/>
              <w:right w:val="single" w:sz="4" w:space="0" w:color="auto"/>
            </w:tcBorders>
            <w:shd w:val="clear" w:color="auto" w:fill="auto"/>
            <w:vAlign w:val="center"/>
            <w:hideMark/>
          </w:tcPr>
          <w:p w14:paraId="226F420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14559C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224041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452AB1" w14:textId="77777777" w:rsidR="007733FD" w:rsidRPr="00135930" w:rsidRDefault="007733FD" w:rsidP="00606955">
            <w:pPr>
              <w:ind w:left="-108" w:right="-61"/>
              <w:jc w:val="center"/>
              <w:outlineLvl w:val="1"/>
              <w:rPr>
                <w:sz w:val="16"/>
                <w:szCs w:val="16"/>
              </w:rPr>
            </w:pPr>
            <w:r w:rsidRPr="00135930">
              <w:rPr>
                <w:sz w:val="16"/>
                <w:szCs w:val="16"/>
              </w:rPr>
              <w:t>21368</w:t>
            </w:r>
          </w:p>
        </w:tc>
        <w:tc>
          <w:tcPr>
            <w:tcW w:w="1139" w:type="pct"/>
            <w:tcBorders>
              <w:top w:val="nil"/>
              <w:left w:val="nil"/>
              <w:bottom w:val="single" w:sz="4" w:space="0" w:color="auto"/>
              <w:right w:val="single" w:sz="4" w:space="0" w:color="auto"/>
            </w:tcBorders>
            <w:shd w:val="clear" w:color="auto" w:fill="auto"/>
            <w:vAlign w:val="center"/>
            <w:hideMark/>
          </w:tcPr>
          <w:p w14:paraId="3383B612" w14:textId="77777777" w:rsidR="007733FD" w:rsidRPr="00135930" w:rsidRDefault="007733FD" w:rsidP="00606955">
            <w:pPr>
              <w:ind w:left="-13" w:right="-53"/>
              <w:jc w:val="center"/>
              <w:outlineLvl w:val="1"/>
              <w:rPr>
                <w:sz w:val="16"/>
                <w:szCs w:val="16"/>
              </w:rPr>
            </w:pPr>
            <w:r w:rsidRPr="00135930">
              <w:rPr>
                <w:sz w:val="16"/>
                <w:szCs w:val="16"/>
              </w:rPr>
              <w:t>Тепловая сеть: Ленинский район, Октябрьской революции, 21 (Демидовская больница-Эндоскопический центр)</w:t>
            </w:r>
          </w:p>
        </w:tc>
        <w:tc>
          <w:tcPr>
            <w:tcW w:w="266" w:type="pct"/>
            <w:tcBorders>
              <w:top w:val="nil"/>
              <w:left w:val="nil"/>
              <w:bottom w:val="single" w:sz="4" w:space="0" w:color="auto"/>
              <w:right w:val="single" w:sz="4" w:space="0" w:color="auto"/>
            </w:tcBorders>
            <w:shd w:val="clear" w:color="auto" w:fill="auto"/>
            <w:vAlign w:val="center"/>
            <w:hideMark/>
          </w:tcPr>
          <w:p w14:paraId="5EECAE6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EC55E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DA9462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1F44272"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52A5DCD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01509C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1490E2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BC9036" w14:textId="77777777" w:rsidR="007733FD" w:rsidRPr="00135930" w:rsidRDefault="007733FD" w:rsidP="00606955">
            <w:pPr>
              <w:ind w:left="-108" w:right="-61"/>
              <w:jc w:val="center"/>
              <w:outlineLvl w:val="1"/>
              <w:rPr>
                <w:sz w:val="16"/>
                <w:szCs w:val="16"/>
              </w:rPr>
            </w:pPr>
            <w:r w:rsidRPr="00135930">
              <w:rPr>
                <w:sz w:val="16"/>
                <w:szCs w:val="16"/>
              </w:rPr>
              <w:t>21387</w:t>
            </w:r>
          </w:p>
        </w:tc>
        <w:tc>
          <w:tcPr>
            <w:tcW w:w="1139" w:type="pct"/>
            <w:tcBorders>
              <w:top w:val="nil"/>
              <w:left w:val="nil"/>
              <w:bottom w:val="single" w:sz="4" w:space="0" w:color="auto"/>
              <w:right w:val="single" w:sz="4" w:space="0" w:color="auto"/>
            </w:tcBorders>
            <w:shd w:val="clear" w:color="auto" w:fill="auto"/>
            <w:vAlign w:val="center"/>
            <w:hideMark/>
          </w:tcPr>
          <w:p w14:paraId="6EF53C83" w14:textId="77777777" w:rsidR="007733FD" w:rsidRPr="00135930" w:rsidRDefault="007733FD" w:rsidP="00606955">
            <w:pPr>
              <w:ind w:left="-13" w:right="-53"/>
              <w:jc w:val="center"/>
              <w:outlineLvl w:val="1"/>
              <w:rPr>
                <w:sz w:val="16"/>
                <w:szCs w:val="16"/>
              </w:rPr>
            </w:pPr>
            <w:r w:rsidRPr="00135930">
              <w:rPr>
                <w:sz w:val="16"/>
                <w:szCs w:val="16"/>
              </w:rPr>
              <w:t>Участок тепловой сети: по адресу город Нижний Тагил, проспект Мира,53</w:t>
            </w:r>
          </w:p>
        </w:tc>
        <w:tc>
          <w:tcPr>
            <w:tcW w:w="266" w:type="pct"/>
            <w:tcBorders>
              <w:top w:val="nil"/>
              <w:left w:val="nil"/>
              <w:bottom w:val="single" w:sz="4" w:space="0" w:color="auto"/>
              <w:right w:val="single" w:sz="4" w:space="0" w:color="auto"/>
            </w:tcBorders>
            <w:shd w:val="clear" w:color="auto" w:fill="auto"/>
            <w:vAlign w:val="center"/>
            <w:hideMark/>
          </w:tcPr>
          <w:p w14:paraId="511F56B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4E7E5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05119C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57E400"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30D2D10E"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2AAE61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CFDA86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AB141FE" w14:textId="77777777" w:rsidR="007733FD" w:rsidRPr="00135930" w:rsidRDefault="007733FD" w:rsidP="00606955">
            <w:pPr>
              <w:ind w:left="-108" w:right="-61"/>
              <w:jc w:val="center"/>
              <w:outlineLvl w:val="1"/>
              <w:rPr>
                <w:sz w:val="16"/>
                <w:szCs w:val="16"/>
              </w:rPr>
            </w:pPr>
            <w:r w:rsidRPr="00135930">
              <w:rPr>
                <w:sz w:val="16"/>
                <w:szCs w:val="16"/>
              </w:rPr>
              <w:t>241</w:t>
            </w:r>
          </w:p>
        </w:tc>
        <w:tc>
          <w:tcPr>
            <w:tcW w:w="1139" w:type="pct"/>
            <w:tcBorders>
              <w:top w:val="nil"/>
              <w:left w:val="nil"/>
              <w:bottom w:val="single" w:sz="4" w:space="0" w:color="auto"/>
              <w:right w:val="single" w:sz="4" w:space="0" w:color="auto"/>
            </w:tcBorders>
            <w:shd w:val="clear" w:color="auto" w:fill="auto"/>
            <w:vAlign w:val="center"/>
            <w:hideMark/>
          </w:tcPr>
          <w:p w14:paraId="3D3D73DB" w14:textId="77777777" w:rsidR="007733FD" w:rsidRPr="00135930" w:rsidRDefault="007733FD" w:rsidP="00606955">
            <w:pPr>
              <w:ind w:left="-13" w:right="-53"/>
              <w:jc w:val="center"/>
              <w:outlineLvl w:val="1"/>
              <w:rPr>
                <w:sz w:val="16"/>
                <w:szCs w:val="16"/>
              </w:rPr>
            </w:pPr>
            <w:r w:rsidRPr="00135930">
              <w:rPr>
                <w:sz w:val="16"/>
                <w:szCs w:val="16"/>
              </w:rPr>
              <w:t>Теплотраса от ТК у НПС-1 по ул. Мира до ТК у ж.д.  Ленина 69</w:t>
            </w:r>
          </w:p>
        </w:tc>
        <w:tc>
          <w:tcPr>
            <w:tcW w:w="266" w:type="pct"/>
            <w:tcBorders>
              <w:top w:val="nil"/>
              <w:left w:val="nil"/>
              <w:bottom w:val="single" w:sz="4" w:space="0" w:color="auto"/>
              <w:right w:val="single" w:sz="4" w:space="0" w:color="auto"/>
            </w:tcBorders>
            <w:shd w:val="clear" w:color="auto" w:fill="auto"/>
            <w:vAlign w:val="center"/>
            <w:hideMark/>
          </w:tcPr>
          <w:p w14:paraId="7992767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D6BDB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33A030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394128B" w14:textId="77777777" w:rsidR="007733FD" w:rsidRPr="00135930" w:rsidRDefault="007733FD" w:rsidP="00606955">
            <w:pPr>
              <w:ind w:left="-108" w:right="-95"/>
              <w:jc w:val="center"/>
              <w:outlineLvl w:val="1"/>
              <w:rPr>
                <w:sz w:val="16"/>
                <w:szCs w:val="16"/>
              </w:rPr>
            </w:pPr>
            <w:r w:rsidRPr="00135930">
              <w:rPr>
                <w:sz w:val="16"/>
                <w:szCs w:val="16"/>
              </w:rPr>
              <w:t>01.12.99</w:t>
            </w:r>
          </w:p>
        </w:tc>
        <w:tc>
          <w:tcPr>
            <w:tcW w:w="1907" w:type="pct"/>
            <w:tcBorders>
              <w:top w:val="nil"/>
              <w:left w:val="nil"/>
              <w:bottom w:val="single" w:sz="4" w:space="0" w:color="auto"/>
              <w:right w:val="single" w:sz="4" w:space="0" w:color="auto"/>
            </w:tcBorders>
            <w:shd w:val="clear" w:color="auto" w:fill="auto"/>
            <w:vAlign w:val="center"/>
            <w:hideMark/>
          </w:tcPr>
          <w:p w14:paraId="429842E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4B2CA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3E136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31B900" w14:textId="77777777" w:rsidR="007733FD" w:rsidRPr="00135930" w:rsidRDefault="007733FD" w:rsidP="00606955">
            <w:pPr>
              <w:ind w:left="-108" w:right="-61"/>
              <w:jc w:val="center"/>
              <w:outlineLvl w:val="1"/>
              <w:rPr>
                <w:sz w:val="16"/>
                <w:szCs w:val="16"/>
              </w:rPr>
            </w:pPr>
            <w:r w:rsidRPr="00135930">
              <w:rPr>
                <w:sz w:val="16"/>
                <w:szCs w:val="16"/>
              </w:rPr>
              <w:t>25</w:t>
            </w:r>
          </w:p>
        </w:tc>
        <w:tc>
          <w:tcPr>
            <w:tcW w:w="1139" w:type="pct"/>
            <w:tcBorders>
              <w:top w:val="nil"/>
              <w:left w:val="nil"/>
              <w:bottom w:val="single" w:sz="4" w:space="0" w:color="auto"/>
              <w:right w:val="single" w:sz="4" w:space="0" w:color="auto"/>
            </w:tcBorders>
            <w:shd w:val="clear" w:color="auto" w:fill="auto"/>
            <w:vAlign w:val="center"/>
            <w:hideMark/>
          </w:tcPr>
          <w:p w14:paraId="40932984"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к-тра "Киномакс" до ТК у Драмтеатра</w:t>
            </w:r>
          </w:p>
        </w:tc>
        <w:tc>
          <w:tcPr>
            <w:tcW w:w="266" w:type="pct"/>
            <w:tcBorders>
              <w:top w:val="nil"/>
              <w:left w:val="nil"/>
              <w:bottom w:val="single" w:sz="4" w:space="0" w:color="auto"/>
              <w:right w:val="single" w:sz="4" w:space="0" w:color="auto"/>
            </w:tcBorders>
            <w:shd w:val="clear" w:color="auto" w:fill="auto"/>
            <w:vAlign w:val="center"/>
            <w:hideMark/>
          </w:tcPr>
          <w:p w14:paraId="68AC71B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942FC2"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61F905F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676C97" w14:textId="77777777" w:rsidR="007733FD" w:rsidRPr="00135930" w:rsidRDefault="007733FD" w:rsidP="00606955">
            <w:pPr>
              <w:ind w:left="-108" w:right="-95"/>
              <w:jc w:val="center"/>
              <w:outlineLvl w:val="1"/>
              <w:rPr>
                <w:sz w:val="16"/>
                <w:szCs w:val="16"/>
              </w:rPr>
            </w:pPr>
            <w:r w:rsidRPr="00135930">
              <w:rPr>
                <w:sz w:val="16"/>
                <w:szCs w:val="16"/>
              </w:rPr>
              <w:t>19.06.97</w:t>
            </w:r>
          </w:p>
        </w:tc>
        <w:tc>
          <w:tcPr>
            <w:tcW w:w="1907" w:type="pct"/>
            <w:tcBorders>
              <w:top w:val="nil"/>
              <w:left w:val="nil"/>
              <w:bottom w:val="single" w:sz="4" w:space="0" w:color="auto"/>
              <w:right w:val="single" w:sz="4" w:space="0" w:color="auto"/>
            </w:tcBorders>
            <w:shd w:val="clear" w:color="auto" w:fill="auto"/>
            <w:vAlign w:val="center"/>
            <w:hideMark/>
          </w:tcPr>
          <w:p w14:paraId="7FBDA0BD"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8CC623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48028C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FDF18A" w14:textId="77777777" w:rsidR="007733FD" w:rsidRPr="00135930" w:rsidRDefault="007733FD" w:rsidP="00606955">
            <w:pPr>
              <w:ind w:left="-108" w:right="-61"/>
              <w:jc w:val="center"/>
              <w:outlineLvl w:val="1"/>
              <w:rPr>
                <w:sz w:val="16"/>
                <w:szCs w:val="16"/>
              </w:rPr>
            </w:pPr>
            <w:r w:rsidRPr="00135930">
              <w:rPr>
                <w:sz w:val="16"/>
                <w:szCs w:val="16"/>
              </w:rPr>
              <w:t>3</w:t>
            </w:r>
          </w:p>
        </w:tc>
        <w:tc>
          <w:tcPr>
            <w:tcW w:w="1139" w:type="pct"/>
            <w:tcBorders>
              <w:top w:val="nil"/>
              <w:left w:val="nil"/>
              <w:bottom w:val="single" w:sz="4" w:space="0" w:color="auto"/>
              <w:right w:val="single" w:sz="4" w:space="0" w:color="auto"/>
            </w:tcBorders>
            <w:shd w:val="clear" w:color="auto" w:fill="auto"/>
            <w:vAlign w:val="center"/>
            <w:hideMark/>
          </w:tcPr>
          <w:p w14:paraId="7627FECA" w14:textId="77777777" w:rsidR="007733FD" w:rsidRPr="00135930" w:rsidRDefault="007733FD" w:rsidP="00606955">
            <w:pPr>
              <w:ind w:left="-13" w:right="-53"/>
              <w:jc w:val="center"/>
              <w:outlineLvl w:val="1"/>
              <w:rPr>
                <w:sz w:val="16"/>
                <w:szCs w:val="16"/>
              </w:rPr>
            </w:pPr>
            <w:r w:rsidRPr="00135930">
              <w:rPr>
                <w:sz w:val="16"/>
                <w:szCs w:val="16"/>
              </w:rPr>
              <w:t>Т/тасса на южный р-он города d 800</w:t>
            </w:r>
          </w:p>
        </w:tc>
        <w:tc>
          <w:tcPr>
            <w:tcW w:w="266" w:type="pct"/>
            <w:tcBorders>
              <w:top w:val="nil"/>
              <w:left w:val="nil"/>
              <w:bottom w:val="single" w:sz="4" w:space="0" w:color="auto"/>
              <w:right w:val="single" w:sz="4" w:space="0" w:color="auto"/>
            </w:tcBorders>
            <w:shd w:val="clear" w:color="auto" w:fill="auto"/>
            <w:vAlign w:val="center"/>
            <w:hideMark/>
          </w:tcPr>
          <w:p w14:paraId="77668C6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42569E4"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1A5C304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B44B69"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68BDE983"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8B435C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767F01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A91C15" w14:textId="77777777" w:rsidR="007733FD" w:rsidRPr="00135930" w:rsidRDefault="007733FD" w:rsidP="00606955">
            <w:pPr>
              <w:ind w:left="-108" w:right="-61"/>
              <w:jc w:val="center"/>
              <w:outlineLvl w:val="1"/>
              <w:rPr>
                <w:sz w:val="16"/>
                <w:szCs w:val="16"/>
              </w:rPr>
            </w:pPr>
            <w:r w:rsidRPr="00135930">
              <w:rPr>
                <w:sz w:val="16"/>
                <w:szCs w:val="16"/>
              </w:rPr>
              <w:t>31</w:t>
            </w:r>
          </w:p>
        </w:tc>
        <w:tc>
          <w:tcPr>
            <w:tcW w:w="1139" w:type="pct"/>
            <w:tcBorders>
              <w:top w:val="nil"/>
              <w:left w:val="nil"/>
              <w:bottom w:val="single" w:sz="4" w:space="0" w:color="auto"/>
              <w:right w:val="single" w:sz="4" w:space="0" w:color="auto"/>
            </w:tcBorders>
            <w:shd w:val="clear" w:color="auto" w:fill="auto"/>
            <w:vAlign w:val="center"/>
            <w:hideMark/>
          </w:tcPr>
          <w:p w14:paraId="59A71789" w14:textId="77777777" w:rsidR="007733FD" w:rsidRPr="00135930" w:rsidRDefault="007733FD" w:rsidP="00606955">
            <w:pPr>
              <w:ind w:left="-13" w:right="-53"/>
              <w:jc w:val="center"/>
              <w:outlineLvl w:val="1"/>
              <w:rPr>
                <w:sz w:val="16"/>
                <w:szCs w:val="16"/>
              </w:rPr>
            </w:pPr>
            <w:r w:rsidRPr="00135930">
              <w:rPr>
                <w:sz w:val="16"/>
                <w:szCs w:val="16"/>
              </w:rPr>
              <w:t>Теплотрасса от НПС№1 до рассекающих задвижек у НСС трамвайного парка</w:t>
            </w:r>
          </w:p>
        </w:tc>
        <w:tc>
          <w:tcPr>
            <w:tcW w:w="266" w:type="pct"/>
            <w:tcBorders>
              <w:top w:val="nil"/>
              <w:left w:val="nil"/>
              <w:bottom w:val="single" w:sz="4" w:space="0" w:color="auto"/>
              <w:right w:val="single" w:sz="4" w:space="0" w:color="auto"/>
            </w:tcBorders>
            <w:shd w:val="clear" w:color="auto" w:fill="auto"/>
            <w:vAlign w:val="center"/>
            <w:hideMark/>
          </w:tcPr>
          <w:p w14:paraId="7A3ECEA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8B3F2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7037F1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C2F2B63"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58A037E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58C6E1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90BAE3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71D793" w14:textId="77777777" w:rsidR="007733FD" w:rsidRPr="00135930" w:rsidRDefault="007733FD" w:rsidP="00606955">
            <w:pPr>
              <w:ind w:left="-108" w:right="-61"/>
              <w:jc w:val="center"/>
              <w:outlineLvl w:val="1"/>
              <w:rPr>
                <w:sz w:val="16"/>
                <w:szCs w:val="16"/>
              </w:rPr>
            </w:pPr>
            <w:r w:rsidRPr="00135930">
              <w:rPr>
                <w:sz w:val="16"/>
                <w:szCs w:val="16"/>
              </w:rPr>
              <w:t>43/0002</w:t>
            </w:r>
          </w:p>
        </w:tc>
        <w:tc>
          <w:tcPr>
            <w:tcW w:w="1139" w:type="pct"/>
            <w:tcBorders>
              <w:top w:val="nil"/>
              <w:left w:val="nil"/>
              <w:bottom w:val="single" w:sz="4" w:space="0" w:color="auto"/>
              <w:right w:val="single" w:sz="4" w:space="0" w:color="auto"/>
            </w:tcBorders>
            <w:shd w:val="clear" w:color="auto" w:fill="auto"/>
            <w:vAlign w:val="center"/>
            <w:hideMark/>
          </w:tcPr>
          <w:p w14:paraId="1F6817F8"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здания женской консультации</w:t>
            </w:r>
          </w:p>
        </w:tc>
        <w:tc>
          <w:tcPr>
            <w:tcW w:w="266" w:type="pct"/>
            <w:tcBorders>
              <w:top w:val="nil"/>
              <w:left w:val="nil"/>
              <w:bottom w:val="single" w:sz="4" w:space="0" w:color="auto"/>
              <w:right w:val="single" w:sz="4" w:space="0" w:color="auto"/>
            </w:tcBorders>
            <w:shd w:val="clear" w:color="auto" w:fill="auto"/>
            <w:vAlign w:val="center"/>
            <w:hideMark/>
          </w:tcPr>
          <w:p w14:paraId="776C386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BD4AF9"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1F1EDB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39C60C" w14:textId="77777777" w:rsidR="007733FD" w:rsidRPr="00135930" w:rsidRDefault="007733FD" w:rsidP="00606955">
            <w:pPr>
              <w:ind w:left="-108" w:right="-95"/>
              <w:jc w:val="center"/>
              <w:outlineLvl w:val="1"/>
              <w:rPr>
                <w:sz w:val="16"/>
                <w:szCs w:val="16"/>
              </w:rPr>
            </w:pPr>
            <w:r w:rsidRPr="00135930">
              <w:rPr>
                <w:sz w:val="16"/>
                <w:szCs w:val="16"/>
              </w:rPr>
              <w:t>01.07.11</w:t>
            </w:r>
          </w:p>
        </w:tc>
        <w:tc>
          <w:tcPr>
            <w:tcW w:w="1907" w:type="pct"/>
            <w:tcBorders>
              <w:top w:val="nil"/>
              <w:left w:val="nil"/>
              <w:bottom w:val="single" w:sz="4" w:space="0" w:color="auto"/>
              <w:right w:val="single" w:sz="4" w:space="0" w:color="auto"/>
            </w:tcBorders>
            <w:shd w:val="clear" w:color="auto" w:fill="auto"/>
            <w:vAlign w:val="center"/>
            <w:hideMark/>
          </w:tcPr>
          <w:p w14:paraId="286F8D2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A87065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093335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26858A" w14:textId="77777777" w:rsidR="007733FD" w:rsidRPr="00135930" w:rsidRDefault="007733FD" w:rsidP="00606955">
            <w:pPr>
              <w:ind w:left="-108" w:right="-61"/>
              <w:jc w:val="center"/>
              <w:outlineLvl w:val="1"/>
              <w:rPr>
                <w:sz w:val="16"/>
                <w:szCs w:val="16"/>
              </w:rPr>
            </w:pPr>
            <w:r w:rsidRPr="00135930">
              <w:rPr>
                <w:sz w:val="16"/>
                <w:szCs w:val="16"/>
              </w:rPr>
              <w:t>5/00412</w:t>
            </w:r>
          </w:p>
        </w:tc>
        <w:tc>
          <w:tcPr>
            <w:tcW w:w="1139" w:type="pct"/>
            <w:tcBorders>
              <w:top w:val="nil"/>
              <w:left w:val="nil"/>
              <w:bottom w:val="single" w:sz="4" w:space="0" w:color="auto"/>
              <w:right w:val="single" w:sz="4" w:space="0" w:color="auto"/>
            </w:tcBorders>
            <w:shd w:val="clear" w:color="auto" w:fill="auto"/>
            <w:vAlign w:val="center"/>
            <w:hideMark/>
          </w:tcPr>
          <w:p w14:paraId="00DDBCA7" w14:textId="77777777" w:rsidR="007733FD" w:rsidRPr="00135930" w:rsidRDefault="007733FD" w:rsidP="00606955">
            <w:pPr>
              <w:ind w:left="-13" w:right="-53"/>
              <w:jc w:val="center"/>
              <w:outlineLvl w:val="1"/>
              <w:rPr>
                <w:sz w:val="16"/>
                <w:szCs w:val="16"/>
              </w:rPr>
            </w:pPr>
            <w:r w:rsidRPr="00135930">
              <w:rPr>
                <w:sz w:val="16"/>
                <w:szCs w:val="16"/>
              </w:rPr>
              <w:t>Теплотрасса к ж.д. 2 ул. Садовая, Ленина 73, Строителей 22-24</w:t>
            </w:r>
          </w:p>
        </w:tc>
        <w:tc>
          <w:tcPr>
            <w:tcW w:w="266" w:type="pct"/>
            <w:tcBorders>
              <w:top w:val="nil"/>
              <w:left w:val="nil"/>
              <w:bottom w:val="single" w:sz="4" w:space="0" w:color="auto"/>
              <w:right w:val="single" w:sz="4" w:space="0" w:color="auto"/>
            </w:tcBorders>
            <w:shd w:val="clear" w:color="auto" w:fill="auto"/>
            <w:vAlign w:val="center"/>
            <w:hideMark/>
          </w:tcPr>
          <w:p w14:paraId="559B0B0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0262B6"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4E919F4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986BB7" w14:textId="77777777" w:rsidR="007733FD" w:rsidRPr="00135930" w:rsidRDefault="007733FD" w:rsidP="00606955">
            <w:pPr>
              <w:ind w:left="-108" w:right="-95"/>
              <w:jc w:val="center"/>
              <w:outlineLvl w:val="1"/>
              <w:rPr>
                <w:sz w:val="16"/>
                <w:szCs w:val="16"/>
              </w:rPr>
            </w:pPr>
            <w:r w:rsidRPr="00135930">
              <w:rPr>
                <w:sz w:val="16"/>
                <w:szCs w:val="16"/>
              </w:rPr>
              <w:t>21.05.04</w:t>
            </w:r>
          </w:p>
        </w:tc>
        <w:tc>
          <w:tcPr>
            <w:tcW w:w="1907" w:type="pct"/>
            <w:tcBorders>
              <w:top w:val="nil"/>
              <w:left w:val="nil"/>
              <w:bottom w:val="single" w:sz="4" w:space="0" w:color="auto"/>
              <w:right w:val="single" w:sz="4" w:space="0" w:color="auto"/>
            </w:tcBorders>
            <w:shd w:val="clear" w:color="auto" w:fill="auto"/>
            <w:vAlign w:val="center"/>
            <w:hideMark/>
          </w:tcPr>
          <w:p w14:paraId="49692E2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31CBD3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44229A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A25FE22" w14:textId="77777777" w:rsidR="007733FD" w:rsidRPr="00135930" w:rsidRDefault="007733FD" w:rsidP="00606955">
            <w:pPr>
              <w:ind w:left="-108" w:right="-61"/>
              <w:jc w:val="center"/>
              <w:outlineLvl w:val="1"/>
              <w:rPr>
                <w:sz w:val="16"/>
                <w:szCs w:val="16"/>
              </w:rPr>
            </w:pPr>
            <w:r w:rsidRPr="00135930">
              <w:rPr>
                <w:sz w:val="16"/>
                <w:szCs w:val="16"/>
              </w:rPr>
              <w:t>5/00557</w:t>
            </w:r>
          </w:p>
        </w:tc>
        <w:tc>
          <w:tcPr>
            <w:tcW w:w="1139" w:type="pct"/>
            <w:tcBorders>
              <w:top w:val="nil"/>
              <w:left w:val="nil"/>
              <w:bottom w:val="single" w:sz="4" w:space="0" w:color="auto"/>
              <w:right w:val="single" w:sz="4" w:space="0" w:color="auto"/>
            </w:tcBorders>
            <w:shd w:val="clear" w:color="auto" w:fill="auto"/>
            <w:vAlign w:val="center"/>
            <w:hideMark/>
          </w:tcPr>
          <w:p w14:paraId="6E930A2F" w14:textId="77777777" w:rsidR="007733FD" w:rsidRPr="00135930" w:rsidRDefault="007733FD" w:rsidP="00606955">
            <w:pPr>
              <w:ind w:left="-13" w:right="-53"/>
              <w:jc w:val="center"/>
              <w:outlineLvl w:val="1"/>
              <w:rPr>
                <w:sz w:val="16"/>
                <w:szCs w:val="16"/>
              </w:rPr>
            </w:pPr>
            <w:r w:rsidRPr="00135930">
              <w:rPr>
                <w:sz w:val="16"/>
                <w:szCs w:val="16"/>
              </w:rPr>
              <w:t>Теплотрасса К.Маркса 66 Октябрьской революции 46 Ленина 62</w:t>
            </w:r>
          </w:p>
        </w:tc>
        <w:tc>
          <w:tcPr>
            <w:tcW w:w="266" w:type="pct"/>
            <w:tcBorders>
              <w:top w:val="nil"/>
              <w:left w:val="nil"/>
              <w:bottom w:val="single" w:sz="4" w:space="0" w:color="auto"/>
              <w:right w:val="single" w:sz="4" w:space="0" w:color="auto"/>
            </w:tcBorders>
            <w:shd w:val="clear" w:color="auto" w:fill="auto"/>
            <w:vAlign w:val="center"/>
            <w:hideMark/>
          </w:tcPr>
          <w:p w14:paraId="19FA90E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94DF7B"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364E400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FC5923" w14:textId="77777777" w:rsidR="007733FD" w:rsidRPr="00135930" w:rsidRDefault="007733FD" w:rsidP="00606955">
            <w:pPr>
              <w:ind w:left="-108" w:right="-95"/>
              <w:jc w:val="center"/>
              <w:outlineLvl w:val="1"/>
              <w:rPr>
                <w:sz w:val="16"/>
                <w:szCs w:val="16"/>
              </w:rPr>
            </w:pPr>
            <w:r w:rsidRPr="00135930">
              <w:rPr>
                <w:sz w:val="16"/>
                <w:szCs w:val="16"/>
              </w:rPr>
              <w:t>01.01.96</w:t>
            </w:r>
          </w:p>
        </w:tc>
        <w:tc>
          <w:tcPr>
            <w:tcW w:w="1907" w:type="pct"/>
            <w:tcBorders>
              <w:top w:val="nil"/>
              <w:left w:val="nil"/>
              <w:bottom w:val="single" w:sz="4" w:space="0" w:color="auto"/>
              <w:right w:val="single" w:sz="4" w:space="0" w:color="auto"/>
            </w:tcBorders>
            <w:shd w:val="clear" w:color="auto" w:fill="auto"/>
            <w:vAlign w:val="center"/>
            <w:hideMark/>
          </w:tcPr>
          <w:p w14:paraId="55F47DD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F8B763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1A380B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9444B60" w14:textId="77777777" w:rsidR="007733FD" w:rsidRPr="00135930" w:rsidRDefault="007733FD" w:rsidP="00606955">
            <w:pPr>
              <w:ind w:left="-108" w:right="-61"/>
              <w:jc w:val="center"/>
              <w:outlineLvl w:val="1"/>
              <w:rPr>
                <w:sz w:val="16"/>
                <w:szCs w:val="16"/>
              </w:rPr>
            </w:pPr>
            <w:r w:rsidRPr="00135930">
              <w:rPr>
                <w:sz w:val="16"/>
                <w:szCs w:val="16"/>
              </w:rPr>
              <w:t>5/00610</w:t>
            </w:r>
          </w:p>
        </w:tc>
        <w:tc>
          <w:tcPr>
            <w:tcW w:w="1139" w:type="pct"/>
            <w:tcBorders>
              <w:top w:val="nil"/>
              <w:left w:val="nil"/>
              <w:bottom w:val="single" w:sz="4" w:space="0" w:color="auto"/>
              <w:right w:val="single" w:sz="4" w:space="0" w:color="auto"/>
            </w:tcBorders>
            <w:shd w:val="clear" w:color="auto" w:fill="auto"/>
            <w:vAlign w:val="center"/>
            <w:hideMark/>
          </w:tcPr>
          <w:p w14:paraId="0C0C70B4" w14:textId="77777777" w:rsidR="007733FD" w:rsidRPr="00135930" w:rsidRDefault="007733FD" w:rsidP="00606955">
            <w:pPr>
              <w:ind w:left="-13" w:right="-53"/>
              <w:jc w:val="center"/>
              <w:outlineLvl w:val="1"/>
              <w:rPr>
                <w:sz w:val="16"/>
                <w:szCs w:val="16"/>
              </w:rPr>
            </w:pPr>
            <w:r w:rsidRPr="00135930">
              <w:rPr>
                <w:sz w:val="16"/>
                <w:szCs w:val="16"/>
              </w:rPr>
              <w:t>Теплотрасса Октябрьской рев.24-36</w:t>
            </w:r>
          </w:p>
        </w:tc>
        <w:tc>
          <w:tcPr>
            <w:tcW w:w="266" w:type="pct"/>
            <w:tcBorders>
              <w:top w:val="nil"/>
              <w:left w:val="nil"/>
              <w:bottom w:val="single" w:sz="4" w:space="0" w:color="auto"/>
              <w:right w:val="single" w:sz="4" w:space="0" w:color="auto"/>
            </w:tcBorders>
            <w:shd w:val="clear" w:color="auto" w:fill="auto"/>
            <w:vAlign w:val="center"/>
            <w:hideMark/>
          </w:tcPr>
          <w:p w14:paraId="544C602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111FCA2"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7A15905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85044DC" w14:textId="77777777" w:rsidR="007733FD" w:rsidRPr="00135930" w:rsidRDefault="007733FD" w:rsidP="00606955">
            <w:pPr>
              <w:ind w:left="-108" w:right="-95"/>
              <w:jc w:val="center"/>
              <w:outlineLvl w:val="1"/>
              <w:rPr>
                <w:sz w:val="16"/>
                <w:szCs w:val="16"/>
              </w:rPr>
            </w:pPr>
            <w:r w:rsidRPr="00135930">
              <w:rPr>
                <w:sz w:val="16"/>
                <w:szCs w:val="16"/>
              </w:rPr>
              <w:t>01.01.96</w:t>
            </w:r>
          </w:p>
        </w:tc>
        <w:tc>
          <w:tcPr>
            <w:tcW w:w="1907" w:type="pct"/>
            <w:tcBorders>
              <w:top w:val="nil"/>
              <w:left w:val="nil"/>
              <w:bottom w:val="single" w:sz="4" w:space="0" w:color="auto"/>
              <w:right w:val="single" w:sz="4" w:space="0" w:color="auto"/>
            </w:tcBorders>
            <w:shd w:val="clear" w:color="auto" w:fill="auto"/>
            <w:vAlign w:val="center"/>
            <w:hideMark/>
          </w:tcPr>
          <w:p w14:paraId="2A6E762D"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AB8766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C955F8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8E063C" w14:textId="77777777" w:rsidR="007733FD" w:rsidRPr="00135930" w:rsidRDefault="007733FD" w:rsidP="00606955">
            <w:pPr>
              <w:ind w:left="-108" w:right="-61"/>
              <w:jc w:val="center"/>
              <w:outlineLvl w:val="1"/>
              <w:rPr>
                <w:sz w:val="16"/>
                <w:szCs w:val="16"/>
              </w:rPr>
            </w:pPr>
            <w:r w:rsidRPr="00135930">
              <w:rPr>
                <w:sz w:val="16"/>
                <w:szCs w:val="16"/>
              </w:rPr>
              <w:t>5380</w:t>
            </w:r>
          </w:p>
        </w:tc>
        <w:tc>
          <w:tcPr>
            <w:tcW w:w="1139" w:type="pct"/>
            <w:tcBorders>
              <w:top w:val="nil"/>
              <w:left w:val="nil"/>
              <w:bottom w:val="single" w:sz="4" w:space="0" w:color="auto"/>
              <w:right w:val="single" w:sz="4" w:space="0" w:color="auto"/>
            </w:tcBorders>
            <w:shd w:val="clear" w:color="auto" w:fill="auto"/>
            <w:vAlign w:val="center"/>
            <w:hideMark/>
          </w:tcPr>
          <w:p w14:paraId="3B91FB26" w14:textId="77777777" w:rsidR="007733FD" w:rsidRPr="00135930" w:rsidRDefault="007733FD" w:rsidP="00606955">
            <w:pPr>
              <w:ind w:left="-13" w:right="-53"/>
              <w:jc w:val="center"/>
              <w:outlineLvl w:val="1"/>
              <w:rPr>
                <w:sz w:val="16"/>
                <w:szCs w:val="16"/>
              </w:rPr>
            </w:pPr>
            <w:r w:rsidRPr="00135930">
              <w:rPr>
                <w:sz w:val="16"/>
                <w:szCs w:val="16"/>
              </w:rPr>
              <w:t>Теплотрасса от жилого дома по пр. Мира 4 до клуба "моржей" совмещена с водопроводом</w:t>
            </w:r>
          </w:p>
        </w:tc>
        <w:tc>
          <w:tcPr>
            <w:tcW w:w="266" w:type="pct"/>
            <w:tcBorders>
              <w:top w:val="nil"/>
              <w:left w:val="nil"/>
              <w:bottom w:val="single" w:sz="4" w:space="0" w:color="auto"/>
              <w:right w:val="single" w:sz="4" w:space="0" w:color="auto"/>
            </w:tcBorders>
            <w:shd w:val="clear" w:color="auto" w:fill="auto"/>
            <w:vAlign w:val="center"/>
            <w:hideMark/>
          </w:tcPr>
          <w:p w14:paraId="6A5CA1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EBF6828"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100BD36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0B9B61D"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5F8C4A01"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3FFEF8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0BD1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7F2C3D" w14:textId="77777777" w:rsidR="007733FD" w:rsidRPr="00135930" w:rsidRDefault="007733FD" w:rsidP="00606955">
            <w:pPr>
              <w:ind w:left="-108" w:right="-61"/>
              <w:jc w:val="center"/>
              <w:outlineLvl w:val="1"/>
              <w:rPr>
                <w:sz w:val="16"/>
                <w:szCs w:val="16"/>
              </w:rPr>
            </w:pPr>
            <w:r w:rsidRPr="00135930">
              <w:rPr>
                <w:sz w:val="16"/>
                <w:szCs w:val="16"/>
              </w:rPr>
              <w:t>5382</w:t>
            </w:r>
          </w:p>
        </w:tc>
        <w:tc>
          <w:tcPr>
            <w:tcW w:w="1139" w:type="pct"/>
            <w:tcBorders>
              <w:top w:val="nil"/>
              <w:left w:val="nil"/>
              <w:bottom w:val="single" w:sz="4" w:space="0" w:color="auto"/>
              <w:right w:val="single" w:sz="4" w:space="0" w:color="auto"/>
            </w:tcBorders>
            <w:shd w:val="clear" w:color="auto" w:fill="auto"/>
            <w:vAlign w:val="center"/>
            <w:hideMark/>
          </w:tcPr>
          <w:p w14:paraId="1ED10AB6" w14:textId="77777777" w:rsidR="007733FD" w:rsidRPr="00135930" w:rsidRDefault="007733FD" w:rsidP="00606955">
            <w:pPr>
              <w:ind w:left="-13" w:right="-53"/>
              <w:jc w:val="center"/>
              <w:outlineLvl w:val="1"/>
              <w:rPr>
                <w:sz w:val="16"/>
                <w:szCs w:val="16"/>
              </w:rPr>
            </w:pPr>
            <w:r w:rsidRPr="00135930">
              <w:rPr>
                <w:sz w:val="16"/>
                <w:szCs w:val="16"/>
              </w:rPr>
              <w:t>Теплотрасса от существующей теплотрассы по ул. Пархоменко до НСС квартала 22а у ж.д. ул.Ленина 38а</w:t>
            </w:r>
          </w:p>
        </w:tc>
        <w:tc>
          <w:tcPr>
            <w:tcW w:w="266" w:type="pct"/>
            <w:tcBorders>
              <w:top w:val="nil"/>
              <w:left w:val="nil"/>
              <w:bottom w:val="single" w:sz="4" w:space="0" w:color="auto"/>
              <w:right w:val="single" w:sz="4" w:space="0" w:color="auto"/>
            </w:tcBorders>
            <w:shd w:val="clear" w:color="auto" w:fill="auto"/>
            <w:vAlign w:val="center"/>
            <w:hideMark/>
          </w:tcPr>
          <w:p w14:paraId="5494A6F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5D6D43B"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7D98CE9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A3AA463"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66C15DE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33B5A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B07BAC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73852F" w14:textId="77777777" w:rsidR="007733FD" w:rsidRPr="00135930" w:rsidRDefault="007733FD" w:rsidP="00606955">
            <w:pPr>
              <w:ind w:left="-108" w:right="-61"/>
              <w:jc w:val="center"/>
              <w:outlineLvl w:val="1"/>
              <w:rPr>
                <w:sz w:val="16"/>
                <w:szCs w:val="16"/>
              </w:rPr>
            </w:pPr>
            <w:r w:rsidRPr="00135930">
              <w:rPr>
                <w:sz w:val="16"/>
                <w:szCs w:val="16"/>
              </w:rPr>
              <w:t>5388/1</w:t>
            </w:r>
          </w:p>
        </w:tc>
        <w:tc>
          <w:tcPr>
            <w:tcW w:w="1139" w:type="pct"/>
            <w:tcBorders>
              <w:top w:val="nil"/>
              <w:left w:val="nil"/>
              <w:bottom w:val="single" w:sz="4" w:space="0" w:color="auto"/>
              <w:right w:val="single" w:sz="4" w:space="0" w:color="auto"/>
            </w:tcBorders>
            <w:shd w:val="clear" w:color="auto" w:fill="auto"/>
            <w:vAlign w:val="center"/>
            <w:hideMark/>
          </w:tcPr>
          <w:p w14:paraId="79C95049"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Садовая 2 до ТК у ж.д. Октябрьской революции 15</w:t>
            </w:r>
          </w:p>
        </w:tc>
        <w:tc>
          <w:tcPr>
            <w:tcW w:w="266" w:type="pct"/>
            <w:tcBorders>
              <w:top w:val="nil"/>
              <w:left w:val="nil"/>
              <w:bottom w:val="single" w:sz="4" w:space="0" w:color="auto"/>
              <w:right w:val="single" w:sz="4" w:space="0" w:color="auto"/>
            </w:tcBorders>
            <w:shd w:val="clear" w:color="auto" w:fill="auto"/>
            <w:vAlign w:val="center"/>
            <w:hideMark/>
          </w:tcPr>
          <w:p w14:paraId="3B19F62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053D43"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5A0C204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3F6E8F" w14:textId="77777777" w:rsidR="007733FD" w:rsidRPr="00135930" w:rsidRDefault="007733FD" w:rsidP="00606955">
            <w:pPr>
              <w:ind w:left="-108" w:right="-95"/>
              <w:jc w:val="center"/>
              <w:outlineLvl w:val="1"/>
              <w:rPr>
                <w:sz w:val="16"/>
                <w:szCs w:val="16"/>
              </w:rPr>
            </w:pPr>
            <w:r w:rsidRPr="00135930">
              <w:rPr>
                <w:sz w:val="16"/>
                <w:szCs w:val="16"/>
              </w:rPr>
              <w:t>01.03.01</w:t>
            </w:r>
          </w:p>
        </w:tc>
        <w:tc>
          <w:tcPr>
            <w:tcW w:w="1907" w:type="pct"/>
            <w:tcBorders>
              <w:top w:val="nil"/>
              <w:left w:val="nil"/>
              <w:bottom w:val="single" w:sz="4" w:space="0" w:color="auto"/>
              <w:right w:val="single" w:sz="4" w:space="0" w:color="auto"/>
            </w:tcBorders>
            <w:shd w:val="clear" w:color="auto" w:fill="auto"/>
            <w:vAlign w:val="center"/>
            <w:hideMark/>
          </w:tcPr>
          <w:p w14:paraId="028115D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D3024F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06E256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945B79" w14:textId="77777777" w:rsidR="007733FD" w:rsidRPr="00135930" w:rsidRDefault="007733FD" w:rsidP="00606955">
            <w:pPr>
              <w:ind w:left="-108" w:right="-61"/>
              <w:jc w:val="center"/>
              <w:outlineLvl w:val="1"/>
              <w:rPr>
                <w:sz w:val="16"/>
                <w:szCs w:val="16"/>
              </w:rPr>
            </w:pPr>
            <w:r w:rsidRPr="00135930">
              <w:rPr>
                <w:sz w:val="16"/>
                <w:szCs w:val="16"/>
              </w:rPr>
              <w:t>6/000469</w:t>
            </w:r>
          </w:p>
        </w:tc>
        <w:tc>
          <w:tcPr>
            <w:tcW w:w="1139" w:type="pct"/>
            <w:tcBorders>
              <w:top w:val="nil"/>
              <w:left w:val="nil"/>
              <w:bottom w:val="single" w:sz="4" w:space="0" w:color="auto"/>
              <w:right w:val="single" w:sz="4" w:space="0" w:color="auto"/>
            </w:tcBorders>
            <w:shd w:val="clear" w:color="auto" w:fill="auto"/>
            <w:vAlign w:val="center"/>
            <w:hideMark/>
          </w:tcPr>
          <w:p w14:paraId="7086173B"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35-38, проспект Мира 12/27,пр.Строителей 27/15</w:t>
            </w:r>
          </w:p>
        </w:tc>
        <w:tc>
          <w:tcPr>
            <w:tcW w:w="266" w:type="pct"/>
            <w:tcBorders>
              <w:top w:val="nil"/>
              <w:left w:val="nil"/>
              <w:bottom w:val="single" w:sz="4" w:space="0" w:color="auto"/>
              <w:right w:val="single" w:sz="4" w:space="0" w:color="auto"/>
            </w:tcBorders>
            <w:shd w:val="clear" w:color="auto" w:fill="auto"/>
            <w:vAlign w:val="center"/>
            <w:hideMark/>
          </w:tcPr>
          <w:p w14:paraId="6336305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E84CE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ADAD33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7E6DA80"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E592656"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D206FD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5DCFA1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9CB12A" w14:textId="77777777" w:rsidR="007733FD" w:rsidRPr="00135930" w:rsidRDefault="007733FD" w:rsidP="00606955">
            <w:pPr>
              <w:ind w:left="-108" w:right="-61"/>
              <w:jc w:val="center"/>
              <w:outlineLvl w:val="1"/>
              <w:rPr>
                <w:sz w:val="16"/>
                <w:szCs w:val="16"/>
              </w:rPr>
            </w:pPr>
            <w:r w:rsidRPr="00135930">
              <w:rPr>
                <w:sz w:val="16"/>
                <w:szCs w:val="16"/>
              </w:rPr>
              <w:t>6/000473</w:t>
            </w:r>
          </w:p>
        </w:tc>
        <w:tc>
          <w:tcPr>
            <w:tcW w:w="1139" w:type="pct"/>
            <w:tcBorders>
              <w:top w:val="nil"/>
              <w:left w:val="nil"/>
              <w:bottom w:val="single" w:sz="4" w:space="0" w:color="auto"/>
              <w:right w:val="single" w:sz="4" w:space="0" w:color="auto"/>
            </w:tcBorders>
            <w:shd w:val="clear" w:color="auto" w:fill="auto"/>
            <w:vAlign w:val="center"/>
            <w:hideMark/>
          </w:tcPr>
          <w:p w14:paraId="72455133"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24, проспект Строителей,пр. Мира, ул.Горошникова, ул.Пархоменко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6849138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7F019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16C54F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4039B03"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95E866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A57D03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82392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744D0E" w14:textId="77777777" w:rsidR="007733FD" w:rsidRPr="00135930" w:rsidRDefault="007733FD" w:rsidP="00606955">
            <w:pPr>
              <w:ind w:left="-108" w:right="-61"/>
              <w:jc w:val="center"/>
              <w:outlineLvl w:val="1"/>
              <w:rPr>
                <w:sz w:val="16"/>
                <w:szCs w:val="16"/>
              </w:rPr>
            </w:pPr>
            <w:r w:rsidRPr="00135930">
              <w:rPr>
                <w:sz w:val="16"/>
                <w:szCs w:val="16"/>
              </w:rPr>
              <w:t>6/000475</w:t>
            </w:r>
          </w:p>
        </w:tc>
        <w:tc>
          <w:tcPr>
            <w:tcW w:w="1139" w:type="pct"/>
            <w:tcBorders>
              <w:top w:val="nil"/>
              <w:left w:val="nil"/>
              <w:bottom w:val="single" w:sz="4" w:space="0" w:color="auto"/>
              <w:right w:val="single" w:sz="4" w:space="0" w:color="auto"/>
            </w:tcBorders>
            <w:shd w:val="clear" w:color="auto" w:fill="auto"/>
            <w:vAlign w:val="center"/>
            <w:hideMark/>
          </w:tcPr>
          <w:p w14:paraId="0DBCEB1B"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27, ул.К.Маркса,73/8,75, ул.Вязовская10, ул.Газетная 72/16,74</w:t>
            </w:r>
          </w:p>
        </w:tc>
        <w:tc>
          <w:tcPr>
            <w:tcW w:w="266" w:type="pct"/>
            <w:tcBorders>
              <w:top w:val="nil"/>
              <w:left w:val="nil"/>
              <w:bottom w:val="single" w:sz="4" w:space="0" w:color="auto"/>
              <w:right w:val="single" w:sz="4" w:space="0" w:color="auto"/>
            </w:tcBorders>
            <w:shd w:val="clear" w:color="auto" w:fill="auto"/>
            <w:vAlign w:val="center"/>
            <w:hideMark/>
          </w:tcPr>
          <w:p w14:paraId="2394163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24362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F3E8D0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DB40521"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3E35A273"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A5D8F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628CC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D66AF3" w14:textId="77777777" w:rsidR="007733FD" w:rsidRPr="00135930" w:rsidRDefault="007733FD" w:rsidP="00606955">
            <w:pPr>
              <w:ind w:left="-108" w:right="-61"/>
              <w:jc w:val="center"/>
              <w:outlineLvl w:val="1"/>
              <w:rPr>
                <w:sz w:val="16"/>
                <w:szCs w:val="16"/>
              </w:rPr>
            </w:pPr>
            <w:r w:rsidRPr="00135930">
              <w:rPr>
                <w:sz w:val="16"/>
                <w:szCs w:val="16"/>
              </w:rPr>
              <w:t>6/000476</w:t>
            </w:r>
          </w:p>
        </w:tc>
        <w:tc>
          <w:tcPr>
            <w:tcW w:w="1139" w:type="pct"/>
            <w:tcBorders>
              <w:top w:val="nil"/>
              <w:left w:val="nil"/>
              <w:bottom w:val="single" w:sz="4" w:space="0" w:color="auto"/>
              <w:right w:val="single" w:sz="4" w:space="0" w:color="auto"/>
            </w:tcBorders>
            <w:shd w:val="clear" w:color="auto" w:fill="auto"/>
            <w:vAlign w:val="center"/>
            <w:hideMark/>
          </w:tcPr>
          <w:p w14:paraId="51D1BC73" w14:textId="77777777" w:rsidR="007733FD" w:rsidRPr="00135930" w:rsidRDefault="007733FD" w:rsidP="00606955">
            <w:pPr>
              <w:ind w:left="-13" w:right="-53"/>
              <w:jc w:val="center"/>
              <w:outlineLvl w:val="1"/>
              <w:rPr>
                <w:sz w:val="16"/>
                <w:szCs w:val="16"/>
              </w:rPr>
            </w:pPr>
            <w:r w:rsidRPr="00135930">
              <w:rPr>
                <w:sz w:val="16"/>
                <w:szCs w:val="16"/>
              </w:rPr>
              <w:t>Перемычка теплофикационная квартала 32-33 через ул.К.Маркса</w:t>
            </w:r>
          </w:p>
        </w:tc>
        <w:tc>
          <w:tcPr>
            <w:tcW w:w="266" w:type="pct"/>
            <w:tcBorders>
              <w:top w:val="nil"/>
              <w:left w:val="nil"/>
              <w:bottom w:val="single" w:sz="4" w:space="0" w:color="auto"/>
              <w:right w:val="single" w:sz="4" w:space="0" w:color="auto"/>
            </w:tcBorders>
            <w:shd w:val="clear" w:color="auto" w:fill="auto"/>
            <w:vAlign w:val="center"/>
            <w:hideMark/>
          </w:tcPr>
          <w:p w14:paraId="76376F4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B3E48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B5320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009898"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4EAAFD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A68ED3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5F2B0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DBFE160" w14:textId="77777777" w:rsidR="007733FD" w:rsidRPr="00135930" w:rsidRDefault="007733FD" w:rsidP="00606955">
            <w:pPr>
              <w:ind w:left="-108" w:right="-61"/>
              <w:jc w:val="center"/>
              <w:outlineLvl w:val="1"/>
              <w:rPr>
                <w:sz w:val="16"/>
                <w:szCs w:val="16"/>
              </w:rPr>
            </w:pPr>
            <w:r w:rsidRPr="00135930">
              <w:rPr>
                <w:sz w:val="16"/>
                <w:szCs w:val="16"/>
              </w:rPr>
              <w:t>6/000477</w:t>
            </w:r>
          </w:p>
        </w:tc>
        <w:tc>
          <w:tcPr>
            <w:tcW w:w="1139" w:type="pct"/>
            <w:tcBorders>
              <w:top w:val="nil"/>
              <w:left w:val="nil"/>
              <w:bottom w:val="single" w:sz="4" w:space="0" w:color="auto"/>
              <w:right w:val="single" w:sz="4" w:space="0" w:color="auto"/>
            </w:tcBorders>
            <w:shd w:val="clear" w:color="auto" w:fill="auto"/>
            <w:vAlign w:val="center"/>
            <w:hideMark/>
          </w:tcPr>
          <w:p w14:paraId="6535D7FF"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22,ул.Пархоменко, К.Маркса, Вязовская,пр.Ленина с перемычкой через пр.Ленина.</w:t>
            </w:r>
          </w:p>
        </w:tc>
        <w:tc>
          <w:tcPr>
            <w:tcW w:w="266" w:type="pct"/>
            <w:tcBorders>
              <w:top w:val="nil"/>
              <w:left w:val="nil"/>
              <w:bottom w:val="single" w:sz="4" w:space="0" w:color="auto"/>
              <w:right w:val="single" w:sz="4" w:space="0" w:color="auto"/>
            </w:tcBorders>
            <w:shd w:val="clear" w:color="auto" w:fill="auto"/>
            <w:vAlign w:val="center"/>
            <w:hideMark/>
          </w:tcPr>
          <w:p w14:paraId="5DAC2D5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15495C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50218E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C833A0E"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2156EB87"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E96559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82C1E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02477E" w14:textId="77777777" w:rsidR="007733FD" w:rsidRPr="00135930" w:rsidRDefault="007733FD" w:rsidP="00606955">
            <w:pPr>
              <w:ind w:left="-108" w:right="-61"/>
              <w:jc w:val="center"/>
              <w:outlineLvl w:val="1"/>
              <w:rPr>
                <w:sz w:val="16"/>
                <w:szCs w:val="16"/>
              </w:rPr>
            </w:pPr>
            <w:r w:rsidRPr="00135930">
              <w:rPr>
                <w:sz w:val="16"/>
                <w:szCs w:val="16"/>
              </w:rPr>
              <w:t>6/000478</w:t>
            </w:r>
          </w:p>
        </w:tc>
        <w:tc>
          <w:tcPr>
            <w:tcW w:w="1139" w:type="pct"/>
            <w:tcBorders>
              <w:top w:val="nil"/>
              <w:left w:val="nil"/>
              <w:bottom w:val="single" w:sz="4" w:space="0" w:color="auto"/>
              <w:right w:val="single" w:sz="4" w:space="0" w:color="auto"/>
            </w:tcBorders>
            <w:shd w:val="clear" w:color="auto" w:fill="auto"/>
            <w:vAlign w:val="center"/>
            <w:hideMark/>
          </w:tcPr>
          <w:p w14:paraId="607D7D18"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32,ул.Газетная, Октябрьской революции,Карла Маркса, проспект Мира</w:t>
            </w:r>
          </w:p>
        </w:tc>
        <w:tc>
          <w:tcPr>
            <w:tcW w:w="266" w:type="pct"/>
            <w:tcBorders>
              <w:top w:val="nil"/>
              <w:left w:val="nil"/>
              <w:bottom w:val="single" w:sz="4" w:space="0" w:color="auto"/>
              <w:right w:val="single" w:sz="4" w:space="0" w:color="auto"/>
            </w:tcBorders>
            <w:shd w:val="clear" w:color="auto" w:fill="auto"/>
            <w:vAlign w:val="center"/>
            <w:hideMark/>
          </w:tcPr>
          <w:p w14:paraId="4934F72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F99F0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656BAE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84D8802"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5167AF3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1BA6A0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17EF8C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564EBB" w14:textId="77777777" w:rsidR="007733FD" w:rsidRPr="00135930" w:rsidRDefault="007733FD" w:rsidP="00606955">
            <w:pPr>
              <w:ind w:left="-108" w:right="-61"/>
              <w:jc w:val="center"/>
              <w:outlineLvl w:val="1"/>
              <w:rPr>
                <w:sz w:val="16"/>
                <w:szCs w:val="16"/>
              </w:rPr>
            </w:pPr>
            <w:r w:rsidRPr="00135930">
              <w:rPr>
                <w:sz w:val="16"/>
                <w:szCs w:val="16"/>
              </w:rPr>
              <w:t>6/000479</w:t>
            </w:r>
          </w:p>
        </w:tc>
        <w:tc>
          <w:tcPr>
            <w:tcW w:w="1139" w:type="pct"/>
            <w:tcBorders>
              <w:top w:val="nil"/>
              <w:left w:val="nil"/>
              <w:bottom w:val="single" w:sz="4" w:space="0" w:color="auto"/>
              <w:right w:val="single" w:sz="4" w:space="0" w:color="auto"/>
            </w:tcBorders>
            <w:shd w:val="clear" w:color="auto" w:fill="auto"/>
            <w:vAlign w:val="center"/>
            <w:hideMark/>
          </w:tcPr>
          <w:p w14:paraId="40172729"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35-38, проспект Мира 2а,4,6,8, ул.Заводская 80, ул. Октябрьской революции 1,3,5,9.</w:t>
            </w:r>
          </w:p>
        </w:tc>
        <w:tc>
          <w:tcPr>
            <w:tcW w:w="266" w:type="pct"/>
            <w:tcBorders>
              <w:top w:val="nil"/>
              <w:left w:val="nil"/>
              <w:bottom w:val="single" w:sz="4" w:space="0" w:color="auto"/>
              <w:right w:val="single" w:sz="4" w:space="0" w:color="auto"/>
            </w:tcBorders>
            <w:shd w:val="clear" w:color="auto" w:fill="auto"/>
            <w:vAlign w:val="center"/>
            <w:hideMark/>
          </w:tcPr>
          <w:p w14:paraId="534637D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D84AA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B4E0E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925D264"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B052E8D"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0D7CA7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C05245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1B5B1C" w14:textId="77777777" w:rsidR="007733FD" w:rsidRPr="00135930" w:rsidRDefault="007733FD" w:rsidP="00606955">
            <w:pPr>
              <w:ind w:left="-108" w:right="-61"/>
              <w:jc w:val="center"/>
              <w:outlineLvl w:val="1"/>
              <w:rPr>
                <w:sz w:val="16"/>
                <w:szCs w:val="16"/>
              </w:rPr>
            </w:pPr>
            <w:r w:rsidRPr="00135930">
              <w:rPr>
                <w:sz w:val="16"/>
                <w:szCs w:val="16"/>
              </w:rPr>
              <w:t>6/000481</w:t>
            </w:r>
          </w:p>
        </w:tc>
        <w:tc>
          <w:tcPr>
            <w:tcW w:w="1139" w:type="pct"/>
            <w:tcBorders>
              <w:top w:val="nil"/>
              <w:left w:val="nil"/>
              <w:bottom w:val="single" w:sz="4" w:space="0" w:color="auto"/>
              <w:right w:val="single" w:sz="4" w:space="0" w:color="auto"/>
            </w:tcBorders>
            <w:shd w:val="clear" w:color="auto" w:fill="auto"/>
            <w:vAlign w:val="center"/>
            <w:hideMark/>
          </w:tcPr>
          <w:p w14:paraId="07833970"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28, улица Газетная,97, проспект Мира,31,31а,33,35,37,39</w:t>
            </w:r>
          </w:p>
        </w:tc>
        <w:tc>
          <w:tcPr>
            <w:tcW w:w="266" w:type="pct"/>
            <w:tcBorders>
              <w:top w:val="nil"/>
              <w:left w:val="nil"/>
              <w:bottom w:val="single" w:sz="4" w:space="0" w:color="auto"/>
              <w:right w:val="single" w:sz="4" w:space="0" w:color="auto"/>
            </w:tcBorders>
            <w:shd w:val="clear" w:color="auto" w:fill="auto"/>
            <w:vAlign w:val="center"/>
            <w:hideMark/>
          </w:tcPr>
          <w:p w14:paraId="503F1F5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A1C8B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99DB6D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27D712A"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116B1E52"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576DCE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65CA93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51088E" w14:textId="77777777" w:rsidR="007733FD" w:rsidRPr="00135930" w:rsidRDefault="007733FD" w:rsidP="00606955">
            <w:pPr>
              <w:ind w:left="-108" w:right="-61"/>
              <w:jc w:val="center"/>
              <w:outlineLvl w:val="1"/>
              <w:rPr>
                <w:sz w:val="16"/>
                <w:szCs w:val="16"/>
              </w:rPr>
            </w:pPr>
            <w:r w:rsidRPr="00135930">
              <w:rPr>
                <w:sz w:val="16"/>
                <w:szCs w:val="16"/>
              </w:rPr>
              <w:t>6/000482</w:t>
            </w:r>
          </w:p>
        </w:tc>
        <w:tc>
          <w:tcPr>
            <w:tcW w:w="1139" w:type="pct"/>
            <w:tcBorders>
              <w:top w:val="nil"/>
              <w:left w:val="nil"/>
              <w:bottom w:val="single" w:sz="4" w:space="0" w:color="auto"/>
              <w:right w:val="single" w:sz="4" w:space="0" w:color="auto"/>
            </w:tcBorders>
            <w:shd w:val="clear" w:color="auto" w:fill="auto"/>
            <w:vAlign w:val="center"/>
            <w:hideMark/>
          </w:tcPr>
          <w:p w14:paraId="4BC22AB1"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34, проспекты Строителей,Мира,Ленина, ул.Октябрьской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14:paraId="72ECB2E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98F3C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FCD16C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F0738A"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88D507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054F58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F5A42D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D39284" w14:textId="77777777" w:rsidR="007733FD" w:rsidRPr="00135930" w:rsidRDefault="007733FD" w:rsidP="00606955">
            <w:pPr>
              <w:ind w:left="-108" w:right="-61"/>
              <w:jc w:val="center"/>
              <w:outlineLvl w:val="1"/>
              <w:rPr>
                <w:sz w:val="16"/>
                <w:szCs w:val="16"/>
              </w:rPr>
            </w:pPr>
            <w:r w:rsidRPr="00135930">
              <w:rPr>
                <w:sz w:val="16"/>
                <w:szCs w:val="16"/>
              </w:rPr>
              <w:t>6/000483</w:t>
            </w:r>
          </w:p>
        </w:tc>
        <w:tc>
          <w:tcPr>
            <w:tcW w:w="1139" w:type="pct"/>
            <w:tcBorders>
              <w:top w:val="nil"/>
              <w:left w:val="nil"/>
              <w:bottom w:val="single" w:sz="4" w:space="0" w:color="auto"/>
              <w:right w:val="single" w:sz="4" w:space="0" w:color="auto"/>
            </w:tcBorders>
            <w:shd w:val="clear" w:color="auto" w:fill="auto"/>
            <w:vAlign w:val="center"/>
            <w:hideMark/>
          </w:tcPr>
          <w:p w14:paraId="2EA8CA5D"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21,ул.Пархоменко 14,20,22, ул.Газетная,66, Ул.К.Маркса 67.</w:t>
            </w:r>
          </w:p>
        </w:tc>
        <w:tc>
          <w:tcPr>
            <w:tcW w:w="266" w:type="pct"/>
            <w:tcBorders>
              <w:top w:val="nil"/>
              <w:left w:val="nil"/>
              <w:bottom w:val="single" w:sz="4" w:space="0" w:color="auto"/>
              <w:right w:val="single" w:sz="4" w:space="0" w:color="auto"/>
            </w:tcBorders>
            <w:shd w:val="clear" w:color="auto" w:fill="auto"/>
            <w:vAlign w:val="center"/>
            <w:hideMark/>
          </w:tcPr>
          <w:p w14:paraId="1C6827B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2C8F18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1E66B2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AACB2F"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26418D23"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D040F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97AB1B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C30189" w14:textId="77777777" w:rsidR="007733FD" w:rsidRPr="00135930" w:rsidRDefault="007733FD" w:rsidP="00606955">
            <w:pPr>
              <w:ind w:left="-108" w:right="-61"/>
              <w:jc w:val="center"/>
              <w:outlineLvl w:val="1"/>
              <w:rPr>
                <w:sz w:val="16"/>
                <w:szCs w:val="16"/>
              </w:rPr>
            </w:pPr>
            <w:r w:rsidRPr="00135930">
              <w:rPr>
                <w:sz w:val="16"/>
                <w:szCs w:val="16"/>
              </w:rPr>
              <w:t>6/000485</w:t>
            </w:r>
          </w:p>
        </w:tc>
        <w:tc>
          <w:tcPr>
            <w:tcW w:w="1139" w:type="pct"/>
            <w:tcBorders>
              <w:top w:val="nil"/>
              <w:left w:val="nil"/>
              <w:bottom w:val="single" w:sz="4" w:space="0" w:color="auto"/>
              <w:right w:val="single" w:sz="4" w:space="0" w:color="auto"/>
            </w:tcBorders>
            <w:shd w:val="clear" w:color="auto" w:fill="auto"/>
            <w:vAlign w:val="center"/>
            <w:hideMark/>
          </w:tcPr>
          <w:p w14:paraId="481E8690"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33, проспекта Ленина, ул.К.Маркса, 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14:paraId="561D191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57FB2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B4A7CFB"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3A9680C"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55097D6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81CF1F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B4A952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300D3C2" w14:textId="77777777" w:rsidR="007733FD" w:rsidRPr="00135930" w:rsidRDefault="007733FD" w:rsidP="00606955">
            <w:pPr>
              <w:ind w:left="-108" w:right="-61"/>
              <w:jc w:val="center"/>
              <w:outlineLvl w:val="1"/>
              <w:rPr>
                <w:sz w:val="16"/>
                <w:szCs w:val="16"/>
              </w:rPr>
            </w:pPr>
            <w:r w:rsidRPr="00135930">
              <w:rPr>
                <w:sz w:val="16"/>
                <w:szCs w:val="16"/>
              </w:rPr>
              <w:t>6/000486</w:t>
            </w:r>
          </w:p>
        </w:tc>
        <w:tc>
          <w:tcPr>
            <w:tcW w:w="1139" w:type="pct"/>
            <w:tcBorders>
              <w:top w:val="nil"/>
              <w:left w:val="nil"/>
              <w:bottom w:val="single" w:sz="4" w:space="0" w:color="auto"/>
              <w:right w:val="single" w:sz="4" w:space="0" w:color="auto"/>
            </w:tcBorders>
            <w:shd w:val="clear" w:color="auto" w:fill="auto"/>
            <w:vAlign w:val="center"/>
            <w:hideMark/>
          </w:tcPr>
          <w:p w14:paraId="41C8933E"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30, проспект Мира,ул.Учительская, Циолковского, Октябрьской революции</w:t>
            </w:r>
          </w:p>
        </w:tc>
        <w:tc>
          <w:tcPr>
            <w:tcW w:w="266" w:type="pct"/>
            <w:tcBorders>
              <w:top w:val="nil"/>
              <w:left w:val="nil"/>
              <w:bottom w:val="single" w:sz="4" w:space="0" w:color="auto"/>
              <w:right w:val="single" w:sz="4" w:space="0" w:color="auto"/>
            </w:tcBorders>
            <w:shd w:val="clear" w:color="auto" w:fill="auto"/>
            <w:vAlign w:val="center"/>
            <w:hideMark/>
          </w:tcPr>
          <w:p w14:paraId="46C57C3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13B9A9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6A613F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595376"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9E3901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1B7B0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B84945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747DC91" w14:textId="77777777" w:rsidR="007733FD" w:rsidRPr="00135930" w:rsidRDefault="007733FD" w:rsidP="00606955">
            <w:pPr>
              <w:ind w:left="-108" w:right="-61"/>
              <w:jc w:val="center"/>
              <w:outlineLvl w:val="1"/>
              <w:rPr>
                <w:sz w:val="16"/>
                <w:szCs w:val="16"/>
              </w:rPr>
            </w:pPr>
            <w:r w:rsidRPr="00135930">
              <w:rPr>
                <w:sz w:val="16"/>
                <w:szCs w:val="16"/>
              </w:rPr>
              <w:t>6/000487</w:t>
            </w:r>
          </w:p>
        </w:tc>
        <w:tc>
          <w:tcPr>
            <w:tcW w:w="1139" w:type="pct"/>
            <w:tcBorders>
              <w:top w:val="nil"/>
              <w:left w:val="nil"/>
              <w:bottom w:val="single" w:sz="4" w:space="0" w:color="auto"/>
              <w:right w:val="single" w:sz="4" w:space="0" w:color="auto"/>
            </w:tcBorders>
            <w:shd w:val="clear" w:color="auto" w:fill="auto"/>
            <w:vAlign w:val="center"/>
            <w:hideMark/>
          </w:tcPr>
          <w:p w14:paraId="1AE58EE7" w14:textId="77777777" w:rsidR="007733FD" w:rsidRPr="00135930" w:rsidRDefault="007733FD" w:rsidP="00606955">
            <w:pPr>
              <w:ind w:left="-13" w:right="-53"/>
              <w:jc w:val="center"/>
              <w:outlineLvl w:val="1"/>
              <w:rPr>
                <w:sz w:val="16"/>
                <w:szCs w:val="16"/>
              </w:rPr>
            </w:pPr>
            <w:r w:rsidRPr="00135930">
              <w:rPr>
                <w:sz w:val="16"/>
                <w:szCs w:val="16"/>
              </w:rPr>
              <w:t>Трубопровод теплофикационный смесительной станции квартала 27, ул. К.Маркса 81/23</w:t>
            </w:r>
          </w:p>
        </w:tc>
        <w:tc>
          <w:tcPr>
            <w:tcW w:w="266" w:type="pct"/>
            <w:tcBorders>
              <w:top w:val="nil"/>
              <w:left w:val="nil"/>
              <w:bottom w:val="single" w:sz="4" w:space="0" w:color="auto"/>
              <w:right w:val="single" w:sz="4" w:space="0" w:color="auto"/>
            </w:tcBorders>
            <w:shd w:val="clear" w:color="auto" w:fill="auto"/>
            <w:vAlign w:val="center"/>
            <w:hideMark/>
          </w:tcPr>
          <w:p w14:paraId="73A800D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36336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5E6F2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DAED42"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5BCCB86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7CAD61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4CE45A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3C835C" w14:textId="77777777" w:rsidR="007733FD" w:rsidRPr="00135930" w:rsidRDefault="007733FD" w:rsidP="00606955">
            <w:pPr>
              <w:ind w:left="-108" w:right="-61"/>
              <w:jc w:val="center"/>
              <w:outlineLvl w:val="1"/>
              <w:rPr>
                <w:sz w:val="16"/>
                <w:szCs w:val="16"/>
              </w:rPr>
            </w:pPr>
            <w:r w:rsidRPr="00135930">
              <w:rPr>
                <w:sz w:val="16"/>
                <w:szCs w:val="16"/>
              </w:rPr>
              <w:t>6/000489</w:t>
            </w:r>
          </w:p>
        </w:tc>
        <w:tc>
          <w:tcPr>
            <w:tcW w:w="1139" w:type="pct"/>
            <w:tcBorders>
              <w:top w:val="nil"/>
              <w:left w:val="nil"/>
              <w:bottom w:val="single" w:sz="4" w:space="0" w:color="auto"/>
              <w:right w:val="single" w:sz="4" w:space="0" w:color="auto"/>
            </w:tcBorders>
            <w:shd w:val="clear" w:color="auto" w:fill="auto"/>
            <w:vAlign w:val="center"/>
            <w:hideMark/>
          </w:tcPr>
          <w:p w14:paraId="54883683"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квартала 26, ул.Вязовская, К.Маркса, проспекты Мира, Ленина</w:t>
            </w:r>
          </w:p>
        </w:tc>
        <w:tc>
          <w:tcPr>
            <w:tcW w:w="266" w:type="pct"/>
            <w:tcBorders>
              <w:top w:val="nil"/>
              <w:left w:val="nil"/>
              <w:bottom w:val="single" w:sz="4" w:space="0" w:color="auto"/>
              <w:right w:val="single" w:sz="4" w:space="0" w:color="auto"/>
            </w:tcBorders>
            <w:shd w:val="clear" w:color="auto" w:fill="auto"/>
            <w:vAlign w:val="center"/>
            <w:hideMark/>
          </w:tcPr>
          <w:p w14:paraId="08A0347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50A13F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EAC0CC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72C3F2"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22D407C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3B80F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9905BD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8525EE0" w14:textId="77777777" w:rsidR="007733FD" w:rsidRPr="00135930" w:rsidRDefault="007733FD" w:rsidP="00606955">
            <w:pPr>
              <w:ind w:left="-108" w:right="-61"/>
              <w:jc w:val="center"/>
              <w:outlineLvl w:val="1"/>
              <w:rPr>
                <w:sz w:val="16"/>
                <w:szCs w:val="16"/>
              </w:rPr>
            </w:pPr>
            <w:r w:rsidRPr="00135930">
              <w:rPr>
                <w:sz w:val="16"/>
                <w:szCs w:val="16"/>
              </w:rPr>
              <w:t>6/000490</w:t>
            </w:r>
          </w:p>
        </w:tc>
        <w:tc>
          <w:tcPr>
            <w:tcW w:w="1139" w:type="pct"/>
            <w:tcBorders>
              <w:top w:val="nil"/>
              <w:left w:val="nil"/>
              <w:bottom w:val="single" w:sz="4" w:space="0" w:color="auto"/>
              <w:right w:val="single" w:sz="4" w:space="0" w:color="auto"/>
            </w:tcBorders>
            <w:shd w:val="clear" w:color="auto" w:fill="auto"/>
            <w:vAlign w:val="center"/>
            <w:hideMark/>
          </w:tcPr>
          <w:p w14:paraId="7B0E7723" w14:textId="77777777" w:rsidR="007733FD" w:rsidRPr="00135930" w:rsidRDefault="007733FD" w:rsidP="00606955">
            <w:pPr>
              <w:ind w:left="-13" w:right="-53"/>
              <w:jc w:val="center"/>
              <w:outlineLvl w:val="1"/>
              <w:rPr>
                <w:sz w:val="16"/>
                <w:szCs w:val="16"/>
              </w:rPr>
            </w:pPr>
            <w:r w:rsidRPr="00135930">
              <w:rPr>
                <w:sz w:val="16"/>
                <w:szCs w:val="16"/>
              </w:rPr>
              <w:t>Трубопровод смесительной станции</w:t>
            </w:r>
          </w:p>
        </w:tc>
        <w:tc>
          <w:tcPr>
            <w:tcW w:w="266" w:type="pct"/>
            <w:tcBorders>
              <w:top w:val="nil"/>
              <w:left w:val="nil"/>
              <w:bottom w:val="single" w:sz="4" w:space="0" w:color="auto"/>
              <w:right w:val="single" w:sz="4" w:space="0" w:color="auto"/>
            </w:tcBorders>
            <w:shd w:val="clear" w:color="auto" w:fill="auto"/>
            <w:vAlign w:val="center"/>
            <w:hideMark/>
          </w:tcPr>
          <w:p w14:paraId="74FD69A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CB3A4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786C2E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F0ECD8"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30BADFC7"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C27AFC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9309F8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220E195" w14:textId="77777777" w:rsidR="007733FD" w:rsidRPr="00135930" w:rsidRDefault="007733FD" w:rsidP="00606955">
            <w:pPr>
              <w:ind w:left="-108" w:right="-61"/>
              <w:jc w:val="center"/>
              <w:outlineLvl w:val="1"/>
              <w:rPr>
                <w:sz w:val="16"/>
                <w:szCs w:val="16"/>
              </w:rPr>
            </w:pPr>
            <w:r w:rsidRPr="00135930">
              <w:rPr>
                <w:sz w:val="16"/>
                <w:szCs w:val="16"/>
              </w:rPr>
              <w:t>6/000491</w:t>
            </w:r>
          </w:p>
        </w:tc>
        <w:tc>
          <w:tcPr>
            <w:tcW w:w="1139" w:type="pct"/>
            <w:tcBorders>
              <w:top w:val="nil"/>
              <w:left w:val="nil"/>
              <w:bottom w:val="single" w:sz="4" w:space="0" w:color="auto"/>
              <w:right w:val="single" w:sz="4" w:space="0" w:color="auto"/>
            </w:tcBorders>
            <w:shd w:val="clear" w:color="auto" w:fill="auto"/>
            <w:vAlign w:val="center"/>
            <w:hideMark/>
          </w:tcPr>
          <w:p w14:paraId="227B0917"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25,проспекты Ленина,Мира, ул.Строителей.</w:t>
            </w:r>
          </w:p>
        </w:tc>
        <w:tc>
          <w:tcPr>
            <w:tcW w:w="266" w:type="pct"/>
            <w:tcBorders>
              <w:top w:val="nil"/>
              <w:left w:val="nil"/>
              <w:bottom w:val="single" w:sz="4" w:space="0" w:color="auto"/>
              <w:right w:val="single" w:sz="4" w:space="0" w:color="auto"/>
            </w:tcBorders>
            <w:shd w:val="clear" w:color="auto" w:fill="auto"/>
            <w:vAlign w:val="center"/>
            <w:hideMark/>
          </w:tcPr>
          <w:p w14:paraId="651889C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6A69A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26383F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ECA1DA7"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AE06CB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EB8235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DF696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65504B" w14:textId="77777777" w:rsidR="007733FD" w:rsidRPr="00135930" w:rsidRDefault="007733FD" w:rsidP="00606955">
            <w:pPr>
              <w:ind w:left="-108" w:right="-61"/>
              <w:jc w:val="center"/>
              <w:outlineLvl w:val="1"/>
              <w:rPr>
                <w:sz w:val="16"/>
                <w:szCs w:val="16"/>
              </w:rPr>
            </w:pPr>
            <w:r w:rsidRPr="00135930">
              <w:rPr>
                <w:sz w:val="16"/>
                <w:szCs w:val="16"/>
              </w:rPr>
              <w:t>6/000527</w:t>
            </w:r>
          </w:p>
        </w:tc>
        <w:tc>
          <w:tcPr>
            <w:tcW w:w="1139" w:type="pct"/>
            <w:tcBorders>
              <w:top w:val="nil"/>
              <w:left w:val="nil"/>
              <w:bottom w:val="single" w:sz="4" w:space="0" w:color="auto"/>
              <w:right w:val="single" w:sz="4" w:space="0" w:color="auto"/>
            </w:tcBorders>
            <w:shd w:val="clear" w:color="auto" w:fill="auto"/>
            <w:vAlign w:val="center"/>
            <w:hideMark/>
          </w:tcPr>
          <w:p w14:paraId="5EC61AF2"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27, улица Газетная,74,78,80/29, ул.Карла Маркса, 77,79,81/23</w:t>
            </w:r>
          </w:p>
        </w:tc>
        <w:tc>
          <w:tcPr>
            <w:tcW w:w="266" w:type="pct"/>
            <w:tcBorders>
              <w:top w:val="nil"/>
              <w:left w:val="nil"/>
              <w:bottom w:val="single" w:sz="4" w:space="0" w:color="auto"/>
              <w:right w:val="single" w:sz="4" w:space="0" w:color="auto"/>
            </w:tcBorders>
            <w:shd w:val="clear" w:color="auto" w:fill="auto"/>
            <w:vAlign w:val="center"/>
            <w:hideMark/>
          </w:tcPr>
          <w:p w14:paraId="71049D9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91F78D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76C6E4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5CEA7C2"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4065F6B"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387709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523984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E6C0EB" w14:textId="77777777" w:rsidR="007733FD" w:rsidRPr="00135930" w:rsidRDefault="007733FD" w:rsidP="00606955">
            <w:pPr>
              <w:ind w:left="-108" w:right="-61"/>
              <w:jc w:val="center"/>
              <w:outlineLvl w:val="1"/>
              <w:rPr>
                <w:sz w:val="16"/>
                <w:szCs w:val="16"/>
              </w:rPr>
            </w:pPr>
            <w:r w:rsidRPr="00135930">
              <w:rPr>
                <w:sz w:val="16"/>
                <w:szCs w:val="16"/>
              </w:rPr>
              <w:t>6/220906</w:t>
            </w:r>
          </w:p>
        </w:tc>
        <w:tc>
          <w:tcPr>
            <w:tcW w:w="1139" w:type="pct"/>
            <w:tcBorders>
              <w:top w:val="nil"/>
              <w:left w:val="nil"/>
              <w:bottom w:val="single" w:sz="4" w:space="0" w:color="auto"/>
              <w:right w:val="single" w:sz="4" w:space="0" w:color="auto"/>
            </w:tcBorders>
            <w:shd w:val="clear" w:color="auto" w:fill="auto"/>
            <w:vAlign w:val="center"/>
            <w:hideMark/>
          </w:tcPr>
          <w:p w14:paraId="4A83D58E" w14:textId="77777777" w:rsidR="007733FD" w:rsidRPr="00135930" w:rsidRDefault="007733FD" w:rsidP="00606955">
            <w:pPr>
              <w:ind w:left="-13" w:right="-53"/>
              <w:jc w:val="center"/>
              <w:outlineLvl w:val="1"/>
              <w:rPr>
                <w:sz w:val="16"/>
                <w:szCs w:val="16"/>
              </w:rPr>
            </w:pPr>
            <w:r w:rsidRPr="00135930">
              <w:rPr>
                <w:sz w:val="16"/>
                <w:szCs w:val="16"/>
              </w:rPr>
              <w:t>Теплотрасса от ТК на магистрали у ж.д. №45 по ул. Мира внутри квартала 29А. Ввода в ж.д. № 16,18,20,22,24,24А,,26,28 по ул. Учительская</w:t>
            </w:r>
          </w:p>
        </w:tc>
        <w:tc>
          <w:tcPr>
            <w:tcW w:w="266" w:type="pct"/>
            <w:tcBorders>
              <w:top w:val="nil"/>
              <w:left w:val="nil"/>
              <w:bottom w:val="single" w:sz="4" w:space="0" w:color="auto"/>
              <w:right w:val="single" w:sz="4" w:space="0" w:color="auto"/>
            </w:tcBorders>
            <w:shd w:val="clear" w:color="auto" w:fill="auto"/>
            <w:vAlign w:val="center"/>
            <w:hideMark/>
          </w:tcPr>
          <w:p w14:paraId="3EA48EC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A06ABE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CFEAD6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4FA12F"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6E774A4"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872BF5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625A17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9547DC" w14:textId="77777777" w:rsidR="007733FD" w:rsidRPr="00135930" w:rsidRDefault="007733FD" w:rsidP="00606955">
            <w:pPr>
              <w:ind w:left="-108" w:right="-61"/>
              <w:jc w:val="center"/>
              <w:outlineLvl w:val="1"/>
              <w:rPr>
                <w:sz w:val="16"/>
                <w:szCs w:val="16"/>
              </w:rPr>
            </w:pPr>
            <w:r w:rsidRPr="00135930">
              <w:rPr>
                <w:sz w:val="16"/>
                <w:szCs w:val="16"/>
              </w:rPr>
              <w:t>6/220907</w:t>
            </w:r>
          </w:p>
        </w:tc>
        <w:tc>
          <w:tcPr>
            <w:tcW w:w="1139" w:type="pct"/>
            <w:tcBorders>
              <w:top w:val="nil"/>
              <w:left w:val="nil"/>
              <w:bottom w:val="single" w:sz="4" w:space="0" w:color="auto"/>
              <w:right w:val="single" w:sz="4" w:space="0" w:color="auto"/>
            </w:tcBorders>
            <w:shd w:val="clear" w:color="auto" w:fill="auto"/>
            <w:vAlign w:val="center"/>
            <w:hideMark/>
          </w:tcPr>
          <w:p w14:paraId="66F2B6FC" w14:textId="77777777" w:rsidR="007733FD" w:rsidRPr="00135930" w:rsidRDefault="007733FD" w:rsidP="00606955">
            <w:pPr>
              <w:ind w:left="-13" w:right="-53"/>
              <w:jc w:val="center"/>
              <w:outlineLvl w:val="1"/>
              <w:rPr>
                <w:sz w:val="16"/>
                <w:szCs w:val="16"/>
              </w:rPr>
            </w:pPr>
            <w:r w:rsidRPr="00135930">
              <w:rPr>
                <w:sz w:val="16"/>
                <w:szCs w:val="16"/>
              </w:rPr>
              <w:t>Ввод в ж.д. № 27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0862C94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CF5EB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E714A6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3F320C"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26FC2C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4907D5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057B38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B11073" w14:textId="77777777" w:rsidR="007733FD" w:rsidRPr="00135930" w:rsidRDefault="007733FD" w:rsidP="00606955">
            <w:pPr>
              <w:ind w:left="-108" w:right="-61"/>
              <w:jc w:val="center"/>
              <w:outlineLvl w:val="1"/>
              <w:rPr>
                <w:sz w:val="16"/>
                <w:szCs w:val="16"/>
              </w:rPr>
            </w:pPr>
            <w:r w:rsidRPr="00135930">
              <w:rPr>
                <w:sz w:val="16"/>
                <w:szCs w:val="16"/>
              </w:rPr>
              <w:t>6/220908</w:t>
            </w:r>
          </w:p>
        </w:tc>
        <w:tc>
          <w:tcPr>
            <w:tcW w:w="1139" w:type="pct"/>
            <w:tcBorders>
              <w:top w:val="nil"/>
              <w:left w:val="nil"/>
              <w:bottom w:val="single" w:sz="4" w:space="0" w:color="auto"/>
              <w:right w:val="single" w:sz="4" w:space="0" w:color="auto"/>
            </w:tcBorders>
            <w:shd w:val="clear" w:color="auto" w:fill="auto"/>
            <w:vAlign w:val="center"/>
            <w:hideMark/>
          </w:tcPr>
          <w:p w14:paraId="3FD0F607"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улица Циолковского,23 , улица Учительская,12 от г/т по улице Учительской</w:t>
            </w:r>
          </w:p>
        </w:tc>
        <w:tc>
          <w:tcPr>
            <w:tcW w:w="266" w:type="pct"/>
            <w:tcBorders>
              <w:top w:val="nil"/>
              <w:left w:val="nil"/>
              <w:bottom w:val="single" w:sz="4" w:space="0" w:color="auto"/>
              <w:right w:val="single" w:sz="4" w:space="0" w:color="auto"/>
            </w:tcBorders>
            <w:shd w:val="clear" w:color="auto" w:fill="auto"/>
            <w:vAlign w:val="center"/>
            <w:hideMark/>
          </w:tcPr>
          <w:p w14:paraId="4E7B33B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77D11F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427C41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49A9480"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93FCCC9"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FA0368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0C7C8D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F8F1285" w14:textId="77777777" w:rsidR="007733FD" w:rsidRPr="00135930" w:rsidRDefault="007733FD" w:rsidP="00606955">
            <w:pPr>
              <w:ind w:left="-108" w:right="-61"/>
              <w:jc w:val="center"/>
              <w:outlineLvl w:val="1"/>
              <w:rPr>
                <w:sz w:val="16"/>
                <w:szCs w:val="16"/>
              </w:rPr>
            </w:pPr>
            <w:r w:rsidRPr="00135930">
              <w:rPr>
                <w:sz w:val="16"/>
                <w:szCs w:val="16"/>
              </w:rPr>
              <w:t>6/220909</w:t>
            </w:r>
          </w:p>
        </w:tc>
        <w:tc>
          <w:tcPr>
            <w:tcW w:w="1139" w:type="pct"/>
            <w:tcBorders>
              <w:top w:val="nil"/>
              <w:left w:val="nil"/>
              <w:bottom w:val="single" w:sz="4" w:space="0" w:color="auto"/>
              <w:right w:val="single" w:sz="4" w:space="0" w:color="auto"/>
            </w:tcBorders>
            <w:shd w:val="clear" w:color="auto" w:fill="auto"/>
            <w:vAlign w:val="center"/>
            <w:hideMark/>
          </w:tcPr>
          <w:p w14:paraId="4EC62EF0" w14:textId="77777777" w:rsidR="007733FD" w:rsidRPr="00135930" w:rsidRDefault="007733FD" w:rsidP="00606955">
            <w:pPr>
              <w:ind w:left="-13" w:right="-53"/>
              <w:jc w:val="center"/>
              <w:outlineLvl w:val="1"/>
              <w:rPr>
                <w:sz w:val="16"/>
                <w:szCs w:val="16"/>
              </w:rPr>
            </w:pPr>
            <w:r w:rsidRPr="00135930">
              <w:rPr>
                <w:sz w:val="16"/>
                <w:szCs w:val="16"/>
              </w:rPr>
              <w:t>Ввода в ж.д. № 33,35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240396F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8C42DA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918D71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90011EE"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2BC8E03"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A0C58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734524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B70619A" w14:textId="77777777" w:rsidR="007733FD" w:rsidRPr="00135930" w:rsidRDefault="007733FD" w:rsidP="00606955">
            <w:pPr>
              <w:ind w:left="-108" w:right="-61"/>
              <w:jc w:val="center"/>
              <w:outlineLvl w:val="1"/>
              <w:rPr>
                <w:sz w:val="16"/>
                <w:szCs w:val="16"/>
              </w:rPr>
            </w:pPr>
            <w:r w:rsidRPr="00135930">
              <w:rPr>
                <w:sz w:val="16"/>
                <w:szCs w:val="16"/>
              </w:rPr>
              <w:t>6/220910</w:t>
            </w:r>
          </w:p>
        </w:tc>
        <w:tc>
          <w:tcPr>
            <w:tcW w:w="1139" w:type="pct"/>
            <w:tcBorders>
              <w:top w:val="nil"/>
              <w:left w:val="nil"/>
              <w:bottom w:val="single" w:sz="4" w:space="0" w:color="auto"/>
              <w:right w:val="single" w:sz="4" w:space="0" w:color="auto"/>
            </w:tcBorders>
            <w:shd w:val="clear" w:color="auto" w:fill="auto"/>
            <w:vAlign w:val="center"/>
            <w:hideMark/>
          </w:tcPr>
          <w:p w14:paraId="215D4310"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квартала 19 от улицы Учительской до улицы Циолковского,21</w:t>
            </w:r>
          </w:p>
        </w:tc>
        <w:tc>
          <w:tcPr>
            <w:tcW w:w="266" w:type="pct"/>
            <w:tcBorders>
              <w:top w:val="nil"/>
              <w:left w:val="nil"/>
              <w:bottom w:val="single" w:sz="4" w:space="0" w:color="auto"/>
              <w:right w:val="single" w:sz="4" w:space="0" w:color="auto"/>
            </w:tcBorders>
            <w:shd w:val="clear" w:color="auto" w:fill="auto"/>
            <w:vAlign w:val="center"/>
            <w:hideMark/>
          </w:tcPr>
          <w:p w14:paraId="11E288D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A96E2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0F3051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17FF8D"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1B3B224"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5C5FAD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6AF360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D4587FE" w14:textId="77777777" w:rsidR="007733FD" w:rsidRPr="00135930" w:rsidRDefault="007733FD" w:rsidP="00606955">
            <w:pPr>
              <w:ind w:left="-108" w:right="-61"/>
              <w:jc w:val="center"/>
              <w:outlineLvl w:val="1"/>
              <w:rPr>
                <w:sz w:val="16"/>
                <w:szCs w:val="16"/>
              </w:rPr>
            </w:pPr>
            <w:r w:rsidRPr="00135930">
              <w:rPr>
                <w:sz w:val="16"/>
                <w:szCs w:val="16"/>
              </w:rPr>
              <w:t>6/220911</w:t>
            </w:r>
          </w:p>
        </w:tc>
        <w:tc>
          <w:tcPr>
            <w:tcW w:w="1139" w:type="pct"/>
            <w:tcBorders>
              <w:top w:val="nil"/>
              <w:left w:val="nil"/>
              <w:bottom w:val="single" w:sz="4" w:space="0" w:color="auto"/>
              <w:right w:val="single" w:sz="4" w:space="0" w:color="auto"/>
            </w:tcBorders>
            <w:shd w:val="clear" w:color="auto" w:fill="auto"/>
            <w:vAlign w:val="center"/>
            <w:hideMark/>
          </w:tcPr>
          <w:p w14:paraId="4F7F146F"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улица Циолковского, 21-19</w:t>
            </w:r>
          </w:p>
        </w:tc>
        <w:tc>
          <w:tcPr>
            <w:tcW w:w="266" w:type="pct"/>
            <w:tcBorders>
              <w:top w:val="nil"/>
              <w:left w:val="nil"/>
              <w:bottom w:val="single" w:sz="4" w:space="0" w:color="auto"/>
              <w:right w:val="single" w:sz="4" w:space="0" w:color="auto"/>
            </w:tcBorders>
            <w:shd w:val="clear" w:color="auto" w:fill="auto"/>
            <w:vAlign w:val="center"/>
            <w:hideMark/>
          </w:tcPr>
          <w:p w14:paraId="593FB52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C154FF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8A8A1E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58BEC3"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5F9B2B7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EE01C6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C6BC91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AB949E5" w14:textId="77777777" w:rsidR="007733FD" w:rsidRPr="00135930" w:rsidRDefault="007733FD" w:rsidP="00606955">
            <w:pPr>
              <w:ind w:left="-108" w:right="-61"/>
              <w:jc w:val="center"/>
              <w:outlineLvl w:val="1"/>
              <w:rPr>
                <w:sz w:val="16"/>
                <w:szCs w:val="16"/>
              </w:rPr>
            </w:pPr>
            <w:r w:rsidRPr="00135930">
              <w:rPr>
                <w:sz w:val="16"/>
                <w:szCs w:val="16"/>
              </w:rPr>
              <w:t>6/220912</w:t>
            </w:r>
          </w:p>
        </w:tc>
        <w:tc>
          <w:tcPr>
            <w:tcW w:w="1139" w:type="pct"/>
            <w:tcBorders>
              <w:top w:val="nil"/>
              <w:left w:val="nil"/>
              <w:bottom w:val="single" w:sz="4" w:space="0" w:color="auto"/>
              <w:right w:val="single" w:sz="4" w:space="0" w:color="auto"/>
            </w:tcBorders>
            <w:shd w:val="clear" w:color="auto" w:fill="auto"/>
            <w:vAlign w:val="center"/>
            <w:hideMark/>
          </w:tcPr>
          <w:p w14:paraId="5154A05F"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квартала 28а, Учительская 5,7, Газетная87,89,91,91а,93,95</w:t>
            </w:r>
          </w:p>
        </w:tc>
        <w:tc>
          <w:tcPr>
            <w:tcW w:w="266" w:type="pct"/>
            <w:tcBorders>
              <w:top w:val="nil"/>
              <w:left w:val="nil"/>
              <w:bottom w:val="single" w:sz="4" w:space="0" w:color="auto"/>
              <w:right w:val="single" w:sz="4" w:space="0" w:color="auto"/>
            </w:tcBorders>
            <w:shd w:val="clear" w:color="auto" w:fill="auto"/>
            <w:vAlign w:val="center"/>
            <w:hideMark/>
          </w:tcPr>
          <w:p w14:paraId="36992F9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DC4380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BA5716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FB691B"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BFC2CF6"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455D8D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82FDA0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0DE779" w14:textId="77777777" w:rsidR="007733FD" w:rsidRPr="00135930" w:rsidRDefault="007733FD" w:rsidP="00606955">
            <w:pPr>
              <w:ind w:left="-108" w:right="-61"/>
              <w:jc w:val="center"/>
              <w:outlineLvl w:val="1"/>
              <w:rPr>
                <w:sz w:val="16"/>
                <w:szCs w:val="16"/>
              </w:rPr>
            </w:pPr>
            <w:r w:rsidRPr="00135930">
              <w:rPr>
                <w:sz w:val="16"/>
                <w:szCs w:val="16"/>
              </w:rPr>
              <w:t>6/220918</w:t>
            </w:r>
          </w:p>
        </w:tc>
        <w:tc>
          <w:tcPr>
            <w:tcW w:w="1139" w:type="pct"/>
            <w:tcBorders>
              <w:top w:val="nil"/>
              <w:left w:val="nil"/>
              <w:bottom w:val="single" w:sz="4" w:space="0" w:color="auto"/>
              <w:right w:val="single" w:sz="4" w:space="0" w:color="auto"/>
            </w:tcBorders>
            <w:shd w:val="clear" w:color="auto" w:fill="auto"/>
            <w:vAlign w:val="center"/>
            <w:hideMark/>
          </w:tcPr>
          <w:p w14:paraId="3675D351"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Пархоменко 26-28</w:t>
            </w:r>
          </w:p>
        </w:tc>
        <w:tc>
          <w:tcPr>
            <w:tcW w:w="266" w:type="pct"/>
            <w:tcBorders>
              <w:top w:val="nil"/>
              <w:left w:val="nil"/>
              <w:bottom w:val="single" w:sz="4" w:space="0" w:color="auto"/>
              <w:right w:val="single" w:sz="4" w:space="0" w:color="auto"/>
            </w:tcBorders>
            <w:shd w:val="clear" w:color="auto" w:fill="auto"/>
            <w:vAlign w:val="center"/>
            <w:hideMark/>
          </w:tcPr>
          <w:p w14:paraId="6138936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27BD37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36CA8D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A97134F"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0CC7C4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FC809E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C51BCC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ECC02F3" w14:textId="77777777" w:rsidR="007733FD" w:rsidRPr="00135930" w:rsidRDefault="007733FD" w:rsidP="00606955">
            <w:pPr>
              <w:ind w:left="-108" w:right="-61"/>
              <w:jc w:val="center"/>
              <w:outlineLvl w:val="1"/>
              <w:rPr>
                <w:sz w:val="16"/>
                <w:szCs w:val="16"/>
              </w:rPr>
            </w:pPr>
            <w:r w:rsidRPr="00135930">
              <w:rPr>
                <w:sz w:val="16"/>
                <w:szCs w:val="16"/>
              </w:rPr>
              <w:t>6/220922</w:t>
            </w:r>
          </w:p>
        </w:tc>
        <w:tc>
          <w:tcPr>
            <w:tcW w:w="1139" w:type="pct"/>
            <w:tcBorders>
              <w:top w:val="nil"/>
              <w:left w:val="nil"/>
              <w:bottom w:val="single" w:sz="4" w:space="0" w:color="auto"/>
              <w:right w:val="single" w:sz="4" w:space="0" w:color="auto"/>
            </w:tcBorders>
            <w:shd w:val="clear" w:color="auto" w:fill="auto"/>
            <w:vAlign w:val="center"/>
            <w:hideMark/>
          </w:tcPr>
          <w:p w14:paraId="539A1E56"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от дома ул. Пархоменко,24 до дома ул. Газетная 85</w:t>
            </w:r>
          </w:p>
        </w:tc>
        <w:tc>
          <w:tcPr>
            <w:tcW w:w="266" w:type="pct"/>
            <w:tcBorders>
              <w:top w:val="nil"/>
              <w:left w:val="nil"/>
              <w:bottom w:val="single" w:sz="4" w:space="0" w:color="auto"/>
              <w:right w:val="single" w:sz="4" w:space="0" w:color="auto"/>
            </w:tcBorders>
            <w:shd w:val="clear" w:color="auto" w:fill="auto"/>
            <w:vAlign w:val="center"/>
            <w:hideMark/>
          </w:tcPr>
          <w:p w14:paraId="5A8A9EF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01156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B9F596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B3497DC"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4BB2A08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EC5FB9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61B1C6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C4E25B" w14:textId="77777777" w:rsidR="007733FD" w:rsidRPr="00135930" w:rsidRDefault="007733FD" w:rsidP="00606955">
            <w:pPr>
              <w:ind w:left="-108" w:right="-61"/>
              <w:jc w:val="center"/>
              <w:outlineLvl w:val="1"/>
              <w:rPr>
                <w:sz w:val="16"/>
                <w:szCs w:val="16"/>
              </w:rPr>
            </w:pPr>
            <w:r w:rsidRPr="00135930">
              <w:rPr>
                <w:sz w:val="16"/>
                <w:szCs w:val="16"/>
              </w:rPr>
              <w:t>6/220923</w:t>
            </w:r>
          </w:p>
        </w:tc>
        <w:tc>
          <w:tcPr>
            <w:tcW w:w="1139" w:type="pct"/>
            <w:tcBorders>
              <w:top w:val="nil"/>
              <w:left w:val="nil"/>
              <w:bottom w:val="single" w:sz="4" w:space="0" w:color="auto"/>
              <w:right w:val="single" w:sz="4" w:space="0" w:color="auto"/>
            </w:tcBorders>
            <w:shd w:val="clear" w:color="auto" w:fill="auto"/>
            <w:vAlign w:val="center"/>
            <w:hideMark/>
          </w:tcPr>
          <w:p w14:paraId="5A2CADC0" w14:textId="77777777" w:rsidR="007733FD" w:rsidRPr="00135930" w:rsidRDefault="007733FD" w:rsidP="00606955">
            <w:pPr>
              <w:ind w:left="-13" w:right="-53"/>
              <w:jc w:val="center"/>
              <w:outlineLvl w:val="1"/>
              <w:rPr>
                <w:sz w:val="16"/>
                <w:szCs w:val="16"/>
              </w:rPr>
            </w:pPr>
            <w:r w:rsidRPr="00135930">
              <w:rPr>
                <w:sz w:val="16"/>
                <w:szCs w:val="16"/>
              </w:rPr>
              <w:t>Наружные теплосети к ж.д. Пархоменко 24</w:t>
            </w:r>
          </w:p>
        </w:tc>
        <w:tc>
          <w:tcPr>
            <w:tcW w:w="266" w:type="pct"/>
            <w:tcBorders>
              <w:top w:val="nil"/>
              <w:left w:val="nil"/>
              <w:bottom w:val="single" w:sz="4" w:space="0" w:color="auto"/>
              <w:right w:val="single" w:sz="4" w:space="0" w:color="auto"/>
            </w:tcBorders>
            <w:shd w:val="clear" w:color="auto" w:fill="auto"/>
            <w:vAlign w:val="center"/>
            <w:hideMark/>
          </w:tcPr>
          <w:p w14:paraId="7F127FC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3BCFE1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46D6C1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4D861C1"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2C2B1A2E"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C98344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3E46DF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91E731E" w14:textId="77777777" w:rsidR="007733FD" w:rsidRPr="00135930" w:rsidRDefault="007733FD" w:rsidP="00606955">
            <w:pPr>
              <w:ind w:left="-108" w:right="-61"/>
              <w:jc w:val="center"/>
              <w:outlineLvl w:val="1"/>
              <w:rPr>
                <w:sz w:val="16"/>
                <w:szCs w:val="16"/>
              </w:rPr>
            </w:pPr>
            <w:r w:rsidRPr="00135930">
              <w:rPr>
                <w:sz w:val="16"/>
                <w:szCs w:val="16"/>
              </w:rPr>
              <w:t>6/220925</w:t>
            </w:r>
          </w:p>
        </w:tc>
        <w:tc>
          <w:tcPr>
            <w:tcW w:w="1139" w:type="pct"/>
            <w:tcBorders>
              <w:top w:val="nil"/>
              <w:left w:val="nil"/>
              <w:bottom w:val="single" w:sz="4" w:space="0" w:color="auto"/>
              <w:right w:val="single" w:sz="4" w:space="0" w:color="auto"/>
            </w:tcBorders>
            <w:shd w:val="clear" w:color="auto" w:fill="auto"/>
            <w:vAlign w:val="center"/>
            <w:hideMark/>
          </w:tcPr>
          <w:p w14:paraId="4033007E"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от дома ул.Пархоменко 30 до дома ул.Пархоменко 32</w:t>
            </w:r>
          </w:p>
        </w:tc>
        <w:tc>
          <w:tcPr>
            <w:tcW w:w="266" w:type="pct"/>
            <w:tcBorders>
              <w:top w:val="nil"/>
              <w:left w:val="nil"/>
              <w:bottom w:val="single" w:sz="4" w:space="0" w:color="auto"/>
              <w:right w:val="single" w:sz="4" w:space="0" w:color="auto"/>
            </w:tcBorders>
            <w:shd w:val="clear" w:color="auto" w:fill="auto"/>
            <w:vAlign w:val="center"/>
            <w:hideMark/>
          </w:tcPr>
          <w:p w14:paraId="7FA6BD4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AB784D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70DDB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DF77220"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8E226FD"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16FEB14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770529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D5BE098" w14:textId="77777777" w:rsidR="007733FD" w:rsidRPr="00135930" w:rsidRDefault="007733FD" w:rsidP="00606955">
            <w:pPr>
              <w:ind w:left="-108" w:right="-61"/>
              <w:jc w:val="center"/>
              <w:outlineLvl w:val="1"/>
              <w:rPr>
                <w:sz w:val="16"/>
                <w:szCs w:val="16"/>
              </w:rPr>
            </w:pPr>
            <w:r w:rsidRPr="00135930">
              <w:rPr>
                <w:sz w:val="16"/>
                <w:szCs w:val="16"/>
              </w:rPr>
              <w:t>6/220927</w:t>
            </w:r>
          </w:p>
        </w:tc>
        <w:tc>
          <w:tcPr>
            <w:tcW w:w="1139" w:type="pct"/>
            <w:tcBorders>
              <w:top w:val="nil"/>
              <w:left w:val="nil"/>
              <w:bottom w:val="single" w:sz="4" w:space="0" w:color="auto"/>
              <w:right w:val="single" w:sz="4" w:space="0" w:color="auto"/>
            </w:tcBorders>
            <w:shd w:val="clear" w:color="auto" w:fill="auto"/>
            <w:vAlign w:val="center"/>
            <w:hideMark/>
          </w:tcPr>
          <w:p w14:paraId="38C3F9B7"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улица Циолковского, 17-19</w:t>
            </w:r>
          </w:p>
        </w:tc>
        <w:tc>
          <w:tcPr>
            <w:tcW w:w="266" w:type="pct"/>
            <w:tcBorders>
              <w:top w:val="nil"/>
              <w:left w:val="nil"/>
              <w:bottom w:val="single" w:sz="4" w:space="0" w:color="auto"/>
              <w:right w:val="single" w:sz="4" w:space="0" w:color="auto"/>
            </w:tcBorders>
            <w:shd w:val="clear" w:color="auto" w:fill="auto"/>
            <w:vAlign w:val="center"/>
            <w:hideMark/>
          </w:tcPr>
          <w:p w14:paraId="514FBAC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ABDEB5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2FB450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C93C2EE"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2BAA16CE"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739975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A5B89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B1CCD68" w14:textId="77777777" w:rsidR="007733FD" w:rsidRPr="00135930" w:rsidRDefault="007733FD" w:rsidP="00606955">
            <w:pPr>
              <w:ind w:left="-108" w:right="-61"/>
              <w:jc w:val="center"/>
              <w:outlineLvl w:val="1"/>
              <w:rPr>
                <w:sz w:val="16"/>
                <w:szCs w:val="16"/>
              </w:rPr>
            </w:pPr>
            <w:r w:rsidRPr="00135930">
              <w:rPr>
                <w:sz w:val="16"/>
                <w:szCs w:val="16"/>
              </w:rPr>
              <w:t>6/220930</w:t>
            </w:r>
          </w:p>
        </w:tc>
        <w:tc>
          <w:tcPr>
            <w:tcW w:w="1139" w:type="pct"/>
            <w:tcBorders>
              <w:top w:val="nil"/>
              <w:left w:val="nil"/>
              <w:bottom w:val="single" w:sz="4" w:space="0" w:color="auto"/>
              <w:right w:val="single" w:sz="4" w:space="0" w:color="auto"/>
            </w:tcBorders>
            <w:shd w:val="clear" w:color="auto" w:fill="auto"/>
            <w:vAlign w:val="center"/>
            <w:hideMark/>
          </w:tcPr>
          <w:p w14:paraId="4B010039"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от улицы Циолковского,25 до улицы Вязовской</w:t>
            </w:r>
          </w:p>
        </w:tc>
        <w:tc>
          <w:tcPr>
            <w:tcW w:w="266" w:type="pct"/>
            <w:tcBorders>
              <w:top w:val="nil"/>
              <w:left w:val="nil"/>
              <w:bottom w:val="single" w:sz="4" w:space="0" w:color="auto"/>
              <w:right w:val="single" w:sz="4" w:space="0" w:color="auto"/>
            </w:tcBorders>
            <w:shd w:val="clear" w:color="auto" w:fill="auto"/>
            <w:vAlign w:val="center"/>
            <w:hideMark/>
          </w:tcPr>
          <w:p w14:paraId="007264D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F93A00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6E825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38BDE9C"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17E7E2B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5F02F8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DCF457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B90C0B" w14:textId="77777777" w:rsidR="007733FD" w:rsidRPr="00135930" w:rsidRDefault="007733FD" w:rsidP="00606955">
            <w:pPr>
              <w:ind w:left="-108" w:right="-61"/>
              <w:jc w:val="center"/>
              <w:outlineLvl w:val="1"/>
              <w:rPr>
                <w:sz w:val="16"/>
                <w:szCs w:val="16"/>
              </w:rPr>
            </w:pPr>
            <w:r w:rsidRPr="00135930">
              <w:rPr>
                <w:sz w:val="16"/>
                <w:szCs w:val="16"/>
              </w:rPr>
              <w:t>6/220931</w:t>
            </w:r>
          </w:p>
        </w:tc>
        <w:tc>
          <w:tcPr>
            <w:tcW w:w="1139" w:type="pct"/>
            <w:tcBorders>
              <w:top w:val="nil"/>
              <w:left w:val="nil"/>
              <w:bottom w:val="single" w:sz="4" w:space="0" w:color="auto"/>
              <w:right w:val="single" w:sz="4" w:space="0" w:color="auto"/>
            </w:tcBorders>
            <w:shd w:val="clear" w:color="auto" w:fill="auto"/>
            <w:vAlign w:val="center"/>
            <w:hideMark/>
          </w:tcPr>
          <w:p w14:paraId="4A0FB459"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ул.К.Маркса,42,40</w:t>
            </w:r>
          </w:p>
        </w:tc>
        <w:tc>
          <w:tcPr>
            <w:tcW w:w="266" w:type="pct"/>
            <w:tcBorders>
              <w:top w:val="nil"/>
              <w:left w:val="nil"/>
              <w:bottom w:val="single" w:sz="4" w:space="0" w:color="auto"/>
              <w:right w:val="single" w:sz="4" w:space="0" w:color="auto"/>
            </w:tcBorders>
            <w:shd w:val="clear" w:color="auto" w:fill="auto"/>
            <w:vAlign w:val="center"/>
            <w:hideMark/>
          </w:tcPr>
          <w:p w14:paraId="5786969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4B298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B849BE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5E86F3"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4A6BE66D"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873CEB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AC29E4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3A9868F" w14:textId="77777777" w:rsidR="007733FD" w:rsidRPr="00135930" w:rsidRDefault="007733FD" w:rsidP="00606955">
            <w:pPr>
              <w:ind w:left="-108" w:right="-61"/>
              <w:jc w:val="center"/>
              <w:outlineLvl w:val="1"/>
              <w:rPr>
                <w:sz w:val="16"/>
                <w:szCs w:val="16"/>
              </w:rPr>
            </w:pPr>
            <w:r w:rsidRPr="00135930">
              <w:rPr>
                <w:sz w:val="16"/>
                <w:szCs w:val="16"/>
              </w:rPr>
              <w:t>6/220938</w:t>
            </w:r>
          </w:p>
        </w:tc>
        <w:tc>
          <w:tcPr>
            <w:tcW w:w="1139" w:type="pct"/>
            <w:tcBorders>
              <w:top w:val="nil"/>
              <w:left w:val="nil"/>
              <w:bottom w:val="single" w:sz="4" w:space="0" w:color="auto"/>
              <w:right w:val="single" w:sz="4" w:space="0" w:color="auto"/>
            </w:tcBorders>
            <w:shd w:val="clear" w:color="auto" w:fill="auto"/>
            <w:vAlign w:val="center"/>
            <w:hideMark/>
          </w:tcPr>
          <w:p w14:paraId="699BCDA0"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ул.Газетная 50,52,54,56,58,60, ул. Ломоносова 50,52</w:t>
            </w:r>
          </w:p>
        </w:tc>
        <w:tc>
          <w:tcPr>
            <w:tcW w:w="266" w:type="pct"/>
            <w:tcBorders>
              <w:top w:val="nil"/>
              <w:left w:val="nil"/>
              <w:bottom w:val="single" w:sz="4" w:space="0" w:color="auto"/>
              <w:right w:val="single" w:sz="4" w:space="0" w:color="auto"/>
            </w:tcBorders>
            <w:shd w:val="clear" w:color="auto" w:fill="auto"/>
            <w:vAlign w:val="center"/>
            <w:hideMark/>
          </w:tcPr>
          <w:p w14:paraId="192C5D6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606F51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3F4EBD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60950D5"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E6EC32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A41D62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0D622F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73E84B2" w14:textId="77777777" w:rsidR="007733FD" w:rsidRPr="00135930" w:rsidRDefault="007733FD" w:rsidP="00606955">
            <w:pPr>
              <w:ind w:left="-108" w:right="-61"/>
              <w:jc w:val="center"/>
              <w:outlineLvl w:val="1"/>
              <w:rPr>
                <w:sz w:val="16"/>
                <w:szCs w:val="16"/>
              </w:rPr>
            </w:pPr>
            <w:r w:rsidRPr="00135930">
              <w:rPr>
                <w:sz w:val="16"/>
                <w:szCs w:val="16"/>
              </w:rPr>
              <w:t>6/220996</w:t>
            </w:r>
          </w:p>
        </w:tc>
        <w:tc>
          <w:tcPr>
            <w:tcW w:w="1139" w:type="pct"/>
            <w:tcBorders>
              <w:top w:val="nil"/>
              <w:left w:val="nil"/>
              <w:bottom w:val="single" w:sz="4" w:space="0" w:color="auto"/>
              <w:right w:val="single" w:sz="4" w:space="0" w:color="auto"/>
            </w:tcBorders>
            <w:shd w:val="clear" w:color="auto" w:fill="auto"/>
            <w:vAlign w:val="center"/>
            <w:hideMark/>
          </w:tcPr>
          <w:p w14:paraId="14759362" w14:textId="77777777" w:rsidR="007733FD" w:rsidRPr="00135930" w:rsidRDefault="007733FD" w:rsidP="00606955">
            <w:pPr>
              <w:ind w:left="-13" w:right="-53"/>
              <w:jc w:val="center"/>
              <w:outlineLvl w:val="1"/>
              <w:rPr>
                <w:sz w:val="16"/>
                <w:szCs w:val="16"/>
              </w:rPr>
            </w:pPr>
            <w:r w:rsidRPr="00135930">
              <w:rPr>
                <w:sz w:val="16"/>
                <w:szCs w:val="16"/>
              </w:rPr>
              <w:t>Теплофикация квартала 14, ул. Карла Маркса,20,22,26,30,30а, ул.Пархоменко,5,9, насосная, ул.Первомайская,32</w:t>
            </w:r>
          </w:p>
        </w:tc>
        <w:tc>
          <w:tcPr>
            <w:tcW w:w="266" w:type="pct"/>
            <w:tcBorders>
              <w:top w:val="nil"/>
              <w:left w:val="nil"/>
              <w:bottom w:val="single" w:sz="4" w:space="0" w:color="auto"/>
              <w:right w:val="single" w:sz="4" w:space="0" w:color="auto"/>
            </w:tcBorders>
            <w:shd w:val="clear" w:color="auto" w:fill="auto"/>
            <w:vAlign w:val="center"/>
            <w:hideMark/>
          </w:tcPr>
          <w:p w14:paraId="7DA3CD98"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134CD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F786B8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C16764"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BA84942"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20F525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495334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08AF16" w14:textId="77777777" w:rsidR="007733FD" w:rsidRPr="00135930" w:rsidRDefault="007733FD" w:rsidP="00606955">
            <w:pPr>
              <w:ind w:left="-108" w:right="-61"/>
              <w:jc w:val="center"/>
              <w:outlineLvl w:val="1"/>
              <w:rPr>
                <w:sz w:val="16"/>
                <w:szCs w:val="16"/>
              </w:rPr>
            </w:pPr>
            <w:r w:rsidRPr="00135930">
              <w:rPr>
                <w:sz w:val="16"/>
                <w:szCs w:val="16"/>
              </w:rPr>
              <w:t>6/221010</w:t>
            </w:r>
          </w:p>
        </w:tc>
        <w:tc>
          <w:tcPr>
            <w:tcW w:w="1139" w:type="pct"/>
            <w:tcBorders>
              <w:top w:val="nil"/>
              <w:left w:val="nil"/>
              <w:bottom w:val="single" w:sz="4" w:space="0" w:color="auto"/>
              <w:right w:val="single" w:sz="4" w:space="0" w:color="auto"/>
            </w:tcBorders>
            <w:shd w:val="clear" w:color="auto" w:fill="auto"/>
            <w:vAlign w:val="center"/>
            <w:hideMark/>
          </w:tcPr>
          <w:p w14:paraId="22317F70" w14:textId="77777777" w:rsidR="007733FD" w:rsidRPr="00135930" w:rsidRDefault="007733FD" w:rsidP="00606955">
            <w:pPr>
              <w:ind w:left="-13" w:right="-53"/>
              <w:jc w:val="center"/>
              <w:outlineLvl w:val="1"/>
              <w:rPr>
                <w:sz w:val="16"/>
                <w:szCs w:val="16"/>
              </w:rPr>
            </w:pPr>
            <w:r w:rsidRPr="00135930">
              <w:rPr>
                <w:sz w:val="16"/>
                <w:szCs w:val="16"/>
              </w:rPr>
              <w:t>Теплосеть квартала 21, ул. Газетная 68,70, насосная,ул.Вязовская 9,11,13,15, ул. К.Маркса 69,71, база ТС</w:t>
            </w:r>
          </w:p>
        </w:tc>
        <w:tc>
          <w:tcPr>
            <w:tcW w:w="266" w:type="pct"/>
            <w:tcBorders>
              <w:top w:val="nil"/>
              <w:left w:val="nil"/>
              <w:bottom w:val="single" w:sz="4" w:space="0" w:color="auto"/>
              <w:right w:val="single" w:sz="4" w:space="0" w:color="auto"/>
            </w:tcBorders>
            <w:shd w:val="clear" w:color="auto" w:fill="auto"/>
            <w:vAlign w:val="center"/>
            <w:hideMark/>
          </w:tcPr>
          <w:p w14:paraId="5FF2B81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8E2BD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235BCB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2967773"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117159F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4495DEE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01AF79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ADC6809" w14:textId="77777777" w:rsidR="007733FD" w:rsidRPr="00135930" w:rsidRDefault="007733FD" w:rsidP="00606955">
            <w:pPr>
              <w:ind w:left="-108" w:right="-61"/>
              <w:jc w:val="center"/>
              <w:outlineLvl w:val="1"/>
              <w:rPr>
                <w:sz w:val="16"/>
                <w:szCs w:val="16"/>
              </w:rPr>
            </w:pPr>
            <w:r w:rsidRPr="00135930">
              <w:rPr>
                <w:sz w:val="16"/>
                <w:szCs w:val="16"/>
              </w:rPr>
              <w:t>6/221037</w:t>
            </w:r>
          </w:p>
        </w:tc>
        <w:tc>
          <w:tcPr>
            <w:tcW w:w="1139" w:type="pct"/>
            <w:tcBorders>
              <w:top w:val="nil"/>
              <w:left w:val="nil"/>
              <w:bottom w:val="single" w:sz="4" w:space="0" w:color="auto"/>
              <w:right w:val="single" w:sz="4" w:space="0" w:color="auto"/>
            </w:tcBorders>
            <w:shd w:val="clear" w:color="auto" w:fill="auto"/>
            <w:vAlign w:val="center"/>
            <w:hideMark/>
          </w:tcPr>
          <w:p w14:paraId="648FDAD0" w14:textId="77777777" w:rsidR="007733FD" w:rsidRPr="00135930" w:rsidRDefault="007733FD" w:rsidP="00606955">
            <w:pPr>
              <w:ind w:left="-13" w:right="-53"/>
              <w:jc w:val="center"/>
              <w:outlineLvl w:val="1"/>
              <w:rPr>
                <w:sz w:val="16"/>
                <w:szCs w:val="16"/>
              </w:rPr>
            </w:pPr>
            <w:r w:rsidRPr="00135930">
              <w:rPr>
                <w:sz w:val="16"/>
                <w:szCs w:val="16"/>
              </w:rPr>
              <w:t>Тепловые сети ул.Пархоменка,13,ОУ №44,квартал 15-16</w:t>
            </w:r>
          </w:p>
        </w:tc>
        <w:tc>
          <w:tcPr>
            <w:tcW w:w="266" w:type="pct"/>
            <w:tcBorders>
              <w:top w:val="nil"/>
              <w:left w:val="nil"/>
              <w:bottom w:val="single" w:sz="4" w:space="0" w:color="auto"/>
              <w:right w:val="single" w:sz="4" w:space="0" w:color="auto"/>
            </w:tcBorders>
            <w:shd w:val="clear" w:color="auto" w:fill="auto"/>
            <w:vAlign w:val="center"/>
            <w:hideMark/>
          </w:tcPr>
          <w:p w14:paraId="7DCA4A9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49C1AF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3C3FBE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0A3BC44"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47A2D07"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E1E6BD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1F7540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98F3FB" w14:textId="77777777" w:rsidR="007733FD" w:rsidRPr="00135930" w:rsidRDefault="007733FD" w:rsidP="00606955">
            <w:pPr>
              <w:ind w:left="-108" w:right="-61"/>
              <w:jc w:val="center"/>
              <w:outlineLvl w:val="1"/>
              <w:rPr>
                <w:sz w:val="16"/>
                <w:szCs w:val="16"/>
              </w:rPr>
            </w:pPr>
            <w:r w:rsidRPr="00135930">
              <w:rPr>
                <w:sz w:val="16"/>
                <w:szCs w:val="16"/>
              </w:rPr>
              <w:t>6/221038</w:t>
            </w:r>
          </w:p>
        </w:tc>
        <w:tc>
          <w:tcPr>
            <w:tcW w:w="1139" w:type="pct"/>
            <w:tcBorders>
              <w:top w:val="nil"/>
              <w:left w:val="nil"/>
              <w:bottom w:val="single" w:sz="4" w:space="0" w:color="auto"/>
              <w:right w:val="single" w:sz="4" w:space="0" w:color="auto"/>
            </w:tcBorders>
            <w:shd w:val="clear" w:color="auto" w:fill="auto"/>
            <w:vAlign w:val="center"/>
            <w:hideMark/>
          </w:tcPr>
          <w:p w14:paraId="37D4D0C1" w14:textId="77777777" w:rsidR="007733FD" w:rsidRPr="00135930" w:rsidRDefault="007733FD" w:rsidP="00606955">
            <w:pPr>
              <w:ind w:left="-13" w:right="-53"/>
              <w:jc w:val="center"/>
              <w:outlineLvl w:val="1"/>
              <w:rPr>
                <w:sz w:val="16"/>
                <w:szCs w:val="16"/>
              </w:rPr>
            </w:pPr>
            <w:r w:rsidRPr="00135930">
              <w:rPr>
                <w:sz w:val="16"/>
                <w:szCs w:val="16"/>
              </w:rPr>
              <w:t>Тепловые сети пр.Мира 9,ОУ №64, квартал 24</w:t>
            </w:r>
          </w:p>
        </w:tc>
        <w:tc>
          <w:tcPr>
            <w:tcW w:w="266" w:type="pct"/>
            <w:tcBorders>
              <w:top w:val="nil"/>
              <w:left w:val="nil"/>
              <w:bottom w:val="single" w:sz="4" w:space="0" w:color="auto"/>
              <w:right w:val="single" w:sz="4" w:space="0" w:color="auto"/>
            </w:tcBorders>
            <w:shd w:val="clear" w:color="auto" w:fill="auto"/>
            <w:vAlign w:val="center"/>
            <w:hideMark/>
          </w:tcPr>
          <w:p w14:paraId="7A595D8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65964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141F4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4D0DB8"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19140910"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0AC6DA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52AE55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860028F" w14:textId="77777777" w:rsidR="007733FD" w:rsidRPr="00135930" w:rsidRDefault="007733FD" w:rsidP="00606955">
            <w:pPr>
              <w:ind w:left="-108" w:right="-61"/>
              <w:jc w:val="center"/>
              <w:outlineLvl w:val="1"/>
              <w:rPr>
                <w:sz w:val="16"/>
                <w:szCs w:val="16"/>
              </w:rPr>
            </w:pPr>
            <w:r w:rsidRPr="00135930">
              <w:rPr>
                <w:sz w:val="16"/>
                <w:szCs w:val="16"/>
              </w:rPr>
              <w:t>6/221039</w:t>
            </w:r>
          </w:p>
        </w:tc>
        <w:tc>
          <w:tcPr>
            <w:tcW w:w="1139" w:type="pct"/>
            <w:tcBorders>
              <w:top w:val="nil"/>
              <w:left w:val="nil"/>
              <w:bottom w:val="single" w:sz="4" w:space="0" w:color="auto"/>
              <w:right w:val="single" w:sz="4" w:space="0" w:color="auto"/>
            </w:tcBorders>
            <w:shd w:val="clear" w:color="auto" w:fill="auto"/>
            <w:vAlign w:val="center"/>
            <w:hideMark/>
          </w:tcPr>
          <w:p w14:paraId="464F1C9D" w14:textId="77777777" w:rsidR="007733FD" w:rsidRPr="00135930" w:rsidRDefault="007733FD" w:rsidP="00606955">
            <w:pPr>
              <w:ind w:left="-13" w:right="-53"/>
              <w:jc w:val="center"/>
              <w:outlineLvl w:val="1"/>
              <w:rPr>
                <w:sz w:val="16"/>
                <w:szCs w:val="16"/>
              </w:rPr>
            </w:pPr>
            <w:r w:rsidRPr="00135930">
              <w:rPr>
                <w:sz w:val="16"/>
                <w:szCs w:val="16"/>
              </w:rPr>
              <w:t>Тепловые сети ул.Газетная, 89,ОУ № 68, квартал 286</w:t>
            </w:r>
          </w:p>
        </w:tc>
        <w:tc>
          <w:tcPr>
            <w:tcW w:w="266" w:type="pct"/>
            <w:tcBorders>
              <w:top w:val="nil"/>
              <w:left w:val="nil"/>
              <w:bottom w:val="single" w:sz="4" w:space="0" w:color="auto"/>
              <w:right w:val="single" w:sz="4" w:space="0" w:color="auto"/>
            </w:tcBorders>
            <w:shd w:val="clear" w:color="auto" w:fill="auto"/>
            <w:vAlign w:val="center"/>
            <w:hideMark/>
          </w:tcPr>
          <w:p w14:paraId="640985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C5D2B55"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D543D2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3BA38B7"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3A1E859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FF7EC2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0A45B9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9AD0049" w14:textId="77777777" w:rsidR="007733FD" w:rsidRPr="00135930" w:rsidRDefault="007733FD" w:rsidP="00606955">
            <w:pPr>
              <w:ind w:left="-108" w:right="-61"/>
              <w:jc w:val="center"/>
              <w:outlineLvl w:val="1"/>
              <w:rPr>
                <w:sz w:val="16"/>
                <w:szCs w:val="16"/>
              </w:rPr>
            </w:pPr>
            <w:r w:rsidRPr="00135930">
              <w:rPr>
                <w:sz w:val="16"/>
                <w:szCs w:val="16"/>
              </w:rPr>
              <w:t>6/221043</w:t>
            </w:r>
          </w:p>
        </w:tc>
        <w:tc>
          <w:tcPr>
            <w:tcW w:w="1139" w:type="pct"/>
            <w:tcBorders>
              <w:top w:val="nil"/>
              <w:left w:val="nil"/>
              <w:bottom w:val="single" w:sz="4" w:space="0" w:color="auto"/>
              <w:right w:val="single" w:sz="4" w:space="0" w:color="auto"/>
            </w:tcBorders>
            <w:shd w:val="clear" w:color="auto" w:fill="auto"/>
            <w:vAlign w:val="center"/>
            <w:hideMark/>
          </w:tcPr>
          <w:p w14:paraId="7CF0EDDF" w14:textId="77777777" w:rsidR="007733FD" w:rsidRPr="00135930" w:rsidRDefault="007733FD" w:rsidP="00606955">
            <w:pPr>
              <w:ind w:left="-13" w:right="-53"/>
              <w:jc w:val="center"/>
              <w:outlineLvl w:val="1"/>
              <w:rPr>
                <w:sz w:val="16"/>
                <w:szCs w:val="16"/>
              </w:rPr>
            </w:pPr>
            <w:r w:rsidRPr="00135930">
              <w:rPr>
                <w:sz w:val="16"/>
                <w:szCs w:val="16"/>
              </w:rPr>
              <w:t>Тепловые сети ул.К маркса,59,филиал ОУ №18</w:t>
            </w:r>
          </w:p>
        </w:tc>
        <w:tc>
          <w:tcPr>
            <w:tcW w:w="266" w:type="pct"/>
            <w:tcBorders>
              <w:top w:val="nil"/>
              <w:left w:val="nil"/>
              <w:bottom w:val="single" w:sz="4" w:space="0" w:color="auto"/>
              <w:right w:val="single" w:sz="4" w:space="0" w:color="auto"/>
            </w:tcBorders>
            <w:shd w:val="clear" w:color="auto" w:fill="auto"/>
            <w:vAlign w:val="center"/>
            <w:hideMark/>
          </w:tcPr>
          <w:p w14:paraId="41E27FD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9504B3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862D946"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33606CE"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5AAFE566"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9006EB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57ADB3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599189" w14:textId="77777777" w:rsidR="007733FD" w:rsidRPr="00135930" w:rsidRDefault="007733FD" w:rsidP="00606955">
            <w:pPr>
              <w:ind w:left="-108" w:right="-61"/>
              <w:jc w:val="center"/>
              <w:outlineLvl w:val="1"/>
              <w:rPr>
                <w:sz w:val="16"/>
                <w:szCs w:val="16"/>
              </w:rPr>
            </w:pPr>
            <w:r w:rsidRPr="00135930">
              <w:rPr>
                <w:sz w:val="16"/>
                <w:szCs w:val="16"/>
              </w:rPr>
              <w:t>6/221046</w:t>
            </w:r>
          </w:p>
        </w:tc>
        <w:tc>
          <w:tcPr>
            <w:tcW w:w="1139" w:type="pct"/>
            <w:tcBorders>
              <w:top w:val="nil"/>
              <w:left w:val="nil"/>
              <w:bottom w:val="single" w:sz="4" w:space="0" w:color="auto"/>
              <w:right w:val="single" w:sz="4" w:space="0" w:color="auto"/>
            </w:tcBorders>
            <w:shd w:val="clear" w:color="auto" w:fill="auto"/>
            <w:vAlign w:val="center"/>
            <w:hideMark/>
          </w:tcPr>
          <w:p w14:paraId="6330EFA9" w14:textId="77777777" w:rsidR="007733FD" w:rsidRPr="00135930" w:rsidRDefault="007733FD" w:rsidP="00606955">
            <w:pPr>
              <w:ind w:left="-13" w:right="-53"/>
              <w:jc w:val="center"/>
              <w:outlineLvl w:val="1"/>
              <w:rPr>
                <w:sz w:val="16"/>
                <w:szCs w:val="16"/>
              </w:rPr>
            </w:pPr>
            <w:r w:rsidRPr="00135930">
              <w:rPr>
                <w:sz w:val="16"/>
                <w:szCs w:val="16"/>
              </w:rPr>
              <w:t>Тепловые сети ул.К.Маркса,58,д/я №20, квартал 33</w:t>
            </w:r>
          </w:p>
        </w:tc>
        <w:tc>
          <w:tcPr>
            <w:tcW w:w="266" w:type="pct"/>
            <w:tcBorders>
              <w:top w:val="nil"/>
              <w:left w:val="nil"/>
              <w:bottom w:val="single" w:sz="4" w:space="0" w:color="auto"/>
              <w:right w:val="single" w:sz="4" w:space="0" w:color="auto"/>
            </w:tcBorders>
            <w:shd w:val="clear" w:color="auto" w:fill="auto"/>
            <w:vAlign w:val="center"/>
            <w:hideMark/>
          </w:tcPr>
          <w:p w14:paraId="67671D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9ED5C83"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20300E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8468CBC"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591FAEF"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C549F9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47B2F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5399158" w14:textId="77777777" w:rsidR="007733FD" w:rsidRPr="00135930" w:rsidRDefault="007733FD" w:rsidP="00606955">
            <w:pPr>
              <w:ind w:left="-108" w:right="-61"/>
              <w:jc w:val="center"/>
              <w:outlineLvl w:val="1"/>
              <w:rPr>
                <w:sz w:val="16"/>
                <w:szCs w:val="16"/>
              </w:rPr>
            </w:pPr>
            <w:r w:rsidRPr="00135930">
              <w:rPr>
                <w:sz w:val="16"/>
                <w:szCs w:val="16"/>
              </w:rPr>
              <w:t>6/221049</w:t>
            </w:r>
          </w:p>
        </w:tc>
        <w:tc>
          <w:tcPr>
            <w:tcW w:w="1139" w:type="pct"/>
            <w:tcBorders>
              <w:top w:val="nil"/>
              <w:left w:val="nil"/>
              <w:bottom w:val="single" w:sz="4" w:space="0" w:color="auto"/>
              <w:right w:val="single" w:sz="4" w:space="0" w:color="auto"/>
            </w:tcBorders>
            <w:shd w:val="clear" w:color="auto" w:fill="auto"/>
            <w:vAlign w:val="center"/>
            <w:hideMark/>
          </w:tcPr>
          <w:p w14:paraId="6C89C32B" w14:textId="77777777" w:rsidR="007733FD" w:rsidRPr="00135930" w:rsidRDefault="007733FD" w:rsidP="00606955">
            <w:pPr>
              <w:ind w:left="-13" w:right="-53"/>
              <w:jc w:val="center"/>
              <w:outlineLvl w:val="1"/>
              <w:rPr>
                <w:sz w:val="16"/>
                <w:szCs w:val="16"/>
              </w:rPr>
            </w:pPr>
            <w:r w:rsidRPr="00135930">
              <w:rPr>
                <w:sz w:val="16"/>
                <w:szCs w:val="16"/>
              </w:rPr>
              <w:t>Тепловые сети ул.Газетная 83, д/с №43, квартал 286</w:t>
            </w:r>
          </w:p>
        </w:tc>
        <w:tc>
          <w:tcPr>
            <w:tcW w:w="266" w:type="pct"/>
            <w:tcBorders>
              <w:top w:val="nil"/>
              <w:left w:val="nil"/>
              <w:bottom w:val="single" w:sz="4" w:space="0" w:color="auto"/>
              <w:right w:val="single" w:sz="4" w:space="0" w:color="auto"/>
            </w:tcBorders>
            <w:shd w:val="clear" w:color="auto" w:fill="auto"/>
            <w:vAlign w:val="center"/>
            <w:hideMark/>
          </w:tcPr>
          <w:p w14:paraId="7C113F87"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BF287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C7F170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A3F058"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648104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75A6138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C7E902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A9FCC1" w14:textId="77777777" w:rsidR="007733FD" w:rsidRPr="00135930" w:rsidRDefault="007733FD" w:rsidP="00606955">
            <w:pPr>
              <w:ind w:left="-108" w:right="-61"/>
              <w:jc w:val="center"/>
              <w:outlineLvl w:val="1"/>
              <w:rPr>
                <w:sz w:val="16"/>
                <w:szCs w:val="16"/>
              </w:rPr>
            </w:pPr>
            <w:r w:rsidRPr="00135930">
              <w:rPr>
                <w:sz w:val="16"/>
                <w:szCs w:val="16"/>
              </w:rPr>
              <w:t>6/221050</w:t>
            </w:r>
          </w:p>
        </w:tc>
        <w:tc>
          <w:tcPr>
            <w:tcW w:w="1139" w:type="pct"/>
            <w:tcBorders>
              <w:top w:val="nil"/>
              <w:left w:val="nil"/>
              <w:bottom w:val="single" w:sz="4" w:space="0" w:color="auto"/>
              <w:right w:val="single" w:sz="4" w:space="0" w:color="auto"/>
            </w:tcBorders>
            <w:shd w:val="clear" w:color="auto" w:fill="auto"/>
            <w:vAlign w:val="center"/>
            <w:hideMark/>
          </w:tcPr>
          <w:p w14:paraId="20527386" w14:textId="77777777" w:rsidR="007733FD" w:rsidRPr="00135930" w:rsidRDefault="007733FD" w:rsidP="00606955">
            <w:pPr>
              <w:ind w:left="-13" w:right="-53"/>
              <w:jc w:val="center"/>
              <w:outlineLvl w:val="1"/>
              <w:rPr>
                <w:sz w:val="16"/>
                <w:szCs w:val="16"/>
              </w:rPr>
            </w:pPr>
            <w:r w:rsidRPr="00135930">
              <w:rPr>
                <w:sz w:val="16"/>
                <w:szCs w:val="16"/>
              </w:rPr>
              <w:t>Тепловые сети ул.К.Маркса,24,д/к №56,квартал 14</w:t>
            </w:r>
          </w:p>
        </w:tc>
        <w:tc>
          <w:tcPr>
            <w:tcW w:w="266" w:type="pct"/>
            <w:tcBorders>
              <w:top w:val="nil"/>
              <w:left w:val="nil"/>
              <w:bottom w:val="single" w:sz="4" w:space="0" w:color="auto"/>
              <w:right w:val="single" w:sz="4" w:space="0" w:color="auto"/>
            </w:tcBorders>
            <w:shd w:val="clear" w:color="auto" w:fill="auto"/>
            <w:vAlign w:val="center"/>
            <w:hideMark/>
          </w:tcPr>
          <w:p w14:paraId="1626957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40385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7BE3A1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7C7986A"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1F2EF15A"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66EDD12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00E1BE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E6C013B" w14:textId="77777777" w:rsidR="007733FD" w:rsidRPr="00135930" w:rsidRDefault="007733FD" w:rsidP="00606955">
            <w:pPr>
              <w:ind w:left="-108" w:right="-61"/>
              <w:jc w:val="center"/>
              <w:outlineLvl w:val="1"/>
              <w:rPr>
                <w:sz w:val="16"/>
                <w:szCs w:val="16"/>
              </w:rPr>
            </w:pPr>
            <w:r w:rsidRPr="00135930">
              <w:rPr>
                <w:sz w:val="16"/>
                <w:szCs w:val="16"/>
              </w:rPr>
              <w:t>6/221052</w:t>
            </w:r>
          </w:p>
        </w:tc>
        <w:tc>
          <w:tcPr>
            <w:tcW w:w="1139" w:type="pct"/>
            <w:tcBorders>
              <w:top w:val="nil"/>
              <w:left w:val="nil"/>
              <w:bottom w:val="single" w:sz="4" w:space="0" w:color="auto"/>
              <w:right w:val="single" w:sz="4" w:space="0" w:color="auto"/>
            </w:tcBorders>
            <w:shd w:val="clear" w:color="auto" w:fill="auto"/>
            <w:vAlign w:val="center"/>
            <w:hideMark/>
          </w:tcPr>
          <w:p w14:paraId="0077F39A" w14:textId="77777777" w:rsidR="007733FD" w:rsidRPr="00135930" w:rsidRDefault="007733FD" w:rsidP="00606955">
            <w:pPr>
              <w:ind w:left="-13" w:right="-53"/>
              <w:jc w:val="center"/>
              <w:outlineLvl w:val="1"/>
              <w:rPr>
                <w:sz w:val="16"/>
                <w:szCs w:val="16"/>
              </w:rPr>
            </w:pPr>
            <w:r w:rsidRPr="00135930">
              <w:rPr>
                <w:sz w:val="16"/>
                <w:szCs w:val="16"/>
              </w:rPr>
              <w:t>Тепловые сети ул.Газетная,103,д/к №138, квартал 31</w:t>
            </w:r>
          </w:p>
        </w:tc>
        <w:tc>
          <w:tcPr>
            <w:tcW w:w="266" w:type="pct"/>
            <w:tcBorders>
              <w:top w:val="nil"/>
              <w:left w:val="nil"/>
              <w:bottom w:val="single" w:sz="4" w:space="0" w:color="auto"/>
              <w:right w:val="single" w:sz="4" w:space="0" w:color="auto"/>
            </w:tcBorders>
            <w:shd w:val="clear" w:color="auto" w:fill="auto"/>
            <w:vAlign w:val="center"/>
            <w:hideMark/>
          </w:tcPr>
          <w:p w14:paraId="14C9132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0F02EC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93EB64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E3DCA3"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19412D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8A3695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841974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85073AF" w14:textId="77777777" w:rsidR="007733FD" w:rsidRPr="00135930" w:rsidRDefault="007733FD" w:rsidP="00606955">
            <w:pPr>
              <w:ind w:left="-108" w:right="-61"/>
              <w:jc w:val="center"/>
              <w:outlineLvl w:val="1"/>
              <w:rPr>
                <w:sz w:val="16"/>
                <w:szCs w:val="16"/>
              </w:rPr>
            </w:pPr>
            <w:r w:rsidRPr="00135930">
              <w:rPr>
                <w:sz w:val="16"/>
                <w:szCs w:val="16"/>
              </w:rPr>
              <w:t>6/221105</w:t>
            </w:r>
          </w:p>
        </w:tc>
        <w:tc>
          <w:tcPr>
            <w:tcW w:w="1139" w:type="pct"/>
            <w:tcBorders>
              <w:top w:val="nil"/>
              <w:left w:val="nil"/>
              <w:bottom w:val="single" w:sz="4" w:space="0" w:color="auto"/>
              <w:right w:val="single" w:sz="4" w:space="0" w:color="auto"/>
            </w:tcBorders>
            <w:shd w:val="clear" w:color="auto" w:fill="auto"/>
            <w:vAlign w:val="center"/>
            <w:hideMark/>
          </w:tcPr>
          <w:p w14:paraId="0172DE77" w14:textId="77777777" w:rsidR="007733FD" w:rsidRPr="00135930" w:rsidRDefault="007733FD" w:rsidP="00606955">
            <w:pPr>
              <w:ind w:left="-13" w:right="-53"/>
              <w:jc w:val="center"/>
              <w:outlineLvl w:val="1"/>
              <w:rPr>
                <w:sz w:val="16"/>
                <w:szCs w:val="16"/>
              </w:rPr>
            </w:pPr>
            <w:r w:rsidRPr="00135930">
              <w:rPr>
                <w:sz w:val="16"/>
                <w:szCs w:val="16"/>
              </w:rPr>
              <w:t>Теплосеть ул.Пархоменко,17,насосная, квартал 15-16,ул.Карла Маркса,55,57а,61,63а,65</w:t>
            </w:r>
          </w:p>
        </w:tc>
        <w:tc>
          <w:tcPr>
            <w:tcW w:w="266" w:type="pct"/>
            <w:tcBorders>
              <w:top w:val="nil"/>
              <w:left w:val="nil"/>
              <w:bottom w:val="single" w:sz="4" w:space="0" w:color="auto"/>
              <w:right w:val="single" w:sz="4" w:space="0" w:color="auto"/>
            </w:tcBorders>
            <w:shd w:val="clear" w:color="auto" w:fill="auto"/>
            <w:vAlign w:val="center"/>
            <w:hideMark/>
          </w:tcPr>
          <w:p w14:paraId="2ECD2CD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3DCAA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D948E3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720F437"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645B977"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3BE8ACFF"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28A381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54E35F" w14:textId="77777777" w:rsidR="007733FD" w:rsidRPr="00135930" w:rsidRDefault="007733FD" w:rsidP="00606955">
            <w:pPr>
              <w:ind w:left="-108" w:right="-61"/>
              <w:jc w:val="center"/>
              <w:outlineLvl w:val="1"/>
              <w:rPr>
                <w:sz w:val="16"/>
                <w:szCs w:val="16"/>
              </w:rPr>
            </w:pPr>
            <w:r w:rsidRPr="00135930">
              <w:rPr>
                <w:sz w:val="16"/>
                <w:szCs w:val="16"/>
              </w:rPr>
              <w:t>6/221107</w:t>
            </w:r>
          </w:p>
        </w:tc>
        <w:tc>
          <w:tcPr>
            <w:tcW w:w="1139" w:type="pct"/>
            <w:tcBorders>
              <w:top w:val="nil"/>
              <w:left w:val="nil"/>
              <w:bottom w:val="single" w:sz="4" w:space="0" w:color="auto"/>
              <w:right w:val="single" w:sz="4" w:space="0" w:color="auto"/>
            </w:tcBorders>
            <w:shd w:val="clear" w:color="auto" w:fill="auto"/>
            <w:vAlign w:val="center"/>
            <w:hideMark/>
          </w:tcPr>
          <w:p w14:paraId="4EA37AEB" w14:textId="77777777" w:rsidR="007733FD" w:rsidRPr="00135930" w:rsidRDefault="007733FD" w:rsidP="00606955">
            <w:pPr>
              <w:ind w:left="-13" w:right="-53"/>
              <w:jc w:val="center"/>
              <w:outlineLvl w:val="1"/>
              <w:rPr>
                <w:sz w:val="16"/>
                <w:szCs w:val="16"/>
              </w:rPr>
            </w:pPr>
            <w:r w:rsidRPr="00135930">
              <w:rPr>
                <w:sz w:val="16"/>
                <w:szCs w:val="16"/>
              </w:rPr>
              <w:t>Теплотрасса от ТК у ж.д. № 31 по ул. Циолковского через ж.д. №31по ул. Циолковского до ТУ в ж.д. № 29 по ул. Циолковского</w:t>
            </w:r>
          </w:p>
        </w:tc>
        <w:tc>
          <w:tcPr>
            <w:tcW w:w="266" w:type="pct"/>
            <w:tcBorders>
              <w:top w:val="nil"/>
              <w:left w:val="nil"/>
              <w:bottom w:val="single" w:sz="4" w:space="0" w:color="auto"/>
              <w:right w:val="single" w:sz="4" w:space="0" w:color="auto"/>
            </w:tcBorders>
            <w:shd w:val="clear" w:color="auto" w:fill="auto"/>
            <w:vAlign w:val="center"/>
            <w:hideMark/>
          </w:tcPr>
          <w:p w14:paraId="70AF67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4163970"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3A63C8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B6DD647"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0FC2083C"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21C2A03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628F03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B960AAB" w14:textId="77777777" w:rsidR="007733FD" w:rsidRPr="00135930" w:rsidRDefault="007733FD" w:rsidP="00606955">
            <w:pPr>
              <w:ind w:left="-108" w:right="-61"/>
              <w:jc w:val="center"/>
              <w:outlineLvl w:val="1"/>
              <w:rPr>
                <w:sz w:val="16"/>
                <w:szCs w:val="16"/>
              </w:rPr>
            </w:pPr>
            <w:r w:rsidRPr="00135930">
              <w:rPr>
                <w:sz w:val="16"/>
                <w:szCs w:val="16"/>
              </w:rPr>
              <w:t>6/230038</w:t>
            </w:r>
          </w:p>
        </w:tc>
        <w:tc>
          <w:tcPr>
            <w:tcW w:w="1139" w:type="pct"/>
            <w:tcBorders>
              <w:top w:val="nil"/>
              <w:left w:val="nil"/>
              <w:bottom w:val="single" w:sz="4" w:space="0" w:color="auto"/>
              <w:right w:val="single" w:sz="4" w:space="0" w:color="auto"/>
            </w:tcBorders>
            <w:shd w:val="clear" w:color="auto" w:fill="auto"/>
            <w:vAlign w:val="center"/>
            <w:hideMark/>
          </w:tcPr>
          <w:p w14:paraId="56240CD3" w14:textId="77777777" w:rsidR="007733FD" w:rsidRPr="00135930" w:rsidRDefault="007733FD" w:rsidP="00606955">
            <w:pPr>
              <w:ind w:left="-13" w:right="-53"/>
              <w:jc w:val="center"/>
              <w:outlineLvl w:val="1"/>
              <w:rPr>
                <w:sz w:val="16"/>
                <w:szCs w:val="16"/>
              </w:rPr>
            </w:pPr>
            <w:r w:rsidRPr="00135930">
              <w:rPr>
                <w:sz w:val="16"/>
                <w:szCs w:val="16"/>
              </w:rPr>
              <w:t>Внутриквартальные сети квартала 31, проспект Мира, ул.Учительская, Октябрьской революции ,Газетная</w:t>
            </w:r>
          </w:p>
        </w:tc>
        <w:tc>
          <w:tcPr>
            <w:tcW w:w="266" w:type="pct"/>
            <w:tcBorders>
              <w:top w:val="nil"/>
              <w:left w:val="nil"/>
              <w:bottom w:val="single" w:sz="4" w:space="0" w:color="auto"/>
              <w:right w:val="single" w:sz="4" w:space="0" w:color="auto"/>
            </w:tcBorders>
            <w:shd w:val="clear" w:color="auto" w:fill="auto"/>
            <w:vAlign w:val="center"/>
            <w:hideMark/>
          </w:tcPr>
          <w:p w14:paraId="400CD82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7CD911C"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444AE7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9E52BFF"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77D5B4A5"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5C80041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E38E16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B9376D8" w14:textId="77777777" w:rsidR="007733FD" w:rsidRPr="00135930" w:rsidRDefault="007733FD" w:rsidP="00606955">
            <w:pPr>
              <w:ind w:left="-108" w:right="-61"/>
              <w:jc w:val="center"/>
              <w:outlineLvl w:val="1"/>
              <w:rPr>
                <w:sz w:val="16"/>
                <w:szCs w:val="16"/>
              </w:rPr>
            </w:pPr>
            <w:r w:rsidRPr="00135930">
              <w:rPr>
                <w:sz w:val="16"/>
                <w:szCs w:val="16"/>
              </w:rPr>
              <w:t>7</w:t>
            </w:r>
          </w:p>
        </w:tc>
        <w:tc>
          <w:tcPr>
            <w:tcW w:w="1139" w:type="pct"/>
            <w:tcBorders>
              <w:top w:val="nil"/>
              <w:left w:val="nil"/>
              <w:bottom w:val="single" w:sz="4" w:space="0" w:color="auto"/>
              <w:right w:val="single" w:sz="4" w:space="0" w:color="auto"/>
            </w:tcBorders>
            <w:shd w:val="clear" w:color="auto" w:fill="auto"/>
            <w:vAlign w:val="center"/>
            <w:hideMark/>
          </w:tcPr>
          <w:p w14:paraId="43431DA7" w14:textId="77777777" w:rsidR="007733FD" w:rsidRPr="00135930" w:rsidRDefault="007733FD" w:rsidP="00606955">
            <w:pPr>
              <w:ind w:left="-13" w:right="-53"/>
              <w:jc w:val="center"/>
              <w:outlineLvl w:val="1"/>
              <w:rPr>
                <w:sz w:val="16"/>
                <w:szCs w:val="16"/>
              </w:rPr>
            </w:pPr>
            <w:r w:rsidRPr="00135930">
              <w:rPr>
                <w:sz w:val="16"/>
                <w:szCs w:val="16"/>
              </w:rPr>
              <w:t>Теплотрасса от НПС-1 по ул Учительской до ТК на Пархоменко</w:t>
            </w:r>
          </w:p>
        </w:tc>
        <w:tc>
          <w:tcPr>
            <w:tcW w:w="266" w:type="pct"/>
            <w:tcBorders>
              <w:top w:val="nil"/>
              <w:left w:val="nil"/>
              <w:bottom w:val="single" w:sz="4" w:space="0" w:color="auto"/>
              <w:right w:val="single" w:sz="4" w:space="0" w:color="auto"/>
            </w:tcBorders>
            <w:shd w:val="clear" w:color="auto" w:fill="auto"/>
            <w:vAlign w:val="center"/>
            <w:hideMark/>
          </w:tcPr>
          <w:p w14:paraId="00D559B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3DEED30" w14:textId="77777777" w:rsidR="007733FD" w:rsidRPr="00135930" w:rsidRDefault="007733FD" w:rsidP="00606955">
            <w:pPr>
              <w:ind w:left="-107" w:right="-57"/>
              <w:jc w:val="center"/>
              <w:outlineLvl w:val="1"/>
              <w:rPr>
                <w:sz w:val="16"/>
                <w:szCs w:val="16"/>
              </w:rPr>
            </w:pPr>
            <w:r w:rsidRPr="00135930">
              <w:rPr>
                <w:sz w:val="16"/>
                <w:szCs w:val="16"/>
              </w:rPr>
              <w:t>м</w:t>
            </w:r>
          </w:p>
        </w:tc>
        <w:tc>
          <w:tcPr>
            <w:tcW w:w="206" w:type="pct"/>
            <w:tcBorders>
              <w:top w:val="nil"/>
              <w:left w:val="nil"/>
              <w:bottom w:val="single" w:sz="4" w:space="0" w:color="auto"/>
              <w:right w:val="single" w:sz="4" w:space="0" w:color="auto"/>
            </w:tcBorders>
            <w:shd w:val="clear" w:color="auto" w:fill="auto"/>
            <w:vAlign w:val="center"/>
            <w:hideMark/>
          </w:tcPr>
          <w:p w14:paraId="6A3E170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B05CBDB" w14:textId="77777777" w:rsidR="007733FD" w:rsidRPr="00135930" w:rsidRDefault="007733FD" w:rsidP="00606955">
            <w:pPr>
              <w:ind w:left="-108" w:right="-95"/>
              <w:jc w:val="center"/>
              <w:outlineLvl w:val="1"/>
              <w:rPr>
                <w:sz w:val="16"/>
                <w:szCs w:val="16"/>
              </w:rPr>
            </w:pPr>
            <w:r w:rsidRPr="00135930">
              <w:rPr>
                <w:sz w:val="16"/>
                <w:szCs w:val="16"/>
              </w:rPr>
              <w:t>01.09.98</w:t>
            </w:r>
          </w:p>
        </w:tc>
        <w:tc>
          <w:tcPr>
            <w:tcW w:w="1907" w:type="pct"/>
            <w:tcBorders>
              <w:top w:val="nil"/>
              <w:left w:val="nil"/>
              <w:bottom w:val="single" w:sz="4" w:space="0" w:color="auto"/>
              <w:right w:val="single" w:sz="4" w:space="0" w:color="auto"/>
            </w:tcBorders>
            <w:shd w:val="clear" w:color="auto" w:fill="auto"/>
            <w:vAlign w:val="center"/>
            <w:hideMark/>
          </w:tcPr>
          <w:p w14:paraId="586A7928" w14:textId="77777777" w:rsidR="007733FD" w:rsidRPr="00135930" w:rsidRDefault="007733FD" w:rsidP="000C06E8">
            <w:pPr>
              <w:jc w:val="center"/>
              <w:outlineLvl w:val="1"/>
              <w:rPr>
                <w:sz w:val="16"/>
                <w:szCs w:val="16"/>
              </w:rPr>
            </w:pPr>
            <w:r w:rsidRPr="00135930">
              <w:rPr>
                <w:sz w:val="16"/>
                <w:szCs w:val="16"/>
              </w:rPr>
              <w:t>Центральный район (покупное тепло)</w:t>
            </w:r>
          </w:p>
        </w:tc>
        <w:tc>
          <w:tcPr>
            <w:tcW w:w="785" w:type="pct"/>
            <w:tcBorders>
              <w:top w:val="nil"/>
              <w:left w:val="nil"/>
              <w:bottom w:val="single" w:sz="4" w:space="0" w:color="auto"/>
              <w:right w:val="single" w:sz="4" w:space="0" w:color="auto"/>
            </w:tcBorders>
            <w:shd w:val="clear" w:color="auto" w:fill="auto"/>
            <w:vAlign w:val="center"/>
            <w:hideMark/>
          </w:tcPr>
          <w:p w14:paraId="07B6E34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B883999"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372CB78A"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4989F1AA"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4C08DA01"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0AA02AA3"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3D9073A0" w14:textId="77777777" w:rsidR="007733FD" w:rsidRPr="00135930" w:rsidRDefault="007733FD" w:rsidP="00606955">
            <w:pPr>
              <w:ind w:left="-159" w:right="-44"/>
              <w:jc w:val="center"/>
              <w:outlineLvl w:val="0"/>
              <w:rPr>
                <w:b/>
                <w:bCs/>
                <w:sz w:val="16"/>
                <w:szCs w:val="16"/>
              </w:rPr>
            </w:pPr>
            <w:r w:rsidRPr="00135930">
              <w:rPr>
                <w:b/>
                <w:bCs/>
                <w:sz w:val="16"/>
                <w:szCs w:val="16"/>
              </w:rPr>
              <w:t>91</w:t>
            </w:r>
          </w:p>
        </w:tc>
        <w:tc>
          <w:tcPr>
            <w:tcW w:w="266" w:type="pct"/>
            <w:tcBorders>
              <w:top w:val="nil"/>
              <w:left w:val="nil"/>
              <w:bottom w:val="single" w:sz="4" w:space="0" w:color="auto"/>
              <w:right w:val="single" w:sz="4" w:space="0" w:color="auto"/>
            </w:tcBorders>
            <w:shd w:val="clear" w:color="000000" w:fill="FDE9D9"/>
            <w:vAlign w:val="center"/>
            <w:hideMark/>
          </w:tcPr>
          <w:p w14:paraId="69B094BE" w14:textId="77777777" w:rsidR="007733FD" w:rsidRPr="00135930" w:rsidRDefault="007733FD" w:rsidP="00606955">
            <w:pPr>
              <w:ind w:left="-108" w:right="-95"/>
              <w:jc w:val="center"/>
              <w:outlineLvl w:val="0"/>
              <w:rPr>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36473223" w14:textId="77777777" w:rsidR="007733FD" w:rsidRPr="00135930" w:rsidRDefault="007733FD" w:rsidP="000C06E8">
            <w:pPr>
              <w:jc w:val="center"/>
              <w:outlineLvl w:val="0"/>
              <w:rPr>
                <w:b/>
                <w:bCs/>
                <w:sz w:val="16"/>
                <w:szCs w:val="16"/>
              </w:rPr>
            </w:pPr>
            <w:r w:rsidRPr="00135930">
              <w:rPr>
                <w:b/>
                <w:bCs/>
                <w:sz w:val="16"/>
                <w:szCs w:val="16"/>
              </w:rPr>
              <w:t>Центральный район (покупное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14:paraId="645B3EE1" w14:textId="77777777" w:rsidR="007733FD" w:rsidRPr="00135930" w:rsidRDefault="007733FD" w:rsidP="00606955">
            <w:pPr>
              <w:ind w:right="-11"/>
              <w:jc w:val="center"/>
              <w:outlineLvl w:val="0"/>
              <w:rPr>
                <w:sz w:val="16"/>
                <w:szCs w:val="16"/>
              </w:rPr>
            </w:pPr>
          </w:p>
        </w:tc>
      </w:tr>
      <w:tr w:rsidR="00606955" w:rsidRPr="00135930" w14:paraId="3C86DD9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4165FB9" w14:textId="77777777" w:rsidR="007733FD" w:rsidRPr="00135930" w:rsidRDefault="007733FD" w:rsidP="00606955">
            <w:pPr>
              <w:ind w:left="-108" w:right="-61"/>
              <w:jc w:val="center"/>
              <w:outlineLvl w:val="1"/>
              <w:rPr>
                <w:sz w:val="16"/>
                <w:szCs w:val="16"/>
              </w:rPr>
            </w:pPr>
            <w:r w:rsidRPr="00135930">
              <w:rPr>
                <w:sz w:val="16"/>
                <w:szCs w:val="16"/>
              </w:rPr>
              <w:t>037022</w:t>
            </w:r>
          </w:p>
        </w:tc>
        <w:tc>
          <w:tcPr>
            <w:tcW w:w="1139" w:type="pct"/>
            <w:tcBorders>
              <w:top w:val="nil"/>
              <w:left w:val="nil"/>
              <w:bottom w:val="single" w:sz="4" w:space="0" w:color="auto"/>
              <w:right w:val="single" w:sz="4" w:space="0" w:color="auto"/>
            </w:tcBorders>
            <w:shd w:val="clear" w:color="auto" w:fill="auto"/>
            <w:vAlign w:val="center"/>
            <w:hideMark/>
          </w:tcPr>
          <w:p w14:paraId="79631E6F"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от ж.д. 3 Невьянский переулок до ТК 20</w:t>
            </w:r>
          </w:p>
        </w:tc>
        <w:tc>
          <w:tcPr>
            <w:tcW w:w="266" w:type="pct"/>
            <w:tcBorders>
              <w:top w:val="nil"/>
              <w:left w:val="nil"/>
              <w:bottom w:val="single" w:sz="4" w:space="0" w:color="auto"/>
              <w:right w:val="single" w:sz="4" w:space="0" w:color="auto"/>
            </w:tcBorders>
            <w:shd w:val="clear" w:color="auto" w:fill="auto"/>
            <w:vAlign w:val="center"/>
            <w:hideMark/>
          </w:tcPr>
          <w:p w14:paraId="6A938D8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AA0C33"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4BA2E04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2832F9B"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3DC6140B"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2FBAF7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F7871D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CEFCBCA" w14:textId="77777777" w:rsidR="007733FD" w:rsidRPr="00135930" w:rsidRDefault="007733FD" w:rsidP="00606955">
            <w:pPr>
              <w:ind w:left="-108" w:right="-61"/>
              <w:jc w:val="center"/>
              <w:outlineLvl w:val="1"/>
              <w:rPr>
                <w:sz w:val="16"/>
                <w:szCs w:val="16"/>
              </w:rPr>
            </w:pPr>
            <w:r w:rsidRPr="00135930">
              <w:rPr>
                <w:sz w:val="16"/>
                <w:szCs w:val="16"/>
              </w:rPr>
              <w:t>037023</w:t>
            </w:r>
          </w:p>
        </w:tc>
        <w:tc>
          <w:tcPr>
            <w:tcW w:w="1139" w:type="pct"/>
            <w:tcBorders>
              <w:top w:val="nil"/>
              <w:left w:val="nil"/>
              <w:bottom w:val="single" w:sz="4" w:space="0" w:color="auto"/>
              <w:right w:val="single" w:sz="4" w:space="0" w:color="auto"/>
            </w:tcBorders>
            <w:shd w:val="clear" w:color="auto" w:fill="auto"/>
            <w:vAlign w:val="center"/>
            <w:hideMark/>
          </w:tcPr>
          <w:p w14:paraId="3669C75F"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от ТК 16 до ж.д 3(46) Невьянский переулок</w:t>
            </w:r>
          </w:p>
        </w:tc>
        <w:tc>
          <w:tcPr>
            <w:tcW w:w="266" w:type="pct"/>
            <w:tcBorders>
              <w:top w:val="nil"/>
              <w:left w:val="nil"/>
              <w:bottom w:val="single" w:sz="4" w:space="0" w:color="auto"/>
              <w:right w:val="single" w:sz="4" w:space="0" w:color="auto"/>
            </w:tcBorders>
            <w:shd w:val="clear" w:color="auto" w:fill="auto"/>
            <w:vAlign w:val="center"/>
            <w:hideMark/>
          </w:tcPr>
          <w:p w14:paraId="131249D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FA6F3FA"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02EA8CE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2B12B0"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3E78D550"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C9C33B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2401B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B3D25E" w14:textId="77777777" w:rsidR="007733FD" w:rsidRPr="00135930" w:rsidRDefault="007733FD" w:rsidP="00606955">
            <w:pPr>
              <w:ind w:left="-108" w:right="-61"/>
              <w:jc w:val="center"/>
              <w:outlineLvl w:val="1"/>
              <w:rPr>
                <w:sz w:val="16"/>
                <w:szCs w:val="16"/>
              </w:rPr>
            </w:pPr>
            <w:r w:rsidRPr="00135930">
              <w:rPr>
                <w:sz w:val="16"/>
                <w:szCs w:val="16"/>
              </w:rPr>
              <w:t>037024</w:t>
            </w:r>
          </w:p>
        </w:tc>
        <w:tc>
          <w:tcPr>
            <w:tcW w:w="1139" w:type="pct"/>
            <w:tcBorders>
              <w:top w:val="nil"/>
              <w:left w:val="nil"/>
              <w:bottom w:val="single" w:sz="4" w:space="0" w:color="auto"/>
              <w:right w:val="single" w:sz="4" w:space="0" w:color="auto"/>
            </w:tcBorders>
            <w:shd w:val="clear" w:color="auto" w:fill="auto"/>
            <w:vAlign w:val="center"/>
            <w:hideMark/>
          </w:tcPr>
          <w:p w14:paraId="3F9A3FC2"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ул.Садовая от ТК 4 до ТК 5</w:t>
            </w:r>
          </w:p>
        </w:tc>
        <w:tc>
          <w:tcPr>
            <w:tcW w:w="266" w:type="pct"/>
            <w:tcBorders>
              <w:top w:val="nil"/>
              <w:left w:val="nil"/>
              <w:bottom w:val="single" w:sz="4" w:space="0" w:color="auto"/>
              <w:right w:val="single" w:sz="4" w:space="0" w:color="auto"/>
            </w:tcBorders>
            <w:shd w:val="clear" w:color="auto" w:fill="auto"/>
            <w:vAlign w:val="center"/>
            <w:hideMark/>
          </w:tcPr>
          <w:p w14:paraId="1B8CC6A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ACB71A"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36F9252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1338AB"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6F71A706"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621862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CCA2A4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63E12B" w14:textId="77777777" w:rsidR="007733FD" w:rsidRPr="00135930" w:rsidRDefault="007733FD" w:rsidP="00606955">
            <w:pPr>
              <w:ind w:left="-108" w:right="-61"/>
              <w:jc w:val="center"/>
              <w:outlineLvl w:val="1"/>
              <w:rPr>
                <w:sz w:val="16"/>
                <w:szCs w:val="16"/>
              </w:rPr>
            </w:pPr>
            <w:r w:rsidRPr="00135930">
              <w:rPr>
                <w:sz w:val="16"/>
                <w:szCs w:val="16"/>
              </w:rPr>
              <w:t>037025</w:t>
            </w:r>
          </w:p>
        </w:tc>
        <w:tc>
          <w:tcPr>
            <w:tcW w:w="1139" w:type="pct"/>
            <w:tcBorders>
              <w:top w:val="nil"/>
              <w:left w:val="nil"/>
              <w:bottom w:val="single" w:sz="4" w:space="0" w:color="auto"/>
              <w:right w:val="single" w:sz="4" w:space="0" w:color="auto"/>
            </w:tcBorders>
            <w:shd w:val="clear" w:color="auto" w:fill="auto"/>
            <w:vAlign w:val="center"/>
            <w:hideMark/>
          </w:tcPr>
          <w:p w14:paraId="49C1EDEF"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ул.Садовая от ТК 4 до ТК 6</w:t>
            </w:r>
          </w:p>
        </w:tc>
        <w:tc>
          <w:tcPr>
            <w:tcW w:w="266" w:type="pct"/>
            <w:tcBorders>
              <w:top w:val="nil"/>
              <w:left w:val="nil"/>
              <w:bottom w:val="single" w:sz="4" w:space="0" w:color="auto"/>
              <w:right w:val="single" w:sz="4" w:space="0" w:color="auto"/>
            </w:tcBorders>
            <w:shd w:val="clear" w:color="auto" w:fill="auto"/>
            <w:vAlign w:val="center"/>
            <w:hideMark/>
          </w:tcPr>
          <w:p w14:paraId="2FD1D65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017E23B"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4F4EAE2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7AE069"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3CFFED5E"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142051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3D98FC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2C5E235" w14:textId="77777777" w:rsidR="007733FD" w:rsidRPr="00135930" w:rsidRDefault="007733FD" w:rsidP="00606955">
            <w:pPr>
              <w:ind w:left="-108" w:right="-61"/>
              <w:jc w:val="center"/>
              <w:outlineLvl w:val="1"/>
              <w:rPr>
                <w:sz w:val="16"/>
                <w:szCs w:val="16"/>
              </w:rPr>
            </w:pPr>
            <w:r w:rsidRPr="00135930">
              <w:rPr>
                <w:sz w:val="16"/>
                <w:szCs w:val="16"/>
              </w:rPr>
              <w:t>037027</w:t>
            </w:r>
          </w:p>
        </w:tc>
        <w:tc>
          <w:tcPr>
            <w:tcW w:w="1139" w:type="pct"/>
            <w:tcBorders>
              <w:top w:val="nil"/>
              <w:left w:val="nil"/>
              <w:bottom w:val="single" w:sz="4" w:space="0" w:color="auto"/>
              <w:right w:val="single" w:sz="4" w:space="0" w:color="auto"/>
            </w:tcBorders>
            <w:shd w:val="clear" w:color="auto" w:fill="auto"/>
            <w:vAlign w:val="center"/>
            <w:hideMark/>
          </w:tcPr>
          <w:p w14:paraId="4C83C5FF"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ул.Садовая от ТК 6 до ТК 8</w:t>
            </w:r>
          </w:p>
        </w:tc>
        <w:tc>
          <w:tcPr>
            <w:tcW w:w="266" w:type="pct"/>
            <w:tcBorders>
              <w:top w:val="nil"/>
              <w:left w:val="nil"/>
              <w:bottom w:val="single" w:sz="4" w:space="0" w:color="auto"/>
              <w:right w:val="single" w:sz="4" w:space="0" w:color="auto"/>
            </w:tcBorders>
            <w:shd w:val="clear" w:color="auto" w:fill="auto"/>
            <w:vAlign w:val="center"/>
            <w:hideMark/>
          </w:tcPr>
          <w:p w14:paraId="764FB10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A487C17"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79CD711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9779CE6"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5CCB09FB"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44AC7A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65D4E8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C6EB8B6" w14:textId="77777777" w:rsidR="007733FD" w:rsidRPr="00135930" w:rsidRDefault="007733FD" w:rsidP="00606955">
            <w:pPr>
              <w:ind w:left="-108" w:right="-61"/>
              <w:jc w:val="center"/>
              <w:outlineLvl w:val="1"/>
              <w:rPr>
                <w:sz w:val="16"/>
                <w:szCs w:val="16"/>
              </w:rPr>
            </w:pPr>
            <w:r w:rsidRPr="00135930">
              <w:rPr>
                <w:sz w:val="16"/>
                <w:szCs w:val="16"/>
              </w:rPr>
              <w:t>037029</w:t>
            </w:r>
          </w:p>
        </w:tc>
        <w:tc>
          <w:tcPr>
            <w:tcW w:w="1139" w:type="pct"/>
            <w:tcBorders>
              <w:top w:val="nil"/>
              <w:left w:val="nil"/>
              <w:bottom w:val="single" w:sz="4" w:space="0" w:color="auto"/>
              <w:right w:val="single" w:sz="4" w:space="0" w:color="auto"/>
            </w:tcBorders>
            <w:shd w:val="clear" w:color="auto" w:fill="auto"/>
            <w:vAlign w:val="center"/>
            <w:hideMark/>
          </w:tcPr>
          <w:p w14:paraId="3EB10718"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ул.Заводская,Красногвардейская от ТК 8 до ТК 16 через ТК 9,10,11,12,13,14,15</w:t>
            </w:r>
          </w:p>
        </w:tc>
        <w:tc>
          <w:tcPr>
            <w:tcW w:w="266" w:type="pct"/>
            <w:tcBorders>
              <w:top w:val="nil"/>
              <w:left w:val="nil"/>
              <w:bottom w:val="single" w:sz="4" w:space="0" w:color="auto"/>
              <w:right w:val="single" w:sz="4" w:space="0" w:color="auto"/>
            </w:tcBorders>
            <w:shd w:val="clear" w:color="auto" w:fill="auto"/>
            <w:vAlign w:val="center"/>
            <w:hideMark/>
          </w:tcPr>
          <w:p w14:paraId="2869E9A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2348B07"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34C62E3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1E89176"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4221284B"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D13A99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8D619B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49B9BD8" w14:textId="77777777" w:rsidR="007733FD" w:rsidRPr="00135930" w:rsidRDefault="007733FD" w:rsidP="00606955">
            <w:pPr>
              <w:ind w:left="-108" w:right="-61"/>
              <w:jc w:val="center"/>
              <w:outlineLvl w:val="1"/>
              <w:rPr>
                <w:sz w:val="16"/>
                <w:szCs w:val="16"/>
              </w:rPr>
            </w:pPr>
            <w:r w:rsidRPr="00135930">
              <w:rPr>
                <w:sz w:val="16"/>
                <w:szCs w:val="16"/>
              </w:rPr>
              <w:t>037032</w:t>
            </w:r>
          </w:p>
        </w:tc>
        <w:tc>
          <w:tcPr>
            <w:tcW w:w="1139" w:type="pct"/>
            <w:tcBorders>
              <w:top w:val="nil"/>
              <w:left w:val="nil"/>
              <w:bottom w:val="single" w:sz="4" w:space="0" w:color="auto"/>
              <w:right w:val="single" w:sz="4" w:space="0" w:color="auto"/>
            </w:tcBorders>
            <w:shd w:val="clear" w:color="auto" w:fill="auto"/>
            <w:vAlign w:val="center"/>
            <w:hideMark/>
          </w:tcPr>
          <w:p w14:paraId="60B6636A" w14:textId="77777777" w:rsidR="007733FD" w:rsidRPr="00135930" w:rsidRDefault="007733FD" w:rsidP="00606955">
            <w:pPr>
              <w:ind w:left="-13" w:right="-53"/>
              <w:jc w:val="center"/>
              <w:outlineLvl w:val="1"/>
              <w:rPr>
                <w:sz w:val="16"/>
                <w:szCs w:val="16"/>
              </w:rPr>
            </w:pPr>
            <w:r w:rsidRPr="00135930">
              <w:rPr>
                <w:sz w:val="16"/>
                <w:szCs w:val="16"/>
              </w:rPr>
              <w:t>Теплофикационная сеть по ул.Красногвардейская от ТК 11 до ТК 12</w:t>
            </w:r>
          </w:p>
        </w:tc>
        <w:tc>
          <w:tcPr>
            <w:tcW w:w="266" w:type="pct"/>
            <w:tcBorders>
              <w:top w:val="nil"/>
              <w:left w:val="nil"/>
              <w:bottom w:val="single" w:sz="4" w:space="0" w:color="auto"/>
              <w:right w:val="single" w:sz="4" w:space="0" w:color="auto"/>
            </w:tcBorders>
            <w:shd w:val="clear" w:color="auto" w:fill="auto"/>
            <w:vAlign w:val="center"/>
            <w:hideMark/>
          </w:tcPr>
          <w:p w14:paraId="5010D15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03AFB46" w14:textId="77777777" w:rsidR="007733FD" w:rsidRPr="00135930" w:rsidRDefault="007733FD" w:rsidP="00606955">
            <w:pPr>
              <w:ind w:left="-107" w:right="-57"/>
              <w:jc w:val="center"/>
              <w:outlineLvl w:val="1"/>
              <w:rPr>
                <w:sz w:val="16"/>
                <w:szCs w:val="16"/>
              </w:rPr>
            </w:pPr>
            <w:r w:rsidRPr="00135930">
              <w:rPr>
                <w:sz w:val="16"/>
                <w:szCs w:val="16"/>
              </w:rPr>
              <w:t>п/м</w:t>
            </w:r>
          </w:p>
        </w:tc>
        <w:tc>
          <w:tcPr>
            <w:tcW w:w="206" w:type="pct"/>
            <w:tcBorders>
              <w:top w:val="nil"/>
              <w:left w:val="nil"/>
              <w:bottom w:val="single" w:sz="4" w:space="0" w:color="auto"/>
              <w:right w:val="single" w:sz="4" w:space="0" w:color="auto"/>
            </w:tcBorders>
            <w:shd w:val="clear" w:color="auto" w:fill="auto"/>
            <w:vAlign w:val="center"/>
            <w:hideMark/>
          </w:tcPr>
          <w:p w14:paraId="61C6870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8369573" w14:textId="77777777" w:rsidR="007733FD" w:rsidRPr="00135930" w:rsidRDefault="007733FD" w:rsidP="00606955">
            <w:pPr>
              <w:ind w:left="-108" w:right="-95"/>
              <w:jc w:val="center"/>
              <w:outlineLvl w:val="1"/>
              <w:rPr>
                <w:sz w:val="16"/>
                <w:szCs w:val="16"/>
              </w:rPr>
            </w:pPr>
            <w:r w:rsidRPr="00135930">
              <w:rPr>
                <w:sz w:val="16"/>
                <w:szCs w:val="16"/>
              </w:rPr>
              <w:t>01.03.03</w:t>
            </w:r>
          </w:p>
        </w:tc>
        <w:tc>
          <w:tcPr>
            <w:tcW w:w="1907" w:type="pct"/>
            <w:tcBorders>
              <w:top w:val="nil"/>
              <w:left w:val="nil"/>
              <w:bottom w:val="single" w:sz="4" w:space="0" w:color="auto"/>
              <w:right w:val="single" w:sz="4" w:space="0" w:color="auto"/>
            </w:tcBorders>
            <w:shd w:val="clear" w:color="auto" w:fill="auto"/>
            <w:vAlign w:val="center"/>
            <w:hideMark/>
          </w:tcPr>
          <w:p w14:paraId="01100CF6"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FCDE4F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067C5F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A59769" w14:textId="77777777" w:rsidR="007733FD" w:rsidRPr="00135930" w:rsidRDefault="007733FD" w:rsidP="00606955">
            <w:pPr>
              <w:ind w:left="-108" w:right="-61"/>
              <w:jc w:val="center"/>
              <w:outlineLvl w:val="1"/>
              <w:rPr>
                <w:sz w:val="16"/>
                <w:szCs w:val="16"/>
              </w:rPr>
            </w:pPr>
            <w:r w:rsidRPr="00135930">
              <w:rPr>
                <w:sz w:val="16"/>
                <w:szCs w:val="16"/>
              </w:rPr>
              <w:t>20114</w:t>
            </w:r>
          </w:p>
        </w:tc>
        <w:tc>
          <w:tcPr>
            <w:tcW w:w="1139" w:type="pct"/>
            <w:tcBorders>
              <w:top w:val="nil"/>
              <w:left w:val="nil"/>
              <w:bottom w:val="single" w:sz="4" w:space="0" w:color="auto"/>
              <w:right w:val="single" w:sz="4" w:space="0" w:color="auto"/>
            </w:tcBorders>
            <w:shd w:val="clear" w:color="auto" w:fill="auto"/>
            <w:vAlign w:val="center"/>
            <w:hideMark/>
          </w:tcPr>
          <w:p w14:paraId="13AE82D2" w14:textId="77777777" w:rsidR="007733FD" w:rsidRPr="00135930" w:rsidRDefault="007733FD" w:rsidP="00606955">
            <w:pPr>
              <w:ind w:left="-13" w:right="-53"/>
              <w:jc w:val="center"/>
              <w:outlineLvl w:val="1"/>
              <w:rPr>
                <w:sz w:val="16"/>
                <w:szCs w:val="16"/>
              </w:rPr>
            </w:pPr>
            <w:r w:rsidRPr="00135930">
              <w:rPr>
                <w:sz w:val="16"/>
                <w:szCs w:val="16"/>
              </w:rPr>
              <w:t>Теплотрасса подпитки от НСС кв. 1-3  до НСС по Школьному переулку</w:t>
            </w:r>
          </w:p>
        </w:tc>
        <w:tc>
          <w:tcPr>
            <w:tcW w:w="266" w:type="pct"/>
            <w:tcBorders>
              <w:top w:val="nil"/>
              <w:left w:val="nil"/>
              <w:bottom w:val="single" w:sz="4" w:space="0" w:color="auto"/>
              <w:right w:val="single" w:sz="4" w:space="0" w:color="auto"/>
            </w:tcBorders>
            <w:shd w:val="clear" w:color="auto" w:fill="auto"/>
            <w:vAlign w:val="center"/>
            <w:hideMark/>
          </w:tcPr>
          <w:p w14:paraId="28DD667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0AFC0B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0180E0C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83C2A41" w14:textId="77777777" w:rsidR="007733FD" w:rsidRPr="00135930" w:rsidRDefault="007733FD" w:rsidP="00606955">
            <w:pPr>
              <w:ind w:left="-108" w:right="-95"/>
              <w:jc w:val="center"/>
              <w:outlineLvl w:val="1"/>
              <w:rPr>
                <w:sz w:val="16"/>
                <w:szCs w:val="16"/>
              </w:rPr>
            </w:pPr>
            <w:r w:rsidRPr="00135930">
              <w:rPr>
                <w:sz w:val="16"/>
                <w:szCs w:val="16"/>
              </w:rPr>
              <w:t>01.04.07</w:t>
            </w:r>
          </w:p>
        </w:tc>
        <w:tc>
          <w:tcPr>
            <w:tcW w:w="1907" w:type="pct"/>
            <w:tcBorders>
              <w:top w:val="nil"/>
              <w:left w:val="nil"/>
              <w:bottom w:val="single" w:sz="4" w:space="0" w:color="auto"/>
              <w:right w:val="single" w:sz="4" w:space="0" w:color="auto"/>
            </w:tcBorders>
            <w:shd w:val="clear" w:color="auto" w:fill="auto"/>
            <w:vAlign w:val="center"/>
            <w:hideMark/>
          </w:tcPr>
          <w:p w14:paraId="472DD209"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3DF811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76FF67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8236010" w14:textId="77777777" w:rsidR="007733FD" w:rsidRPr="00135930" w:rsidRDefault="007733FD" w:rsidP="00606955">
            <w:pPr>
              <w:ind w:left="-108" w:right="-61"/>
              <w:jc w:val="center"/>
              <w:outlineLvl w:val="1"/>
              <w:rPr>
                <w:sz w:val="16"/>
                <w:szCs w:val="16"/>
              </w:rPr>
            </w:pPr>
            <w:r w:rsidRPr="00135930">
              <w:rPr>
                <w:sz w:val="16"/>
                <w:szCs w:val="16"/>
              </w:rPr>
              <w:t>20871</w:t>
            </w:r>
          </w:p>
        </w:tc>
        <w:tc>
          <w:tcPr>
            <w:tcW w:w="1139" w:type="pct"/>
            <w:tcBorders>
              <w:top w:val="nil"/>
              <w:left w:val="nil"/>
              <w:bottom w:val="single" w:sz="4" w:space="0" w:color="auto"/>
              <w:right w:val="single" w:sz="4" w:space="0" w:color="auto"/>
            </w:tcBorders>
            <w:shd w:val="clear" w:color="auto" w:fill="auto"/>
            <w:vAlign w:val="center"/>
            <w:hideMark/>
          </w:tcPr>
          <w:p w14:paraId="6029280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общеобразовательного учреждения средняя общеобразовательная школа № 138, улица Красногвардейская, 1</w:t>
            </w:r>
          </w:p>
        </w:tc>
        <w:tc>
          <w:tcPr>
            <w:tcW w:w="266" w:type="pct"/>
            <w:tcBorders>
              <w:top w:val="nil"/>
              <w:left w:val="nil"/>
              <w:bottom w:val="single" w:sz="4" w:space="0" w:color="auto"/>
              <w:right w:val="single" w:sz="4" w:space="0" w:color="auto"/>
            </w:tcBorders>
            <w:shd w:val="clear" w:color="auto" w:fill="auto"/>
            <w:vAlign w:val="center"/>
            <w:hideMark/>
          </w:tcPr>
          <w:p w14:paraId="25F20CDB"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E405C0"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3BD689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461905E"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2DEC2C22"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865E0D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8181D2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501DCE" w14:textId="77777777" w:rsidR="007733FD" w:rsidRPr="00135930" w:rsidRDefault="007733FD" w:rsidP="00606955">
            <w:pPr>
              <w:ind w:left="-108" w:right="-61"/>
              <w:jc w:val="center"/>
              <w:outlineLvl w:val="1"/>
              <w:rPr>
                <w:sz w:val="16"/>
                <w:szCs w:val="16"/>
              </w:rPr>
            </w:pPr>
            <w:r w:rsidRPr="00135930">
              <w:rPr>
                <w:sz w:val="16"/>
                <w:szCs w:val="16"/>
              </w:rPr>
              <w:t>20881</w:t>
            </w:r>
          </w:p>
        </w:tc>
        <w:tc>
          <w:tcPr>
            <w:tcW w:w="1139" w:type="pct"/>
            <w:tcBorders>
              <w:top w:val="nil"/>
              <w:left w:val="nil"/>
              <w:bottom w:val="single" w:sz="4" w:space="0" w:color="auto"/>
              <w:right w:val="single" w:sz="4" w:space="0" w:color="auto"/>
            </w:tcBorders>
            <w:shd w:val="clear" w:color="auto" w:fill="auto"/>
            <w:vAlign w:val="center"/>
            <w:hideMark/>
          </w:tcPr>
          <w:p w14:paraId="05946678"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 № 50, улица Садовая, 42</w:t>
            </w:r>
          </w:p>
        </w:tc>
        <w:tc>
          <w:tcPr>
            <w:tcW w:w="266" w:type="pct"/>
            <w:tcBorders>
              <w:top w:val="nil"/>
              <w:left w:val="nil"/>
              <w:bottom w:val="single" w:sz="4" w:space="0" w:color="auto"/>
              <w:right w:val="single" w:sz="4" w:space="0" w:color="auto"/>
            </w:tcBorders>
            <w:shd w:val="clear" w:color="auto" w:fill="auto"/>
            <w:vAlign w:val="center"/>
            <w:hideMark/>
          </w:tcPr>
          <w:p w14:paraId="292BBC2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DDEAEC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2E3535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003A84"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1D1CFF7"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92413CB"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7C9543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02322CF" w14:textId="77777777" w:rsidR="007733FD" w:rsidRPr="00135930" w:rsidRDefault="007733FD" w:rsidP="00606955">
            <w:pPr>
              <w:ind w:left="-108" w:right="-61"/>
              <w:jc w:val="center"/>
              <w:outlineLvl w:val="1"/>
              <w:rPr>
                <w:sz w:val="16"/>
                <w:szCs w:val="16"/>
              </w:rPr>
            </w:pPr>
            <w:r w:rsidRPr="00135930">
              <w:rPr>
                <w:sz w:val="16"/>
                <w:szCs w:val="16"/>
              </w:rPr>
              <w:t>20896</w:t>
            </w:r>
          </w:p>
        </w:tc>
        <w:tc>
          <w:tcPr>
            <w:tcW w:w="1139" w:type="pct"/>
            <w:tcBorders>
              <w:top w:val="nil"/>
              <w:left w:val="nil"/>
              <w:bottom w:val="single" w:sz="4" w:space="0" w:color="auto"/>
              <w:right w:val="single" w:sz="4" w:space="0" w:color="auto"/>
            </w:tcBorders>
            <w:shd w:val="clear" w:color="auto" w:fill="auto"/>
            <w:vAlign w:val="center"/>
            <w:hideMark/>
          </w:tcPr>
          <w:p w14:paraId="7EFB172B"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муниципального дошкольного образовательного учреждения детский сад№148, улица Садовая, 89</w:t>
            </w:r>
          </w:p>
        </w:tc>
        <w:tc>
          <w:tcPr>
            <w:tcW w:w="266" w:type="pct"/>
            <w:tcBorders>
              <w:top w:val="nil"/>
              <w:left w:val="nil"/>
              <w:bottom w:val="single" w:sz="4" w:space="0" w:color="auto"/>
              <w:right w:val="single" w:sz="4" w:space="0" w:color="auto"/>
            </w:tcBorders>
            <w:shd w:val="clear" w:color="auto" w:fill="auto"/>
            <w:vAlign w:val="center"/>
            <w:hideMark/>
          </w:tcPr>
          <w:p w14:paraId="01B4C0C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E53C14D"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3E2B4CE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E318DDD" w14:textId="77777777" w:rsidR="007733FD" w:rsidRPr="00135930" w:rsidRDefault="007733FD" w:rsidP="00606955">
            <w:pPr>
              <w:ind w:left="-108" w:right="-95"/>
              <w:jc w:val="center"/>
              <w:outlineLvl w:val="1"/>
              <w:rPr>
                <w:sz w:val="16"/>
                <w:szCs w:val="16"/>
              </w:rPr>
            </w:pPr>
            <w:r w:rsidRPr="00135930">
              <w:rPr>
                <w:sz w:val="16"/>
                <w:szCs w:val="16"/>
              </w:rPr>
              <w:t>03.12.10</w:t>
            </w:r>
          </w:p>
        </w:tc>
        <w:tc>
          <w:tcPr>
            <w:tcW w:w="1907" w:type="pct"/>
            <w:tcBorders>
              <w:top w:val="nil"/>
              <w:left w:val="nil"/>
              <w:bottom w:val="single" w:sz="4" w:space="0" w:color="auto"/>
              <w:right w:val="single" w:sz="4" w:space="0" w:color="auto"/>
            </w:tcBorders>
            <w:shd w:val="clear" w:color="auto" w:fill="auto"/>
            <w:vAlign w:val="center"/>
            <w:hideMark/>
          </w:tcPr>
          <w:p w14:paraId="6E1C1240"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5F51F9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830735"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AFDD6E" w14:textId="77777777" w:rsidR="007733FD" w:rsidRPr="00135930" w:rsidRDefault="007733FD" w:rsidP="00606955">
            <w:pPr>
              <w:ind w:left="-108" w:right="-61"/>
              <w:jc w:val="center"/>
              <w:outlineLvl w:val="1"/>
              <w:rPr>
                <w:sz w:val="16"/>
                <w:szCs w:val="16"/>
              </w:rPr>
            </w:pPr>
            <w:r w:rsidRPr="00135930">
              <w:rPr>
                <w:sz w:val="16"/>
                <w:szCs w:val="16"/>
              </w:rPr>
              <w:t>21354</w:t>
            </w:r>
          </w:p>
        </w:tc>
        <w:tc>
          <w:tcPr>
            <w:tcW w:w="1139" w:type="pct"/>
            <w:tcBorders>
              <w:top w:val="nil"/>
              <w:left w:val="nil"/>
              <w:bottom w:val="single" w:sz="4" w:space="0" w:color="auto"/>
              <w:right w:val="single" w:sz="4" w:space="0" w:color="auto"/>
            </w:tcBorders>
            <w:shd w:val="clear" w:color="auto" w:fill="auto"/>
            <w:vAlign w:val="center"/>
            <w:hideMark/>
          </w:tcPr>
          <w:p w14:paraId="42CE8194"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Садовая, 40 ввод</w:t>
            </w:r>
          </w:p>
        </w:tc>
        <w:tc>
          <w:tcPr>
            <w:tcW w:w="266" w:type="pct"/>
            <w:tcBorders>
              <w:top w:val="nil"/>
              <w:left w:val="nil"/>
              <w:bottom w:val="single" w:sz="4" w:space="0" w:color="auto"/>
              <w:right w:val="single" w:sz="4" w:space="0" w:color="auto"/>
            </w:tcBorders>
            <w:shd w:val="clear" w:color="auto" w:fill="auto"/>
            <w:vAlign w:val="center"/>
            <w:hideMark/>
          </w:tcPr>
          <w:p w14:paraId="074DE29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FA4379"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8FB4E8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005528"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23CF9748"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DEB5E06"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6C9DBF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B88659" w14:textId="77777777" w:rsidR="007733FD" w:rsidRPr="00135930" w:rsidRDefault="007733FD" w:rsidP="00606955">
            <w:pPr>
              <w:ind w:left="-108" w:right="-61"/>
              <w:jc w:val="center"/>
              <w:outlineLvl w:val="1"/>
              <w:rPr>
                <w:sz w:val="16"/>
                <w:szCs w:val="16"/>
              </w:rPr>
            </w:pPr>
            <w:r w:rsidRPr="00135930">
              <w:rPr>
                <w:sz w:val="16"/>
                <w:szCs w:val="16"/>
              </w:rPr>
              <w:t>21355</w:t>
            </w:r>
          </w:p>
        </w:tc>
        <w:tc>
          <w:tcPr>
            <w:tcW w:w="1139" w:type="pct"/>
            <w:tcBorders>
              <w:top w:val="nil"/>
              <w:left w:val="nil"/>
              <w:bottom w:val="single" w:sz="4" w:space="0" w:color="auto"/>
              <w:right w:val="single" w:sz="4" w:space="0" w:color="auto"/>
            </w:tcBorders>
            <w:shd w:val="clear" w:color="auto" w:fill="auto"/>
            <w:vAlign w:val="center"/>
            <w:hideMark/>
          </w:tcPr>
          <w:p w14:paraId="6C06D52D"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Садовая, 22 ввод</w:t>
            </w:r>
          </w:p>
        </w:tc>
        <w:tc>
          <w:tcPr>
            <w:tcW w:w="266" w:type="pct"/>
            <w:tcBorders>
              <w:top w:val="nil"/>
              <w:left w:val="nil"/>
              <w:bottom w:val="single" w:sz="4" w:space="0" w:color="auto"/>
              <w:right w:val="single" w:sz="4" w:space="0" w:color="auto"/>
            </w:tcBorders>
            <w:shd w:val="clear" w:color="auto" w:fill="auto"/>
            <w:vAlign w:val="center"/>
            <w:hideMark/>
          </w:tcPr>
          <w:p w14:paraId="5D2D1F2D"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711D6B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26619D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FB441F"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2F713773"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568F69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35010FE"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907B6DE" w14:textId="77777777" w:rsidR="007733FD" w:rsidRPr="00135930" w:rsidRDefault="007733FD" w:rsidP="00606955">
            <w:pPr>
              <w:ind w:left="-108" w:right="-61"/>
              <w:jc w:val="center"/>
              <w:outlineLvl w:val="1"/>
              <w:rPr>
                <w:sz w:val="16"/>
                <w:szCs w:val="16"/>
              </w:rPr>
            </w:pPr>
            <w:r w:rsidRPr="00135930">
              <w:rPr>
                <w:sz w:val="16"/>
                <w:szCs w:val="16"/>
              </w:rPr>
              <w:t>21363</w:t>
            </w:r>
          </w:p>
        </w:tc>
        <w:tc>
          <w:tcPr>
            <w:tcW w:w="1139" w:type="pct"/>
            <w:tcBorders>
              <w:top w:val="nil"/>
              <w:left w:val="nil"/>
              <w:bottom w:val="single" w:sz="4" w:space="0" w:color="auto"/>
              <w:right w:val="single" w:sz="4" w:space="0" w:color="auto"/>
            </w:tcBorders>
            <w:shd w:val="clear" w:color="auto" w:fill="auto"/>
            <w:vAlign w:val="center"/>
            <w:hideMark/>
          </w:tcPr>
          <w:p w14:paraId="47FF4853" w14:textId="77777777" w:rsidR="007733FD" w:rsidRPr="00135930" w:rsidRDefault="007733FD" w:rsidP="00606955">
            <w:pPr>
              <w:ind w:left="-13" w:right="-53"/>
              <w:jc w:val="center"/>
              <w:outlineLvl w:val="1"/>
              <w:rPr>
                <w:sz w:val="16"/>
                <w:szCs w:val="16"/>
              </w:rPr>
            </w:pPr>
            <w:r w:rsidRPr="00135930">
              <w:rPr>
                <w:sz w:val="16"/>
                <w:szCs w:val="16"/>
              </w:rPr>
              <w:t>Тепловая сеть: Тагилстроевский район, т/трасса от котельной трамвайного парка до задвижки на углу поворота в сторону объектов по Восточному шоссе,21</w:t>
            </w:r>
          </w:p>
        </w:tc>
        <w:tc>
          <w:tcPr>
            <w:tcW w:w="266" w:type="pct"/>
            <w:tcBorders>
              <w:top w:val="nil"/>
              <w:left w:val="nil"/>
              <w:bottom w:val="single" w:sz="4" w:space="0" w:color="auto"/>
              <w:right w:val="single" w:sz="4" w:space="0" w:color="auto"/>
            </w:tcBorders>
            <w:shd w:val="clear" w:color="auto" w:fill="auto"/>
            <w:vAlign w:val="center"/>
            <w:hideMark/>
          </w:tcPr>
          <w:p w14:paraId="278684A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9BAEB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58B921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66FE833" w14:textId="77777777" w:rsidR="007733FD" w:rsidRPr="00135930" w:rsidRDefault="007733FD" w:rsidP="00606955">
            <w:pPr>
              <w:ind w:left="-108" w:right="-95"/>
              <w:jc w:val="center"/>
              <w:outlineLvl w:val="1"/>
              <w:rPr>
                <w:sz w:val="16"/>
                <w:szCs w:val="16"/>
              </w:rPr>
            </w:pPr>
            <w:r w:rsidRPr="00135930">
              <w:rPr>
                <w:sz w:val="16"/>
                <w:szCs w:val="16"/>
              </w:rPr>
              <w:t>01.01.90</w:t>
            </w:r>
          </w:p>
        </w:tc>
        <w:tc>
          <w:tcPr>
            <w:tcW w:w="1907" w:type="pct"/>
            <w:tcBorders>
              <w:top w:val="nil"/>
              <w:left w:val="nil"/>
              <w:bottom w:val="single" w:sz="4" w:space="0" w:color="auto"/>
              <w:right w:val="single" w:sz="4" w:space="0" w:color="auto"/>
            </w:tcBorders>
            <w:shd w:val="clear" w:color="auto" w:fill="auto"/>
            <w:vAlign w:val="center"/>
            <w:hideMark/>
          </w:tcPr>
          <w:p w14:paraId="7E2BCBAF"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131ECA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E2998B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1A8A9C7" w14:textId="77777777" w:rsidR="007733FD" w:rsidRPr="00135930" w:rsidRDefault="007733FD" w:rsidP="00606955">
            <w:pPr>
              <w:ind w:left="-108" w:right="-61"/>
              <w:jc w:val="center"/>
              <w:outlineLvl w:val="1"/>
              <w:rPr>
                <w:sz w:val="16"/>
                <w:szCs w:val="16"/>
              </w:rPr>
            </w:pPr>
            <w:r w:rsidRPr="00135930">
              <w:rPr>
                <w:sz w:val="16"/>
                <w:szCs w:val="16"/>
              </w:rPr>
              <w:t>4/037014</w:t>
            </w:r>
          </w:p>
        </w:tc>
        <w:tc>
          <w:tcPr>
            <w:tcW w:w="1139" w:type="pct"/>
            <w:tcBorders>
              <w:top w:val="nil"/>
              <w:left w:val="nil"/>
              <w:bottom w:val="single" w:sz="4" w:space="0" w:color="auto"/>
              <w:right w:val="single" w:sz="4" w:space="0" w:color="auto"/>
            </w:tcBorders>
            <w:shd w:val="clear" w:color="auto" w:fill="auto"/>
            <w:vAlign w:val="center"/>
            <w:hideMark/>
          </w:tcPr>
          <w:p w14:paraId="4E861866" w14:textId="77777777" w:rsidR="007733FD" w:rsidRPr="00135930" w:rsidRDefault="007733FD" w:rsidP="00606955">
            <w:pPr>
              <w:ind w:left="-13" w:right="-53"/>
              <w:jc w:val="center"/>
              <w:outlineLvl w:val="1"/>
              <w:rPr>
                <w:sz w:val="16"/>
                <w:szCs w:val="16"/>
              </w:rPr>
            </w:pPr>
            <w:r w:rsidRPr="00135930">
              <w:rPr>
                <w:sz w:val="16"/>
                <w:szCs w:val="16"/>
              </w:rPr>
              <w:t>Теплотрасса от Насосной по Школьному переулку до ТК1 напротив ж.д. №93 ул. Садовая</w:t>
            </w:r>
          </w:p>
        </w:tc>
        <w:tc>
          <w:tcPr>
            <w:tcW w:w="266" w:type="pct"/>
            <w:tcBorders>
              <w:top w:val="nil"/>
              <w:left w:val="nil"/>
              <w:bottom w:val="single" w:sz="4" w:space="0" w:color="auto"/>
              <w:right w:val="single" w:sz="4" w:space="0" w:color="auto"/>
            </w:tcBorders>
            <w:shd w:val="clear" w:color="auto" w:fill="auto"/>
            <w:vAlign w:val="center"/>
            <w:hideMark/>
          </w:tcPr>
          <w:p w14:paraId="0962EA7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2CA39F7"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31E84F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4DE9440"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39EA2368"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5D238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4AFCDC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CD54D32" w14:textId="77777777" w:rsidR="007733FD" w:rsidRPr="00135930" w:rsidRDefault="007733FD" w:rsidP="00606955">
            <w:pPr>
              <w:ind w:left="-108" w:right="-61"/>
              <w:jc w:val="center"/>
              <w:outlineLvl w:val="1"/>
              <w:rPr>
                <w:sz w:val="16"/>
                <w:szCs w:val="16"/>
              </w:rPr>
            </w:pPr>
            <w:r w:rsidRPr="00135930">
              <w:rPr>
                <w:sz w:val="16"/>
                <w:szCs w:val="16"/>
              </w:rPr>
              <w:t>4/037020</w:t>
            </w:r>
          </w:p>
        </w:tc>
        <w:tc>
          <w:tcPr>
            <w:tcW w:w="1139" w:type="pct"/>
            <w:tcBorders>
              <w:top w:val="nil"/>
              <w:left w:val="nil"/>
              <w:bottom w:val="single" w:sz="4" w:space="0" w:color="auto"/>
              <w:right w:val="single" w:sz="4" w:space="0" w:color="auto"/>
            </w:tcBorders>
            <w:shd w:val="clear" w:color="auto" w:fill="auto"/>
            <w:vAlign w:val="center"/>
            <w:hideMark/>
          </w:tcPr>
          <w:p w14:paraId="5DFF5C64" w14:textId="77777777" w:rsidR="007733FD" w:rsidRPr="00135930" w:rsidRDefault="007733FD" w:rsidP="00606955">
            <w:pPr>
              <w:ind w:left="-13" w:right="-53"/>
              <w:jc w:val="center"/>
              <w:outlineLvl w:val="1"/>
              <w:rPr>
                <w:sz w:val="16"/>
                <w:szCs w:val="16"/>
              </w:rPr>
            </w:pPr>
            <w:r w:rsidRPr="00135930">
              <w:rPr>
                <w:sz w:val="16"/>
                <w:szCs w:val="16"/>
              </w:rPr>
              <w:t>Теплотрасса от ТК1 напротив ж.д. 93 ул. Садовая до последнего теплового узла ж.д. Садовая 97</w:t>
            </w:r>
          </w:p>
        </w:tc>
        <w:tc>
          <w:tcPr>
            <w:tcW w:w="266" w:type="pct"/>
            <w:tcBorders>
              <w:top w:val="nil"/>
              <w:left w:val="nil"/>
              <w:bottom w:val="single" w:sz="4" w:space="0" w:color="auto"/>
              <w:right w:val="single" w:sz="4" w:space="0" w:color="auto"/>
            </w:tcBorders>
            <w:shd w:val="clear" w:color="auto" w:fill="auto"/>
            <w:vAlign w:val="center"/>
            <w:hideMark/>
          </w:tcPr>
          <w:p w14:paraId="2888516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0A6C30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895377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F7CB79A"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2E9C68B6"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169D8D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E9B04F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776FF53" w14:textId="77777777" w:rsidR="007733FD" w:rsidRPr="00135930" w:rsidRDefault="007733FD" w:rsidP="00606955">
            <w:pPr>
              <w:ind w:left="-108" w:right="-61"/>
              <w:jc w:val="center"/>
              <w:outlineLvl w:val="1"/>
              <w:rPr>
                <w:sz w:val="16"/>
                <w:szCs w:val="16"/>
              </w:rPr>
            </w:pPr>
            <w:r w:rsidRPr="00135930">
              <w:rPr>
                <w:sz w:val="16"/>
                <w:szCs w:val="16"/>
              </w:rPr>
              <w:t>4/037027</w:t>
            </w:r>
          </w:p>
        </w:tc>
        <w:tc>
          <w:tcPr>
            <w:tcW w:w="1139" w:type="pct"/>
            <w:tcBorders>
              <w:top w:val="nil"/>
              <w:left w:val="nil"/>
              <w:bottom w:val="single" w:sz="4" w:space="0" w:color="auto"/>
              <w:right w:val="single" w:sz="4" w:space="0" w:color="auto"/>
            </w:tcBorders>
            <w:shd w:val="clear" w:color="auto" w:fill="auto"/>
            <w:vAlign w:val="center"/>
            <w:hideMark/>
          </w:tcPr>
          <w:p w14:paraId="6B2DE26D" w14:textId="77777777" w:rsidR="007733FD" w:rsidRPr="00135930" w:rsidRDefault="007733FD" w:rsidP="00606955">
            <w:pPr>
              <w:ind w:left="-13" w:right="-53"/>
              <w:jc w:val="center"/>
              <w:outlineLvl w:val="1"/>
              <w:rPr>
                <w:sz w:val="16"/>
                <w:szCs w:val="16"/>
              </w:rPr>
            </w:pPr>
            <w:r w:rsidRPr="00135930">
              <w:rPr>
                <w:sz w:val="16"/>
                <w:szCs w:val="16"/>
              </w:rPr>
              <w:t>Теплотрасса от ТК №4 напротив ж.д.  Садовая 40, ч/з трамвайные пути до ТК м№2 у Д/К №148</w:t>
            </w:r>
          </w:p>
        </w:tc>
        <w:tc>
          <w:tcPr>
            <w:tcW w:w="266" w:type="pct"/>
            <w:tcBorders>
              <w:top w:val="nil"/>
              <w:left w:val="nil"/>
              <w:bottom w:val="single" w:sz="4" w:space="0" w:color="auto"/>
              <w:right w:val="single" w:sz="4" w:space="0" w:color="auto"/>
            </w:tcBorders>
            <w:shd w:val="clear" w:color="auto" w:fill="auto"/>
            <w:vAlign w:val="center"/>
            <w:hideMark/>
          </w:tcPr>
          <w:p w14:paraId="5A54502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94D3C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B8DFFD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19CC6ED"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06885A8D"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38068EA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EC6FAD3"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C1B4ED4" w14:textId="77777777" w:rsidR="007733FD" w:rsidRPr="00135930" w:rsidRDefault="007733FD" w:rsidP="00606955">
            <w:pPr>
              <w:ind w:left="-108" w:right="-61"/>
              <w:jc w:val="center"/>
              <w:outlineLvl w:val="1"/>
              <w:rPr>
                <w:sz w:val="16"/>
                <w:szCs w:val="16"/>
              </w:rPr>
            </w:pPr>
            <w:r w:rsidRPr="00135930">
              <w:rPr>
                <w:sz w:val="16"/>
                <w:szCs w:val="16"/>
              </w:rPr>
              <w:t>4/046010</w:t>
            </w:r>
          </w:p>
        </w:tc>
        <w:tc>
          <w:tcPr>
            <w:tcW w:w="1139" w:type="pct"/>
            <w:tcBorders>
              <w:top w:val="nil"/>
              <w:left w:val="nil"/>
              <w:bottom w:val="single" w:sz="4" w:space="0" w:color="auto"/>
              <w:right w:val="single" w:sz="4" w:space="0" w:color="auto"/>
            </w:tcBorders>
            <w:shd w:val="clear" w:color="auto" w:fill="auto"/>
            <w:vAlign w:val="center"/>
            <w:hideMark/>
          </w:tcPr>
          <w:p w14:paraId="4EABEAAA"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4б от ТК до ТУ ж.д. Красногвардейская 4б</w:t>
            </w:r>
          </w:p>
        </w:tc>
        <w:tc>
          <w:tcPr>
            <w:tcW w:w="266" w:type="pct"/>
            <w:tcBorders>
              <w:top w:val="nil"/>
              <w:left w:val="nil"/>
              <w:bottom w:val="single" w:sz="4" w:space="0" w:color="auto"/>
              <w:right w:val="single" w:sz="4" w:space="0" w:color="auto"/>
            </w:tcBorders>
            <w:shd w:val="clear" w:color="auto" w:fill="auto"/>
            <w:vAlign w:val="center"/>
            <w:hideMark/>
          </w:tcPr>
          <w:p w14:paraId="345658D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F9A3AB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ACA804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5A8E84F"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0BE4EC7A"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850CCA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014CDB7"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29175A7" w14:textId="77777777" w:rsidR="007733FD" w:rsidRPr="00135930" w:rsidRDefault="007733FD" w:rsidP="00606955">
            <w:pPr>
              <w:ind w:left="-108" w:right="-61"/>
              <w:jc w:val="center"/>
              <w:outlineLvl w:val="1"/>
              <w:rPr>
                <w:sz w:val="16"/>
                <w:szCs w:val="16"/>
              </w:rPr>
            </w:pPr>
            <w:r w:rsidRPr="00135930">
              <w:rPr>
                <w:sz w:val="16"/>
                <w:szCs w:val="16"/>
              </w:rPr>
              <w:t>4/046011</w:t>
            </w:r>
          </w:p>
        </w:tc>
        <w:tc>
          <w:tcPr>
            <w:tcW w:w="1139" w:type="pct"/>
            <w:tcBorders>
              <w:top w:val="nil"/>
              <w:left w:val="nil"/>
              <w:bottom w:val="single" w:sz="4" w:space="0" w:color="auto"/>
              <w:right w:val="single" w:sz="4" w:space="0" w:color="auto"/>
            </w:tcBorders>
            <w:shd w:val="clear" w:color="auto" w:fill="auto"/>
            <w:vAlign w:val="center"/>
            <w:hideMark/>
          </w:tcPr>
          <w:p w14:paraId="115B4B08"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2  От Тк 10а до стены дома</w:t>
            </w:r>
          </w:p>
        </w:tc>
        <w:tc>
          <w:tcPr>
            <w:tcW w:w="266" w:type="pct"/>
            <w:tcBorders>
              <w:top w:val="nil"/>
              <w:left w:val="nil"/>
              <w:bottom w:val="single" w:sz="4" w:space="0" w:color="auto"/>
              <w:right w:val="single" w:sz="4" w:space="0" w:color="auto"/>
            </w:tcBorders>
            <w:shd w:val="clear" w:color="auto" w:fill="auto"/>
            <w:vAlign w:val="center"/>
            <w:hideMark/>
          </w:tcPr>
          <w:p w14:paraId="765A30B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D0AFEB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9DBB66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CF0B513"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695F942F"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2C4B9B3"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61E6D51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924961C" w14:textId="77777777" w:rsidR="007733FD" w:rsidRPr="00135930" w:rsidRDefault="007733FD" w:rsidP="00606955">
            <w:pPr>
              <w:ind w:left="-108" w:right="-61"/>
              <w:jc w:val="center"/>
              <w:outlineLvl w:val="1"/>
              <w:rPr>
                <w:sz w:val="16"/>
                <w:szCs w:val="16"/>
              </w:rPr>
            </w:pPr>
            <w:r w:rsidRPr="00135930">
              <w:rPr>
                <w:sz w:val="16"/>
                <w:szCs w:val="16"/>
              </w:rPr>
              <w:t>4/046012</w:t>
            </w:r>
          </w:p>
        </w:tc>
        <w:tc>
          <w:tcPr>
            <w:tcW w:w="1139" w:type="pct"/>
            <w:tcBorders>
              <w:top w:val="nil"/>
              <w:left w:val="nil"/>
              <w:bottom w:val="single" w:sz="4" w:space="0" w:color="auto"/>
              <w:right w:val="single" w:sz="4" w:space="0" w:color="auto"/>
            </w:tcBorders>
            <w:shd w:val="clear" w:color="auto" w:fill="auto"/>
            <w:vAlign w:val="center"/>
            <w:hideMark/>
          </w:tcPr>
          <w:p w14:paraId="6B9F8596"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6а от ТК 15 до теплоузла</w:t>
            </w:r>
          </w:p>
        </w:tc>
        <w:tc>
          <w:tcPr>
            <w:tcW w:w="266" w:type="pct"/>
            <w:tcBorders>
              <w:top w:val="nil"/>
              <w:left w:val="nil"/>
              <w:bottom w:val="single" w:sz="4" w:space="0" w:color="auto"/>
              <w:right w:val="single" w:sz="4" w:space="0" w:color="auto"/>
            </w:tcBorders>
            <w:shd w:val="clear" w:color="auto" w:fill="auto"/>
            <w:vAlign w:val="center"/>
            <w:hideMark/>
          </w:tcPr>
          <w:p w14:paraId="61D4CE64"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BFEB8C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3602A99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F2FF745"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0E2DD282"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EF180C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3CD153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F89E264" w14:textId="77777777" w:rsidR="007733FD" w:rsidRPr="00135930" w:rsidRDefault="007733FD" w:rsidP="00606955">
            <w:pPr>
              <w:ind w:left="-108" w:right="-61"/>
              <w:jc w:val="center"/>
              <w:outlineLvl w:val="1"/>
              <w:rPr>
                <w:sz w:val="16"/>
                <w:szCs w:val="16"/>
              </w:rPr>
            </w:pPr>
            <w:r w:rsidRPr="00135930">
              <w:rPr>
                <w:sz w:val="16"/>
                <w:szCs w:val="16"/>
              </w:rPr>
              <w:t>4/046013</w:t>
            </w:r>
          </w:p>
        </w:tc>
        <w:tc>
          <w:tcPr>
            <w:tcW w:w="1139" w:type="pct"/>
            <w:tcBorders>
              <w:top w:val="nil"/>
              <w:left w:val="nil"/>
              <w:bottom w:val="single" w:sz="4" w:space="0" w:color="auto"/>
              <w:right w:val="single" w:sz="4" w:space="0" w:color="auto"/>
            </w:tcBorders>
            <w:shd w:val="clear" w:color="auto" w:fill="auto"/>
            <w:vAlign w:val="center"/>
            <w:hideMark/>
          </w:tcPr>
          <w:p w14:paraId="17BF0D04"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4 от ТК 12 до теплоузла ж.д. Красногвардейская 4</w:t>
            </w:r>
          </w:p>
        </w:tc>
        <w:tc>
          <w:tcPr>
            <w:tcW w:w="266" w:type="pct"/>
            <w:tcBorders>
              <w:top w:val="nil"/>
              <w:left w:val="nil"/>
              <w:bottom w:val="single" w:sz="4" w:space="0" w:color="auto"/>
              <w:right w:val="single" w:sz="4" w:space="0" w:color="auto"/>
            </w:tcBorders>
            <w:shd w:val="clear" w:color="auto" w:fill="auto"/>
            <w:vAlign w:val="center"/>
            <w:hideMark/>
          </w:tcPr>
          <w:p w14:paraId="1763218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1091D8A"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65BF228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09B93DD"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1B847FCC"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52767FC"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B88CA7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DB31986" w14:textId="77777777" w:rsidR="007733FD" w:rsidRPr="00135930" w:rsidRDefault="007733FD" w:rsidP="00606955">
            <w:pPr>
              <w:ind w:left="-108" w:right="-61"/>
              <w:jc w:val="center"/>
              <w:outlineLvl w:val="1"/>
              <w:rPr>
                <w:sz w:val="16"/>
                <w:szCs w:val="16"/>
              </w:rPr>
            </w:pPr>
            <w:r w:rsidRPr="00135930">
              <w:rPr>
                <w:sz w:val="16"/>
                <w:szCs w:val="16"/>
              </w:rPr>
              <w:t>4/046014</w:t>
            </w:r>
          </w:p>
        </w:tc>
        <w:tc>
          <w:tcPr>
            <w:tcW w:w="1139" w:type="pct"/>
            <w:tcBorders>
              <w:top w:val="nil"/>
              <w:left w:val="nil"/>
              <w:bottom w:val="single" w:sz="4" w:space="0" w:color="auto"/>
              <w:right w:val="single" w:sz="4" w:space="0" w:color="auto"/>
            </w:tcBorders>
            <w:shd w:val="clear" w:color="auto" w:fill="auto"/>
            <w:vAlign w:val="center"/>
            <w:hideMark/>
          </w:tcPr>
          <w:p w14:paraId="1AE6F4E9"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8а от ТК 13 до теплоузла ж.д. Красногвардейская 8а</w:t>
            </w:r>
          </w:p>
        </w:tc>
        <w:tc>
          <w:tcPr>
            <w:tcW w:w="266" w:type="pct"/>
            <w:tcBorders>
              <w:top w:val="nil"/>
              <w:left w:val="nil"/>
              <w:bottom w:val="single" w:sz="4" w:space="0" w:color="auto"/>
              <w:right w:val="single" w:sz="4" w:space="0" w:color="auto"/>
            </w:tcBorders>
            <w:shd w:val="clear" w:color="auto" w:fill="auto"/>
            <w:vAlign w:val="center"/>
            <w:hideMark/>
          </w:tcPr>
          <w:p w14:paraId="294E503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C67D89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6EE1DA8"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7F4A454"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6F50EC60"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E89121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9C9A72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9CBE83D" w14:textId="77777777" w:rsidR="007733FD" w:rsidRPr="00135930" w:rsidRDefault="007733FD" w:rsidP="00606955">
            <w:pPr>
              <w:ind w:left="-108" w:right="-61"/>
              <w:jc w:val="center"/>
              <w:outlineLvl w:val="1"/>
              <w:rPr>
                <w:sz w:val="16"/>
                <w:szCs w:val="16"/>
              </w:rPr>
            </w:pPr>
            <w:r w:rsidRPr="00135930">
              <w:rPr>
                <w:sz w:val="16"/>
                <w:szCs w:val="16"/>
              </w:rPr>
              <w:t>4/046015</w:t>
            </w:r>
          </w:p>
        </w:tc>
        <w:tc>
          <w:tcPr>
            <w:tcW w:w="1139" w:type="pct"/>
            <w:tcBorders>
              <w:top w:val="nil"/>
              <w:left w:val="nil"/>
              <w:bottom w:val="single" w:sz="4" w:space="0" w:color="auto"/>
              <w:right w:val="single" w:sz="4" w:space="0" w:color="auto"/>
            </w:tcBorders>
            <w:shd w:val="clear" w:color="auto" w:fill="auto"/>
            <w:vAlign w:val="center"/>
            <w:hideMark/>
          </w:tcPr>
          <w:p w14:paraId="6E9917B1"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8 от ТК 17 до теплоузла ж.д. Красногвардейская 8</w:t>
            </w:r>
          </w:p>
        </w:tc>
        <w:tc>
          <w:tcPr>
            <w:tcW w:w="266" w:type="pct"/>
            <w:tcBorders>
              <w:top w:val="nil"/>
              <w:left w:val="nil"/>
              <w:bottom w:val="single" w:sz="4" w:space="0" w:color="auto"/>
              <w:right w:val="single" w:sz="4" w:space="0" w:color="auto"/>
            </w:tcBorders>
            <w:shd w:val="clear" w:color="auto" w:fill="auto"/>
            <w:vAlign w:val="center"/>
            <w:hideMark/>
          </w:tcPr>
          <w:p w14:paraId="022ECF9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8DEE271"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9A1FC4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58A1A9"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213EB720"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E03FB3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78A5751"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81F51B9" w14:textId="77777777" w:rsidR="007733FD" w:rsidRPr="00135930" w:rsidRDefault="007733FD" w:rsidP="00606955">
            <w:pPr>
              <w:ind w:left="-108" w:right="-61"/>
              <w:jc w:val="center"/>
              <w:outlineLvl w:val="1"/>
              <w:rPr>
                <w:sz w:val="16"/>
                <w:szCs w:val="16"/>
              </w:rPr>
            </w:pPr>
            <w:r w:rsidRPr="00135930">
              <w:rPr>
                <w:sz w:val="16"/>
                <w:szCs w:val="16"/>
              </w:rPr>
              <w:t>4/046016</w:t>
            </w:r>
          </w:p>
        </w:tc>
        <w:tc>
          <w:tcPr>
            <w:tcW w:w="1139" w:type="pct"/>
            <w:tcBorders>
              <w:top w:val="nil"/>
              <w:left w:val="nil"/>
              <w:bottom w:val="single" w:sz="4" w:space="0" w:color="auto"/>
              <w:right w:val="single" w:sz="4" w:space="0" w:color="auto"/>
            </w:tcBorders>
            <w:shd w:val="clear" w:color="auto" w:fill="auto"/>
            <w:vAlign w:val="center"/>
            <w:hideMark/>
          </w:tcPr>
          <w:p w14:paraId="748F0118"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12 от ТК19 до теплоузла ж.д. Красногвардейская 12</w:t>
            </w:r>
          </w:p>
        </w:tc>
        <w:tc>
          <w:tcPr>
            <w:tcW w:w="266" w:type="pct"/>
            <w:tcBorders>
              <w:top w:val="nil"/>
              <w:left w:val="nil"/>
              <w:bottom w:val="single" w:sz="4" w:space="0" w:color="auto"/>
              <w:right w:val="single" w:sz="4" w:space="0" w:color="auto"/>
            </w:tcBorders>
            <w:shd w:val="clear" w:color="auto" w:fill="auto"/>
            <w:vAlign w:val="center"/>
            <w:hideMark/>
          </w:tcPr>
          <w:p w14:paraId="2D29DC3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9F23CC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11FEA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63F3A9"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538778CE"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F324B9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2EEF488"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1447D24" w14:textId="77777777" w:rsidR="007733FD" w:rsidRPr="00135930" w:rsidRDefault="007733FD" w:rsidP="00606955">
            <w:pPr>
              <w:ind w:left="-108" w:right="-61"/>
              <w:jc w:val="center"/>
              <w:outlineLvl w:val="1"/>
              <w:rPr>
                <w:sz w:val="16"/>
                <w:szCs w:val="16"/>
              </w:rPr>
            </w:pPr>
            <w:r w:rsidRPr="00135930">
              <w:rPr>
                <w:sz w:val="16"/>
                <w:szCs w:val="16"/>
              </w:rPr>
              <w:t>4/046017</w:t>
            </w:r>
          </w:p>
        </w:tc>
        <w:tc>
          <w:tcPr>
            <w:tcW w:w="1139" w:type="pct"/>
            <w:tcBorders>
              <w:top w:val="nil"/>
              <w:left w:val="nil"/>
              <w:bottom w:val="single" w:sz="4" w:space="0" w:color="auto"/>
              <w:right w:val="single" w:sz="4" w:space="0" w:color="auto"/>
            </w:tcBorders>
            <w:shd w:val="clear" w:color="auto" w:fill="auto"/>
            <w:vAlign w:val="center"/>
            <w:hideMark/>
          </w:tcPr>
          <w:p w14:paraId="2B81A931" w14:textId="77777777" w:rsidR="007733FD" w:rsidRPr="00135930" w:rsidRDefault="007733FD" w:rsidP="00606955">
            <w:pPr>
              <w:ind w:left="-13" w:right="-53"/>
              <w:jc w:val="center"/>
              <w:outlineLvl w:val="1"/>
              <w:rPr>
                <w:sz w:val="16"/>
                <w:szCs w:val="16"/>
              </w:rPr>
            </w:pPr>
            <w:r w:rsidRPr="00135930">
              <w:rPr>
                <w:sz w:val="16"/>
                <w:szCs w:val="16"/>
              </w:rPr>
              <w:t>Ввод в ж.д.  Красногвардейская 10 от ТК 18 до теплоузла ж.д. Красногвардейская 10</w:t>
            </w:r>
          </w:p>
        </w:tc>
        <w:tc>
          <w:tcPr>
            <w:tcW w:w="266" w:type="pct"/>
            <w:tcBorders>
              <w:top w:val="nil"/>
              <w:left w:val="nil"/>
              <w:bottom w:val="single" w:sz="4" w:space="0" w:color="auto"/>
              <w:right w:val="single" w:sz="4" w:space="0" w:color="auto"/>
            </w:tcBorders>
            <w:shd w:val="clear" w:color="auto" w:fill="auto"/>
            <w:vAlign w:val="center"/>
            <w:hideMark/>
          </w:tcPr>
          <w:p w14:paraId="284491D9"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99BEB8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DA76EA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3B4C3FD4"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77396EF8"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16320D1"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A0AABB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427A999" w14:textId="77777777" w:rsidR="007733FD" w:rsidRPr="00135930" w:rsidRDefault="007733FD" w:rsidP="00606955">
            <w:pPr>
              <w:ind w:left="-108" w:right="-61"/>
              <w:jc w:val="center"/>
              <w:outlineLvl w:val="1"/>
              <w:rPr>
                <w:sz w:val="16"/>
                <w:szCs w:val="16"/>
              </w:rPr>
            </w:pPr>
            <w:r w:rsidRPr="00135930">
              <w:rPr>
                <w:sz w:val="16"/>
                <w:szCs w:val="16"/>
              </w:rPr>
              <w:t>4/046018</w:t>
            </w:r>
          </w:p>
        </w:tc>
        <w:tc>
          <w:tcPr>
            <w:tcW w:w="1139" w:type="pct"/>
            <w:tcBorders>
              <w:top w:val="nil"/>
              <w:left w:val="nil"/>
              <w:bottom w:val="single" w:sz="4" w:space="0" w:color="auto"/>
              <w:right w:val="single" w:sz="4" w:space="0" w:color="auto"/>
            </w:tcBorders>
            <w:shd w:val="clear" w:color="auto" w:fill="auto"/>
            <w:vAlign w:val="center"/>
            <w:hideMark/>
          </w:tcPr>
          <w:p w14:paraId="20A22229" w14:textId="77777777" w:rsidR="007733FD" w:rsidRPr="00135930" w:rsidRDefault="007733FD" w:rsidP="00606955">
            <w:pPr>
              <w:ind w:left="-13" w:right="-53"/>
              <w:jc w:val="center"/>
              <w:outlineLvl w:val="1"/>
              <w:rPr>
                <w:sz w:val="16"/>
                <w:szCs w:val="16"/>
              </w:rPr>
            </w:pPr>
            <w:r w:rsidRPr="00135930">
              <w:rPr>
                <w:sz w:val="16"/>
                <w:szCs w:val="16"/>
              </w:rPr>
              <w:t>Ввод в ж.д. Заводская 93 от ТК 18 до теплоузла ж.д. Заводская 93</w:t>
            </w:r>
          </w:p>
        </w:tc>
        <w:tc>
          <w:tcPr>
            <w:tcW w:w="266" w:type="pct"/>
            <w:tcBorders>
              <w:top w:val="nil"/>
              <w:left w:val="nil"/>
              <w:bottom w:val="single" w:sz="4" w:space="0" w:color="auto"/>
              <w:right w:val="single" w:sz="4" w:space="0" w:color="auto"/>
            </w:tcBorders>
            <w:shd w:val="clear" w:color="auto" w:fill="auto"/>
            <w:vAlign w:val="center"/>
            <w:hideMark/>
          </w:tcPr>
          <w:p w14:paraId="070545A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04CF6F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3AA8A5D"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08AF3B7"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7DB49CD4"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4F159B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24383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669C80B" w14:textId="77777777" w:rsidR="007733FD" w:rsidRPr="00135930" w:rsidRDefault="007733FD" w:rsidP="00606955">
            <w:pPr>
              <w:ind w:left="-108" w:right="-61"/>
              <w:jc w:val="center"/>
              <w:outlineLvl w:val="1"/>
              <w:rPr>
                <w:sz w:val="16"/>
                <w:szCs w:val="16"/>
              </w:rPr>
            </w:pPr>
            <w:r w:rsidRPr="00135930">
              <w:rPr>
                <w:sz w:val="16"/>
                <w:szCs w:val="16"/>
              </w:rPr>
              <w:t>4/046019</w:t>
            </w:r>
          </w:p>
        </w:tc>
        <w:tc>
          <w:tcPr>
            <w:tcW w:w="1139" w:type="pct"/>
            <w:tcBorders>
              <w:top w:val="nil"/>
              <w:left w:val="nil"/>
              <w:bottom w:val="single" w:sz="4" w:space="0" w:color="auto"/>
              <w:right w:val="single" w:sz="4" w:space="0" w:color="auto"/>
            </w:tcBorders>
            <w:shd w:val="clear" w:color="auto" w:fill="auto"/>
            <w:vAlign w:val="center"/>
            <w:hideMark/>
          </w:tcPr>
          <w:p w14:paraId="332C3BEB" w14:textId="77777777" w:rsidR="007733FD" w:rsidRPr="00135930" w:rsidRDefault="007733FD" w:rsidP="00606955">
            <w:pPr>
              <w:ind w:left="-13" w:right="-53"/>
              <w:jc w:val="center"/>
              <w:outlineLvl w:val="1"/>
              <w:rPr>
                <w:sz w:val="16"/>
                <w:szCs w:val="16"/>
              </w:rPr>
            </w:pPr>
            <w:r w:rsidRPr="00135930">
              <w:rPr>
                <w:sz w:val="16"/>
                <w:szCs w:val="16"/>
              </w:rPr>
              <w:t>Ввод в ж.д. Заводская 3 от вредки на магистрали до теплоузла ж.д.Заводская 3</w:t>
            </w:r>
          </w:p>
        </w:tc>
        <w:tc>
          <w:tcPr>
            <w:tcW w:w="266" w:type="pct"/>
            <w:tcBorders>
              <w:top w:val="nil"/>
              <w:left w:val="nil"/>
              <w:bottom w:val="single" w:sz="4" w:space="0" w:color="auto"/>
              <w:right w:val="single" w:sz="4" w:space="0" w:color="auto"/>
            </w:tcBorders>
            <w:shd w:val="clear" w:color="auto" w:fill="auto"/>
            <w:vAlign w:val="center"/>
            <w:hideMark/>
          </w:tcPr>
          <w:p w14:paraId="43036BC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7549AC9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66F2920"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189654E"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5F00090C"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1F67F58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12AAAE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312F3D5" w14:textId="77777777" w:rsidR="007733FD" w:rsidRPr="00135930" w:rsidRDefault="007733FD" w:rsidP="00606955">
            <w:pPr>
              <w:ind w:left="-108" w:right="-61"/>
              <w:jc w:val="center"/>
              <w:outlineLvl w:val="1"/>
              <w:rPr>
                <w:sz w:val="16"/>
                <w:szCs w:val="16"/>
              </w:rPr>
            </w:pPr>
            <w:r w:rsidRPr="00135930">
              <w:rPr>
                <w:sz w:val="16"/>
                <w:szCs w:val="16"/>
              </w:rPr>
              <w:t>4/046020</w:t>
            </w:r>
          </w:p>
        </w:tc>
        <w:tc>
          <w:tcPr>
            <w:tcW w:w="1139" w:type="pct"/>
            <w:tcBorders>
              <w:top w:val="nil"/>
              <w:left w:val="nil"/>
              <w:bottom w:val="single" w:sz="4" w:space="0" w:color="auto"/>
              <w:right w:val="single" w:sz="4" w:space="0" w:color="auto"/>
            </w:tcBorders>
            <w:shd w:val="clear" w:color="auto" w:fill="auto"/>
            <w:vAlign w:val="center"/>
            <w:hideMark/>
          </w:tcPr>
          <w:p w14:paraId="2920E7A8" w14:textId="77777777" w:rsidR="007733FD" w:rsidRPr="00135930" w:rsidRDefault="007733FD" w:rsidP="00606955">
            <w:pPr>
              <w:ind w:left="-13" w:right="-53"/>
              <w:jc w:val="center"/>
              <w:outlineLvl w:val="1"/>
              <w:rPr>
                <w:sz w:val="16"/>
                <w:szCs w:val="16"/>
              </w:rPr>
            </w:pPr>
            <w:r w:rsidRPr="00135930">
              <w:rPr>
                <w:sz w:val="16"/>
                <w:szCs w:val="16"/>
              </w:rPr>
              <w:t>Ввод в ж.д. Садовая 38 от ТК 7</w:t>
            </w:r>
          </w:p>
        </w:tc>
        <w:tc>
          <w:tcPr>
            <w:tcW w:w="266" w:type="pct"/>
            <w:tcBorders>
              <w:top w:val="nil"/>
              <w:left w:val="nil"/>
              <w:bottom w:val="single" w:sz="4" w:space="0" w:color="auto"/>
              <w:right w:val="single" w:sz="4" w:space="0" w:color="auto"/>
            </w:tcBorders>
            <w:shd w:val="clear" w:color="auto" w:fill="auto"/>
            <w:vAlign w:val="center"/>
            <w:hideMark/>
          </w:tcPr>
          <w:p w14:paraId="6E63D120"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5AA234"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5E0D55D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0A22438"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27544466"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6D0BE8A"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51AFA622"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CEAE936" w14:textId="77777777" w:rsidR="007733FD" w:rsidRPr="00135930" w:rsidRDefault="007733FD" w:rsidP="00606955">
            <w:pPr>
              <w:ind w:left="-108" w:right="-61"/>
              <w:jc w:val="center"/>
              <w:outlineLvl w:val="1"/>
              <w:rPr>
                <w:sz w:val="16"/>
                <w:szCs w:val="16"/>
              </w:rPr>
            </w:pPr>
            <w:r w:rsidRPr="00135930">
              <w:rPr>
                <w:sz w:val="16"/>
                <w:szCs w:val="16"/>
              </w:rPr>
              <w:t>4/046021</w:t>
            </w:r>
          </w:p>
        </w:tc>
        <w:tc>
          <w:tcPr>
            <w:tcW w:w="1139" w:type="pct"/>
            <w:tcBorders>
              <w:top w:val="nil"/>
              <w:left w:val="nil"/>
              <w:bottom w:val="single" w:sz="4" w:space="0" w:color="auto"/>
              <w:right w:val="single" w:sz="4" w:space="0" w:color="auto"/>
            </w:tcBorders>
            <w:shd w:val="clear" w:color="auto" w:fill="auto"/>
            <w:vAlign w:val="center"/>
            <w:hideMark/>
          </w:tcPr>
          <w:p w14:paraId="2B01842D" w14:textId="77777777" w:rsidR="007733FD" w:rsidRPr="00135930" w:rsidRDefault="007733FD" w:rsidP="00606955">
            <w:pPr>
              <w:ind w:left="-13" w:right="-53"/>
              <w:jc w:val="center"/>
              <w:outlineLvl w:val="1"/>
              <w:rPr>
                <w:sz w:val="16"/>
                <w:szCs w:val="16"/>
              </w:rPr>
            </w:pPr>
            <w:r w:rsidRPr="00135930">
              <w:rPr>
                <w:sz w:val="16"/>
                <w:szCs w:val="16"/>
              </w:rPr>
              <w:t>Теплотрасса от ТК №20 в районе ж.д. №50 по ул. Садовая до теплоузла ж.д. №48 ул. Садовая</w:t>
            </w:r>
          </w:p>
        </w:tc>
        <w:tc>
          <w:tcPr>
            <w:tcW w:w="266" w:type="pct"/>
            <w:tcBorders>
              <w:top w:val="nil"/>
              <w:left w:val="nil"/>
              <w:bottom w:val="single" w:sz="4" w:space="0" w:color="auto"/>
              <w:right w:val="single" w:sz="4" w:space="0" w:color="auto"/>
            </w:tcBorders>
            <w:shd w:val="clear" w:color="auto" w:fill="auto"/>
            <w:vAlign w:val="center"/>
            <w:hideMark/>
          </w:tcPr>
          <w:p w14:paraId="743877B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3556226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4473227C"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FFED10E"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3DA6D00A"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387F430"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686A05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5A85583E" w14:textId="77777777" w:rsidR="007733FD" w:rsidRPr="00135930" w:rsidRDefault="007733FD" w:rsidP="00606955">
            <w:pPr>
              <w:ind w:left="-108" w:right="-61"/>
              <w:jc w:val="center"/>
              <w:outlineLvl w:val="1"/>
              <w:rPr>
                <w:sz w:val="16"/>
                <w:szCs w:val="16"/>
              </w:rPr>
            </w:pPr>
            <w:r w:rsidRPr="00135930">
              <w:rPr>
                <w:sz w:val="16"/>
                <w:szCs w:val="16"/>
              </w:rPr>
              <w:t>4/046022</w:t>
            </w:r>
          </w:p>
        </w:tc>
        <w:tc>
          <w:tcPr>
            <w:tcW w:w="1139" w:type="pct"/>
            <w:tcBorders>
              <w:top w:val="nil"/>
              <w:left w:val="nil"/>
              <w:bottom w:val="single" w:sz="4" w:space="0" w:color="auto"/>
              <w:right w:val="single" w:sz="4" w:space="0" w:color="auto"/>
            </w:tcBorders>
            <w:shd w:val="clear" w:color="auto" w:fill="auto"/>
            <w:vAlign w:val="center"/>
            <w:hideMark/>
          </w:tcPr>
          <w:p w14:paraId="48971FF5" w14:textId="77777777" w:rsidR="007733FD" w:rsidRPr="00135930" w:rsidRDefault="007733FD" w:rsidP="00606955">
            <w:pPr>
              <w:ind w:left="-13" w:right="-53"/>
              <w:jc w:val="center"/>
              <w:outlineLvl w:val="1"/>
              <w:rPr>
                <w:sz w:val="16"/>
                <w:szCs w:val="16"/>
              </w:rPr>
            </w:pPr>
            <w:r w:rsidRPr="00135930">
              <w:rPr>
                <w:sz w:val="16"/>
                <w:szCs w:val="16"/>
              </w:rPr>
              <w:t>Ввод в ж.д. Садовая 38а от ТК 8 у ж.д. Садовая 38а</w:t>
            </w:r>
          </w:p>
        </w:tc>
        <w:tc>
          <w:tcPr>
            <w:tcW w:w="266" w:type="pct"/>
            <w:tcBorders>
              <w:top w:val="nil"/>
              <w:left w:val="nil"/>
              <w:bottom w:val="single" w:sz="4" w:space="0" w:color="auto"/>
              <w:right w:val="single" w:sz="4" w:space="0" w:color="auto"/>
            </w:tcBorders>
            <w:shd w:val="clear" w:color="auto" w:fill="auto"/>
            <w:vAlign w:val="center"/>
            <w:hideMark/>
          </w:tcPr>
          <w:p w14:paraId="68B1E73F"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C0155A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A3F7B2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60644355"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01780E9E"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5D564B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2AC164C"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5C234BF" w14:textId="77777777" w:rsidR="007733FD" w:rsidRPr="00135930" w:rsidRDefault="007733FD" w:rsidP="00606955">
            <w:pPr>
              <w:ind w:left="-108" w:right="-61"/>
              <w:jc w:val="center"/>
              <w:outlineLvl w:val="1"/>
              <w:rPr>
                <w:sz w:val="16"/>
                <w:szCs w:val="16"/>
              </w:rPr>
            </w:pPr>
            <w:r w:rsidRPr="00135930">
              <w:rPr>
                <w:sz w:val="16"/>
                <w:szCs w:val="16"/>
              </w:rPr>
              <w:t>4/046023</w:t>
            </w:r>
          </w:p>
        </w:tc>
        <w:tc>
          <w:tcPr>
            <w:tcW w:w="1139" w:type="pct"/>
            <w:tcBorders>
              <w:top w:val="nil"/>
              <w:left w:val="nil"/>
              <w:bottom w:val="single" w:sz="4" w:space="0" w:color="auto"/>
              <w:right w:val="single" w:sz="4" w:space="0" w:color="auto"/>
            </w:tcBorders>
            <w:shd w:val="clear" w:color="auto" w:fill="auto"/>
            <w:vAlign w:val="center"/>
            <w:hideMark/>
          </w:tcPr>
          <w:p w14:paraId="466E68FD" w14:textId="77777777" w:rsidR="007733FD" w:rsidRPr="00135930" w:rsidRDefault="007733FD" w:rsidP="00606955">
            <w:pPr>
              <w:ind w:left="-13" w:right="-53"/>
              <w:jc w:val="center"/>
              <w:outlineLvl w:val="1"/>
              <w:rPr>
                <w:sz w:val="16"/>
                <w:szCs w:val="16"/>
              </w:rPr>
            </w:pPr>
            <w:r w:rsidRPr="00135930">
              <w:rPr>
                <w:sz w:val="16"/>
                <w:szCs w:val="16"/>
              </w:rPr>
              <w:t>Ввод в ж.д. №50 по ул. Садовая от ТК №20 у ж.д. Садовая 50</w:t>
            </w:r>
          </w:p>
        </w:tc>
        <w:tc>
          <w:tcPr>
            <w:tcW w:w="266" w:type="pct"/>
            <w:tcBorders>
              <w:top w:val="nil"/>
              <w:left w:val="nil"/>
              <w:bottom w:val="single" w:sz="4" w:space="0" w:color="auto"/>
              <w:right w:val="single" w:sz="4" w:space="0" w:color="auto"/>
            </w:tcBorders>
            <w:shd w:val="clear" w:color="auto" w:fill="auto"/>
            <w:vAlign w:val="center"/>
            <w:hideMark/>
          </w:tcPr>
          <w:p w14:paraId="14BE9771"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EC4823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3C58D92"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4CD4D60E"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1C24C3E2"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97B850D"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89DC9E0"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EE01B88" w14:textId="77777777" w:rsidR="007733FD" w:rsidRPr="00135930" w:rsidRDefault="007733FD" w:rsidP="00606955">
            <w:pPr>
              <w:ind w:left="-108" w:right="-61"/>
              <w:jc w:val="center"/>
              <w:outlineLvl w:val="1"/>
              <w:rPr>
                <w:sz w:val="16"/>
                <w:szCs w:val="16"/>
              </w:rPr>
            </w:pPr>
            <w:r w:rsidRPr="00135930">
              <w:rPr>
                <w:sz w:val="16"/>
                <w:szCs w:val="16"/>
              </w:rPr>
              <w:t>4/046024</w:t>
            </w:r>
          </w:p>
        </w:tc>
        <w:tc>
          <w:tcPr>
            <w:tcW w:w="1139" w:type="pct"/>
            <w:tcBorders>
              <w:top w:val="nil"/>
              <w:left w:val="nil"/>
              <w:bottom w:val="single" w:sz="4" w:space="0" w:color="auto"/>
              <w:right w:val="single" w:sz="4" w:space="0" w:color="auto"/>
            </w:tcBorders>
            <w:shd w:val="clear" w:color="auto" w:fill="auto"/>
            <w:vAlign w:val="center"/>
            <w:hideMark/>
          </w:tcPr>
          <w:p w14:paraId="368CF38B" w14:textId="77777777" w:rsidR="007733FD" w:rsidRPr="00135930" w:rsidRDefault="007733FD" w:rsidP="00606955">
            <w:pPr>
              <w:ind w:left="-13" w:right="-53"/>
              <w:jc w:val="center"/>
              <w:outlineLvl w:val="1"/>
              <w:rPr>
                <w:sz w:val="16"/>
                <w:szCs w:val="16"/>
              </w:rPr>
            </w:pPr>
            <w:r w:rsidRPr="00135930">
              <w:rPr>
                <w:sz w:val="16"/>
                <w:szCs w:val="16"/>
              </w:rPr>
              <w:t>Ввод в ж.д.№44 по ул. Садовая от ТК №5 у ж.д. Садовая 44</w:t>
            </w:r>
          </w:p>
        </w:tc>
        <w:tc>
          <w:tcPr>
            <w:tcW w:w="266" w:type="pct"/>
            <w:tcBorders>
              <w:top w:val="nil"/>
              <w:left w:val="nil"/>
              <w:bottom w:val="single" w:sz="4" w:space="0" w:color="auto"/>
              <w:right w:val="single" w:sz="4" w:space="0" w:color="auto"/>
            </w:tcBorders>
            <w:shd w:val="clear" w:color="auto" w:fill="auto"/>
            <w:vAlign w:val="center"/>
            <w:hideMark/>
          </w:tcPr>
          <w:p w14:paraId="5867EBBE"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5CBC678"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589B965"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F9A1C53"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363D84AE"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117C998"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F5B030A"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8566162" w14:textId="77777777" w:rsidR="007733FD" w:rsidRPr="00135930" w:rsidRDefault="007733FD" w:rsidP="00606955">
            <w:pPr>
              <w:ind w:left="-108" w:right="-61"/>
              <w:jc w:val="center"/>
              <w:outlineLvl w:val="1"/>
              <w:rPr>
                <w:sz w:val="16"/>
                <w:szCs w:val="16"/>
              </w:rPr>
            </w:pPr>
            <w:r w:rsidRPr="00135930">
              <w:rPr>
                <w:sz w:val="16"/>
                <w:szCs w:val="16"/>
              </w:rPr>
              <w:t>4/046026</w:t>
            </w:r>
          </w:p>
        </w:tc>
        <w:tc>
          <w:tcPr>
            <w:tcW w:w="1139" w:type="pct"/>
            <w:tcBorders>
              <w:top w:val="nil"/>
              <w:left w:val="nil"/>
              <w:bottom w:val="single" w:sz="4" w:space="0" w:color="auto"/>
              <w:right w:val="single" w:sz="4" w:space="0" w:color="auto"/>
            </w:tcBorders>
            <w:shd w:val="clear" w:color="auto" w:fill="auto"/>
            <w:vAlign w:val="center"/>
            <w:hideMark/>
          </w:tcPr>
          <w:p w14:paraId="44E29942" w14:textId="77777777" w:rsidR="007733FD" w:rsidRPr="00135930" w:rsidRDefault="007733FD" w:rsidP="00606955">
            <w:pPr>
              <w:ind w:left="-13" w:right="-53"/>
              <w:jc w:val="center"/>
              <w:outlineLvl w:val="1"/>
              <w:rPr>
                <w:sz w:val="16"/>
                <w:szCs w:val="16"/>
              </w:rPr>
            </w:pPr>
            <w:r w:rsidRPr="00135930">
              <w:rPr>
                <w:sz w:val="16"/>
                <w:szCs w:val="16"/>
              </w:rPr>
              <w:t>Ввод в ж.д. №87 по ул. Садовая от ТК №4 у ж.д. Садовая 87</w:t>
            </w:r>
          </w:p>
        </w:tc>
        <w:tc>
          <w:tcPr>
            <w:tcW w:w="266" w:type="pct"/>
            <w:tcBorders>
              <w:top w:val="nil"/>
              <w:left w:val="nil"/>
              <w:bottom w:val="single" w:sz="4" w:space="0" w:color="auto"/>
              <w:right w:val="single" w:sz="4" w:space="0" w:color="auto"/>
            </w:tcBorders>
            <w:shd w:val="clear" w:color="auto" w:fill="auto"/>
            <w:vAlign w:val="center"/>
            <w:hideMark/>
          </w:tcPr>
          <w:p w14:paraId="441E5CB5"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BD75C8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0057989"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D147C73"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35F70F09"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62089C24"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D152C6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190A166" w14:textId="77777777" w:rsidR="007733FD" w:rsidRPr="00135930" w:rsidRDefault="007733FD" w:rsidP="00606955">
            <w:pPr>
              <w:ind w:left="-108" w:right="-61"/>
              <w:jc w:val="center"/>
              <w:outlineLvl w:val="1"/>
              <w:rPr>
                <w:sz w:val="16"/>
                <w:szCs w:val="16"/>
              </w:rPr>
            </w:pPr>
            <w:r w:rsidRPr="00135930">
              <w:rPr>
                <w:sz w:val="16"/>
                <w:szCs w:val="16"/>
              </w:rPr>
              <w:t>4/046027</w:t>
            </w:r>
          </w:p>
        </w:tc>
        <w:tc>
          <w:tcPr>
            <w:tcW w:w="1139" w:type="pct"/>
            <w:tcBorders>
              <w:top w:val="nil"/>
              <w:left w:val="nil"/>
              <w:bottom w:val="single" w:sz="4" w:space="0" w:color="auto"/>
              <w:right w:val="single" w:sz="4" w:space="0" w:color="auto"/>
            </w:tcBorders>
            <w:shd w:val="clear" w:color="auto" w:fill="auto"/>
            <w:vAlign w:val="center"/>
            <w:hideMark/>
          </w:tcPr>
          <w:p w14:paraId="048CAF2F" w14:textId="77777777" w:rsidR="007733FD" w:rsidRPr="00135930" w:rsidRDefault="007733FD" w:rsidP="00606955">
            <w:pPr>
              <w:ind w:left="-13" w:right="-53"/>
              <w:jc w:val="center"/>
              <w:outlineLvl w:val="1"/>
              <w:rPr>
                <w:sz w:val="16"/>
                <w:szCs w:val="16"/>
              </w:rPr>
            </w:pPr>
            <w:r w:rsidRPr="00135930">
              <w:rPr>
                <w:sz w:val="16"/>
                <w:szCs w:val="16"/>
              </w:rPr>
              <w:t>Теплотрасса от ТК №1 у ж.д. 93 ул. Садовая в канале транзит через ж.д. №93,91 до ТУ ж.д. №97/1 по ул. Садовая</w:t>
            </w:r>
          </w:p>
        </w:tc>
        <w:tc>
          <w:tcPr>
            <w:tcW w:w="266" w:type="pct"/>
            <w:tcBorders>
              <w:top w:val="nil"/>
              <w:left w:val="nil"/>
              <w:bottom w:val="single" w:sz="4" w:space="0" w:color="auto"/>
              <w:right w:val="single" w:sz="4" w:space="0" w:color="auto"/>
            </w:tcBorders>
            <w:shd w:val="clear" w:color="auto" w:fill="auto"/>
            <w:vAlign w:val="center"/>
            <w:hideMark/>
          </w:tcPr>
          <w:p w14:paraId="24294B7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5F418A5E"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0662C6F"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1AC39AEF"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5D1B78FF"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01FDB4FE"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02AAD01B"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3054FA68" w14:textId="77777777" w:rsidR="007733FD" w:rsidRPr="00135930" w:rsidRDefault="007733FD" w:rsidP="00606955">
            <w:pPr>
              <w:ind w:left="-108" w:right="-61"/>
              <w:jc w:val="center"/>
              <w:outlineLvl w:val="1"/>
              <w:rPr>
                <w:sz w:val="16"/>
                <w:szCs w:val="16"/>
              </w:rPr>
            </w:pPr>
            <w:r w:rsidRPr="00135930">
              <w:rPr>
                <w:sz w:val="16"/>
                <w:szCs w:val="16"/>
              </w:rPr>
              <w:t>4/046033</w:t>
            </w:r>
          </w:p>
        </w:tc>
        <w:tc>
          <w:tcPr>
            <w:tcW w:w="1139" w:type="pct"/>
            <w:tcBorders>
              <w:top w:val="nil"/>
              <w:left w:val="nil"/>
              <w:bottom w:val="single" w:sz="4" w:space="0" w:color="auto"/>
              <w:right w:val="single" w:sz="4" w:space="0" w:color="auto"/>
            </w:tcBorders>
            <w:shd w:val="clear" w:color="auto" w:fill="auto"/>
            <w:vAlign w:val="center"/>
            <w:hideMark/>
          </w:tcPr>
          <w:p w14:paraId="47173EEC" w14:textId="77777777" w:rsidR="007733FD" w:rsidRPr="00135930" w:rsidRDefault="007733FD" w:rsidP="00606955">
            <w:pPr>
              <w:ind w:left="-13" w:right="-53"/>
              <w:jc w:val="center"/>
              <w:outlineLvl w:val="1"/>
              <w:rPr>
                <w:sz w:val="16"/>
                <w:szCs w:val="16"/>
              </w:rPr>
            </w:pPr>
            <w:r w:rsidRPr="00135930">
              <w:rPr>
                <w:sz w:val="16"/>
                <w:szCs w:val="16"/>
              </w:rPr>
              <w:t>Ввод в ж.д. №6б по ул. Красногвардейская от ТК №14 у ж.д. №6б по ул. Красногвардейская</w:t>
            </w:r>
          </w:p>
        </w:tc>
        <w:tc>
          <w:tcPr>
            <w:tcW w:w="266" w:type="pct"/>
            <w:tcBorders>
              <w:top w:val="nil"/>
              <w:left w:val="nil"/>
              <w:bottom w:val="single" w:sz="4" w:space="0" w:color="auto"/>
              <w:right w:val="single" w:sz="4" w:space="0" w:color="auto"/>
            </w:tcBorders>
            <w:shd w:val="clear" w:color="auto" w:fill="auto"/>
            <w:vAlign w:val="center"/>
            <w:hideMark/>
          </w:tcPr>
          <w:p w14:paraId="61D5C716"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614391A6"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7837746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0279913A"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0CC510A6"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7F1C7B1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30CBF209"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6DFE4D55" w14:textId="77777777" w:rsidR="007733FD" w:rsidRPr="00135930" w:rsidRDefault="007733FD" w:rsidP="00606955">
            <w:pPr>
              <w:ind w:left="-108" w:right="-61"/>
              <w:jc w:val="center"/>
              <w:outlineLvl w:val="1"/>
              <w:rPr>
                <w:sz w:val="16"/>
                <w:szCs w:val="16"/>
              </w:rPr>
            </w:pPr>
            <w:r w:rsidRPr="00135930">
              <w:rPr>
                <w:sz w:val="16"/>
                <w:szCs w:val="16"/>
              </w:rPr>
              <w:t>4/046035</w:t>
            </w:r>
          </w:p>
        </w:tc>
        <w:tc>
          <w:tcPr>
            <w:tcW w:w="1139" w:type="pct"/>
            <w:tcBorders>
              <w:top w:val="nil"/>
              <w:left w:val="nil"/>
              <w:bottom w:val="single" w:sz="4" w:space="0" w:color="auto"/>
              <w:right w:val="single" w:sz="4" w:space="0" w:color="auto"/>
            </w:tcBorders>
            <w:shd w:val="clear" w:color="auto" w:fill="auto"/>
            <w:vAlign w:val="center"/>
            <w:hideMark/>
          </w:tcPr>
          <w:p w14:paraId="4FE9B88E" w14:textId="77777777" w:rsidR="007733FD" w:rsidRPr="00135930" w:rsidRDefault="007733FD" w:rsidP="00606955">
            <w:pPr>
              <w:ind w:left="-13" w:right="-53"/>
              <w:jc w:val="center"/>
              <w:outlineLvl w:val="1"/>
              <w:rPr>
                <w:sz w:val="16"/>
                <w:szCs w:val="16"/>
              </w:rPr>
            </w:pPr>
            <w:r w:rsidRPr="00135930">
              <w:rPr>
                <w:sz w:val="16"/>
                <w:szCs w:val="16"/>
              </w:rPr>
              <w:t>Теплотрасса от магистрали по дому до ТУ ж.д. №3 Невьянский переулок</w:t>
            </w:r>
          </w:p>
        </w:tc>
        <w:tc>
          <w:tcPr>
            <w:tcW w:w="266" w:type="pct"/>
            <w:tcBorders>
              <w:top w:val="nil"/>
              <w:left w:val="nil"/>
              <w:bottom w:val="single" w:sz="4" w:space="0" w:color="auto"/>
              <w:right w:val="single" w:sz="4" w:space="0" w:color="auto"/>
            </w:tcBorders>
            <w:shd w:val="clear" w:color="auto" w:fill="auto"/>
            <w:vAlign w:val="center"/>
            <w:hideMark/>
          </w:tcPr>
          <w:p w14:paraId="545A081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CF602ED"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4DAEF07"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E10AA78"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6068B002"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2B3524A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1908CF5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1B11152B" w14:textId="77777777" w:rsidR="007733FD" w:rsidRPr="00135930" w:rsidRDefault="007733FD" w:rsidP="00606955">
            <w:pPr>
              <w:ind w:left="-108" w:right="-61"/>
              <w:jc w:val="center"/>
              <w:outlineLvl w:val="1"/>
              <w:rPr>
                <w:sz w:val="16"/>
                <w:szCs w:val="16"/>
              </w:rPr>
            </w:pPr>
            <w:r w:rsidRPr="00135930">
              <w:rPr>
                <w:sz w:val="16"/>
                <w:szCs w:val="16"/>
              </w:rPr>
              <w:t>4/046036</w:t>
            </w:r>
          </w:p>
        </w:tc>
        <w:tc>
          <w:tcPr>
            <w:tcW w:w="1139" w:type="pct"/>
            <w:tcBorders>
              <w:top w:val="nil"/>
              <w:left w:val="nil"/>
              <w:bottom w:val="single" w:sz="4" w:space="0" w:color="auto"/>
              <w:right w:val="single" w:sz="4" w:space="0" w:color="auto"/>
            </w:tcBorders>
            <w:shd w:val="clear" w:color="auto" w:fill="auto"/>
            <w:vAlign w:val="center"/>
            <w:hideMark/>
          </w:tcPr>
          <w:p w14:paraId="7965DA8D" w14:textId="77777777" w:rsidR="007733FD" w:rsidRPr="00135930" w:rsidRDefault="007733FD" w:rsidP="00606955">
            <w:pPr>
              <w:ind w:left="-13" w:right="-53"/>
              <w:jc w:val="center"/>
              <w:outlineLvl w:val="1"/>
              <w:rPr>
                <w:sz w:val="16"/>
                <w:szCs w:val="16"/>
              </w:rPr>
            </w:pPr>
            <w:r w:rsidRPr="00135930">
              <w:rPr>
                <w:sz w:val="16"/>
                <w:szCs w:val="16"/>
              </w:rPr>
              <w:t>Теплотрасса от ТК №3 у ж.д. Садовая 44 до ТУ ж.д. №52 по ул. Садовая</w:t>
            </w:r>
          </w:p>
        </w:tc>
        <w:tc>
          <w:tcPr>
            <w:tcW w:w="266" w:type="pct"/>
            <w:tcBorders>
              <w:top w:val="nil"/>
              <w:left w:val="nil"/>
              <w:bottom w:val="single" w:sz="4" w:space="0" w:color="auto"/>
              <w:right w:val="single" w:sz="4" w:space="0" w:color="auto"/>
            </w:tcBorders>
            <w:shd w:val="clear" w:color="auto" w:fill="auto"/>
            <w:vAlign w:val="center"/>
            <w:hideMark/>
          </w:tcPr>
          <w:p w14:paraId="537E3B7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2CBB77BB"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2EED0951"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68B2DBC"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34665FD0"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6767239"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426549D"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0208411D" w14:textId="77777777" w:rsidR="007733FD" w:rsidRPr="00135930" w:rsidRDefault="007733FD" w:rsidP="00606955">
            <w:pPr>
              <w:ind w:left="-108" w:right="-61"/>
              <w:jc w:val="center"/>
              <w:outlineLvl w:val="1"/>
              <w:rPr>
                <w:sz w:val="16"/>
                <w:szCs w:val="16"/>
              </w:rPr>
            </w:pPr>
            <w:r w:rsidRPr="00135930">
              <w:rPr>
                <w:sz w:val="16"/>
                <w:szCs w:val="16"/>
              </w:rPr>
              <w:t>4/046079</w:t>
            </w:r>
          </w:p>
        </w:tc>
        <w:tc>
          <w:tcPr>
            <w:tcW w:w="1139" w:type="pct"/>
            <w:tcBorders>
              <w:top w:val="nil"/>
              <w:left w:val="nil"/>
              <w:bottom w:val="single" w:sz="4" w:space="0" w:color="auto"/>
              <w:right w:val="single" w:sz="4" w:space="0" w:color="auto"/>
            </w:tcBorders>
            <w:shd w:val="clear" w:color="auto" w:fill="auto"/>
            <w:vAlign w:val="center"/>
            <w:hideMark/>
          </w:tcPr>
          <w:p w14:paraId="11B6A199" w14:textId="77777777" w:rsidR="007733FD" w:rsidRPr="00135930" w:rsidRDefault="007733FD" w:rsidP="00606955">
            <w:pPr>
              <w:ind w:left="-13" w:right="-53"/>
              <w:jc w:val="center"/>
              <w:outlineLvl w:val="1"/>
              <w:rPr>
                <w:sz w:val="16"/>
                <w:szCs w:val="16"/>
              </w:rPr>
            </w:pPr>
            <w:r w:rsidRPr="00135930">
              <w:rPr>
                <w:sz w:val="16"/>
                <w:szCs w:val="16"/>
              </w:rPr>
              <w:t>Теплотрасса от ж.д. путей до насосной по Школьному переулку</w:t>
            </w:r>
          </w:p>
        </w:tc>
        <w:tc>
          <w:tcPr>
            <w:tcW w:w="266" w:type="pct"/>
            <w:tcBorders>
              <w:top w:val="nil"/>
              <w:left w:val="nil"/>
              <w:bottom w:val="single" w:sz="4" w:space="0" w:color="auto"/>
              <w:right w:val="single" w:sz="4" w:space="0" w:color="auto"/>
            </w:tcBorders>
            <w:shd w:val="clear" w:color="auto" w:fill="auto"/>
            <w:vAlign w:val="center"/>
            <w:hideMark/>
          </w:tcPr>
          <w:p w14:paraId="26621692"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1C089B0F"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113154E3"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2C92320D" w14:textId="77777777" w:rsidR="007733FD" w:rsidRPr="00135930" w:rsidRDefault="007733FD" w:rsidP="00606955">
            <w:pPr>
              <w:ind w:left="-108" w:right="-95"/>
              <w:jc w:val="center"/>
              <w:outlineLvl w:val="1"/>
              <w:rPr>
                <w:sz w:val="16"/>
                <w:szCs w:val="16"/>
              </w:rPr>
            </w:pPr>
            <w:r w:rsidRPr="00135930">
              <w:rPr>
                <w:sz w:val="16"/>
                <w:szCs w:val="16"/>
              </w:rPr>
              <w:t>20.12.05</w:t>
            </w:r>
          </w:p>
        </w:tc>
        <w:tc>
          <w:tcPr>
            <w:tcW w:w="1907" w:type="pct"/>
            <w:tcBorders>
              <w:top w:val="nil"/>
              <w:left w:val="nil"/>
              <w:bottom w:val="single" w:sz="4" w:space="0" w:color="auto"/>
              <w:right w:val="single" w:sz="4" w:space="0" w:color="auto"/>
            </w:tcBorders>
            <w:shd w:val="clear" w:color="auto" w:fill="auto"/>
            <w:vAlign w:val="center"/>
            <w:hideMark/>
          </w:tcPr>
          <w:p w14:paraId="7F96EF4A"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C66F087"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744F82F6"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7D89089D" w14:textId="77777777" w:rsidR="007733FD" w:rsidRPr="00135930" w:rsidRDefault="007733FD" w:rsidP="00606955">
            <w:pPr>
              <w:ind w:left="-108" w:right="-61"/>
              <w:jc w:val="center"/>
              <w:outlineLvl w:val="1"/>
              <w:rPr>
                <w:sz w:val="16"/>
                <w:szCs w:val="16"/>
              </w:rPr>
            </w:pPr>
            <w:r w:rsidRPr="00135930">
              <w:rPr>
                <w:sz w:val="16"/>
                <w:szCs w:val="16"/>
              </w:rPr>
              <w:t>6/220924-2</w:t>
            </w:r>
          </w:p>
        </w:tc>
        <w:tc>
          <w:tcPr>
            <w:tcW w:w="1139" w:type="pct"/>
            <w:tcBorders>
              <w:top w:val="nil"/>
              <w:left w:val="nil"/>
              <w:bottom w:val="single" w:sz="4" w:space="0" w:color="auto"/>
              <w:right w:val="single" w:sz="4" w:space="0" w:color="auto"/>
            </w:tcBorders>
            <w:shd w:val="clear" w:color="auto" w:fill="auto"/>
            <w:vAlign w:val="center"/>
            <w:hideMark/>
          </w:tcPr>
          <w:p w14:paraId="0D1C595D" w14:textId="77777777" w:rsidR="007733FD" w:rsidRPr="00135930" w:rsidRDefault="007733FD" w:rsidP="00606955">
            <w:pPr>
              <w:ind w:left="-13" w:right="-53"/>
              <w:jc w:val="center"/>
              <w:outlineLvl w:val="1"/>
              <w:rPr>
                <w:sz w:val="16"/>
                <w:szCs w:val="16"/>
              </w:rPr>
            </w:pPr>
            <w:r w:rsidRPr="00135930">
              <w:rPr>
                <w:sz w:val="16"/>
                <w:szCs w:val="16"/>
              </w:rPr>
              <w:t>Наружные тепловые сети ул.Пархоменко 19,21,23,25,27,29,33,Газетная 77,75,79,81</w:t>
            </w:r>
          </w:p>
        </w:tc>
        <w:tc>
          <w:tcPr>
            <w:tcW w:w="266" w:type="pct"/>
            <w:tcBorders>
              <w:top w:val="nil"/>
              <w:left w:val="nil"/>
              <w:bottom w:val="single" w:sz="4" w:space="0" w:color="auto"/>
              <w:right w:val="single" w:sz="4" w:space="0" w:color="auto"/>
            </w:tcBorders>
            <w:shd w:val="clear" w:color="auto" w:fill="auto"/>
            <w:vAlign w:val="center"/>
            <w:hideMark/>
          </w:tcPr>
          <w:p w14:paraId="139CEEAC"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67D0492" w14:textId="77777777" w:rsidR="007733FD" w:rsidRPr="00135930" w:rsidRDefault="007733FD" w:rsidP="00606955">
            <w:pPr>
              <w:ind w:left="-107" w:right="-57"/>
              <w:jc w:val="center"/>
              <w:outlineLvl w:val="1"/>
              <w:rPr>
                <w:sz w:val="16"/>
                <w:szCs w:val="16"/>
              </w:rPr>
            </w:pPr>
            <w:r w:rsidRPr="00135930">
              <w:rPr>
                <w:sz w:val="16"/>
                <w:szCs w:val="16"/>
              </w:rPr>
              <w:t>м.п</w:t>
            </w:r>
          </w:p>
        </w:tc>
        <w:tc>
          <w:tcPr>
            <w:tcW w:w="206" w:type="pct"/>
            <w:tcBorders>
              <w:top w:val="nil"/>
              <w:left w:val="nil"/>
              <w:bottom w:val="single" w:sz="4" w:space="0" w:color="auto"/>
              <w:right w:val="single" w:sz="4" w:space="0" w:color="auto"/>
            </w:tcBorders>
            <w:shd w:val="clear" w:color="auto" w:fill="auto"/>
            <w:vAlign w:val="center"/>
            <w:hideMark/>
          </w:tcPr>
          <w:p w14:paraId="0524FE7A"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74352F4" w14:textId="77777777" w:rsidR="007733FD" w:rsidRPr="00135930" w:rsidRDefault="007733FD" w:rsidP="00606955">
            <w:pPr>
              <w:ind w:left="-108" w:right="-95"/>
              <w:jc w:val="center"/>
              <w:outlineLvl w:val="1"/>
              <w:rPr>
                <w:sz w:val="16"/>
                <w:szCs w:val="16"/>
              </w:rPr>
            </w:pPr>
            <w:r w:rsidRPr="00135930">
              <w:rPr>
                <w:sz w:val="16"/>
                <w:szCs w:val="16"/>
              </w:rPr>
              <w:t>01.07.06</w:t>
            </w:r>
          </w:p>
        </w:tc>
        <w:tc>
          <w:tcPr>
            <w:tcW w:w="1907" w:type="pct"/>
            <w:tcBorders>
              <w:top w:val="nil"/>
              <w:left w:val="nil"/>
              <w:bottom w:val="single" w:sz="4" w:space="0" w:color="auto"/>
              <w:right w:val="single" w:sz="4" w:space="0" w:color="auto"/>
            </w:tcBorders>
            <w:shd w:val="clear" w:color="auto" w:fill="auto"/>
            <w:vAlign w:val="center"/>
            <w:hideMark/>
          </w:tcPr>
          <w:p w14:paraId="6CD2432A"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9678B15"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2AD19BA4"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29600B82" w14:textId="77777777" w:rsidR="007733FD" w:rsidRPr="00135930" w:rsidRDefault="007733FD" w:rsidP="00606955">
            <w:pPr>
              <w:ind w:left="-108" w:right="-61"/>
              <w:jc w:val="center"/>
              <w:outlineLvl w:val="1"/>
              <w:rPr>
                <w:sz w:val="16"/>
                <w:szCs w:val="16"/>
              </w:rPr>
            </w:pPr>
            <w:r w:rsidRPr="00135930">
              <w:rPr>
                <w:sz w:val="16"/>
                <w:szCs w:val="16"/>
              </w:rPr>
              <w:t>9459</w:t>
            </w:r>
          </w:p>
        </w:tc>
        <w:tc>
          <w:tcPr>
            <w:tcW w:w="1139" w:type="pct"/>
            <w:tcBorders>
              <w:top w:val="nil"/>
              <w:left w:val="nil"/>
              <w:bottom w:val="single" w:sz="4" w:space="0" w:color="auto"/>
              <w:right w:val="single" w:sz="4" w:space="0" w:color="auto"/>
            </w:tcBorders>
            <w:shd w:val="clear" w:color="auto" w:fill="auto"/>
            <w:vAlign w:val="center"/>
            <w:hideMark/>
          </w:tcPr>
          <w:p w14:paraId="64A642AE" w14:textId="77777777" w:rsidR="007733FD" w:rsidRPr="00135930" w:rsidRDefault="007733FD" w:rsidP="00606955">
            <w:pPr>
              <w:ind w:left="-13" w:right="-53"/>
              <w:jc w:val="center"/>
              <w:outlineLvl w:val="1"/>
              <w:rPr>
                <w:sz w:val="16"/>
                <w:szCs w:val="16"/>
              </w:rPr>
            </w:pPr>
            <w:r w:rsidRPr="00135930">
              <w:rPr>
                <w:sz w:val="16"/>
                <w:szCs w:val="16"/>
              </w:rPr>
              <w:t>Центральный район Теплофикационная перемычка от котельной Трамвайногопарка до ТК за железнодорочными путями</w:t>
            </w:r>
          </w:p>
        </w:tc>
        <w:tc>
          <w:tcPr>
            <w:tcW w:w="266" w:type="pct"/>
            <w:tcBorders>
              <w:top w:val="nil"/>
              <w:left w:val="nil"/>
              <w:bottom w:val="single" w:sz="4" w:space="0" w:color="auto"/>
              <w:right w:val="single" w:sz="4" w:space="0" w:color="auto"/>
            </w:tcBorders>
            <w:shd w:val="clear" w:color="auto" w:fill="auto"/>
            <w:vAlign w:val="center"/>
            <w:hideMark/>
          </w:tcPr>
          <w:p w14:paraId="5958FFDA"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465C2496"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7F478E4"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58CE99F8" w14:textId="77777777" w:rsidR="007733FD" w:rsidRPr="00135930" w:rsidRDefault="007733FD" w:rsidP="00606955">
            <w:pPr>
              <w:ind w:left="-108" w:right="-95"/>
              <w:jc w:val="center"/>
              <w:outlineLvl w:val="1"/>
              <w:rPr>
                <w:sz w:val="16"/>
                <w:szCs w:val="16"/>
              </w:rPr>
            </w:pPr>
            <w:r w:rsidRPr="00135930">
              <w:rPr>
                <w:sz w:val="16"/>
                <w:szCs w:val="16"/>
              </w:rPr>
              <w:t>01.04.06</w:t>
            </w:r>
          </w:p>
        </w:tc>
        <w:tc>
          <w:tcPr>
            <w:tcW w:w="1907" w:type="pct"/>
            <w:tcBorders>
              <w:top w:val="nil"/>
              <w:left w:val="nil"/>
              <w:bottom w:val="single" w:sz="4" w:space="0" w:color="auto"/>
              <w:right w:val="single" w:sz="4" w:space="0" w:color="auto"/>
            </w:tcBorders>
            <w:shd w:val="clear" w:color="auto" w:fill="auto"/>
            <w:vAlign w:val="center"/>
            <w:hideMark/>
          </w:tcPr>
          <w:p w14:paraId="08F5A274"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5265EA12" w14:textId="77777777" w:rsidR="007733FD" w:rsidRPr="00135930" w:rsidRDefault="007733FD" w:rsidP="00606955">
            <w:pPr>
              <w:ind w:right="-11"/>
              <w:jc w:val="center"/>
              <w:outlineLvl w:val="1"/>
              <w:rPr>
                <w:sz w:val="16"/>
                <w:szCs w:val="16"/>
              </w:rPr>
            </w:pPr>
            <w:r w:rsidRPr="00135930">
              <w:rPr>
                <w:sz w:val="16"/>
                <w:szCs w:val="16"/>
              </w:rPr>
              <w:t>Передаточные устройства</w:t>
            </w:r>
          </w:p>
        </w:tc>
      </w:tr>
      <w:tr w:rsidR="00606955" w:rsidRPr="00135930" w14:paraId="4DE0B20F" w14:textId="77777777" w:rsidTr="00606955">
        <w:trPr>
          <w:trHeight w:val="20"/>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14:paraId="464CBA05" w14:textId="77777777" w:rsidR="007733FD" w:rsidRPr="00135930" w:rsidRDefault="007733FD" w:rsidP="00606955">
            <w:pPr>
              <w:ind w:left="-108" w:right="-61"/>
              <w:jc w:val="center"/>
              <w:outlineLvl w:val="1"/>
              <w:rPr>
                <w:sz w:val="16"/>
                <w:szCs w:val="16"/>
              </w:rPr>
            </w:pPr>
            <w:r w:rsidRPr="00135930">
              <w:rPr>
                <w:sz w:val="16"/>
                <w:szCs w:val="16"/>
              </w:rPr>
              <w:t>21298</w:t>
            </w:r>
          </w:p>
        </w:tc>
        <w:tc>
          <w:tcPr>
            <w:tcW w:w="1139" w:type="pct"/>
            <w:tcBorders>
              <w:top w:val="nil"/>
              <w:left w:val="nil"/>
              <w:bottom w:val="single" w:sz="4" w:space="0" w:color="auto"/>
              <w:right w:val="single" w:sz="4" w:space="0" w:color="auto"/>
            </w:tcBorders>
            <w:shd w:val="clear" w:color="auto" w:fill="auto"/>
            <w:vAlign w:val="center"/>
            <w:hideMark/>
          </w:tcPr>
          <w:p w14:paraId="08892AAF" w14:textId="77777777" w:rsidR="007733FD" w:rsidRPr="00135930" w:rsidRDefault="007733FD" w:rsidP="00606955">
            <w:pPr>
              <w:ind w:left="-13" w:right="-53"/>
              <w:jc w:val="center"/>
              <w:outlineLvl w:val="1"/>
              <w:rPr>
                <w:sz w:val="16"/>
                <w:szCs w:val="16"/>
              </w:rPr>
            </w:pPr>
            <w:r w:rsidRPr="00135930">
              <w:rPr>
                <w:sz w:val="16"/>
                <w:szCs w:val="16"/>
              </w:rPr>
              <w:t>Двигатель АИР 250 S4 У2 75*1500</w:t>
            </w:r>
          </w:p>
        </w:tc>
        <w:tc>
          <w:tcPr>
            <w:tcW w:w="266" w:type="pct"/>
            <w:tcBorders>
              <w:top w:val="nil"/>
              <w:left w:val="nil"/>
              <w:bottom w:val="single" w:sz="4" w:space="0" w:color="auto"/>
              <w:right w:val="single" w:sz="4" w:space="0" w:color="auto"/>
            </w:tcBorders>
            <w:shd w:val="clear" w:color="auto" w:fill="auto"/>
            <w:vAlign w:val="center"/>
            <w:hideMark/>
          </w:tcPr>
          <w:p w14:paraId="11373F63" w14:textId="77777777" w:rsidR="007733FD" w:rsidRPr="00135930" w:rsidRDefault="007733FD" w:rsidP="00606955">
            <w:pPr>
              <w:ind w:left="-21" w:right="-84"/>
              <w:jc w:val="center"/>
              <w:outlineLvl w:val="1"/>
              <w:rPr>
                <w:sz w:val="16"/>
                <w:szCs w:val="16"/>
              </w:rPr>
            </w:pPr>
            <w:r w:rsidRPr="00135930">
              <w:rPr>
                <w:sz w:val="16"/>
                <w:szCs w:val="16"/>
              </w:rPr>
              <w:t>Произв</w:t>
            </w:r>
          </w:p>
        </w:tc>
        <w:tc>
          <w:tcPr>
            <w:tcW w:w="238" w:type="pct"/>
            <w:tcBorders>
              <w:top w:val="nil"/>
              <w:left w:val="nil"/>
              <w:bottom w:val="single" w:sz="4" w:space="0" w:color="auto"/>
              <w:right w:val="single" w:sz="4" w:space="0" w:color="auto"/>
            </w:tcBorders>
            <w:shd w:val="clear" w:color="auto" w:fill="auto"/>
            <w:vAlign w:val="center"/>
            <w:hideMark/>
          </w:tcPr>
          <w:p w14:paraId="0F877B34" w14:textId="77777777" w:rsidR="007733FD" w:rsidRPr="00135930" w:rsidRDefault="007733FD" w:rsidP="00606955">
            <w:pPr>
              <w:ind w:left="-107" w:right="-57"/>
              <w:jc w:val="center"/>
              <w:outlineLvl w:val="1"/>
              <w:rPr>
                <w:sz w:val="16"/>
                <w:szCs w:val="16"/>
              </w:rPr>
            </w:pPr>
            <w:r w:rsidRPr="00135930">
              <w:rPr>
                <w:sz w:val="16"/>
                <w:szCs w:val="16"/>
              </w:rPr>
              <w:t>шт</w:t>
            </w:r>
          </w:p>
        </w:tc>
        <w:tc>
          <w:tcPr>
            <w:tcW w:w="206" w:type="pct"/>
            <w:tcBorders>
              <w:top w:val="nil"/>
              <w:left w:val="nil"/>
              <w:bottom w:val="single" w:sz="4" w:space="0" w:color="auto"/>
              <w:right w:val="single" w:sz="4" w:space="0" w:color="auto"/>
            </w:tcBorders>
            <w:shd w:val="clear" w:color="auto" w:fill="auto"/>
            <w:vAlign w:val="center"/>
            <w:hideMark/>
          </w:tcPr>
          <w:p w14:paraId="5B8E433E" w14:textId="77777777" w:rsidR="007733FD" w:rsidRPr="00135930" w:rsidRDefault="007733FD" w:rsidP="00606955">
            <w:pPr>
              <w:ind w:left="-159" w:right="-44"/>
              <w:jc w:val="center"/>
              <w:outlineLvl w:val="1"/>
              <w:rPr>
                <w:sz w:val="16"/>
                <w:szCs w:val="16"/>
              </w:rPr>
            </w:pPr>
            <w:r w:rsidRPr="00135930">
              <w:rPr>
                <w:sz w:val="16"/>
                <w:szCs w:val="16"/>
              </w:rPr>
              <w:t>1</w:t>
            </w:r>
          </w:p>
        </w:tc>
        <w:tc>
          <w:tcPr>
            <w:tcW w:w="266" w:type="pct"/>
            <w:tcBorders>
              <w:top w:val="nil"/>
              <w:left w:val="nil"/>
              <w:bottom w:val="single" w:sz="4" w:space="0" w:color="auto"/>
              <w:right w:val="single" w:sz="4" w:space="0" w:color="auto"/>
            </w:tcBorders>
            <w:shd w:val="clear" w:color="auto" w:fill="auto"/>
            <w:vAlign w:val="center"/>
            <w:hideMark/>
          </w:tcPr>
          <w:p w14:paraId="7BB69B0E" w14:textId="77777777" w:rsidR="007733FD" w:rsidRPr="00135930" w:rsidRDefault="007733FD" w:rsidP="00606955">
            <w:pPr>
              <w:ind w:left="-108" w:right="-95"/>
              <w:jc w:val="center"/>
              <w:outlineLvl w:val="1"/>
              <w:rPr>
                <w:sz w:val="16"/>
                <w:szCs w:val="16"/>
              </w:rPr>
            </w:pPr>
            <w:r w:rsidRPr="00135930">
              <w:rPr>
                <w:sz w:val="16"/>
                <w:szCs w:val="16"/>
              </w:rPr>
              <w:t>01.01.16</w:t>
            </w:r>
          </w:p>
        </w:tc>
        <w:tc>
          <w:tcPr>
            <w:tcW w:w="1907" w:type="pct"/>
            <w:tcBorders>
              <w:top w:val="nil"/>
              <w:left w:val="nil"/>
              <w:bottom w:val="single" w:sz="4" w:space="0" w:color="auto"/>
              <w:right w:val="single" w:sz="4" w:space="0" w:color="auto"/>
            </w:tcBorders>
            <w:shd w:val="clear" w:color="auto" w:fill="auto"/>
            <w:vAlign w:val="center"/>
            <w:hideMark/>
          </w:tcPr>
          <w:p w14:paraId="276759C1" w14:textId="77777777" w:rsidR="007733FD" w:rsidRPr="00135930" w:rsidRDefault="007733FD" w:rsidP="000C06E8">
            <w:pPr>
              <w:jc w:val="center"/>
              <w:outlineLvl w:val="1"/>
              <w:rPr>
                <w:sz w:val="16"/>
                <w:szCs w:val="16"/>
              </w:rPr>
            </w:pPr>
            <w:r w:rsidRPr="00135930">
              <w:rPr>
                <w:sz w:val="16"/>
                <w:szCs w:val="16"/>
              </w:rPr>
              <w:t>Центральный район (собственное тепло)</w:t>
            </w:r>
          </w:p>
        </w:tc>
        <w:tc>
          <w:tcPr>
            <w:tcW w:w="785" w:type="pct"/>
            <w:tcBorders>
              <w:top w:val="nil"/>
              <w:left w:val="nil"/>
              <w:bottom w:val="single" w:sz="4" w:space="0" w:color="auto"/>
              <w:right w:val="single" w:sz="4" w:space="0" w:color="auto"/>
            </w:tcBorders>
            <w:shd w:val="clear" w:color="auto" w:fill="auto"/>
            <w:vAlign w:val="center"/>
            <w:hideMark/>
          </w:tcPr>
          <w:p w14:paraId="42EB09B8" w14:textId="77777777" w:rsidR="007733FD" w:rsidRPr="00135930" w:rsidRDefault="007733FD" w:rsidP="00606955">
            <w:pPr>
              <w:ind w:right="-11"/>
              <w:jc w:val="center"/>
              <w:outlineLvl w:val="1"/>
              <w:rPr>
                <w:sz w:val="16"/>
                <w:szCs w:val="16"/>
              </w:rPr>
            </w:pPr>
            <w:r w:rsidRPr="00135930">
              <w:rPr>
                <w:sz w:val="16"/>
                <w:szCs w:val="16"/>
              </w:rPr>
              <w:t>Силовые машины</w:t>
            </w:r>
          </w:p>
        </w:tc>
      </w:tr>
      <w:tr w:rsidR="00606955" w:rsidRPr="00135930" w14:paraId="214743C9" w14:textId="77777777" w:rsidTr="00606955">
        <w:trPr>
          <w:trHeight w:val="20"/>
        </w:trPr>
        <w:tc>
          <w:tcPr>
            <w:tcW w:w="192" w:type="pct"/>
            <w:tcBorders>
              <w:top w:val="nil"/>
              <w:left w:val="single" w:sz="4" w:space="0" w:color="auto"/>
              <w:bottom w:val="single" w:sz="4" w:space="0" w:color="auto"/>
              <w:right w:val="single" w:sz="4" w:space="0" w:color="auto"/>
            </w:tcBorders>
            <w:shd w:val="clear" w:color="000000" w:fill="FDE9D9"/>
            <w:noWrap/>
            <w:vAlign w:val="center"/>
            <w:hideMark/>
          </w:tcPr>
          <w:p w14:paraId="401BB79A" w14:textId="77777777" w:rsidR="007733FD" w:rsidRPr="00135930" w:rsidRDefault="007733FD" w:rsidP="00606955">
            <w:pPr>
              <w:ind w:left="-108" w:right="-61"/>
              <w:jc w:val="center"/>
              <w:outlineLvl w:val="0"/>
              <w:rPr>
                <w:sz w:val="16"/>
                <w:szCs w:val="16"/>
              </w:rPr>
            </w:pPr>
          </w:p>
        </w:tc>
        <w:tc>
          <w:tcPr>
            <w:tcW w:w="1139" w:type="pct"/>
            <w:tcBorders>
              <w:top w:val="nil"/>
              <w:left w:val="nil"/>
              <w:bottom w:val="single" w:sz="4" w:space="0" w:color="auto"/>
              <w:right w:val="single" w:sz="4" w:space="0" w:color="auto"/>
            </w:tcBorders>
            <w:shd w:val="clear" w:color="000000" w:fill="FDE9D9"/>
            <w:vAlign w:val="center"/>
            <w:hideMark/>
          </w:tcPr>
          <w:p w14:paraId="025F53BC" w14:textId="77777777" w:rsidR="007733FD" w:rsidRPr="00135930" w:rsidRDefault="007733FD" w:rsidP="00606955">
            <w:pPr>
              <w:ind w:left="-13" w:right="-53"/>
              <w:jc w:val="center"/>
              <w:outlineLvl w:val="0"/>
              <w:rPr>
                <w:sz w:val="16"/>
                <w:szCs w:val="16"/>
              </w:rPr>
            </w:pPr>
          </w:p>
        </w:tc>
        <w:tc>
          <w:tcPr>
            <w:tcW w:w="266" w:type="pct"/>
            <w:tcBorders>
              <w:top w:val="nil"/>
              <w:left w:val="nil"/>
              <w:bottom w:val="single" w:sz="4" w:space="0" w:color="auto"/>
              <w:right w:val="single" w:sz="4" w:space="0" w:color="auto"/>
            </w:tcBorders>
            <w:shd w:val="clear" w:color="000000" w:fill="FDE9D9"/>
            <w:vAlign w:val="center"/>
            <w:hideMark/>
          </w:tcPr>
          <w:p w14:paraId="1E1BFD09" w14:textId="77777777" w:rsidR="007733FD" w:rsidRPr="00135930" w:rsidRDefault="007733FD" w:rsidP="00606955">
            <w:pPr>
              <w:ind w:left="-21" w:right="-84"/>
              <w:jc w:val="center"/>
              <w:outlineLvl w:val="0"/>
              <w:rPr>
                <w:b/>
                <w:bCs/>
                <w:sz w:val="16"/>
                <w:szCs w:val="16"/>
              </w:rPr>
            </w:pPr>
            <w:r w:rsidRPr="00135930">
              <w:rPr>
                <w:b/>
                <w:bCs/>
                <w:sz w:val="16"/>
                <w:szCs w:val="16"/>
              </w:rPr>
              <w:t>Произв</w:t>
            </w:r>
          </w:p>
        </w:tc>
        <w:tc>
          <w:tcPr>
            <w:tcW w:w="238" w:type="pct"/>
            <w:tcBorders>
              <w:top w:val="nil"/>
              <w:left w:val="nil"/>
              <w:bottom w:val="single" w:sz="4" w:space="0" w:color="auto"/>
              <w:right w:val="single" w:sz="4" w:space="0" w:color="auto"/>
            </w:tcBorders>
            <w:shd w:val="clear" w:color="000000" w:fill="FDE9D9"/>
            <w:vAlign w:val="center"/>
            <w:hideMark/>
          </w:tcPr>
          <w:p w14:paraId="32C6FC6B" w14:textId="77777777" w:rsidR="007733FD" w:rsidRPr="00135930" w:rsidRDefault="007733FD" w:rsidP="00606955">
            <w:pPr>
              <w:ind w:left="-107" w:right="-57"/>
              <w:jc w:val="center"/>
              <w:outlineLvl w:val="0"/>
              <w:rPr>
                <w:sz w:val="16"/>
                <w:szCs w:val="16"/>
              </w:rPr>
            </w:pPr>
          </w:p>
        </w:tc>
        <w:tc>
          <w:tcPr>
            <w:tcW w:w="206" w:type="pct"/>
            <w:tcBorders>
              <w:top w:val="nil"/>
              <w:left w:val="nil"/>
              <w:bottom w:val="single" w:sz="4" w:space="0" w:color="auto"/>
              <w:right w:val="single" w:sz="4" w:space="0" w:color="auto"/>
            </w:tcBorders>
            <w:shd w:val="clear" w:color="000000" w:fill="FDE9D9"/>
            <w:vAlign w:val="center"/>
            <w:hideMark/>
          </w:tcPr>
          <w:p w14:paraId="16CE5D8E" w14:textId="77777777" w:rsidR="007733FD" w:rsidRPr="00135930" w:rsidRDefault="007733FD" w:rsidP="00606955">
            <w:pPr>
              <w:ind w:left="-159" w:right="-44"/>
              <w:jc w:val="center"/>
              <w:outlineLvl w:val="0"/>
              <w:rPr>
                <w:b/>
                <w:bCs/>
                <w:sz w:val="16"/>
                <w:szCs w:val="16"/>
              </w:rPr>
            </w:pPr>
            <w:r w:rsidRPr="00135930">
              <w:rPr>
                <w:b/>
                <w:bCs/>
                <w:sz w:val="16"/>
                <w:szCs w:val="16"/>
              </w:rPr>
              <w:t>41</w:t>
            </w:r>
          </w:p>
        </w:tc>
        <w:tc>
          <w:tcPr>
            <w:tcW w:w="266" w:type="pct"/>
            <w:tcBorders>
              <w:top w:val="nil"/>
              <w:left w:val="nil"/>
              <w:bottom w:val="single" w:sz="4" w:space="0" w:color="auto"/>
              <w:right w:val="single" w:sz="4" w:space="0" w:color="auto"/>
            </w:tcBorders>
            <w:shd w:val="clear" w:color="000000" w:fill="FDE9D9"/>
            <w:vAlign w:val="center"/>
            <w:hideMark/>
          </w:tcPr>
          <w:p w14:paraId="05E7CB69" w14:textId="77777777" w:rsidR="007733FD" w:rsidRPr="00135930" w:rsidRDefault="007733FD" w:rsidP="00606955">
            <w:pPr>
              <w:ind w:left="-108" w:right="-95"/>
              <w:jc w:val="center"/>
              <w:outlineLvl w:val="0"/>
              <w:rPr>
                <w:b/>
                <w:bCs/>
                <w:sz w:val="16"/>
                <w:szCs w:val="16"/>
              </w:rPr>
            </w:pPr>
          </w:p>
        </w:tc>
        <w:tc>
          <w:tcPr>
            <w:tcW w:w="1907" w:type="pct"/>
            <w:tcBorders>
              <w:top w:val="nil"/>
              <w:left w:val="nil"/>
              <w:bottom w:val="single" w:sz="4" w:space="0" w:color="auto"/>
              <w:right w:val="single" w:sz="4" w:space="0" w:color="auto"/>
            </w:tcBorders>
            <w:shd w:val="clear" w:color="000000" w:fill="FDE9D9"/>
            <w:vAlign w:val="center"/>
            <w:hideMark/>
          </w:tcPr>
          <w:p w14:paraId="28731ED0" w14:textId="77777777" w:rsidR="007733FD" w:rsidRPr="00135930" w:rsidRDefault="007733FD" w:rsidP="000C06E8">
            <w:pPr>
              <w:jc w:val="center"/>
              <w:outlineLvl w:val="0"/>
              <w:rPr>
                <w:b/>
                <w:bCs/>
                <w:sz w:val="16"/>
                <w:szCs w:val="16"/>
              </w:rPr>
            </w:pPr>
            <w:r w:rsidRPr="00135930">
              <w:rPr>
                <w:b/>
                <w:bCs/>
                <w:sz w:val="16"/>
                <w:szCs w:val="16"/>
              </w:rPr>
              <w:t>Центральный район (собственное тепло)  Итог</w:t>
            </w:r>
          </w:p>
        </w:tc>
        <w:tc>
          <w:tcPr>
            <w:tcW w:w="785" w:type="pct"/>
            <w:tcBorders>
              <w:top w:val="nil"/>
              <w:left w:val="nil"/>
              <w:bottom w:val="single" w:sz="4" w:space="0" w:color="auto"/>
              <w:right w:val="single" w:sz="4" w:space="0" w:color="auto"/>
            </w:tcBorders>
            <w:shd w:val="clear" w:color="000000" w:fill="FDE9D9"/>
            <w:vAlign w:val="center"/>
            <w:hideMark/>
          </w:tcPr>
          <w:p w14:paraId="6371D6B8" w14:textId="77777777" w:rsidR="007733FD" w:rsidRPr="00135930" w:rsidRDefault="007733FD" w:rsidP="00606955">
            <w:pPr>
              <w:ind w:right="-11"/>
              <w:jc w:val="center"/>
              <w:outlineLvl w:val="0"/>
              <w:rPr>
                <w:sz w:val="16"/>
                <w:szCs w:val="16"/>
              </w:rPr>
            </w:pPr>
          </w:p>
        </w:tc>
      </w:tr>
    </w:tbl>
    <w:p w14:paraId="150ADB90" w14:textId="41869716" w:rsidR="009F1070" w:rsidRDefault="009F1070" w:rsidP="001C15ED">
      <w:pPr>
        <w:spacing w:line="276" w:lineRule="auto"/>
        <w:ind w:left="567"/>
        <w:rPr>
          <w:b/>
          <w:sz w:val="16"/>
          <w:szCs w:val="16"/>
        </w:rPr>
      </w:pPr>
    </w:p>
    <w:tbl>
      <w:tblPr>
        <w:tblW w:w="5000" w:type="pct"/>
        <w:tblLook w:val="04A0" w:firstRow="1" w:lastRow="0" w:firstColumn="1" w:lastColumn="0" w:noHBand="0" w:noVBand="1"/>
      </w:tblPr>
      <w:tblGrid>
        <w:gridCol w:w="811"/>
        <w:gridCol w:w="3416"/>
        <w:gridCol w:w="977"/>
        <w:gridCol w:w="678"/>
        <w:gridCol w:w="1134"/>
        <w:gridCol w:w="1035"/>
        <w:gridCol w:w="1118"/>
        <w:gridCol w:w="1430"/>
        <w:gridCol w:w="3786"/>
        <w:gridCol w:w="1535"/>
      </w:tblGrid>
      <w:tr w:rsidR="009F1070" w:rsidRPr="00135930" w14:paraId="6CFE5016" w14:textId="77777777" w:rsidTr="009F1070">
        <w:trPr>
          <w:trHeight w:val="20"/>
          <w:tblHeader/>
        </w:trPr>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5CE8B" w14:textId="77777777" w:rsidR="009F1070" w:rsidRPr="00135930" w:rsidRDefault="009F1070" w:rsidP="00397F9B">
            <w:pPr>
              <w:jc w:val="center"/>
              <w:rPr>
                <w:b/>
                <w:bCs/>
                <w:sz w:val="16"/>
                <w:szCs w:val="16"/>
              </w:rPr>
            </w:pPr>
            <w:r w:rsidRPr="00135930">
              <w:rPr>
                <w:b/>
                <w:bCs/>
                <w:sz w:val="16"/>
                <w:szCs w:val="16"/>
              </w:rPr>
              <w:t>Код</w:t>
            </w:r>
          </w:p>
        </w:tc>
        <w:tc>
          <w:tcPr>
            <w:tcW w:w="1073" w:type="pct"/>
            <w:tcBorders>
              <w:top w:val="single" w:sz="4" w:space="0" w:color="auto"/>
              <w:left w:val="nil"/>
              <w:bottom w:val="single" w:sz="4" w:space="0" w:color="auto"/>
              <w:right w:val="single" w:sz="4" w:space="0" w:color="auto"/>
            </w:tcBorders>
            <w:shd w:val="clear" w:color="000000" w:fill="FFFFFF"/>
            <w:noWrap/>
            <w:vAlign w:val="center"/>
            <w:hideMark/>
          </w:tcPr>
          <w:p w14:paraId="7A21A347" w14:textId="77777777" w:rsidR="009F1070" w:rsidRPr="00135930" w:rsidRDefault="009F1070" w:rsidP="00397F9B">
            <w:pPr>
              <w:jc w:val="center"/>
              <w:rPr>
                <w:b/>
                <w:bCs/>
                <w:iCs/>
                <w:sz w:val="16"/>
                <w:szCs w:val="16"/>
              </w:rPr>
            </w:pPr>
            <w:r w:rsidRPr="00135930">
              <w:rPr>
                <w:b/>
                <w:bCs/>
                <w:iCs/>
                <w:sz w:val="16"/>
                <w:szCs w:val="16"/>
              </w:rPr>
              <w:t>Наименование</w:t>
            </w:r>
          </w:p>
        </w:tc>
        <w:tc>
          <w:tcPr>
            <w:tcW w:w="307" w:type="pct"/>
            <w:tcBorders>
              <w:top w:val="single" w:sz="4" w:space="0" w:color="auto"/>
              <w:left w:val="nil"/>
              <w:bottom w:val="single" w:sz="4" w:space="0" w:color="auto"/>
              <w:right w:val="single" w:sz="4" w:space="0" w:color="auto"/>
            </w:tcBorders>
            <w:shd w:val="clear" w:color="000000" w:fill="FFFFFF"/>
            <w:vAlign w:val="center"/>
            <w:hideMark/>
          </w:tcPr>
          <w:p w14:paraId="7781D380" w14:textId="77777777" w:rsidR="009F1070" w:rsidRPr="00135930" w:rsidRDefault="009F1070" w:rsidP="00397F9B">
            <w:pPr>
              <w:jc w:val="center"/>
              <w:rPr>
                <w:b/>
                <w:bCs/>
                <w:iCs/>
                <w:sz w:val="16"/>
                <w:szCs w:val="16"/>
              </w:rPr>
            </w:pPr>
            <w:r w:rsidRPr="00135930">
              <w:rPr>
                <w:b/>
                <w:bCs/>
                <w:iCs/>
                <w:sz w:val="16"/>
                <w:szCs w:val="16"/>
              </w:rPr>
              <w:t>Произв / Непроизв</w:t>
            </w:r>
          </w:p>
        </w:tc>
        <w:tc>
          <w:tcPr>
            <w:tcW w:w="213" w:type="pct"/>
            <w:tcBorders>
              <w:top w:val="single" w:sz="4" w:space="0" w:color="auto"/>
              <w:left w:val="nil"/>
              <w:bottom w:val="single" w:sz="4" w:space="0" w:color="auto"/>
              <w:right w:val="single" w:sz="4" w:space="0" w:color="auto"/>
            </w:tcBorders>
            <w:shd w:val="clear" w:color="000000" w:fill="FFFFFF"/>
            <w:vAlign w:val="center"/>
            <w:hideMark/>
          </w:tcPr>
          <w:p w14:paraId="4A9BC751" w14:textId="77777777" w:rsidR="009F1070" w:rsidRPr="00135930" w:rsidRDefault="009F1070" w:rsidP="00397F9B">
            <w:pPr>
              <w:jc w:val="center"/>
              <w:rPr>
                <w:b/>
                <w:bCs/>
                <w:iCs/>
                <w:sz w:val="16"/>
                <w:szCs w:val="16"/>
              </w:rPr>
            </w:pPr>
            <w:r w:rsidRPr="00135930">
              <w:rPr>
                <w:b/>
                <w:bCs/>
                <w:iCs/>
                <w:sz w:val="16"/>
                <w:szCs w:val="16"/>
              </w:rPr>
              <w:t>Ед. изм.</w:t>
            </w:r>
          </w:p>
        </w:tc>
        <w:tc>
          <w:tcPr>
            <w:tcW w:w="356" w:type="pct"/>
            <w:tcBorders>
              <w:top w:val="single" w:sz="4" w:space="0" w:color="auto"/>
              <w:left w:val="nil"/>
              <w:bottom w:val="single" w:sz="4" w:space="0" w:color="auto"/>
              <w:right w:val="single" w:sz="4" w:space="0" w:color="auto"/>
            </w:tcBorders>
            <w:shd w:val="clear" w:color="000000" w:fill="FFFFFF"/>
            <w:vAlign w:val="center"/>
            <w:hideMark/>
          </w:tcPr>
          <w:p w14:paraId="553A44F8" w14:textId="77777777" w:rsidR="009F1070" w:rsidRPr="00135930" w:rsidRDefault="009F1070" w:rsidP="00397F9B">
            <w:pPr>
              <w:jc w:val="center"/>
              <w:rPr>
                <w:b/>
                <w:bCs/>
                <w:iCs/>
                <w:sz w:val="16"/>
                <w:szCs w:val="16"/>
              </w:rPr>
            </w:pPr>
            <w:r w:rsidRPr="00135930">
              <w:rPr>
                <w:b/>
                <w:bCs/>
                <w:iCs/>
                <w:sz w:val="16"/>
                <w:szCs w:val="16"/>
              </w:rPr>
              <w:t>Количество</w:t>
            </w:r>
          </w:p>
        </w:tc>
        <w:tc>
          <w:tcPr>
            <w:tcW w:w="325" w:type="pct"/>
            <w:tcBorders>
              <w:top w:val="single" w:sz="4" w:space="0" w:color="auto"/>
              <w:left w:val="nil"/>
              <w:bottom w:val="single" w:sz="4" w:space="0" w:color="auto"/>
              <w:right w:val="single" w:sz="4" w:space="0" w:color="auto"/>
            </w:tcBorders>
            <w:shd w:val="clear" w:color="000000" w:fill="FFFFFF"/>
            <w:vAlign w:val="center"/>
            <w:hideMark/>
          </w:tcPr>
          <w:p w14:paraId="3774B011" w14:textId="77777777" w:rsidR="009F1070" w:rsidRPr="00135930" w:rsidRDefault="009F1070" w:rsidP="00397F9B">
            <w:pPr>
              <w:jc w:val="center"/>
              <w:rPr>
                <w:b/>
                <w:bCs/>
                <w:iCs/>
                <w:sz w:val="16"/>
                <w:szCs w:val="16"/>
              </w:rPr>
            </w:pPr>
            <w:r w:rsidRPr="00135930">
              <w:rPr>
                <w:b/>
                <w:bCs/>
                <w:iCs/>
                <w:sz w:val="16"/>
                <w:szCs w:val="16"/>
              </w:rPr>
              <w:t>Дата ввода</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14:paraId="12934B14" w14:textId="77777777" w:rsidR="009F1070" w:rsidRPr="00135930" w:rsidRDefault="009F1070" w:rsidP="00397F9B">
            <w:pPr>
              <w:jc w:val="center"/>
              <w:rPr>
                <w:b/>
                <w:bCs/>
                <w:iCs/>
                <w:sz w:val="16"/>
                <w:szCs w:val="16"/>
              </w:rPr>
            </w:pPr>
            <w:r w:rsidRPr="00135930">
              <w:rPr>
                <w:b/>
                <w:bCs/>
                <w:iCs/>
                <w:sz w:val="16"/>
                <w:szCs w:val="16"/>
              </w:rPr>
              <w:t>Дата последней переоценки</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37B3FC02" w14:textId="77777777" w:rsidR="009F1070" w:rsidRPr="00135930" w:rsidRDefault="009F1070" w:rsidP="00397F9B">
            <w:pPr>
              <w:jc w:val="center"/>
              <w:rPr>
                <w:b/>
                <w:bCs/>
                <w:iCs/>
                <w:sz w:val="16"/>
                <w:szCs w:val="16"/>
              </w:rPr>
            </w:pPr>
            <w:r w:rsidRPr="00135930">
              <w:rPr>
                <w:b/>
                <w:bCs/>
                <w:iCs/>
                <w:sz w:val="16"/>
                <w:szCs w:val="16"/>
              </w:rPr>
              <w:t>Остаточная стоимость</w:t>
            </w:r>
          </w:p>
        </w:tc>
        <w:tc>
          <w:tcPr>
            <w:tcW w:w="1189" w:type="pct"/>
            <w:tcBorders>
              <w:top w:val="single" w:sz="4" w:space="0" w:color="auto"/>
              <w:left w:val="nil"/>
              <w:bottom w:val="single" w:sz="4" w:space="0" w:color="auto"/>
              <w:right w:val="single" w:sz="4" w:space="0" w:color="auto"/>
            </w:tcBorders>
            <w:shd w:val="clear" w:color="000000" w:fill="FFFFFF"/>
            <w:vAlign w:val="center"/>
            <w:hideMark/>
          </w:tcPr>
          <w:p w14:paraId="0ED7A5FB" w14:textId="77777777" w:rsidR="009F1070" w:rsidRPr="00135930" w:rsidRDefault="009F1070" w:rsidP="00397F9B">
            <w:pPr>
              <w:jc w:val="center"/>
              <w:rPr>
                <w:b/>
                <w:bCs/>
                <w:iCs/>
                <w:sz w:val="16"/>
                <w:szCs w:val="16"/>
              </w:rPr>
            </w:pPr>
            <w:r w:rsidRPr="00135930">
              <w:rPr>
                <w:b/>
                <w:bCs/>
                <w:iCs/>
                <w:sz w:val="16"/>
                <w:szCs w:val="16"/>
              </w:rPr>
              <w:t>Наименование группы 2</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14:paraId="02074C14" w14:textId="77777777" w:rsidR="009F1070" w:rsidRPr="00135930" w:rsidRDefault="009F1070" w:rsidP="00397F9B">
            <w:pPr>
              <w:jc w:val="center"/>
              <w:rPr>
                <w:b/>
                <w:bCs/>
                <w:iCs/>
                <w:sz w:val="16"/>
                <w:szCs w:val="16"/>
              </w:rPr>
            </w:pPr>
            <w:r w:rsidRPr="00135930">
              <w:rPr>
                <w:b/>
                <w:bCs/>
                <w:iCs/>
                <w:sz w:val="16"/>
                <w:szCs w:val="16"/>
              </w:rPr>
              <w:t>Наименование группы 3</w:t>
            </w:r>
          </w:p>
        </w:tc>
      </w:tr>
      <w:tr w:rsidR="009F1070" w:rsidRPr="00135930" w14:paraId="5034799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3535E5E" w14:textId="77777777" w:rsidR="009F1070" w:rsidRPr="00135930" w:rsidRDefault="009F1070" w:rsidP="00397F9B">
            <w:pPr>
              <w:jc w:val="center"/>
              <w:outlineLvl w:val="1"/>
              <w:rPr>
                <w:sz w:val="16"/>
                <w:szCs w:val="16"/>
              </w:rPr>
            </w:pPr>
            <w:r w:rsidRPr="00135930">
              <w:rPr>
                <w:sz w:val="16"/>
                <w:szCs w:val="16"/>
              </w:rPr>
              <w:t>20955</w:t>
            </w:r>
          </w:p>
        </w:tc>
        <w:tc>
          <w:tcPr>
            <w:tcW w:w="1073" w:type="pct"/>
            <w:tcBorders>
              <w:top w:val="nil"/>
              <w:left w:val="nil"/>
              <w:bottom w:val="single" w:sz="4" w:space="0" w:color="auto"/>
              <w:right w:val="single" w:sz="4" w:space="0" w:color="auto"/>
            </w:tcBorders>
            <w:shd w:val="clear" w:color="auto" w:fill="auto"/>
            <w:vAlign w:val="center"/>
            <w:hideMark/>
          </w:tcPr>
          <w:p w14:paraId="60582F29" w14:textId="77777777" w:rsidR="009F1070" w:rsidRPr="00135930" w:rsidRDefault="009F1070" w:rsidP="00397F9B">
            <w:pPr>
              <w:jc w:val="center"/>
              <w:outlineLvl w:val="1"/>
              <w:rPr>
                <w:sz w:val="16"/>
                <w:szCs w:val="16"/>
              </w:rPr>
            </w:pPr>
            <w:r w:rsidRPr="00135930">
              <w:rPr>
                <w:sz w:val="16"/>
                <w:szCs w:val="16"/>
              </w:rPr>
              <w:t>Сварочный генератор SDMO 300TE</w:t>
            </w:r>
          </w:p>
        </w:tc>
        <w:tc>
          <w:tcPr>
            <w:tcW w:w="307" w:type="pct"/>
            <w:tcBorders>
              <w:top w:val="nil"/>
              <w:left w:val="nil"/>
              <w:bottom w:val="single" w:sz="4" w:space="0" w:color="auto"/>
              <w:right w:val="single" w:sz="4" w:space="0" w:color="auto"/>
            </w:tcBorders>
            <w:shd w:val="clear" w:color="auto" w:fill="auto"/>
            <w:vAlign w:val="center"/>
            <w:hideMark/>
          </w:tcPr>
          <w:p w14:paraId="3216313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86A74A8"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709FF9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59E096F" w14:textId="77777777" w:rsidR="009F1070" w:rsidRPr="00135930" w:rsidRDefault="009F1070" w:rsidP="00397F9B">
            <w:pPr>
              <w:jc w:val="center"/>
              <w:outlineLvl w:val="1"/>
              <w:rPr>
                <w:sz w:val="16"/>
                <w:szCs w:val="16"/>
              </w:rPr>
            </w:pPr>
            <w:r w:rsidRPr="00135930">
              <w:rPr>
                <w:sz w:val="16"/>
                <w:szCs w:val="16"/>
              </w:rPr>
              <w:t>06.04.11</w:t>
            </w:r>
          </w:p>
        </w:tc>
        <w:tc>
          <w:tcPr>
            <w:tcW w:w="351" w:type="pct"/>
            <w:tcBorders>
              <w:top w:val="nil"/>
              <w:left w:val="nil"/>
              <w:bottom w:val="single" w:sz="4" w:space="0" w:color="auto"/>
              <w:right w:val="single" w:sz="4" w:space="0" w:color="auto"/>
            </w:tcBorders>
            <w:shd w:val="clear" w:color="000000" w:fill="FFFFFF"/>
            <w:vAlign w:val="center"/>
            <w:hideMark/>
          </w:tcPr>
          <w:p w14:paraId="7ADCC42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25E34C3"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31AC4A0" w14:textId="77777777" w:rsidR="009F1070" w:rsidRPr="00135930" w:rsidRDefault="009F1070" w:rsidP="00397F9B">
            <w:pPr>
              <w:jc w:val="center"/>
              <w:outlineLvl w:val="1"/>
              <w:rPr>
                <w:sz w:val="16"/>
                <w:szCs w:val="16"/>
              </w:rPr>
            </w:pPr>
            <w:r w:rsidRPr="00135930">
              <w:rPr>
                <w:sz w:val="16"/>
                <w:szCs w:val="16"/>
              </w:rPr>
              <w:t>Аварийная служба Энергоцеха</w:t>
            </w:r>
          </w:p>
        </w:tc>
        <w:tc>
          <w:tcPr>
            <w:tcW w:w="483" w:type="pct"/>
            <w:tcBorders>
              <w:top w:val="nil"/>
              <w:left w:val="nil"/>
              <w:bottom w:val="single" w:sz="4" w:space="0" w:color="auto"/>
              <w:right w:val="single" w:sz="4" w:space="0" w:color="auto"/>
            </w:tcBorders>
            <w:shd w:val="clear" w:color="auto" w:fill="auto"/>
            <w:vAlign w:val="center"/>
            <w:hideMark/>
          </w:tcPr>
          <w:p w14:paraId="64F61946"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AA2BCA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82A0DB9" w14:textId="77777777" w:rsidR="009F1070" w:rsidRPr="00135930" w:rsidRDefault="009F1070" w:rsidP="00397F9B">
            <w:pPr>
              <w:jc w:val="center"/>
              <w:outlineLvl w:val="1"/>
              <w:rPr>
                <w:sz w:val="16"/>
                <w:szCs w:val="16"/>
              </w:rPr>
            </w:pPr>
            <w:r w:rsidRPr="00135930">
              <w:rPr>
                <w:sz w:val="16"/>
                <w:szCs w:val="16"/>
              </w:rPr>
              <w:t>21300</w:t>
            </w:r>
          </w:p>
        </w:tc>
        <w:tc>
          <w:tcPr>
            <w:tcW w:w="1073" w:type="pct"/>
            <w:tcBorders>
              <w:top w:val="nil"/>
              <w:left w:val="nil"/>
              <w:bottom w:val="single" w:sz="4" w:space="0" w:color="auto"/>
              <w:right w:val="single" w:sz="4" w:space="0" w:color="auto"/>
            </w:tcBorders>
            <w:shd w:val="clear" w:color="auto" w:fill="auto"/>
            <w:vAlign w:val="center"/>
            <w:hideMark/>
          </w:tcPr>
          <w:p w14:paraId="505D2096" w14:textId="77777777" w:rsidR="009F1070" w:rsidRPr="00135930" w:rsidRDefault="009F1070" w:rsidP="00397F9B">
            <w:pPr>
              <w:jc w:val="center"/>
              <w:outlineLvl w:val="1"/>
              <w:rPr>
                <w:sz w:val="16"/>
                <w:szCs w:val="16"/>
              </w:rPr>
            </w:pPr>
            <w:r w:rsidRPr="00135930">
              <w:rPr>
                <w:sz w:val="16"/>
                <w:szCs w:val="16"/>
              </w:rPr>
              <w:t>Генератор сварочный WELDARC 300 TE</w:t>
            </w:r>
          </w:p>
        </w:tc>
        <w:tc>
          <w:tcPr>
            <w:tcW w:w="307" w:type="pct"/>
            <w:tcBorders>
              <w:top w:val="nil"/>
              <w:left w:val="nil"/>
              <w:bottom w:val="single" w:sz="4" w:space="0" w:color="auto"/>
              <w:right w:val="single" w:sz="4" w:space="0" w:color="auto"/>
            </w:tcBorders>
            <w:shd w:val="clear" w:color="auto" w:fill="auto"/>
            <w:vAlign w:val="center"/>
            <w:hideMark/>
          </w:tcPr>
          <w:p w14:paraId="1FB8050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1A635B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067623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930467A"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7C0C9660"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9F1DBD6" w14:textId="77777777" w:rsidR="009F1070" w:rsidRPr="00135930" w:rsidRDefault="009F1070" w:rsidP="00397F9B">
            <w:pPr>
              <w:jc w:val="center"/>
              <w:outlineLvl w:val="1"/>
              <w:rPr>
                <w:sz w:val="16"/>
                <w:szCs w:val="16"/>
              </w:rPr>
            </w:pPr>
            <w:r w:rsidRPr="00135930">
              <w:rPr>
                <w:sz w:val="16"/>
                <w:szCs w:val="16"/>
              </w:rPr>
              <w:t>83 898,31</w:t>
            </w:r>
          </w:p>
        </w:tc>
        <w:tc>
          <w:tcPr>
            <w:tcW w:w="1189" w:type="pct"/>
            <w:tcBorders>
              <w:top w:val="nil"/>
              <w:left w:val="nil"/>
              <w:bottom w:val="single" w:sz="4" w:space="0" w:color="auto"/>
              <w:right w:val="single" w:sz="4" w:space="0" w:color="auto"/>
            </w:tcBorders>
            <w:shd w:val="clear" w:color="auto" w:fill="auto"/>
            <w:vAlign w:val="center"/>
            <w:hideMark/>
          </w:tcPr>
          <w:p w14:paraId="1E8B5711" w14:textId="77777777" w:rsidR="009F1070" w:rsidRPr="00135930" w:rsidRDefault="009F1070" w:rsidP="00397F9B">
            <w:pPr>
              <w:jc w:val="center"/>
              <w:outlineLvl w:val="1"/>
              <w:rPr>
                <w:sz w:val="16"/>
                <w:szCs w:val="16"/>
              </w:rPr>
            </w:pPr>
            <w:r w:rsidRPr="00135930">
              <w:rPr>
                <w:sz w:val="16"/>
                <w:szCs w:val="16"/>
              </w:rPr>
              <w:t>Аварийная служба Энергоцеха</w:t>
            </w:r>
          </w:p>
        </w:tc>
        <w:tc>
          <w:tcPr>
            <w:tcW w:w="483" w:type="pct"/>
            <w:tcBorders>
              <w:top w:val="nil"/>
              <w:left w:val="nil"/>
              <w:bottom w:val="single" w:sz="4" w:space="0" w:color="auto"/>
              <w:right w:val="single" w:sz="4" w:space="0" w:color="auto"/>
            </w:tcBorders>
            <w:shd w:val="clear" w:color="auto" w:fill="auto"/>
            <w:vAlign w:val="center"/>
            <w:hideMark/>
          </w:tcPr>
          <w:p w14:paraId="6297F519"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C95AD5D"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502D8866"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7DD69096"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2B75BB09"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5E951B83"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194D693A" w14:textId="77777777" w:rsidR="009F1070" w:rsidRPr="00135930" w:rsidRDefault="009F1070" w:rsidP="00397F9B">
            <w:pPr>
              <w:jc w:val="center"/>
              <w:outlineLvl w:val="0"/>
              <w:rPr>
                <w:b/>
                <w:bCs/>
                <w:sz w:val="16"/>
                <w:szCs w:val="16"/>
              </w:rPr>
            </w:pPr>
            <w:r w:rsidRPr="00135930">
              <w:rPr>
                <w:b/>
                <w:bCs/>
                <w:sz w:val="16"/>
                <w:szCs w:val="16"/>
              </w:rPr>
              <w:t>2</w:t>
            </w:r>
          </w:p>
        </w:tc>
        <w:tc>
          <w:tcPr>
            <w:tcW w:w="325" w:type="pct"/>
            <w:tcBorders>
              <w:top w:val="nil"/>
              <w:left w:val="nil"/>
              <w:bottom w:val="single" w:sz="4" w:space="0" w:color="auto"/>
              <w:right w:val="single" w:sz="4" w:space="0" w:color="auto"/>
            </w:tcBorders>
            <w:shd w:val="clear" w:color="000000" w:fill="FDE9D9"/>
            <w:vAlign w:val="center"/>
            <w:hideMark/>
          </w:tcPr>
          <w:p w14:paraId="49CA9A7B"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7C95344D"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03046317" w14:textId="77777777" w:rsidR="009F1070" w:rsidRPr="00135930" w:rsidRDefault="009F1070" w:rsidP="00397F9B">
            <w:pPr>
              <w:jc w:val="center"/>
              <w:outlineLvl w:val="0"/>
              <w:rPr>
                <w:b/>
                <w:bCs/>
                <w:sz w:val="16"/>
                <w:szCs w:val="16"/>
              </w:rPr>
            </w:pPr>
            <w:r w:rsidRPr="00135930">
              <w:rPr>
                <w:b/>
                <w:bCs/>
                <w:sz w:val="16"/>
                <w:szCs w:val="16"/>
              </w:rPr>
              <w:t>83 898,31</w:t>
            </w:r>
          </w:p>
        </w:tc>
        <w:tc>
          <w:tcPr>
            <w:tcW w:w="1189" w:type="pct"/>
            <w:tcBorders>
              <w:top w:val="nil"/>
              <w:left w:val="nil"/>
              <w:bottom w:val="single" w:sz="4" w:space="0" w:color="auto"/>
              <w:right w:val="single" w:sz="4" w:space="0" w:color="auto"/>
            </w:tcBorders>
            <w:shd w:val="clear" w:color="000000" w:fill="FDE9D9"/>
            <w:vAlign w:val="center"/>
            <w:hideMark/>
          </w:tcPr>
          <w:p w14:paraId="5A5A193C" w14:textId="77777777" w:rsidR="009F1070" w:rsidRPr="00135930" w:rsidRDefault="009F1070" w:rsidP="00397F9B">
            <w:pPr>
              <w:jc w:val="center"/>
              <w:outlineLvl w:val="0"/>
              <w:rPr>
                <w:b/>
                <w:bCs/>
                <w:sz w:val="16"/>
                <w:szCs w:val="16"/>
              </w:rPr>
            </w:pPr>
            <w:r w:rsidRPr="00135930">
              <w:rPr>
                <w:b/>
                <w:bCs/>
                <w:sz w:val="16"/>
                <w:szCs w:val="16"/>
              </w:rPr>
              <w:t>Аварийная служба Энергоцеха  Итог</w:t>
            </w:r>
          </w:p>
        </w:tc>
        <w:tc>
          <w:tcPr>
            <w:tcW w:w="483" w:type="pct"/>
            <w:tcBorders>
              <w:top w:val="nil"/>
              <w:left w:val="nil"/>
              <w:bottom w:val="single" w:sz="4" w:space="0" w:color="auto"/>
              <w:right w:val="single" w:sz="4" w:space="0" w:color="auto"/>
            </w:tcBorders>
            <w:shd w:val="clear" w:color="000000" w:fill="FDE9D9"/>
            <w:vAlign w:val="center"/>
            <w:hideMark/>
          </w:tcPr>
          <w:p w14:paraId="4D86EF43" w14:textId="77777777" w:rsidR="009F1070" w:rsidRPr="00135930" w:rsidRDefault="009F1070" w:rsidP="00397F9B">
            <w:pPr>
              <w:jc w:val="center"/>
              <w:outlineLvl w:val="0"/>
              <w:rPr>
                <w:sz w:val="16"/>
                <w:szCs w:val="16"/>
              </w:rPr>
            </w:pPr>
          </w:p>
        </w:tc>
      </w:tr>
      <w:tr w:rsidR="009F1070" w:rsidRPr="00135930" w14:paraId="7EDE7A6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528A254" w14:textId="77777777" w:rsidR="009F1070" w:rsidRPr="00135930" w:rsidRDefault="009F1070" w:rsidP="00397F9B">
            <w:pPr>
              <w:jc w:val="center"/>
              <w:outlineLvl w:val="1"/>
              <w:rPr>
                <w:sz w:val="16"/>
                <w:szCs w:val="16"/>
              </w:rPr>
            </w:pPr>
            <w:r w:rsidRPr="00135930">
              <w:rPr>
                <w:sz w:val="16"/>
                <w:szCs w:val="16"/>
              </w:rPr>
              <w:t>65/3</w:t>
            </w:r>
          </w:p>
        </w:tc>
        <w:tc>
          <w:tcPr>
            <w:tcW w:w="1073" w:type="pct"/>
            <w:tcBorders>
              <w:top w:val="nil"/>
              <w:left w:val="nil"/>
              <w:bottom w:val="single" w:sz="4" w:space="0" w:color="auto"/>
              <w:right w:val="single" w:sz="4" w:space="0" w:color="auto"/>
            </w:tcBorders>
            <w:shd w:val="clear" w:color="auto" w:fill="auto"/>
            <w:vAlign w:val="center"/>
            <w:hideMark/>
          </w:tcPr>
          <w:p w14:paraId="22E82651" w14:textId="77777777" w:rsidR="009F1070" w:rsidRPr="00135930" w:rsidRDefault="009F1070" w:rsidP="00397F9B">
            <w:pPr>
              <w:jc w:val="center"/>
              <w:outlineLvl w:val="1"/>
              <w:rPr>
                <w:sz w:val="16"/>
                <w:szCs w:val="16"/>
              </w:rPr>
            </w:pPr>
            <w:r w:rsidRPr="00135930">
              <w:rPr>
                <w:sz w:val="16"/>
                <w:szCs w:val="16"/>
              </w:rPr>
              <w:t>Здание по Юбилейной (Литер В)</w:t>
            </w:r>
          </w:p>
        </w:tc>
        <w:tc>
          <w:tcPr>
            <w:tcW w:w="307" w:type="pct"/>
            <w:tcBorders>
              <w:top w:val="nil"/>
              <w:left w:val="nil"/>
              <w:bottom w:val="single" w:sz="4" w:space="0" w:color="auto"/>
              <w:right w:val="single" w:sz="4" w:space="0" w:color="auto"/>
            </w:tcBorders>
            <w:shd w:val="clear" w:color="auto" w:fill="auto"/>
            <w:vAlign w:val="center"/>
            <w:hideMark/>
          </w:tcPr>
          <w:p w14:paraId="3F12B4F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BB427E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96C15D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28EF782" w14:textId="77777777"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14:paraId="61B9E940"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43630D7" w14:textId="77777777" w:rsidR="009F1070" w:rsidRPr="00135930" w:rsidRDefault="009F1070" w:rsidP="00397F9B">
            <w:pPr>
              <w:jc w:val="center"/>
              <w:outlineLvl w:val="1"/>
              <w:rPr>
                <w:sz w:val="16"/>
                <w:szCs w:val="16"/>
              </w:rPr>
            </w:pPr>
            <w:r w:rsidRPr="00135930">
              <w:rPr>
                <w:sz w:val="16"/>
                <w:szCs w:val="16"/>
              </w:rPr>
              <w:t>1 373 023,70</w:t>
            </w:r>
          </w:p>
        </w:tc>
        <w:tc>
          <w:tcPr>
            <w:tcW w:w="1189" w:type="pct"/>
            <w:tcBorders>
              <w:top w:val="nil"/>
              <w:left w:val="nil"/>
              <w:bottom w:val="single" w:sz="4" w:space="0" w:color="auto"/>
              <w:right w:val="single" w:sz="4" w:space="0" w:color="auto"/>
            </w:tcBorders>
            <w:shd w:val="clear" w:color="auto" w:fill="auto"/>
            <w:vAlign w:val="center"/>
            <w:hideMark/>
          </w:tcPr>
          <w:p w14:paraId="1DFC73DC"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78F58AE5"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4FA5F0F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80BEF48" w14:textId="77777777" w:rsidR="009F1070" w:rsidRPr="00135930" w:rsidRDefault="009F1070" w:rsidP="00397F9B">
            <w:pPr>
              <w:jc w:val="center"/>
              <w:outlineLvl w:val="1"/>
              <w:rPr>
                <w:sz w:val="16"/>
                <w:szCs w:val="16"/>
              </w:rPr>
            </w:pPr>
            <w:r w:rsidRPr="00135930">
              <w:rPr>
                <w:sz w:val="16"/>
                <w:szCs w:val="16"/>
              </w:rPr>
              <w:t>65/4</w:t>
            </w:r>
          </w:p>
        </w:tc>
        <w:tc>
          <w:tcPr>
            <w:tcW w:w="1073" w:type="pct"/>
            <w:tcBorders>
              <w:top w:val="nil"/>
              <w:left w:val="nil"/>
              <w:bottom w:val="single" w:sz="4" w:space="0" w:color="auto"/>
              <w:right w:val="single" w:sz="4" w:space="0" w:color="auto"/>
            </w:tcBorders>
            <w:shd w:val="clear" w:color="auto" w:fill="auto"/>
            <w:vAlign w:val="center"/>
            <w:hideMark/>
          </w:tcPr>
          <w:p w14:paraId="3CE779D8" w14:textId="77777777" w:rsidR="009F1070" w:rsidRPr="00135930" w:rsidRDefault="009F1070" w:rsidP="00397F9B">
            <w:pPr>
              <w:jc w:val="center"/>
              <w:outlineLvl w:val="1"/>
              <w:rPr>
                <w:sz w:val="16"/>
                <w:szCs w:val="16"/>
              </w:rPr>
            </w:pPr>
            <w:r w:rsidRPr="00135930">
              <w:rPr>
                <w:sz w:val="16"/>
                <w:szCs w:val="16"/>
              </w:rPr>
              <w:t>Здание по Юбилейной (Литер Д)</w:t>
            </w:r>
          </w:p>
        </w:tc>
        <w:tc>
          <w:tcPr>
            <w:tcW w:w="307" w:type="pct"/>
            <w:tcBorders>
              <w:top w:val="nil"/>
              <w:left w:val="nil"/>
              <w:bottom w:val="single" w:sz="4" w:space="0" w:color="auto"/>
              <w:right w:val="single" w:sz="4" w:space="0" w:color="auto"/>
            </w:tcBorders>
            <w:shd w:val="clear" w:color="auto" w:fill="auto"/>
            <w:vAlign w:val="center"/>
            <w:hideMark/>
          </w:tcPr>
          <w:p w14:paraId="173A216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C1FF5E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12AAE4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D6D05E7" w14:textId="77777777"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14:paraId="1A885187"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AAC5D04" w14:textId="77777777" w:rsidR="009F1070" w:rsidRPr="00135930" w:rsidRDefault="009F1070" w:rsidP="00397F9B">
            <w:pPr>
              <w:jc w:val="center"/>
              <w:outlineLvl w:val="1"/>
              <w:rPr>
                <w:sz w:val="16"/>
                <w:szCs w:val="16"/>
              </w:rPr>
            </w:pPr>
            <w:r w:rsidRPr="00135930">
              <w:rPr>
                <w:sz w:val="16"/>
                <w:szCs w:val="16"/>
              </w:rPr>
              <w:t>712 789,93</w:t>
            </w:r>
          </w:p>
        </w:tc>
        <w:tc>
          <w:tcPr>
            <w:tcW w:w="1189" w:type="pct"/>
            <w:tcBorders>
              <w:top w:val="nil"/>
              <w:left w:val="nil"/>
              <w:bottom w:val="single" w:sz="4" w:space="0" w:color="auto"/>
              <w:right w:val="single" w:sz="4" w:space="0" w:color="auto"/>
            </w:tcBorders>
            <w:shd w:val="clear" w:color="auto" w:fill="auto"/>
            <w:vAlign w:val="center"/>
            <w:hideMark/>
          </w:tcPr>
          <w:p w14:paraId="41794C67"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574DF43"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7D1ADDC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C1B3071" w14:textId="77777777" w:rsidR="009F1070" w:rsidRPr="00135930" w:rsidRDefault="009F1070" w:rsidP="00397F9B">
            <w:pPr>
              <w:jc w:val="center"/>
              <w:outlineLvl w:val="1"/>
              <w:rPr>
                <w:sz w:val="16"/>
                <w:szCs w:val="16"/>
              </w:rPr>
            </w:pPr>
            <w:r w:rsidRPr="00135930">
              <w:rPr>
                <w:sz w:val="16"/>
                <w:szCs w:val="16"/>
              </w:rPr>
              <w:t>7393</w:t>
            </w:r>
          </w:p>
        </w:tc>
        <w:tc>
          <w:tcPr>
            <w:tcW w:w="1073" w:type="pct"/>
            <w:tcBorders>
              <w:top w:val="nil"/>
              <w:left w:val="nil"/>
              <w:bottom w:val="single" w:sz="4" w:space="0" w:color="auto"/>
              <w:right w:val="single" w:sz="4" w:space="0" w:color="auto"/>
            </w:tcBorders>
            <w:shd w:val="clear" w:color="auto" w:fill="auto"/>
            <w:vAlign w:val="center"/>
            <w:hideMark/>
          </w:tcPr>
          <w:p w14:paraId="2A1E35AB" w14:textId="77777777" w:rsidR="009F1070" w:rsidRPr="00135930" w:rsidRDefault="009F1070" w:rsidP="00397F9B">
            <w:pPr>
              <w:jc w:val="center"/>
              <w:outlineLvl w:val="1"/>
              <w:rPr>
                <w:sz w:val="16"/>
                <w:szCs w:val="16"/>
              </w:rPr>
            </w:pPr>
            <w:r w:rsidRPr="00135930">
              <w:rPr>
                <w:sz w:val="16"/>
                <w:szCs w:val="16"/>
              </w:rPr>
              <w:t>Гаражный бокс Кирова 19</w:t>
            </w:r>
          </w:p>
        </w:tc>
        <w:tc>
          <w:tcPr>
            <w:tcW w:w="307" w:type="pct"/>
            <w:tcBorders>
              <w:top w:val="nil"/>
              <w:left w:val="nil"/>
              <w:bottom w:val="single" w:sz="4" w:space="0" w:color="auto"/>
              <w:right w:val="single" w:sz="4" w:space="0" w:color="auto"/>
            </w:tcBorders>
            <w:shd w:val="clear" w:color="auto" w:fill="auto"/>
            <w:vAlign w:val="center"/>
            <w:hideMark/>
          </w:tcPr>
          <w:p w14:paraId="63FDBA0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7D7C298"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B50FF55" w14:textId="77777777" w:rsidR="009F1070" w:rsidRPr="00135930" w:rsidRDefault="009F1070" w:rsidP="00397F9B">
            <w:pPr>
              <w:jc w:val="center"/>
              <w:outlineLvl w:val="1"/>
              <w:rPr>
                <w:sz w:val="16"/>
                <w:szCs w:val="16"/>
              </w:rPr>
            </w:pPr>
            <w:r w:rsidRPr="00135930">
              <w:rPr>
                <w:sz w:val="16"/>
                <w:szCs w:val="16"/>
              </w:rPr>
              <w:t>7</w:t>
            </w:r>
          </w:p>
        </w:tc>
        <w:tc>
          <w:tcPr>
            <w:tcW w:w="325" w:type="pct"/>
            <w:tcBorders>
              <w:top w:val="nil"/>
              <w:left w:val="nil"/>
              <w:bottom w:val="single" w:sz="4" w:space="0" w:color="auto"/>
              <w:right w:val="single" w:sz="4" w:space="0" w:color="auto"/>
            </w:tcBorders>
            <w:shd w:val="clear" w:color="auto" w:fill="auto"/>
            <w:vAlign w:val="center"/>
            <w:hideMark/>
          </w:tcPr>
          <w:p w14:paraId="7D604FF8" w14:textId="77777777" w:rsidR="009F1070" w:rsidRPr="00135930" w:rsidRDefault="009F1070" w:rsidP="00397F9B">
            <w:pPr>
              <w:jc w:val="center"/>
              <w:outlineLvl w:val="1"/>
              <w:rPr>
                <w:sz w:val="16"/>
                <w:szCs w:val="16"/>
              </w:rPr>
            </w:pPr>
            <w:r w:rsidRPr="00135930">
              <w:rPr>
                <w:sz w:val="16"/>
                <w:szCs w:val="16"/>
              </w:rPr>
              <w:t>01.07.02</w:t>
            </w:r>
          </w:p>
        </w:tc>
        <w:tc>
          <w:tcPr>
            <w:tcW w:w="351" w:type="pct"/>
            <w:tcBorders>
              <w:top w:val="nil"/>
              <w:left w:val="nil"/>
              <w:bottom w:val="single" w:sz="4" w:space="0" w:color="auto"/>
              <w:right w:val="single" w:sz="4" w:space="0" w:color="auto"/>
            </w:tcBorders>
            <w:shd w:val="clear" w:color="000000" w:fill="FFFFFF"/>
            <w:vAlign w:val="center"/>
            <w:hideMark/>
          </w:tcPr>
          <w:p w14:paraId="72E8D31A"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8F78FF1" w14:textId="77777777" w:rsidR="009F1070" w:rsidRPr="00135930" w:rsidRDefault="009F1070" w:rsidP="00397F9B">
            <w:pPr>
              <w:jc w:val="center"/>
              <w:outlineLvl w:val="1"/>
              <w:rPr>
                <w:sz w:val="16"/>
                <w:szCs w:val="16"/>
              </w:rPr>
            </w:pPr>
            <w:r w:rsidRPr="00135930">
              <w:rPr>
                <w:sz w:val="16"/>
                <w:szCs w:val="16"/>
              </w:rPr>
              <w:t>10 180 562,24</w:t>
            </w:r>
          </w:p>
        </w:tc>
        <w:tc>
          <w:tcPr>
            <w:tcW w:w="1189" w:type="pct"/>
            <w:tcBorders>
              <w:top w:val="nil"/>
              <w:left w:val="nil"/>
              <w:bottom w:val="single" w:sz="4" w:space="0" w:color="auto"/>
              <w:right w:val="single" w:sz="4" w:space="0" w:color="auto"/>
            </w:tcBorders>
            <w:shd w:val="clear" w:color="auto" w:fill="auto"/>
            <w:vAlign w:val="center"/>
            <w:hideMark/>
          </w:tcPr>
          <w:p w14:paraId="7C5A085C"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4FF9C46"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105DE1A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ABC0068" w14:textId="77777777" w:rsidR="009F1070" w:rsidRPr="00135930" w:rsidRDefault="009F1070" w:rsidP="00397F9B">
            <w:pPr>
              <w:jc w:val="center"/>
              <w:outlineLvl w:val="1"/>
              <w:rPr>
                <w:sz w:val="16"/>
                <w:szCs w:val="16"/>
              </w:rPr>
            </w:pPr>
            <w:r w:rsidRPr="00135930">
              <w:rPr>
                <w:sz w:val="16"/>
                <w:szCs w:val="16"/>
              </w:rPr>
              <w:t>9701</w:t>
            </w:r>
          </w:p>
        </w:tc>
        <w:tc>
          <w:tcPr>
            <w:tcW w:w="1073" w:type="pct"/>
            <w:tcBorders>
              <w:top w:val="nil"/>
              <w:left w:val="nil"/>
              <w:bottom w:val="single" w:sz="4" w:space="0" w:color="auto"/>
              <w:right w:val="single" w:sz="4" w:space="0" w:color="auto"/>
            </w:tcBorders>
            <w:shd w:val="clear" w:color="auto" w:fill="auto"/>
            <w:vAlign w:val="center"/>
            <w:hideMark/>
          </w:tcPr>
          <w:p w14:paraId="69683DDE" w14:textId="77777777" w:rsidR="009F1070" w:rsidRPr="00135930" w:rsidRDefault="009F1070" w:rsidP="00397F9B">
            <w:pPr>
              <w:jc w:val="center"/>
              <w:outlineLvl w:val="1"/>
              <w:rPr>
                <w:sz w:val="16"/>
                <w:szCs w:val="16"/>
              </w:rPr>
            </w:pPr>
            <w:r w:rsidRPr="00135930">
              <w:rPr>
                <w:sz w:val="16"/>
                <w:szCs w:val="16"/>
              </w:rPr>
              <w:t>Гаражные боксы на территории производственной базы по ул. Кирова 19</w:t>
            </w:r>
          </w:p>
        </w:tc>
        <w:tc>
          <w:tcPr>
            <w:tcW w:w="307" w:type="pct"/>
            <w:tcBorders>
              <w:top w:val="nil"/>
              <w:left w:val="nil"/>
              <w:bottom w:val="single" w:sz="4" w:space="0" w:color="auto"/>
              <w:right w:val="single" w:sz="4" w:space="0" w:color="auto"/>
            </w:tcBorders>
            <w:shd w:val="clear" w:color="auto" w:fill="auto"/>
            <w:vAlign w:val="center"/>
            <w:hideMark/>
          </w:tcPr>
          <w:p w14:paraId="5F1A4E4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F3AEC5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2889B11"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2DB1CB7F" w14:textId="77777777" w:rsidR="009F1070" w:rsidRPr="00135930" w:rsidRDefault="009F1070" w:rsidP="00397F9B">
            <w:pPr>
              <w:jc w:val="center"/>
              <w:outlineLvl w:val="1"/>
              <w:rPr>
                <w:sz w:val="16"/>
                <w:szCs w:val="16"/>
              </w:rPr>
            </w:pPr>
            <w:r w:rsidRPr="00135930">
              <w:rPr>
                <w:sz w:val="16"/>
                <w:szCs w:val="16"/>
              </w:rPr>
              <w:t>01.09.06</w:t>
            </w:r>
          </w:p>
        </w:tc>
        <w:tc>
          <w:tcPr>
            <w:tcW w:w="351" w:type="pct"/>
            <w:tcBorders>
              <w:top w:val="nil"/>
              <w:left w:val="nil"/>
              <w:bottom w:val="single" w:sz="4" w:space="0" w:color="auto"/>
              <w:right w:val="single" w:sz="4" w:space="0" w:color="auto"/>
            </w:tcBorders>
            <w:shd w:val="clear" w:color="000000" w:fill="FFFFFF"/>
            <w:vAlign w:val="center"/>
            <w:hideMark/>
          </w:tcPr>
          <w:p w14:paraId="18D88554"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57FB837" w14:textId="77777777" w:rsidR="009F1070" w:rsidRPr="00135930" w:rsidRDefault="009F1070" w:rsidP="00397F9B">
            <w:pPr>
              <w:jc w:val="center"/>
              <w:outlineLvl w:val="1"/>
              <w:rPr>
                <w:sz w:val="16"/>
                <w:szCs w:val="16"/>
              </w:rPr>
            </w:pPr>
            <w:r w:rsidRPr="00135930">
              <w:rPr>
                <w:sz w:val="16"/>
                <w:szCs w:val="16"/>
              </w:rPr>
              <w:t>292 227,42</w:t>
            </w:r>
          </w:p>
        </w:tc>
        <w:tc>
          <w:tcPr>
            <w:tcW w:w="1189" w:type="pct"/>
            <w:tcBorders>
              <w:top w:val="nil"/>
              <w:left w:val="nil"/>
              <w:bottom w:val="single" w:sz="4" w:space="0" w:color="auto"/>
              <w:right w:val="single" w:sz="4" w:space="0" w:color="auto"/>
            </w:tcBorders>
            <w:shd w:val="clear" w:color="auto" w:fill="auto"/>
            <w:vAlign w:val="center"/>
            <w:hideMark/>
          </w:tcPr>
          <w:p w14:paraId="4FCAE182"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53A15AA"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00BC9E1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CA623F8" w14:textId="77777777" w:rsidR="009F1070" w:rsidRPr="00135930" w:rsidRDefault="009F1070" w:rsidP="00397F9B">
            <w:pPr>
              <w:jc w:val="center"/>
              <w:outlineLvl w:val="1"/>
              <w:rPr>
                <w:sz w:val="16"/>
                <w:szCs w:val="16"/>
              </w:rPr>
            </w:pPr>
            <w:r w:rsidRPr="00135930">
              <w:rPr>
                <w:sz w:val="16"/>
                <w:szCs w:val="16"/>
              </w:rPr>
              <w:t>20937</w:t>
            </w:r>
          </w:p>
        </w:tc>
        <w:tc>
          <w:tcPr>
            <w:tcW w:w="1073" w:type="pct"/>
            <w:tcBorders>
              <w:top w:val="nil"/>
              <w:left w:val="nil"/>
              <w:bottom w:val="single" w:sz="4" w:space="0" w:color="auto"/>
              <w:right w:val="single" w:sz="4" w:space="0" w:color="auto"/>
            </w:tcBorders>
            <w:shd w:val="clear" w:color="auto" w:fill="auto"/>
            <w:vAlign w:val="center"/>
            <w:hideMark/>
          </w:tcPr>
          <w:p w14:paraId="0CBEE7AB" w14:textId="77777777" w:rsidR="009F1070" w:rsidRPr="00135930" w:rsidRDefault="009F1070" w:rsidP="00397F9B">
            <w:pPr>
              <w:jc w:val="center"/>
              <w:outlineLvl w:val="1"/>
              <w:rPr>
                <w:sz w:val="16"/>
                <w:szCs w:val="16"/>
              </w:rPr>
            </w:pPr>
            <w:r w:rsidRPr="00135930">
              <w:rPr>
                <w:sz w:val="16"/>
                <w:szCs w:val="16"/>
              </w:rPr>
              <w:t>Прибор безопасности ОГМ240-18.10-021</w:t>
            </w:r>
          </w:p>
        </w:tc>
        <w:tc>
          <w:tcPr>
            <w:tcW w:w="307" w:type="pct"/>
            <w:tcBorders>
              <w:top w:val="nil"/>
              <w:left w:val="nil"/>
              <w:bottom w:val="single" w:sz="4" w:space="0" w:color="auto"/>
              <w:right w:val="single" w:sz="4" w:space="0" w:color="auto"/>
            </w:tcBorders>
            <w:shd w:val="clear" w:color="auto" w:fill="auto"/>
            <w:vAlign w:val="center"/>
            <w:hideMark/>
          </w:tcPr>
          <w:p w14:paraId="12CA474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51DB64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FE5A35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7B7542E" w14:textId="77777777" w:rsidR="009F1070" w:rsidRPr="00135930" w:rsidRDefault="009F1070" w:rsidP="00397F9B">
            <w:pPr>
              <w:jc w:val="center"/>
              <w:outlineLvl w:val="1"/>
              <w:rPr>
                <w:sz w:val="16"/>
                <w:szCs w:val="16"/>
              </w:rPr>
            </w:pPr>
            <w:r w:rsidRPr="00135930">
              <w:rPr>
                <w:sz w:val="16"/>
                <w:szCs w:val="16"/>
              </w:rPr>
              <w:t>14.03.11</w:t>
            </w:r>
          </w:p>
        </w:tc>
        <w:tc>
          <w:tcPr>
            <w:tcW w:w="351" w:type="pct"/>
            <w:tcBorders>
              <w:top w:val="nil"/>
              <w:left w:val="nil"/>
              <w:bottom w:val="single" w:sz="4" w:space="0" w:color="auto"/>
              <w:right w:val="single" w:sz="4" w:space="0" w:color="auto"/>
            </w:tcBorders>
            <w:shd w:val="clear" w:color="000000" w:fill="FFFFFF"/>
            <w:vAlign w:val="center"/>
            <w:hideMark/>
          </w:tcPr>
          <w:p w14:paraId="4F256F4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A2AFFAF"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E9FD74F"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513B968"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21736FC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F0A24AF" w14:textId="77777777" w:rsidR="009F1070" w:rsidRPr="00135930" w:rsidRDefault="009F1070" w:rsidP="00397F9B">
            <w:pPr>
              <w:jc w:val="center"/>
              <w:outlineLvl w:val="1"/>
              <w:rPr>
                <w:sz w:val="16"/>
                <w:szCs w:val="16"/>
              </w:rPr>
            </w:pPr>
            <w:r w:rsidRPr="00135930">
              <w:rPr>
                <w:sz w:val="16"/>
                <w:szCs w:val="16"/>
              </w:rPr>
              <w:t>20656</w:t>
            </w:r>
          </w:p>
        </w:tc>
        <w:tc>
          <w:tcPr>
            <w:tcW w:w="1073" w:type="pct"/>
            <w:tcBorders>
              <w:top w:val="nil"/>
              <w:left w:val="nil"/>
              <w:bottom w:val="single" w:sz="4" w:space="0" w:color="auto"/>
              <w:right w:val="single" w:sz="4" w:space="0" w:color="auto"/>
            </w:tcBorders>
            <w:shd w:val="clear" w:color="auto" w:fill="auto"/>
            <w:vAlign w:val="center"/>
            <w:hideMark/>
          </w:tcPr>
          <w:p w14:paraId="232E343B" w14:textId="77777777" w:rsidR="009F1070" w:rsidRPr="00135930" w:rsidRDefault="009F1070" w:rsidP="00397F9B">
            <w:pPr>
              <w:jc w:val="center"/>
              <w:outlineLvl w:val="1"/>
              <w:rPr>
                <w:sz w:val="16"/>
                <w:szCs w:val="16"/>
              </w:rPr>
            </w:pPr>
            <w:r w:rsidRPr="00135930">
              <w:rPr>
                <w:sz w:val="16"/>
                <w:szCs w:val="16"/>
              </w:rPr>
              <w:t>Таль передвижная ТРШБ 3,2 т 6м</w:t>
            </w:r>
          </w:p>
        </w:tc>
        <w:tc>
          <w:tcPr>
            <w:tcW w:w="307" w:type="pct"/>
            <w:tcBorders>
              <w:top w:val="nil"/>
              <w:left w:val="nil"/>
              <w:bottom w:val="single" w:sz="4" w:space="0" w:color="auto"/>
              <w:right w:val="single" w:sz="4" w:space="0" w:color="auto"/>
            </w:tcBorders>
            <w:shd w:val="clear" w:color="auto" w:fill="auto"/>
            <w:vAlign w:val="center"/>
            <w:hideMark/>
          </w:tcPr>
          <w:p w14:paraId="3E96748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D01489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54BAC9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329ED5B" w14:textId="77777777" w:rsidR="009F1070" w:rsidRPr="00135930" w:rsidRDefault="009F1070" w:rsidP="00397F9B">
            <w:pPr>
              <w:jc w:val="center"/>
              <w:outlineLvl w:val="1"/>
              <w:rPr>
                <w:sz w:val="16"/>
                <w:szCs w:val="16"/>
              </w:rPr>
            </w:pPr>
            <w:r w:rsidRPr="00135930">
              <w:rPr>
                <w:sz w:val="16"/>
                <w:szCs w:val="16"/>
              </w:rPr>
              <w:t>01.01.09</w:t>
            </w:r>
          </w:p>
        </w:tc>
        <w:tc>
          <w:tcPr>
            <w:tcW w:w="351" w:type="pct"/>
            <w:tcBorders>
              <w:top w:val="nil"/>
              <w:left w:val="nil"/>
              <w:bottom w:val="single" w:sz="4" w:space="0" w:color="auto"/>
              <w:right w:val="single" w:sz="4" w:space="0" w:color="auto"/>
            </w:tcBorders>
            <w:shd w:val="clear" w:color="000000" w:fill="FFFFFF"/>
            <w:vAlign w:val="center"/>
            <w:hideMark/>
          </w:tcPr>
          <w:p w14:paraId="5A83B29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96758B3"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CC27895"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B98D6C1"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0C04DFD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494BC19" w14:textId="77777777" w:rsidR="009F1070" w:rsidRPr="00135930" w:rsidRDefault="009F1070" w:rsidP="00397F9B">
            <w:pPr>
              <w:jc w:val="center"/>
              <w:outlineLvl w:val="1"/>
              <w:rPr>
                <w:sz w:val="16"/>
                <w:szCs w:val="16"/>
              </w:rPr>
            </w:pPr>
            <w:r w:rsidRPr="00135930">
              <w:rPr>
                <w:sz w:val="16"/>
                <w:szCs w:val="16"/>
              </w:rPr>
              <w:t>8313</w:t>
            </w:r>
          </w:p>
        </w:tc>
        <w:tc>
          <w:tcPr>
            <w:tcW w:w="1073" w:type="pct"/>
            <w:tcBorders>
              <w:top w:val="nil"/>
              <w:left w:val="nil"/>
              <w:bottom w:val="single" w:sz="4" w:space="0" w:color="auto"/>
              <w:right w:val="single" w:sz="4" w:space="0" w:color="auto"/>
            </w:tcBorders>
            <w:shd w:val="clear" w:color="auto" w:fill="auto"/>
            <w:vAlign w:val="center"/>
            <w:hideMark/>
          </w:tcPr>
          <w:p w14:paraId="390106DD" w14:textId="77777777" w:rsidR="009F1070" w:rsidRPr="00135930" w:rsidRDefault="009F1070" w:rsidP="00397F9B">
            <w:pPr>
              <w:jc w:val="center"/>
              <w:outlineLvl w:val="1"/>
              <w:rPr>
                <w:sz w:val="16"/>
                <w:szCs w:val="16"/>
              </w:rPr>
            </w:pPr>
            <w:r w:rsidRPr="00135930">
              <w:rPr>
                <w:sz w:val="16"/>
                <w:szCs w:val="16"/>
              </w:rPr>
              <w:t>Телефон</w:t>
            </w:r>
          </w:p>
        </w:tc>
        <w:tc>
          <w:tcPr>
            <w:tcW w:w="307" w:type="pct"/>
            <w:tcBorders>
              <w:top w:val="nil"/>
              <w:left w:val="nil"/>
              <w:bottom w:val="single" w:sz="4" w:space="0" w:color="auto"/>
              <w:right w:val="single" w:sz="4" w:space="0" w:color="auto"/>
            </w:tcBorders>
            <w:shd w:val="clear" w:color="auto" w:fill="auto"/>
            <w:vAlign w:val="center"/>
            <w:hideMark/>
          </w:tcPr>
          <w:p w14:paraId="777128D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B37E6A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A98003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44D0143" w14:textId="77777777" w:rsidR="009F1070" w:rsidRPr="00135930" w:rsidRDefault="009F1070" w:rsidP="00397F9B">
            <w:pPr>
              <w:jc w:val="center"/>
              <w:outlineLvl w:val="1"/>
              <w:rPr>
                <w:sz w:val="16"/>
                <w:szCs w:val="16"/>
              </w:rPr>
            </w:pPr>
            <w:r w:rsidRPr="00135930">
              <w:rPr>
                <w:sz w:val="16"/>
                <w:szCs w:val="16"/>
              </w:rPr>
              <w:t>01.02.05</w:t>
            </w:r>
          </w:p>
        </w:tc>
        <w:tc>
          <w:tcPr>
            <w:tcW w:w="351" w:type="pct"/>
            <w:tcBorders>
              <w:top w:val="nil"/>
              <w:left w:val="nil"/>
              <w:bottom w:val="single" w:sz="4" w:space="0" w:color="auto"/>
              <w:right w:val="single" w:sz="4" w:space="0" w:color="auto"/>
            </w:tcBorders>
            <w:shd w:val="clear" w:color="000000" w:fill="FFFFFF"/>
            <w:vAlign w:val="center"/>
            <w:hideMark/>
          </w:tcPr>
          <w:p w14:paraId="49366BE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7D5C9BE"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FA95589"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4E436EF7"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101D357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20CC481" w14:textId="77777777" w:rsidR="009F1070" w:rsidRPr="00135930" w:rsidRDefault="009F1070" w:rsidP="00397F9B">
            <w:pPr>
              <w:jc w:val="center"/>
              <w:outlineLvl w:val="1"/>
              <w:rPr>
                <w:sz w:val="16"/>
                <w:szCs w:val="16"/>
              </w:rPr>
            </w:pPr>
            <w:r w:rsidRPr="00135930">
              <w:rPr>
                <w:sz w:val="16"/>
                <w:szCs w:val="16"/>
              </w:rPr>
              <w:t>8520</w:t>
            </w:r>
          </w:p>
        </w:tc>
        <w:tc>
          <w:tcPr>
            <w:tcW w:w="1073" w:type="pct"/>
            <w:tcBorders>
              <w:top w:val="nil"/>
              <w:left w:val="nil"/>
              <w:bottom w:val="single" w:sz="4" w:space="0" w:color="auto"/>
              <w:right w:val="single" w:sz="4" w:space="0" w:color="auto"/>
            </w:tcBorders>
            <w:shd w:val="clear" w:color="auto" w:fill="auto"/>
            <w:vAlign w:val="center"/>
            <w:hideMark/>
          </w:tcPr>
          <w:p w14:paraId="2EDB4A94" w14:textId="77777777" w:rsidR="009F1070" w:rsidRPr="00135930" w:rsidRDefault="009F1070" w:rsidP="00397F9B">
            <w:pPr>
              <w:jc w:val="center"/>
              <w:outlineLvl w:val="1"/>
              <w:rPr>
                <w:sz w:val="16"/>
                <w:szCs w:val="16"/>
              </w:rPr>
            </w:pPr>
            <w:r w:rsidRPr="00135930">
              <w:rPr>
                <w:sz w:val="16"/>
                <w:szCs w:val="16"/>
              </w:rPr>
              <w:t>Компрессор FX-224 220В, 8атм, 240л/мин., 1,5 кВт</w:t>
            </w:r>
          </w:p>
        </w:tc>
        <w:tc>
          <w:tcPr>
            <w:tcW w:w="307" w:type="pct"/>
            <w:tcBorders>
              <w:top w:val="nil"/>
              <w:left w:val="nil"/>
              <w:bottom w:val="single" w:sz="4" w:space="0" w:color="auto"/>
              <w:right w:val="single" w:sz="4" w:space="0" w:color="auto"/>
            </w:tcBorders>
            <w:shd w:val="clear" w:color="auto" w:fill="auto"/>
            <w:vAlign w:val="center"/>
            <w:hideMark/>
          </w:tcPr>
          <w:p w14:paraId="2DC8CEB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BAEBF6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9F1E7D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0576AD5" w14:textId="77777777"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14:paraId="14AA5DC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6DC3A16" w14:textId="77777777" w:rsidR="009F1070" w:rsidRPr="00135930" w:rsidRDefault="009F1070" w:rsidP="00397F9B">
            <w:pPr>
              <w:jc w:val="center"/>
              <w:outlineLvl w:val="1"/>
              <w:rPr>
                <w:sz w:val="16"/>
                <w:szCs w:val="16"/>
              </w:rPr>
            </w:pPr>
            <w:r w:rsidRPr="00135930">
              <w:rPr>
                <w:sz w:val="16"/>
                <w:szCs w:val="16"/>
              </w:rPr>
              <w:t>2 288,51</w:t>
            </w:r>
          </w:p>
        </w:tc>
        <w:tc>
          <w:tcPr>
            <w:tcW w:w="1189" w:type="pct"/>
            <w:tcBorders>
              <w:top w:val="nil"/>
              <w:left w:val="nil"/>
              <w:bottom w:val="single" w:sz="4" w:space="0" w:color="auto"/>
              <w:right w:val="single" w:sz="4" w:space="0" w:color="auto"/>
            </w:tcBorders>
            <w:shd w:val="clear" w:color="auto" w:fill="auto"/>
            <w:vAlign w:val="center"/>
            <w:hideMark/>
          </w:tcPr>
          <w:p w14:paraId="29AD50EF"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7906ACB9"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109C35C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B99AEB0" w14:textId="77777777" w:rsidR="009F1070" w:rsidRPr="00135930" w:rsidRDefault="009F1070" w:rsidP="00397F9B">
            <w:pPr>
              <w:jc w:val="center"/>
              <w:outlineLvl w:val="1"/>
              <w:rPr>
                <w:sz w:val="16"/>
                <w:szCs w:val="16"/>
              </w:rPr>
            </w:pPr>
            <w:r w:rsidRPr="00135930">
              <w:rPr>
                <w:sz w:val="16"/>
                <w:szCs w:val="16"/>
              </w:rPr>
              <w:t>8794</w:t>
            </w:r>
          </w:p>
        </w:tc>
        <w:tc>
          <w:tcPr>
            <w:tcW w:w="1073" w:type="pct"/>
            <w:tcBorders>
              <w:top w:val="nil"/>
              <w:left w:val="nil"/>
              <w:bottom w:val="single" w:sz="4" w:space="0" w:color="auto"/>
              <w:right w:val="single" w:sz="4" w:space="0" w:color="auto"/>
            </w:tcBorders>
            <w:shd w:val="clear" w:color="auto" w:fill="auto"/>
            <w:vAlign w:val="center"/>
            <w:hideMark/>
          </w:tcPr>
          <w:p w14:paraId="61CF6B34" w14:textId="77777777" w:rsidR="009F1070" w:rsidRPr="00135930" w:rsidRDefault="009F1070" w:rsidP="00397F9B">
            <w:pPr>
              <w:jc w:val="center"/>
              <w:outlineLvl w:val="1"/>
              <w:rPr>
                <w:sz w:val="16"/>
                <w:szCs w:val="16"/>
              </w:rPr>
            </w:pPr>
            <w:r w:rsidRPr="00135930">
              <w:rPr>
                <w:sz w:val="16"/>
                <w:szCs w:val="16"/>
              </w:rPr>
              <w:t>Компрессор COSMOS 24 (1500 W)</w:t>
            </w:r>
          </w:p>
        </w:tc>
        <w:tc>
          <w:tcPr>
            <w:tcW w:w="307" w:type="pct"/>
            <w:tcBorders>
              <w:top w:val="nil"/>
              <w:left w:val="nil"/>
              <w:bottom w:val="single" w:sz="4" w:space="0" w:color="auto"/>
              <w:right w:val="single" w:sz="4" w:space="0" w:color="auto"/>
            </w:tcBorders>
            <w:shd w:val="clear" w:color="auto" w:fill="auto"/>
            <w:vAlign w:val="center"/>
            <w:hideMark/>
          </w:tcPr>
          <w:p w14:paraId="6D509ED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8EAFFC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A63C61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0B44FA7" w14:textId="77777777" w:rsidR="009F1070" w:rsidRPr="00135930" w:rsidRDefault="009F1070" w:rsidP="00397F9B">
            <w:pPr>
              <w:jc w:val="center"/>
              <w:outlineLvl w:val="1"/>
              <w:rPr>
                <w:sz w:val="16"/>
                <w:szCs w:val="16"/>
              </w:rPr>
            </w:pPr>
            <w:r w:rsidRPr="00135930">
              <w:rPr>
                <w:sz w:val="16"/>
                <w:szCs w:val="16"/>
              </w:rPr>
              <w:t>11.10.05</w:t>
            </w:r>
          </w:p>
        </w:tc>
        <w:tc>
          <w:tcPr>
            <w:tcW w:w="351" w:type="pct"/>
            <w:tcBorders>
              <w:top w:val="nil"/>
              <w:left w:val="nil"/>
              <w:bottom w:val="single" w:sz="4" w:space="0" w:color="auto"/>
              <w:right w:val="single" w:sz="4" w:space="0" w:color="auto"/>
            </w:tcBorders>
            <w:shd w:val="clear" w:color="000000" w:fill="FFFFFF"/>
            <w:vAlign w:val="center"/>
            <w:hideMark/>
          </w:tcPr>
          <w:p w14:paraId="0060A31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65D9900" w14:textId="77777777" w:rsidR="009F1070" w:rsidRPr="00135930" w:rsidRDefault="009F1070" w:rsidP="00397F9B">
            <w:pPr>
              <w:jc w:val="center"/>
              <w:outlineLvl w:val="1"/>
              <w:rPr>
                <w:sz w:val="16"/>
                <w:szCs w:val="16"/>
              </w:rPr>
            </w:pPr>
            <w:r w:rsidRPr="00135930">
              <w:rPr>
                <w:sz w:val="16"/>
                <w:szCs w:val="16"/>
              </w:rPr>
              <w:t>1 759,87</w:t>
            </w:r>
          </w:p>
        </w:tc>
        <w:tc>
          <w:tcPr>
            <w:tcW w:w="1189" w:type="pct"/>
            <w:tcBorders>
              <w:top w:val="nil"/>
              <w:left w:val="nil"/>
              <w:bottom w:val="single" w:sz="4" w:space="0" w:color="auto"/>
              <w:right w:val="single" w:sz="4" w:space="0" w:color="auto"/>
            </w:tcBorders>
            <w:shd w:val="clear" w:color="auto" w:fill="auto"/>
            <w:vAlign w:val="center"/>
            <w:hideMark/>
          </w:tcPr>
          <w:p w14:paraId="1FC36135"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574E5AF"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BCC43C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3C8E166" w14:textId="77777777" w:rsidR="009F1070" w:rsidRPr="00135930" w:rsidRDefault="009F1070" w:rsidP="00397F9B">
            <w:pPr>
              <w:jc w:val="center"/>
              <w:outlineLvl w:val="1"/>
              <w:rPr>
                <w:sz w:val="16"/>
                <w:szCs w:val="16"/>
              </w:rPr>
            </w:pPr>
            <w:r w:rsidRPr="00135930">
              <w:rPr>
                <w:sz w:val="16"/>
                <w:szCs w:val="16"/>
              </w:rPr>
              <w:t>9487</w:t>
            </w:r>
          </w:p>
        </w:tc>
        <w:tc>
          <w:tcPr>
            <w:tcW w:w="1073" w:type="pct"/>
            <w:tcBorders>
              <w:top w:val="nil"/>
              <w:left w:val="nil"/>
              <w:bottom w:val="single" w:sz="4" w:space="0" w:color="auto"/>
              <w:right w:val="single" w:sz="4" w:space="0" w:color="auto"/>
            </w:tcBorders>
            <w:shd w:val="clear" w:color="auto" w:fill="auto"/>
            <w:vAlign w:val="center"/>
            <w:hideMark/>
          </w:tcPr>
          <w:p w14:paraId="5C7BDD6B" w14:textId="77777777" w:rsidR="009F1070" w:rsidRPr="00135930" w:rsidRDefault="009F1070" w:rsidP="00397F9B">
            <w:pPr>
              <w:jc w:val="center"/>
              <w:outlineLvl w:val="1"/>
              <w:rPr>
                <w:sz w:val="16"/>
                <w:szCs w:val="16"/>
              </w:rPr>
            </w:pPr>
            <w:r w:rsidRPr="00135930">
              <w:rPr>
                <w:sz w:val="16"/>
                <w:szCs w:val="16"/>
              </w:rPr>
              <w:t>Выпрямитель сварочный ВДМ 2*313</w:t>
            </w:r>
          </w:p>
        </w:tc>
        <w:tc>
          <w:tcPr>
            <w:tcW w:w="307" w:type="pct"/>
            <w:tcBorders>
              <w:top w:val="nil"/>
              <w:left w:val="nil"/>
              <w:bottom w:val="single" w:sz="4" w:space="0" w:color="auto"/>
              <w:right w:val="single" w:sz="4" w:space="0" w:color="auto"/>
            </w:tcBorders>
            <w:shd w:val="clear" w:color="auto" w:fill="auto"/>
            <w:vAlign w:val="center"/>
            <w:hideMark/>
          </w:tcPr>
          <w:p w14:paraId="16EA4A2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52AC24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46C2C6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4EF787B" w14:textId="77777777" w:rsidR="009F1070" w:rsidRPr="00135930" w:rsidRDefault="009F1070" w:rsidP="00397F9B">
            <w:pPr>
              <w:jc w:val="center"/>
              <w:outlineLvl w:val="1"/>
              <w:rPr>
                <w:sz w:val="16"/>
                <w:szCs w:val="16"/>
              </w:rPr>
            </w:pPr>
            <w:r w:rsidRPr="00135930">
              <w:rPr>
                <w:sz w:val="16"/>
                <w:szCs w:val="16"/>
              </w:rPr>
              <w:t>01.05.06</w:t>
            </w:r>
          </w:p>
        </w:tc>
        <w:tc>
          <w:tcPr>
            <w:tcW w:w="351" w:type="pct"/>
            <w:tcBorders>
              <w:top w:val="nil"/>
              <w:left w:val="nil"/>
              <w:bottom w:val="single" w:sz="4" w:space="0" w:color="auto"/>
              <w:right w:val="single" w:sz="4" w:space="0" w:color="auto"/>
            </w:tcBorders>
            <w:shd w:val="clear" w:color="000000" w:fill="FFFFFF"/>
            <w:vAlign w:val="center"/>
            <w:hideMark/>
          </w:tcPr>
          <w:p w14:paraId="71EDC81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A223083"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CABEBBB"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A7F2C1E"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F2DE5C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652058F" w14:textId="77777777" w:rsidR="009F1070" w:rsidRPr="00135930" w:rsidRDefault="009F1070" w:rsidP="00397F9B">
            <w:pPr>
              <w:jc w:val="center"/>
              <w:outlineLvl w:val="1"/>
              <w:rPr>
                <w:sz w:val="16"/>
                <w:szCs w:val="16"/>
              </w:rPr>
            </w:pPr>
            <w:r w:rsidRPr="00135930">
              <w:rPr>
                <w:sz w:val="16"/>
                <w:szCs w:val="16"/>
              </w:rPr>
              <w:t>20073</w:t>
            </w:r>
          </w:p>
        </w:tc>
        <w:tc>
          <w:tcPr>
            <w:tcW w:w="1073" w:type="pct"/>
            <w:tcBorders>
              <w:top w:val="nil"/>
              <w:left w:val="nil"/>
              <w:bottom w:val="single" w:sz="4" w:space="0" w:color="auto"/>
              <w:right w:val="single" w:sz="4" w:space="0" w:color="auto"/>
            </w:tcBorders>
            <w:shd w:val="clear" w:color="auto" w:fill="auto"/>
            <w:vAlign w:val="center"/>
            <w:hideMark/>
          </w:tcPr>
          <w:p w14:paraId="43AC22FB" w14:textId="77777777" w:rsidR="009F1070" w:rsidRPr="00135930" w:rsidRDefault="009F1070" w:rsidP="00397F9B">
            <w:pPr>
              <w:jc w:val="center"/>
              <w:outlineLvl w:val="1"/>
              <w:rPr>
                <w:sz w:val="16"/>
                <w:szCs w:val="16"/>
              </w:rPr>
            </w:pPr>
            <w:r w:rsidRPr="00135930">
              <w:rPr>
                <w:sz w:val="16"/>
                <w:szCs w:val="16"/>
              </w:rPr>
              <w:t>Автомобиль УАЗ-390994 гос. № Е964ОХ 96</w:t>
            </w:r>
          </w:p>
        </w:tc>
        <w:tc>
          <w:tcPr>
            <w:tcW w:w="307" w:type="pct"/>
            <w:tcBorders>
              <w:top w:val="nil"/>
              <w:left w:val="nil"/>
              <w:bottom w:val="single" w:sz="4" w:space="0" w:color="auto"/>
              <w:right w:val="single" w:sz="4" w:space="0" w:color="auto"/>
            </w:tcBorders>
            <w:shd w:val="clear" w:color="auto" w:fill="auto"/>
            <w:vAlign w:val="center"/>
            <w:hideMark/>
          </w:tcPr>
          <w:p w14:paraId="3DC6BD8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C62467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1368D0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4CC8C00" w14:textId="77777777" w:rsidR="009F1070" w:rsidRPr="00135930" w:rsidRDefault="009F1070" w:rsidP="00397F9B">
            <w:pPr>
              <w:jc w:val="center"/>
              <w:outlineLvl w:val="1"/>
              <w:rPr>
                <w:sz w:val="16"/>
                <w:szCs w:val="16"/>
              </w:rPr>
            </w:pPr>
            <w:r w:rsidRPr="00135930">
              <w:rPr>
                <w:sz w:val="16"/>
                <w:szCs w:val="16"/>
              </w:rPr>
              <w:t>01.03.07</w:t>
            </w:r>
          </w:p>
        </w:tc>
        <w:tc>
          <w:tcPr>
            <w:tcW w:w="351" w:type="pct"/>
            <w:tcBorders>
              <w:top w:val="nil"/>
              <w:left w:val="nil"/>
              <w:bottom w:val="single" w:sz="4" w:space="0" w:color="auto"/>
              <w:right w:val="single" w:sz="4" w:space="0" w:color="auto"/>
            </w:tcBorders>
            <w:shd w:val="clear" w:color="000000" w:fill="FFFFFF"/>
            <w:vAlign w:val="center"/>
            <w:hideMark/>
          </w:tcPr>
          <w:p w14:paraId="0623A2A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023EBE3"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D1D29AD"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2D48CE5"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632C691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ED44901" w14:textId="77777777" w:rsidR="009F1070" w:rsidRPr="00135930" w:rsidRDefault="009F1070" w:rsidP="00397F9B">
            <w:pPr>
              <w:jc w:val="center"/>
              <w:outlineLvl w:val="1"/>
              <w:rPr>
                <w:sz w:val="16"/>
                <w:szCs w:val="16"/>
              </w:rPr>
            </w:pPr>
            <w:r w:rsidRPr="00135930">
              <w:rPr>
                <w:sz w:val="16"/>
                <w:szCs w:val="16"/>
              </w:rPr>
              <w:t>20118</w:t>
            </w:r>
          </w:p>
        </w:tc>
        <w:tc>
          <w:tcPr>
            <w:tcW w:w="1073" w:type="pct"/>
            <w:tcBorders>
              <w:top w:val="nil"/>
              <w:left w:val="nil"/>
              <w:bottom w:val="single" w:sz="4" w:space="0" w:color="auto"/>
              <w:right w:val="single" w:sz="4" w:space="0" w:color="auto"/>
            </w:tcBorders>
            <w:shd w:val="clear" w:color="auto" w:fill="auto"/>
            <w:vAlign w:val="center"/>
            <w:hideMark/>
          </w:tcPr>
          <w:p w14:paraId="010169B5" w14:textId="77777777" w:rsidR="009F1070" w:rsidRPr="00135930" w:rsidRDefault="009F1070" w:rsidP="00397F9B">
            <w:pPr>
              <w:jc w:val="center"/>
              <w:outlineLvl w:val="1"/>
              <w:rPr>
                <w:sz w:val="16"/>
                <w:szCs w:val="16"/>
              </w:rPr>
            </w:pPr>
            <w:r w:rsidRPr="00135930">
              <w:rPr>
                <w:sz w:val="16"/>
                <w:szCs w:val="16"/>
              </w:rPr>
              <w:t>Автобус ПАЗ-4234 гос. № ВУ342 66</w:t>
            </w:r>
          </w:p>
        </w:tc>
        <w:tc>
          <w:tcPr>
            <w:tcW w:w="307" w:type="pct"/>
            <w:tcBorders>
              <w:top w:val="nil"/>
              <w:left w:val="nil"/>
              <w:bottom w:val="single" w:sz="4" w:space="0" w:color="auto"/>
              <w:right w:val="single" w:sz="4" w:space="0" w:color="auto"/>
            </w:tcBorders>
            <w:shd w:val="clear" w:color="auto" w:fill="auto"/>
            <w:vAlign w:val="center"/>
            <w:hideMark/>
          </w:tcPr>
          <w:p w14:paraId="2E40FD0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E37B8D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ABA86B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0CE75E1" w14:textId="77777777" w:rsidR="009F1070" w:rsidRPr="00135930" w:rsidRDefault="009F1070" w:rsidP="00397F9B">
            <w:pPr>
              <w:jc w:val="center"/>
              <w:outlineLvl w:val="1"/>
              <w:rPr>
                <w:sz w:val="16"/>
                <w:szCs w:val="16"/>
              </w:rPr>
            </w:pPr>
            <w:r w:rsidRPr="00135930">
              <w:rPr>
                <w:sz w:val="16"/>
                <w:szCs w:val="16"/>
              </w:rPr>
              <w:t>01.04.07</w:t>
            </w:r>
          </w:p>
        </w:tc>
        <w:tc>
          <w:tcPr>
            <w:tcW w:w="351" w:type="pct"/>
            <w:tcBorders>
              <w:top w:val="nil"/>
              <w:left w:val="nil"/>
              <w:bottom w:val="single" w:sz="4" w:space="0" w:color="auto"/>
              <w:right w:val="single" w:sz="4" w:space="0" w:color="auto"/>
            </w:tcBorders>
            <w:shd w:val="clear" w:color="000000" w:fill="FFFFFF"/>
            <w:vAlign w:val="center"/>
            <w:hideMark/>
          </w:tcPr>
          <w:p w14:paraId="7B8D09B2"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CB9E8C3"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33236312"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F9C8878"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1ACCAFC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9C971C0" w14:textId="77777777" w:rsidR="009F1070" w:rsidRPr="00135930" w:rsidRDefault="009F1070" w:rsidP="00397F9B">
            <w:pPr>
              <w:jc w:val="center"/>
              <w:outlineLvl w:val="1"/>
              <w:rPr>
                <w:sz w:val="16"/>
                <w:szCs w:val="16"/>
              </w:rPr>
            </w:pPr>
            <w:r w:rsidRPr="00135930">
              <w:rPr>
                <w:sz w:val="16"/>
                <w:szCs w:val="16"/>
              </w:rPr>
              <w:t>20187</w:t>
            </w:r>
          </w:p>
        </w:tc>
        <w:tc>
          <w:tcPr>
            <w:tcW w:w="1073" w:type="pct"/>
            <w:tcBorders>
              <w:top w:val="nil"/>
              <w:left w:val="nil"/>
              <w:bottom w:val="single" w:sz="4" w:space="0" w:color="auto"/>
              <w:right w:val="single" w:sz="4" w:space="0" w:color="auto"/>
            </w:tcBorders>
            <w:shd w:val="clear" w:color="auto" w:fill="auto"/>
            <w:vAlign w:val="center"/>
            <w:hideMark/>
          </w:tcPr>
          <w:p w14:paraId="001DA207" w14:textId="77777777" w:rsidR="009F1070" w:rsidRPr="00135930" w:rsidRDefault="009F1070" w:rsidP="00397F9B">
            <w:pPr>
              <w:jc w:val="center"/>
              <w:outlineLvl w:val="1"/>
              <w:rPr>
                <w:sz w:val="16"/>
                <w:szCs w:val="16"/>
              </w:rPr>
            </w:pPr>
            <w:r w:rsidRPr="00135930">
              <w:rPr>
                <w:sz w:val="16"/>
                <w:szCs w:val="16"/>
              </w:rPr>
              <w:t>Автомашина ГАЗ-2752 гос. № А945ХТ</w:t>
            </w:r>
          </w:p>
        </w:tc>
        <w:tc>
          <w:tcPr>
            <w:tcW w:w="307" w:type="pct"/>
            <w:tcBorders>
              <w:top w:val="nil"/>
              <w:left w:val="nil"/>
              <w:bottom w:val="single" w:sz="4" w:space="0" w:color="auto"/>
              <w:right w:val="single" w:sz="4" w:space="0" w:color="auto"/>
            </w:tcBorders>
            <w:shd w:val="clear" w:color="auto" w:fill="auto"/>
            <w:vAlign w:val="center"/>
            <w:hideMark/>
          </w:tcPr>
          <w:p w14:paraId="0BDDA0C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06D37D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904745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AEFE31C" w14:textId="77777777" w:rsidR="009F1070" w:rsidRPr="00135930" w:rsidRDefault="009F1070" w:rsidP="00397F9B">
            <w:pPr>
              <w:jc w:val="center"/>
              <w:outlineLvl w:val="1"/>
              <w:rPr>
                <w:sz w:val="16"/>
                <w:szCs w:val="16"/>
              </w:rPr>
            </w:pPr>
            <w:r w:rsidRPr="00135930">
              <w:rPr>
                <w:sz w:val="16"/>
                <w:szCs w:val="16"/>
              </w:rPr>
              <w:t>21.06.07</w:t>
            </w:r>
          </w:p>
        </w:tc>
        <w:tc>
          <w:tcPr>
            <w:tcW w:w="351" w:type="pct"/>
            <w:tcBorders>
              <w:top w:val="nil"/>
              <w:left w:val="nil"/>
              <w:bottom w:val="single" w:sz="4" w:space="0" w:color="auto"/>
              <w:right w:val="single" w:sz="4" w:space="0" w:color="auto"/>
            </w:tcBorders>
            <w:shd w:val="clear" w:color="000000" w:fill="FFFFFF"/>
            <w:vAlign w:val="center"/>
            <w:hideMark/>
          </w:tcPr>
          <w:p w14:paraId="2FE850C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E70F268"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E107E7C"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9D13AE1"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77818E3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980C15C" w14:textId="77777777" w:rsidR="009F1070" w:rsidRPr="00135930" w:rsidRDefault="009F1070" w:rsidP="00397F9B">
            <w:pPr>
              <w:jc w:val="center"/>
              <w:outlineLvl w:val="1"/>
              <w:rPr>
                <w:sz w:val="16"/>
                <w:szCs w:val="16"/>
              </w:rPr>
            </w:pPr>
            <w:r w:rsidRPr="00135930">
              <w:rPr>
                <w:sz w:val="16"/>
                <w:szCs w:val="16"/>
              </w:rPr>
              <w:t>20287</w:t>
            </w:r>
          </w:p>
        </w:tc>
        <w:tc>
          <w:tcPr>
            <w:tcW w:w="1073" w:type="pct"/>
            <w:tcBorders>
              <w:top w:val="nil"/>
              <w:left w:val="nil"/>
              <w:bottom w:val="single" w:sz="4" w:space="0" w:color="auto"/>
              <w:right w:val="single" w:sz="4" w:space="0" w:color="auto"/>
            </w:tcBorders>
            <w:shd w:val="clear" w:color="auto" w:fill="auto"/>
            <w:vAlign w:val="center"/>
            <w:hideMark/>
          </w:tcPr>
          <w:p w14:paraId="1B86AC42" w14:textId="77777777" w:rsidR="009F1070" w:rsidRPr="00135930" w:rsidRDefault="009F1070" w:rsidP="00397F9B">
            <w:pPr>
              <w:jc w:val="center"/>
              <w:outlineLvl w:val="1"/>
              <w:rPr>
                <w:sz w:val="16"/>
                <w:szCs w:val="16"/>
              </w:rPr>
            </w:pPr>
            <w:r w:rsidRPr="00135930">
              <w:rPr>
                <w:sz w:val="16"/>
                <w:szCs w:val="16"/>
              </w:rPr>
              <w:t>Автомашина УАЗ 396254 гос. № гос. № К955РУ</w:t>
            </w:r>
          </w:p>
        </w:tc>
        <w:tc>
          <w:tcPr>
            <w:tcW w:w="307" w:type="pct"/>
            <w:tcBorders>
              <w:top w:val="nil"/>
              <w:left w:val="nil"/>
              <w:bottom w:val="single" w:sz="4" w:space="0" w:color="auto"/>
              <w:right w:val="single" w:sz="4" w:space="0" w:color="auto"/>
            </w:tcBorders>
            <w:shd w:val="clear" w:color="auto" w:fill="auto"/>
            <w:vAlign w:val="center"/>
            <w:hideMark/>
          </w:tcPr>
          <w:p w14:paraId="188B1E8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C1F87A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0A4AEC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8D19AE0" w14:textId="77777777" w:rsidR="009F1070" w:rsidRPr="00135930" w:rsidRDefault="009F1070" w:rsidP="00397F9B">
            <w:pPr>
              <w:jc w:val="center"/>
              <w:outlineLvl w:val="1"/>
              <w:rPr>
                <w:sz w:val="16"/>
                <w:szCs w:val="16"/>
              </w:rPr>
            </w:pPr>
            <w:r w:rsidRPr="00135930">
              <w:rPr>
                <w:sz w:val="16"/>
                <w:szCs w:val="16"/>
              </w:rPr>
              <w:t>01.01.08</w:t>
            </w:r>
          </w:p>
        </w:tc>
        <w:tc>
          <w:tcPr>
            <w:tcW w:w="351" w:type="pct"/>
            <w:tcBorders>
              <w:top w:val="nil"/>
              <w:left w:val="nil"/>
              <w:bottom w:val="single" w:sz="4" w:space="0" w:color="auto"/>
              <w:right w:val="single" w:sz="4" w:space="0" w:color="auto"/>
            </w:tcBorders>
            <w:shd w:val="clear" w:color="000000" w:fill="FFFFFF"/>
            <w:vAlign w:val="center"/>
            <w:hideMark/>
          </w:tcPr>
          <w:p w14:paraId="7C2F5F02"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05CD58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4794595"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7B6F4A47"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2F9D2E7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03A8B28" w14:textId="77777777" w:rsidR="009F1070" w:rsidRPr="00135930" w:rsidRDefault="009F1070" w:rsidP="00397F9B">
            <w:pPr>
              <w:jc w:val="center"/>
              <w:outlineLvl w:val="1"/>
              <w:rPr>
                <w:sz w:val="16"/>
                <w:szCs w:val="16"/>
              </w:rPr>
            </w:pPr>
            <w:r w:rsidRPr="00135930">
              <w:rPr>
                <w:sz w:val="16"/>
                <w:szCs w:val="16"/>
              </w:rPr>
              <w:t>20650</w:t>
            </w:r>
          </w:p>
        </w:tc>
        <w:tc>
          <w:tcPr>
            <w:tcW w:w="1073" w:type="pct"/>
            <w:tcBorders>
              <w:top w:val="nil"/>
              <w:left w:val="nil"/>
              <w:bottom w:val="single" w:sz="4" w:space="0" w:color="auto"/>
              <w:right w:val="single" w:sz="4" w:space="0" w:color="auto"/>
            </w:tcBorders>
            <w:shd w:val="clear" w:color="auto" w:fill="auto"/>
            <w:vAlign w:val="center"/>
            <w:hideMark/>
          </w:tcPr>
          <w:p w14:paraId="20F96502" w14:textId="77777777" w:rsidR="009F1070" w:rsidRPr="00135930" w:rsidRDefault="009F1070" w:rsidP="00397F9B">
            <w:pPr>
              <w:jc w:val="center"/>
              <w:outlineLvl w:val="1"/>
              <w:rPr>
                <w:sz w:val="16"/>
                <w:szCs w:val="16"/>
              </w:rPr>
            </w:pPr>
            <w:r w:rsidRPr="00135930">
              <w:rPr>
                <w:sz w:val="16"/>
                <w:szCs w:val="16"/>
              </w:rPr>
              <w:t>Автомашина ГАЗ-33021 гос. № Н935НВ</w:t>
            </w:r>
          </w:p>
        </w:tc>
        <w:tc>
          <w:tcPr>
            <w:tcW w:w="307" w:type="pct"/>
            <w:tcBorders>
              <w:top w:val="nil"/>
              <w:left w:val="nil"/>
              <w:bottom w:val="single" w:sz="4" w:space="0" w:color="auto"/>
              <w:right w:val="single" w:sz="4" w:space="0" w:color="auto"/>
            </w:tcBorders>
            <w:shd w:val="clear" w:color="auto" w:fill="auto"/>
            <w:vAlign w:val="center"/>
            <w:hideMark/>
          </w:tcPr>
          <w:p w14:paraId="1AA4D1A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00B919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6DC2D5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7C4F96B" w14:textId="77777777" w:rsidR="009F1070" w:rsidRPr="00135930" w:rsidRDefault="009F1070" w:rsidP="00397F9B">
            <w:pPr>
              <w:jc w:val="center"/>
              <w:outlineLvl w:val="1"/>
              <w:rPr>
                <w:sz w:val="16"/>
                <w:szCs w:val="16"/>
              </w:rPr>
            </w:pPr>
            <w:r w:rsidRPr="00135930">
              <w:rPr>
                <w:sz w:val="16"/>
                <w:szCs w:val="16"/>
              </w:rPr>
              <w:t>23.12.08</w:t>
            </w:r>
          </w:p>
        </w:tc>
        <w:tc>
          <w:tcPr>
            <w:tcW w:w="351" w:type="pct"/>
            <w:tcBorders>
              <w:top w:val="nil"/>
              <w:left w:val="nil"/>
              <w:bottom w:val="single" w:sz="4" w:space="0" w:color="auto"/>
              <w:right w:val="single" w:sz="4" w:space="0" w:color="auto"/>
            </w:tcBorders>
            <w:shd w:val="clear" w:color="000000" w:fill="FFFFFF"/>
            <w:vAlign w:val="center"/>
            <w:hideMark/>
          </w:tcPr>
          <w:p w14:paraId="7AA12CEC"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4455CA3"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3FF9947"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FA81E3F"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542204B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C0CE51F" w14:textId="77777777" w:rsidR="009F1070" w:rsidRPr="00135930" w:rsidRDefault="009F1070" w:rsidP="00397F9B">
            <w:pPr>
              <w:jc w:val="center"/>
              <w:outlineLvl w:val="1"/>
              <w:rPr>
                <w:sz w:val="16"/>
                <w:szCs w:val="16"/>
              </w:rPr>
            </w:pPr>
            <w:r w:rsidRPr="00135930">
              <w:rPr>
                <w:sz w:val="16"/>
                <w:szCs w:val="16"/>
              </w:rPr>
              <w:t>21033</w:t>
            </w:r>
          </w:p>
        </w:tc>
        <w:tc>
          <w:tcPr>
            <w:tcW w:w="1073" w:type="pct"/>
            <w:tcBorders>
              <w:top w:val="nil"/>
              <w:left w:val="nil"/>
              <w:bottom w:val="single" w:sz="4" w:space="0" w:color="auto"/>
              <w:right w:val="single" w:sz="4" w:space="0" w:color="auto"/>
            </w:tcBorders>
            <w:shd w:val="clear" w:color="auto" w:fill="auto"/>
            <w:vAlign w:val="center"/>
            <w:hideMark/>
          </w:tcPr>
          <w:p w14:paraId="55BEB831" w14:textId="77777777" w:rsidR="009F1070" w:rsidRPr="00135930" w:rsidRDefault="009F1070" w:rsidP="00397F9B">
            <w:pPr>
              <w:jc w:val="center"/>
              <w:outlineLvl w:val="1"/>
              <w:rPr>
                <w:sz w:val="16"/>
                <w:szCs w:val="16"/>
              </w:rPr>
            </w:pPr>
            <w:r w:rsidRPr="00135930">
              <w:rPr>
                <w:sz w:val="16"/>
                <w:szCs w:val="16"/>
              </w:rPr>
              <w:t>Автомобиль УАЗ 390995-310 VIN: XTT 39099C0440797 Т071СМ 96</w:t>
            </w:r>
          </w:p>
        </w:tc>
        <w:tc>
          <w:tcPr>
            <w:tcW w:w="307" w:type="pct"/>
            <w:tcBorders>
              <w:top w:val="nil"/>
              <w:left w:val="nil"/>
              <w:bottom w:val="single" w:sz="4" w:space="0" w:color="auto"/>
              <w:right w:val="single" w:sz="4" w:space="0" w:color="auto"/>
            </w:tcBorders>
            <w:shd w:val="clear" w:color="auto" w:fill="auto"/>
            <w:vAlign w:val="center"/>
            <w:hideMark/>
          </w:tcPr>
          <w:p w14:paraId="10AD192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BAAAF7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E1AD20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5F765C7" w14:textId="77777777" w:rsidR="009F1070" w:rsidRPr="00135930" w:rsidRDefault="009F1070" w:rsidP="00397F9B">
            <w:pPr>
              <w:jc w:val="center"/>
              <w:outlineLvl w:val="1"/>
              <w:rPr>
                <w:sz w:val="16"/>
                <w:szCs w:val="16"/>
              </w:rPr>
            </w:pPr>
            <w:r w:rsidRPr="00135930">
              <w:rPr>
                <w:sz w:val="16"/>
                <w:szCs w:val="16"/>
              </w:rPr>
              <w:t>08.12.11</w:t>
            </w:r>
          </w:p>
        </w:tc>
        <w:tc>
          <w:tcPr>
            <w:tcW w:w="351" w:type="pct"/>
            <w:tcBorders>
              <w:top w:val="nil"/>
              <w:left w:val="nil"/>
              <w:bottom w:val="single" w:sz="4" w:space="0" w:color="auto"/>
              <w:right w:val="single" w:sz="4" w:space="0" w:color="auto"/>
            </w:tcBorders>
            <w:shd w:val="clear" w:color="000000" w:fill="FFFFFF"/>
            <w:vAlign w:val="center"/>
            <w:hideMark/>
          </w:tcPr>
          <w:p w14:paraId="1F084EF9"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CCA6B78" w14:textId="77777777" w:rsidR="009F1070" w:rsidRPr="00135930" w:rsidRDefault="009F1070" w:rsidP="00397F9B">
            <w:pPr>
              <w:jc w:val="center"/>
              <w:outlineLvl w:val="1"/>
              <w:rPr>
                <w:sz w:val="16"/>
                <w:szCs w:val="16"/>
              </w:rPr>
            </w:pPr>
            <w:r w:rsidRPr="00135930">
              <w:rPr>
                <w:sz w:val="16"/>
                <w:szCs w:val="16"/>
              </w:rPr>
              <w:t>44 894,16</w:t>
            </w:r>
          </w:p>
        </w:tc>
        <w:tc>
          <w:tcPr>
            <w:tcW w:w="1189" w:type="pct"/>
            <w:tcBorders>
              <w:top w:val="nil"/>
              <w:left w:val="nil"/>
              <w:bottom w:val="single" w:sz="4" w:space="0" w:color="auto"/>
              <w:right w:val="single" w:sz="4" w:space="0" w:color="auto"/>
            </w:tcBorders>
            <w:shd w:val="clear" w:color="auto" w:fill="auto"/>
            <w:vAlign w:val="center"/>
            <w:hideMark/>
          </w:tcPr>
          <w:p w14:paraId="1C89993C"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5C866F0"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5515F14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81BC02A" w14:textId="77777777" w:rsidR="009F1070" w:rsidRPr="00135930" w:rsidRDefault="009F1070" w:rsidP="00397F9B">
            <w:pPr>
              <w:jc w:val="center"/>
              <w:outlineLvl w:val="1"/>
              <w:rPr>
                <w:sz w:val="16"/>
                <w:szCs w:val="16"/>
              </w:rPr>
            </w:pPr>
            <w:r w:rsidRPr="00135930">
              <w:rPr>
                <w:sz w:val="16"/>
                <w:szCs w:val="16"/>
              </w:rPr>
              <w:t>21044</w:t>
            </w:r>
          </w:p>
        </w:tc>
        <w:tc>
          <w:tcPr>
            <w:tcW w:w="1073" w:type="pct"/>
            <w:tcBorders>
              <w:top w:val="nil"/>
              <w:left w:val="nil"/>
              <w:bottom w:val="single" w:sz="4" w:space="0" w:color="auto"/>
              <w:right w:val="single" w:sz="4" w:space="0" w:color="auto"/>
            </w:tcBorders>
            <w:shd w:val="clear" w:color="auto" w:fill="auto"/>
            <w:vAlign w:val="center"/>
            <w:hideMark/>
          </w:tcPr>
          <w:p w14:paraId="1BA7E360" w14:textId="77777777" w:rsidR="009F1070" w:rsidRPr="00135930" w:rsidRDefault="009F1070" w:rsidP="00397F9B">
            <w:pPr>
              <w:jc w:val="center"/>
              <w:outlineLvl w:val="1"/>
              <w:rPr>
                <w:sz w:val="16"/>
                <w:szCs w:val="16"/>
              </w:rPr>
            </w:pPr>
            <w:r w:rsidRPr="00135930">
              <w:rPr>
                <w:sz w:val="16"/>
                <w:szCs w:val="16"/>
              </w:rPr>
              <w:t>Автомобиль УАЗ 396255-410 VIN:XTT396255C0443923 Т500УХ 96</w:t>
            </w:r>
          </w:p>
        </w:tc>
        <w:tc>
          <w:tcPr>
            <w:tcW w:w="307" w:type="pct"/>
            <w:tcBorders>
              <w:top w:val="nil"/>
              <w:left w:val="nil"/>
              <w:bottom w:val="single" w:sz="4" w:space="0" w:color="auto"/>
              <w:right w:val="single" w:sz="4" w:space="0" w:color="auto"/>
            </w:tcBorders>
            <w:shd w:val="clear" w:color="auto" w:fill="auto"/>
            <w:vAlign w:val="center"/>
            <w:hideMark/>
          </w:tcPr>
          <w:p w14:paraId="12CAA4B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31E5F06"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F30086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0C00DA0" w14:textId="77777777" w:rsidR="009F1070" w:rsidRPr="00135930" w:rsidRDefault="009F1070" w:rsidP="00397F9B">
            <w:pPr>
              <w:jc w:val="center"/>
              <w:outlineLvl w:val="1"/>
              <w:rPr>
                <w:sz w:val="16"/>
                <w:szCs w:val="16"/>
              </w:rPr>
            </w:pPr>
            <w:r w:rsidRPr="00135930">
              <w:rPr>
                <w:sz w:val="16"/>
                <w:szCs w:val="16"/>
              </w:rPr>
              <w:t>23.01.12</w:t>
            </w:r>
          </w:p>
        </w:tc>
        <w:tc>
          <w:tcPr>
            <w:tcW w:w="351" w:type="pct"/>
            <w:tcBorders>
              <w:top w:val="nil"/>
              <w:left w:val="nil"/>
              <w:bottom w:val="single" w:sz="4" w:space="0" w:color="auto"/>
              <w:right w:val="single" w:sz="4" w:space="0" w:color="auto"/>
            </w:tcBorders>
            <w:shd w:val="clear" w:color="000000" w:fill="FFFFFF"/>
            <w:vAlign w:val="center"/>
            <w:hideMark/>
          </w:tcPr>
          <w:p w14:paraId="52D77D4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FEEEC6F" w14:textId="77777777" w:rsidR="009F1070" w:rsidRPr="00135930" w:rsidRDefault="009F1070" w:rsidP="00397F9B">
            <w:pPr>
              <w:jc w:val="center"/>
              <w:outlineLvl w:val="1"/>
              <w:rPr>
                <w:sz w:val="16"/>
                <w:szCs w:val="16"/>
              </w:rPr>
            </w:pPr>
            <w:r w:rsidRPr="00135930">
              <w:rPr>
                <w:sz w:val="16"/>
                <w:szCs w:val="16"/>
              </w:rPr>
              <w:t>44 389,44</w:t>
            </w:r>
          </w:p>
        </w:tc>
        <w:tc>
          <w:tcPr>
            <w:tcW w:w="1189" w:type="pct"/>
            <w:tcBorders>
              <w:top w:val="nil"/>
              <w:left w:val="nil"/>
              <w:bottom w:val="single" w:sz="4" w:space="0" w:color="auto"/>
              <w:right w:val="single" w:sz="4" w:space="0" w:color="auto"/>
            </w:tcBorders>
            <w:shd w:val="clear" w:color="auto" w:fill="auto"/>
            <w:vAlign w:val="center"/>
            <w:hideMark/>
          </w:tcPr>
          <w:p w14:paraId="7BF122A8"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CCB7A0B"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0CECD60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5D71A2C" w14:textId="77777777" w:rsidR="009F1070" w:rsidRPr="00135930" w:rsidRDefault="009F1070" w:rsidP="00397F9B">
            <w:pPr>
              <w:jc w:val="center"/>
              <w:outlineLvl w:val="1"/>
              <w:rPr>
                <w:sz w:val="16"/>
                <w:szCs w:val="16"/>
              </w:rPr>
            </w:pPr>
            <w:r w:rsidRPr="00135930">
              <w:rPr>
                <w:sz w:val="16"/>
                <w:szCs w:val="16"/>
              </w:rPr>
              <w:t>21048</w:t>
            </w:r>
          </w:p>
        </w:tc>
        <w:tc>
          <w:tcPr>
            <w:tcW w:w="1073" w:type="pct"/>
            <w:tcBorders>
              <w:top w:val="nil"/>
              <w:left w:val="nil"/>
              <w:bottom w:val="single" w:sz="4" w:space="0" w:color="auto"/>
              <w:right w:val="single" w:sz="4" w:space="0" w:color="auto"/>
            </w:tcBorders>
            <w:shd w:val="clear" w:color="auto" w:fill="auto"/>
            <w:vAlign w:val="center"/>
            <w:hideMark/>
          </w:tcPr>
          <w:p w14:paraId="6813E5D8" w14:textId="77777777" w:rsidR="009F1070" w:rsidRPr="00135930" w:rsidRDefault="009F1070" w:rsidP="00397F9B">
            <w:pPr>
              <w:jc w:val="center"/>
              <w:outlineLvl w:val="1"/>
              <w:rPr>
                <w:sz w:val="16"/>
                <w:szCs w:val="16"/>
              </w:rPr>
            </w:pPr>
            <w:r w:rsidRPr="00135930">
              <w:rPr>
                <w:sz w:val="16"/>
                <w:szCs w:val="16"/>
              </w:rPr>
              <w:t>Экскаватор колесный ЕК-14-30 (№ 20) гос.№ сс 41 62</w:t>
            </w:r>
          </w:p>
        </w:tc>
        <w:tc>
          <w:tcPr>
            <w:tcW w:w="307" w:type="pct"/>
            <w:tcBorders>
              <w:top w:val="nil"/>
              <w:left w:val="nil"/>
              <w:bottom w:val="single" w:sz="4" w:space="0" w:color="auto"/>
              <w:right w:val="single" w:sz="4" w:space="0" w:color="auto"/>
            </w:tcBorders>
            <w:shd w:val="clear" w:color="auto" w:fill="auto"/>
            <w:vAlign w:val="center"/>
            <w:hideMark/>
          </w:tcPr>
          <w:p w14:paraId="5E6583D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77F5F96"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C82FC3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811E9FF" w14:textId="77777777" w:rsidR="009F1070" w:rsidRPr="00135930" w:rsidRDefault="009F1070" w:rsidP="00397F9B">
            <w:pPr>
              <w:jc w:val="center"/>
              <w:outlineLvl w:val="1"/>
              <w:rPr>
                <w:sz w:val="16"/>
                <w:szCs w:val="16"/>
              </w:rPr>
            </w:pPr>
            <w:r w:rsidRPr="00135930">
              <w:rPr>
                <w:sz w:val="16"/>
                <w:szCs w:val="16"/>
              </w:rPr>
              <w:t>26.03.12</w:t>
            </w:r>
          </w:p>
        </w:tc>
        <w:tc>
          <w:tcPr>
            <w:tcW w:w="351" w:type="pct"/>
            <w:tcBorders>
              <w:top w:val="nil"/>
              <w:left w:val="nil"/>
              <w:bottom w:val="single" w:sz="4" w:space="0" w:color="auto"/>
              <w:right w:val="single" w:sz="4" w:space="0" w:color="auto"/>
            </w:tcBorders>
            <w:shd w:val="clear" w:color="000000" w:fill="FFFFFF"/>
            <w:vAlign w:val="center"/>
            <w:hideMark/>
          </w:tcPr>
          <w:p w14:paraId="624AC1C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8F845D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79CD19B"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7621E220"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0FEF6C8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4DB42F9" w14:textId="77777777" w:rsidR="009F1070" w:rsidRPr="00135930" w:rsidRDefault="009F1070" w:rsidP="00397F9B">
            <w:pPr>
              <w:jc w:val="center"/>
              <w:outlineLvl w:val="1"/>
              <w:rPr>
                <w:sz w:val="16"/>
                <w:szCs w:val="16"/>
              </w:rPr>
            </w:pPr>
            <w:r w:rsidRPr="00135930">
              <w:rPr>
                <w:sz w:val="16"/>
                <w:szCs w:val="16"/>
              </w:rPr>
              <w:t>21295</w:t>
            </w:r>
          </w:p>
        </w:tc>
        <w:tc>
          <w:tcPr>
            <w:tcW w:w="1073" w:type="pct"/>
            <w:tcBorders>
              <w:top w:val="nil"/>
              <w:left w:val="nil"/>
              <w:bottom w:val="single" w:sz="4" w:space="0" w:color="auto"/>
              <w:right w:val="single" w:sz="4" w:space="0" w:color="auto"/>
            </w:tcBorders>
            <w:shd w:val="clear" w:color="auto" w:fill="auto"/>
            <w:vAlign w:val="center"/>
            <w:hideMark/>
          </w:tcPr>
          <w:p w14:paraId="1AA53D66" w14:textId="77777777" w:rsidR="009F1070" w:rsidRPr="00135930" w:rsidRDefault="009F1070" w:rsidP="00397F9B">
            <w:pPr>
              <w:jc w:val="center"/>
              <w:outlineLvl w:val="1"/>
              <w:rPr>
                <w:sz w:val="16"/>
                <w:szCs w:val="16"/>
              </w:rPr>
            </w:pPr>
            <w:r w:rsidRPr="00135930">
              <w:rPr>
                <w:sz w:val="16"/>
                <w:szCs w:val="16"/>
              </w:rPr>
              <w:t>Автомобиль УАЗ - 3962555 А349РТ</w:t>
            </w:r>
          </w:p>
        </w:tc>
        <w:tc>
          <w:tcPr>
            <w:tcW w:w="307" w:type="pct"/>
            <w:tcBorders>
              <w:top w:val="nil"/>
              <w:left w:val="nil"/>
              <w:bottom w:val="single" w:sz="4" w:space="0" w:color="auto"/>
              <w:right w:val="single" w:sz="4" w:space="0" w:color="auto"/>
            </w:tcBorders>
            <w:shd w:val="clear" w:color="auto" w:fill="auto"/>
            <w:vAlign w:val="center"/>
            <w:hideMark/>
          </w:tcPr>
          <w:p w14:paraId="50313E1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C2879A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7D018C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553F9C3" w14:textId="77777777" w:rsidR="009F1070" w:rsidRPr="00135930" w:rsidRDefault="009F1070" w:rsidP="00397F9B">
            <w:pPr>
              <w:jc w:val="center"/>
              <w:outlineLvl w:val="1"/>
              <w:rPr>
                <w:sz w:val="16"/>
                <w:szCs w:val="16"/>
              </w:rPr>
            </w:pPr>
            <w:r w:rsidRPr="00135930">
              <w:rPr>
                <w:sz w:val="16"/>
                <w:szCs w:val="16"/>
              </w:rPr>
              <w:t>01.01.14</w:t>
            </w:r>
          </w:p>
        </w:tc>
        <w:tc>
          <w:tcPr>
            <w:tcW w:w="351" w:type="pct"/>
            <w:tcBorders>
              <w:top w:val="nil"/>
              <w:left w:val="nil"/>
              <w:bottom w:val="single" w:sz="4" w:space="0" w:color="auto"/>
              <w:right w:val="single" w:sz="4" w:space="0" w:color="auto"/>
            </w:tcBorders>
            <w:shd w:val="clear" w:color="000000" w:fill="FFFFFF"/>
            <w:vAlign w:val="center"/>
            <w:hideMark/>
          </w:tcPr>
          <w:p w14:paraId="11A19BC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FE14D38" w14:textId="77777777" w:rsidR="009F1070" w:rsidRPr="00135930" w:rsidRDefault="009F1070" w:rsidP="00397F9B">
            <w:pPr>
              <w:jc w:val="center"/>
              <w:outlineLvl w:val="1"/>
              <w:rPr>
                <w:sz w:val="16"/>
                <w:szCs w:val="16"/>
              </w:rPr>
            </w:pPr>
            <w:r w:rsidRPr="00135930">
              <w:rPr>
                <w:sz w:val="16"/>
                <w:szCs w:val="16"/>
              </w:rPr>
              <w:t>161 017,08</w:t>
            </w:r>
          </w:p>
        </w:tc>
        <w:tc>
          <w:tcPr>
            <w:tcW w:w="1189" w:type="pct"/>
            <w:tcBorders>
              <w:top w:val="nil"/>
              <w:left w:val="nil"/>
              <w:bottom w:val="single" w:sz="4" w:space="0" w:color="auto"/>
              <w:right w:val="single" w:sz="4" w:space="0" w:color="auto"/>
            </w:tcBorders>
            <w:shd w:val="clear" w:color="auto" w:fill="auto"/>
            <w:vAlign w:val="center"/>
            <w:hideMark/>
          </w:tcPr>
          <w:p w14:paraId="015C6531"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0A2C86A"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6E461F0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F22D95E" w14:textId="77777777" w:rsidR="009F1070" w:rsidRPr="00135930" w:rsidRDefault="009F1070" w:rsidP="00397F9B">
            <w:pPr>
              <w:jc w:val="center"/>
              <w:outlineLvl w:val="1"/>
              <w:rPr>
                <w:sz w:val="16"/>
                <w:szCs w:val="16"/>
              </w:rPr>
            </w:pPr>
            <w:r w:rsidRPr="00135930">
              <w:rPr>
                <w:sz w:val="16"/>
                <w:szCs w:val="16"/>
              </w:rPr>
              <w:t>21400</w:t>
            </w:r>
          </w:p>
        </w:tc>
        <w:tc>
          <w:tcPr>
            <w:tcW w:w="1073" w:type="pct"/>
            <w:tcBorders>
              <w:top w:val="nil"/>
              <w:left w:val="nil"/>
              <w:bottom w:val="single" w:sz="4" w:space="0" w:color="auto"/>
              <w:right w:val="single" w:sz="4" w:space="0" w:color="auto"/>
            </w:tcBorders>
            <w:shd w:val="clear" w:color="auto" w:fill="auto"/>
            <w:vAlign w:val="center"/>
            <w:hideMark/>
          </w:tcPr>
          <w:p w14:paraId="26F9EE0D" w14:textId="77777777" w:rsidR="009F1070" w:rsidRPr="00135930" w:rsidRDefault="009F1070" w:rsidP="00397F9B">
            <w:pPr>
              <w:jc w:val="center"/>
              <w:outlineLvl w:val="1"/>
              <w:rPr>
                <w:sz w:val="16"/>
                <w:szCs w:val="16"/>
              </w:rPr>
            </w:pPr>
            <w:r w:rsidRPr="00135930">
              <w:rPr>
                <w:sz w:val="16"/>
                <w:szCs w:val="16"/>
              </w:rPr>
              <w:t>УАЗ-390945 светл.сер.неметаллик VIN-ХЕЕ390945Р1211279 Е451ОХ</w:t>
            </w:r>
          </w:p>
        </w:tc>
        <w:tc>
          <w:tcPr>
            <w:tcW w:w="307" w:type="pct"/>
            <w:tcBorders>
              <w:top w:val="nil"/>
              <w:left w:val="nil"/>
              <w:bottom w:val="single" w:sz="4" w:space="0" w:color="auto"/>
              <w:right w:val="single" w:sz="4" w:space="0" w:color="auto"/>
            </w:tcBorders>
            <w:shd w:val="clear" w:color="auto" w:fill="auto"/>
            <w:vAlign w:val="center"/>
            <w:hideMark/>
          </w:tcPr>
          <w:p w14:paraId="5D2E28C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EDF8C7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11CD58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A3942A8" w14:textId="77777777" w:rsidR="009F1070" w:rsidRPr="00135930" w:rsidRDefault="009F1070" w:rsidP="00397F9B">
            <w:pPr>
              <w:jc w:val="center"/>
              <w:outlineLvl w:val="1"/>
              <w:rPr>
                <w:sz w:val="16"/>
                <w:szCs w:val="16"/>
              </w:rPr>
            </w:pPr>
            <w:r w:rsidRPr="00135930">
              <w:rPr>
                <w:sz w:val="16"/>
                <w:szCs w:val="16"/>
              </w:rPr>
              <w:t>01.02.17</w:t>
            </w:r>
          </w:p>
        </w:tc>
        <w:tc>
          <w:tcPr>
            <w:tcW w:w="351" w:type="pct"/>
            <w:tcBorders>
              <w:top w:val="nil"/>
              <w:left w:val="nil"/>
              <w:bottom w:val="single" w:sz="4" w:space="0" w:color="auto"/>
              <w:right w:val="single" w:sz="4" w:space="0" w:color="auto"/>
            </w:tcBorders>
            <w:shd w:val="clear" w:color="000000" w:fill="FFFFFF"/>
            <w:vAlign w:val="center"/>
            <w:hideMark/>
          </w:tcPr>
          <w:p w14:paraId="01BF2F54"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E876C94" w14:textId="77777777" w:rsidR="009F1070" w:rsidRPr="00135930" w:rsidRDefault="009F1070" w:rsidP="00397F9B">
            <w:pPr>
              <w:jc w:val="center"/>
              <w:outlineLvl w:val="1"/>
              <w:rPr>
                <w:sz w:val="16"/>
                <w:szCs w:val="16"/>
              </w:rPr>
            </w:pPr>
            <w:r w:rsidRPr="00135930">
              <w:rPr>
                <w:sz w:val="16"/>
                <w:szCs w:val="16"/>
              </w:rPr>
              <w:t>430 946,86</w:t>
            </w:r>
          </w:p>
        </w:tc>
        <w:tc>
          <w:tcPr>
            <w:tcW w:w="1189" w:type="pct"/>
            <w:tcBorders>
              <w:top w:val="nil"/>
              <w:left w:val="nil"/>
              <w:bottom w:val="single" w:sz="4" w:space="0" w:color="auto"/>
              <w:right w:val="single" w:sz="4" w:space="0" w:color="auto"/>
            </w:tcBorders>
            <w:shd w:val="clear" w:color="auto" w:fill="auto"/>
            <w:vAlign w:val="center"/>
            <w:hideMark/>
          </w:tcPr>
          <w:p w14:paraId="4C5D330C"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E7C3691"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5991019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3216541" w14:textId="77777777" w:rsidR="009F1070" w:rsidRPr="00135930" w:rsidRDefault="009F1070" w:rsidP="00397F9B">
            <w:pPr>
              <w:jc w:val="center"/>
              <w:outlineLvl w:val="1"/>
              <w:rPr>
                <w:sz w:val="16"/>
                <w:szCs w:val="16"/>
              </w:rPr>
            </w:pPr>
            <w:r w:rsidRPr="00135930">
              <w:rPr>
                <w:sz w:val="16"/>
                <w:szCs w:val="16"/>
              </w:rPr>
              <w:t>21437</w:t>
            </w:r>
          </w:p>
        </w:tc>
        <w:tc>
          <w:tcPr>
            <w:tcW w:w="1073" w:type="pct"/>
            <w:tcBorders>
              <w:top w:val="nil"/>
              <w:left w:val="nil"/>
              <w:bottom w:val="single" w:sz="4" w:space="0" w:color="auto"/>
              <w:right w:val="single" w:sz="4" w:space="0" w:color="auto"/>
            </w:tcBorders>
            <w:shd w:val="clear" w:color="auto" w:fill="auto"/>
            <w:vAlign w:val="center"/>
            <w:hideMark/>
          </w:tcPr>
          <w:p w14:paraId="03361F19" w14:textId="77777777" w:rsidR="009F1070" w:rsidRPr="00135930" w:rsidRDefault="009F1070" w:rsidP="00397F9B">
            <w:pPr>
              <w:jc w:val="center"/>
              <w:outlineLvl w:val="1"/>
              <w:rPr>
                <w:sz w:val="16"/>
                <w:szCs w:val="16"/>
              </w:rPr>
            </w:pPr>
            <w:r w:rsidRPr="00135930">
              <w:rPr>
                <w:sz w:val="16"/>
                <w:szCs w:val="16"/>
              </w:rPr>
              <w:t>УАЗ Патриот гос.номер К262АЕ196</w:t>
            </w:r>
          </w:p>
        </w:tc>
        <w:tc>
          <w:tcPr>
            <w:tcW w:w="307" w:type="pct"/>
            <w:tcBorders>
              <w:top w:val="nil"/>
              <w:left w:val="nil"/>
              <w:bottom w:val="single" w:sz="4" w:space="0" w:color="auto"/>
              <w:right w:val="single" w:sz="4" w:space="0" w:color="auto"/>
            </w:tcBorders>
            <w:shd w:val="clear" w:color="auto" w:fill="auto"/>
            <w:vAlign w:val="center"/>
            <w:hideMark/>
          </w:tcPr>
          <w:p w14:paraId="4E53A33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9A8C04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9E66CF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7EE3616" w14:textId="77777777" w:rsidR="009F1070" w:rsidRPr="00135930" w:rsidRDefault="009F1070" w:rsidP="00397F9B">
            <w:pPr>
              <w:jc w:val="center"/>
              <w:outlineLvl w:val="1"/>
              <w:rPr>
                <w:sz w:val="16"/>
                <w:szCs w:val="16"/>
              </w:rPr>
            </w:pPr>
            <w:r w:rsidRPr="00135930">
              <w:rPr>
                <w:sz w:val="16"/>
                <w:szCs w:val="16"/>
              </w:rPr>
              <w:t>01.12.17</w:t>
            </w:r>
          </w:p>
        </w:tc>
        <w:tc>
          <w:tcPr>
            <w:tcW w:w="351" w:type="pct"/>
            <w:tcBorders>
              <w:top w:val="nil"/>
              <w:left w:val="nil"/>
              <w:bottom w:val="single" w:sz="4" w:space="0" w:color="auto"/>
              <w:right w:val="single" w:sz="4" w:space="0" w:color="auto"/>
            </w:tcBorders>
            <w:shd w:val="clear" w:color="000000" w:fill="FFFFFF"/>
            <w:vAlign w:val="center"/>
            <w:hideMark/>
          </w:tcPr>
          <w:p w14:paraId="089DD05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94E9E9B" w14:textId="77777777" w:rsidR="009F1070" w:rsidRPr="00135930" w:rsidRDefault="009F1070" w:rsidP="00397F9B">
            <w:pPr>
              <w:jc w:val="center"/>
              <w:outlineLvl w:val="1"/>
              <w:rPr>
                <w:sz w:val="16"/>
                <w:szCs w:val="16"/>
              </w:rPr>
            </w:pPr>
            <w:r w:rsidRPr="00135930">
              <w:rPr>
                <w:sz w:val="16"/>
                <w:szCs w:val="16"/>
              </w:rPr>
              <w:t>704 785,81</w:t>
            </w:r>
          </w:p>
        </w:tc>
        <w:tc>
          <w:tcPr>
            <w:tcW w:w="1189" w:type="pct"/>
            <w:tcBorders>
              <w:top w:val="nil"/>
              <w:left w:val="nil"/>
              <w:bottom w:val="single" w:sz="4" w:space="0" w:color="auto"/>
              <w:right w:val="single" w:sz="4" w:space="0" w:color="auto"/>
            </w:tcBorders>
            <w:shd w:val="clear" w:color="auto" w:fill="auto"/>
            <w:vAlign w:val="center"/>
            <w:hideMark/>
          </w:tcPr>
          <w:p w14:paraId="48276398"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A249C68"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5672D18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AF80150" w14:textId="77777777" w:rsidR="009F1070" w:rsidRPr="00135930" w:rsidRDefault="009F1070" w:rsidP="00397F9B">
            <w:pPr>
              <w:jc w:val="center"/>
              <w:outlineLvl w:val="1"/>
              <w:rPr>
                <w:sz w:val="16"/>
                <w:szCs w:val="16"/>
              </w:rPr>
            </w:pPr>
            <w:r w:rsidRPr="00135930">
              <w:rPr>
                <w:sz w:val="16"/>
                <w:szCs w:val="16"/>
              </w:rPr>
              <w:t>8557</w:t>
            </w:r>
          </w:p>
        </w:tc>
        <w:tc>
          <w:tcPr>
            <w:tcW w:w="1073" w:type="pct"/>
            <w:tcBorders>
              <w:top w:val="nil"/>
              <w:left w:val="nil"/>
              <w:bottom w:val="single" w:sz="4" w:space="0" w:color="auto"/>
              <w:right w:val="single" w:sz="4" w:space="0" w:color="auto"/>
            </w:tcBorders>
            <w:shd w:val="clear" w:color="auto" w:fill="auto"/>
            <w:vAlign w:val="center"/>
            <w:hideMark/>
          </w:tcPr>
          <w:p w14:paraId="075717A8" w14:textId="77777777" w:rsidR="009F1070" w:rsidRPr="00135930" w:rsidRDefault="009F1070" w:rsidP="00397F9B">
            <w:pPr>
              <w:jc w:val="center"/>
              <w:outlineLvl w:val="1"/>
              <w:rPr>
                <w:sz w:val="16"/>
                <w:szCs w:val="16"/>
              </w:rPr>
            </w:pPr>
            <w:r w:rsidRPr="00135930">
              <w:rPr>
                <w:sz w:val="16"/>
                <w:szCs w:val="16"/>
              </w:rPr>
              <w:t>Автомашина МАЗ 555102-2120 гос № У651ВЕ</w:t>
            </w:r>
          </w:p>
        </w:tc>
        <w:tc>
          <w:tcPr>
            <w:tcW w:w="307" w:type="pct"/>
            <w:tcBorders>
              <w:top w:val="nil"/>
              <w:left w:val="nil"/>
              <w:bottom w:val="single" w:sz="4" w:space="0" w:color="auto"/>
              <w:right w:val="single" w:sz="4" w:space="0" w:color="auto"/>
            </w:tcBorders>
            <w:shd w:val="clear" w:color="auto" w:fill="auto"/>
            <w:vAlign w:val="center"/>
            <w:hideMark/>
          </w:tcPr>
          <w:p w14:paraId="3333475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144E77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B709AA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9EA752E" w14:textId="77777777" w:rsidR="009F1070" w:rsidRPr="00135930" w:rsidRDefault="009F1070" w:rsidP="00397F9B">
            <w:pPr>
              <w:jc w:val="center"/>
              <w:outlineLvl w:val="1"/>
              <w:rPr>
                <w:sz w:val="16"/>
                <w:szCs w:val="16"/>
              </w:rPr>
            </w:pPr>
            <w:r w:rsidRPr="00135930">
              <w:rPr>
                <w:sz w:val="16"/>
                <w:szCs w:val="16"/>
              </w:rPr>
              <w:t>01.05.05</w:t>
            </w:r>
          </w:p>
        </w:tc>
        <w:tc>
          <w:tcPr>
            <w:tcW w:w="351" w:type="pct"/>
            <w:tcBorders>
              <w:top w:val="nil"/>
              <w:left w:val="nil"/>
              <w:bottom w:val="single" w:sz="4" w:space="0" w:color="auto"/>
              <w:right w:val="single" w:sz="4" w:space="0" w:color="auto"/>
            </w:tcBorders>
            <w:shd w:val="clear" w:color="auto" w:fill="auto"/>
            <w:vAlign w:val="center"/>
            <w:hideMark/>
          </w:tcPr>
          <w:p w14:paraId="029E1E23"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6F6CF94"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5861059"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432DFDEA"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1A8B1B1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DDCE184" w14:textId="77777777" w:rsidR="009F1070" w:rsidRPr="00135930" w:rsidRDefault="009F1070" w:rsidP="00397F9B">
            <w:pPr>
              <w:jc w:val="center"/>
              <w:outlineLvl w:val="1"/>
              <w:rPr>
                <w:sz w:val="16"/>
                <w:szCs w:val="16"/>
              </w:rPr>
            </w:pPr>
            <w:r w:rsidRPr="00135930">
              <w:rPr>
                <w:sz w:val="16"/>
                <w:szCs w:val="16"/>
              </w:rPr>
              <w:t>8558</w:t>
            </w:r>
          </w:p>
        </w:tc>
        <w:tc>
          <w:tcPr>
            <w:tcW w:w="1073" w:type="pct"/>
            <w:tcBorders>
              <w:top w:val="nil"/>
              <w:left w:val="nil"/>
              <w:bottom w:val="single" w:sz="4" w:space="0" w:color="auto"/>
              <w:right w:val="single" w:sz="4" w:space="0" w:color="auto"/>
            </w:tcBorders>
            <w:shd w:val="clear" w:color="auto" w:fill="auto"/>
            <w:vAlign w:val="center"/>
            <w:hideMark/>
          </w:tcPr>
          <w:p w14:paraId="6DC444A4" w14:textId="77777777" w:rsidR="009F1070" w:rsidRPr="00135930" w:rsidRDefault="009F1070" w:rsidP="00397F9B">
            <w:pPr>
              <w:jc w:val="center"/>
              <w:outlineLvl w:val="1"/>
              <w:rPr>
                <w:sz w:val="16"/>
                <w:szCs w:val="16"/>
              </w:rPr>
            </w:pPr>
            <w:r w:rsidRPr="00135930">
              <w:rPr>
                <w:sz w:val="16"/>
                <w:szCs w:val="16"/>
              </w:rPr>
              <w:t>Автомашина МАЗ 555102-2120 гос № Т627СА 66</w:t>
            </w:r>
          </w:p>
        </w:tc>
        <w:tc>
          <w:tcPr>
            <w:tcW w:w="307" w:type="pct"/>
            <w:tcBorders>
              <w:top w:val="nil"/>
              <w:left w:val="nil"/>
              <w:bottom w:val="single" w:sz="4" w:space="0" w:color="auto"/>
              <w:right w:val="single" w:sz="4" w:space="0" w:color="auto"/>
            </w:tcBorders>
            <w:shd w:val="clear" w:color="auto" w:fill="auto"/>
            <w:vAlign w:val="center"/>
            <w:hideMark/>
          </w:tcPr>
          <w:p w14:paraId="1D8A308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9757D7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B5C36A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BAA2D8A" w14:textId="77777777" w:rsidR="009F1070" w:rsidRPr="00135930" w:rsidRDefault="009F1070" w:rsidP="00397F9B">
            <w:pPr>
              <w:jc w:val="center"/>
              <w:outlineLvl w:val="1"/>
              <w:rPr>
                <w:sz w:val="16"/>
                <w:szCs w:val="16"/>
              </w:rPr>
            </w:pPr>
            <w:r w:rsidRPr="00135930">
              <w:rPr>
                <w:sz w:val="16"/>
                <w:szCs w:val="16"/>
              </w:rPr>
              <w:t>01.05.05</w:t>
            </w:r>
          </w:p>
        </w:tc>
        <w:tc>
          <w:tcPr>
            <w:tcW w:w="351" w:type="pct"/>
            <w:tcBorders>
              <w:top w:val="nil"/>
              <w:left w:val="nil"/>
              <w:bottom w:val="single" w:sz="4" w:space="0" w:color="auto"/>
              <w:right w:val="single" w:sz="4" w:space="0" w:color="auto"/>
            </w:tcBorders>
            <w:shd w:val="clear" w:color="auto" w:fill="auto"/>
            <w:vAlign w:val="center"/>
            <w:hideMark/>
          </w:tcPr>
          <w:p w14:paraId="7AA1E4C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FD31BAF"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0D9DD9E"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117D675"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630CCEE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59B6AB1" w14:textId="77777777" w:rsidR="009F1070" w:rsidRPr="00135930" w:rsidRDefault="009F1070" w:rsidP="00397F9B">
            <w:pPr>
              <w:jc w:val="center"/>
              <w:outlineLvl w:val="1"/>
              <w:rPr>
                <w:sz w:val="16"/>
                <w:szCs w:val="16"/>
              </w:rPr>
            </w:pPr>
            <w:r w:rsidRPr="00135930">
              <w:rPr>
                <w:sz w:val="16"/>
                <w:szCs w:val="16"/>
              </w:rPr>
              <w:t>8864</w:t>
            </w:r>
          </w:p>
        </w:tc>
        <w:tc>
          <w:tcPr>
            <w:tcW w:w="1073" w:type="pct"/>
            <w:tcBorders>
              <w:top w:val="nil"/>
              <w:left w:val="nil"/>
              <w:bottom w:val="single" w:sz="4" w:space="0" w:color="auto"/>
              <w:right w:val="single" w:sz="4" w:space="0" w:color="auto"/>
            </w:tcBorders>
            <w:shd w:val="clear" w:color="auto" w:fill="auto"/>
            <w:vAlign w:val="center"/>
            <w:hideMark/>
          </w:tcPr>
          <w:p w14:paraId="1658F5A0" w14:textId="77777777" w:rsidR="009F1070" w:rsidRPr="00135930" w:rsidRDefault="009F1070" w:rsidP="00397F9B">
            <w:pPr>
              <w:jc w:val="center"/>
              <w:outlineLvl w:val="1"/>
              <w:rPr>
                <w:sz w:val="16"/>
                <w:szCs w:val="16"/>
              </w:rPr>
            </w:pPr>
            <w:r w:rsidRPr="00135930">
              <w:rPr>
                <w:sz w:val="16"/>
                <w:szCs w:val="16"/>
              </w:rPr>
              <w:t>Кран автомобильный КС 35773 гос Т600МЕ 96 (№ Х846СУ старый)</w:t>
            </w:r>
          </w:p>
        </w:tc>
        <w:tc>
          <w:tcPr>
            <w:tcW w:w="307" w:type="pct"/>
            <w:tcBorders>
              <w:top w:val="nil"/>
              <w:left w:val="nil"/>
              <w:bottom w:val="single" w:sz="4" w:space="0" w:color="auto"/>
              <w:right w:val="single" w:sz="4" w:space="0" w:color="auto"/>
            </w:tcBorders>
            <w:shd w:val="clear" w:color="auto" w:fill="auto"/>
            <w:vAlign w:val="center"/>
            <w:hideMark/>
          </w:tcPr>
          <w:p w14:paraId="6DD3AF1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CF23AB6"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3C33B1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3BF05FA" w14:textId="77777777" w:rsidR="009F1070" w:rsidRPr="00135930" w:rsidRDefault="009F1070" w:rsidP="00397F9B">
            <w:pPr>
              <w:jc w:val="center"/>
              <w:outlineLvl w:val="1"/>
              <w:rPr>
                <w:sz w:val="16"/>
                <w:szCs w:val="16"/>
              </w:rPr>
            </w:pPr>
            <w:r w:rsidRPr="00135930">
              <w:rPr>
                <w:sz w:val="16"/>
                <w:szCs w:val="16"/>
              </w:rPr>
              <w:t>30.11.05</w:t>
            </w:r>
          </w:p>
        </w:tc>
        <w:tc>
          <w:tcPr>
            <w:tcW w:w="351" w:type="pct"/>
            <w:tcBorders>
              <w:top w:val="nil"/>
              <w:left w:val="nil"/>
              <w:bottom w:val="single" w:sz="4" w:space="0" w:color="auto"/>
              <w:right w:val="single" w:sz="4" w:space="0" w:color="auto"/>
            </w:tcBorders>
            <w:shd w:val="clear" w:color="auto" w:fill="auto"/>
            <w:vAlign w:val="center"/>
            <w:hideMark/>
          </w:tcPr>
          <w:p w14:paraId="2254FDC5"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1984004"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38DC9DF0"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2A3DAC8"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6BD9148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D6B0A47" w14:textId="77777777" w:rsidR="009F1070" w:rsidRPr="00135930" w:rsidRDefault="009F1070" w:rsidP="00397F9B">
            <w:pPr>
              <w:jc w:val="center"/>
              <w:outlineLvl w:val="1"/>
              <w:rPr>
                <w:sz w:val="16"/>
                <w:szCs w:val="16"/>
              </w:rPr>
            </w:pPr>
            <w:r w:rsidRPr="00135930">
              <w:rPr>
                <w:sz w:val="16"/>
                <w:szCs w:val="16"/>
              </w:rPr>
              <w:t>9071</w:t>
            </w:r>
          </w:p>
        </w:tc>
        <w:tc>
          <w:tcPr>
            <w:tcW w:w="1073" w:type="pct"/>
            <w:tcBorders>
              <w:top w:val="nil"/>
              <w:left w:val="nil"/>
              <w:bottom w:val="single" w:sz="4" w:space="0" w:color="auto"/>
              <w:right w:val="single" w:sz="4" w:space="0" w:color="auto"/>
            </w:tcBorders>
            <w:shd w:val="clear" w:color="auto" w:fill="auto"/>
            <w:vAlign w:val="center"/>
            <w:hideMark/>
          </w:tcPr>
          <w:p w14:paraId="0E762EC5" w14:textId="77777777" w:rsidR="009F1070" w:rsidRPr="00135930" w:rsidRDefault="009F1070" w:rsidP="00397F9B">
            <w:pPr>
              <w:jc w:val="center"/>
              <w:outlineLvl w:val="1"/>
              <w:rPr>
                <w:sz w:val="16"/>
                <w:szCs w:val="16"/>
              </w:rPr>
            </w:pPr>
            <w:r w:rsidRPr="00135930">
              <w:rPr>
                <w:sz w:val="16"/>
                <w:szCs w:val="16"/>
              </w:rPr>
              <w:t>Автомобиль Шевроле Нива гос. № Х870СУ</w:t>
            </w:r>
          </w:p>
        </w:tc>
        <w:tc>
          <w:tcPr>
            <w:tcW w:w="307" w:type="pct"/>
            <w:tcBorders>
              <w:top w:val="nil"/>
              <w:left w:val="nil"/>
              <w:bottom w:val="single" w:sz="4" w:space="0" w:color="auto"/>
              <w:right w:val="single" w:sz="4" w:space="0" w:color="auto"/>
            </w:tcBorders>
            <w:shd w:val="clear" w:color="auto" w:fill="auto"/>
            <w:vAlign w:val="center"/>
            <w:hideMark/>
          </w:tcPr>
          <w:p w14:paraId="66ED017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D5E6AD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A361C9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8F490B2" w14:textId="77777777" w:rsidR="009F1070" w:rsidRPr="00135930" w:rsidRDefault="009F1070" w:rsidP="00397F9B">
            <w:pPr>
              <w:jc w:val="center"/>
              <w:outlineLvl w:val="1"/>
              <w:rPr>
                <w:sz w:val="16"/>
                <w:szCs w:val="16"/>
              </w:rPr>
            </w:pPr>
            <w:r w:rsidRPr="00135930">
              <w:rPr>
                <w:sz w:val="16"/>
                <w:szCs w:val="16"/>
              </w:rPr>
              <w:t>01.02.06</w:t>
            </w:r>
          </w:p>
        </w:tc>
        <w:tc>
          <w:tcPr>
            <w:tcW w:w="351" w:type="pct"/>
            <w:tcBorders>
              <w:top w:val="nil"/>
              <w:left w:val="nil"/>
              <w:bottom w:val="single" w:sz="4" w:space="0" w:color="auto"/>
              <w:right w:val="single" w:sz="4" w:space="0" w:color="auto"/>
            </w:tcBorders>
            <w:shd w:val="clear" w:color="auto" w:fill="auto"/>
            <w:vAlign w:val="center"/>
            <w:hideMark/>
          </w:tcPr>
          <w:p w14:paraId="495FD873"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CFFA12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5D6F650"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2B45977"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3B557A1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1F65BC3" w14:textId="77777777" w:rsidR="009F1070" w:rsidRPr="00135930" w:rsidRDefault="009F1070" w:rsidP="00397F9B">
            <w:pPr>
              <w:jc w:val="center"/>
              <w:outlineLvl w:val="1"/>
              <w:rPr>
                <w:sz w:val="16"/>
                <w:szCs w:val="16"/>
              </w:rPr>
            </w:pPr>
            <w:r w:rsidRPr="00135930">
              <w:rPr>
                <w:sz w:val="16"/>
                <w:szCs w:val="16"/>
              </w:rPr>
              <w:t>9072</w:t>
            </w:r>
          </w:p>
        </w:tc>
        <w:tc>
          <w:tcPr>
            <w:tcW w:w="1073" w:type="pct"/>
            <w:tcBorders>
              <w:top w:val="nil"/>
              <w:left w:val="nil"/>
              <w:bottom w:val="single" w:sz="4" w:space="0" w:color="auto"/>
              <w:right w:val="single" w:sz="4" w:space="0" w:color="auto"/>
            </w:tcBorders>
            <w:shd w:val="clear" w:color="auto" w:fill="auto"/>
            <w:vAlign w:val="center"/>
            <w:hideMark/>
          </w:tcPr>
          <w:p w14:paraId="632B091A" w14:textId="77777777" w:rsidR="009F1070" w:rsidRPr="00135930" w:rsidRDefault="009F1070" w:rsidP="00397F9B">
            <w:pPr>
              <w:jc w:val="center"/>
              <w:outlineLvl w:val="1"/>
              <w:rPr>
                <w:sz w:val="16"/>
                <w:szCs w:val="16"/>
              </w:rPr>
            </w:pPr>
            <w:r w:rsidRPr="00135930">
              <w:rPr>
                <w:sz w:val="16"/>
                <w:szCs w:val="16"/>
              </w:rPr>
              <w:t>Автомашина ГАЗ-3110 гос. № Х833СУ</w:t>
            </w:r>
          </w:p>
        </w:tc>
        <w:tc>
          <w:tcPr>
            <w:tcW w:w="307" w:type="pct"/>
            <w:tcBorders>
              <w:top w:val="nil"/>
              <w:left w:val="nil"/>
              <w:bottom w:val="single" w:sz="4" w:space="0" w:color="auto"/>
              <w:right w:val="single" w:sz="4" w:space="0" w:color="auto"/>
            </w:tcBorders>
            <w:shd w:val="clear" w:color="auto" w:fill="auto"/>
            <w:vAlign w:val="center"/>
            <w:hideMark/>
          </w:tcPr>
          <w:p w14:paraId="05090C4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29DF5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C6A89C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E34DB29" w14:textId="77777777" w:rsidR="009F1070" w:rsidRPr="00135930" w:rsidRDefault="009F1070" w:rsidP="00397F9B">
            <w:pPr>
              <w:jc w:val="center"/>
              <w:outlineLvl w:val="1"/>
              <w:rPr>
                <w:sz w:val="16"/>
                <w:szCs w:val="16"/>
              </w:rPr>
            </w:pPr>
            <w:r w:rsidRPr="00135930">
              <w:rPr>
                <w:sz w:val="16"/>
                <w:szCs w:val="16"/>
              </w:rPr>
              <w:t>01.02.06</w:t>
            </w:r>
          </w:p>
        </w:tc>
        <w:tc>
          <w:tcPr>
            <w:tcW w:w="351" w:type="pct"/>
            <w:tcBorders>
              <w:top w:val="nil"/>
              <w:left w:val="nil"/>
              <w:bottom w:val="single" w:sz="4" w:space="0" w:color="auto"/>
              <w:right w:val="single" w:sz="4" w:space="0" w:color="auto"/>
            </w:tcBorders>
            <w:shd w:val="clear" w:color="auto" w:fill="auto"/>
            <w:vAlign w:val="center"/>
            <w:hideMark/>
          </w:tcPr>
          <w:p w14:paraId="1CC8600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E18C5D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276B502E"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AEFC495"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5018AC5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939CF1F" w14:textId="77777777" w:rsidR="009F1070" w:rsidRPr="00135930" w:rsidRDefault="009F1070" w:rsidP="00397F9B">
            <w:pPr>
              <w:jc w:val="center"/>
              <w:outlineLvl w:val="1"/>
              <w:rPr>
                <w:sz w:val="16"/>
                <w:szCs w:val="16"/>
              </w:rPr>
            </w:pPr>
            <w:r w:rsidRPr="00135930">
              <w:rPr>
                <w:sz w:val="16"/>
                <w:szCs w:val="16"/>
              </w:rPr>
              <w:t>9073</w:t>
            </w:r>
          </w:p>
        </w:tc>
        <w:tc>
          <w:tcPr>
            <w:tcW w:w="1073" w:type="pct"/>
            <w:tcBorders>
              <w:top w:val="nil"/>
              <w:left w:val="nil"/>
              <w:bottom w:val="single" w:sz="4" w:space="0" w:color="auto"/>
              <w:right w:val="single" w:sz="4" w:space="0" w:color="auto"/>
            </w:tcBorders>
            <w:shd w:val="clear" w:color="auto" w:fill="auto"/>
            <w:vAlign w:val="center"/>
            <w:hideMark/>
          </w:tcPr>
          <w:p w14:paraId="19CBC164" w14:textId="77777777" w:rsidR="009F1070" w:rsidRPr="00135930" w:rsidRDefault="009F1070" w:rsidP="00397F9B">
            <w:pPr>
              <w:jc w:val="center"/>
              <w:outlineLvl w:val="1"/>
              <w:rPr>
                <w:sz w:val="16"/>
                <w:szCs w:val="16"/>
              </w:rPr>
            </w:pPr>
            <w:r w:rsidRPr="00135930">
              <w:rPr>
                <w:sz w:val="16"/>
                <w:szCs w:val="16"/>
              </w:rPr>
              <w:t>Автомашина КАМАЗ-5320 гос. №Т072ХХ</w:t>
            </w:r>
          </w:p>
        </w:tc>
        <w:tc>
          <w:tcPr>
            <w:tcW w:w="307" w:type="pct"/>
            <w:tcBorders>
              <w:top w:val="nil"/>
              <w:left w:val="nil"/>
              <w:bottom w:val="single" w:sz="4" w:space="0" w:color="auto"/>
              <w:right w:val="single" w:sz="4" w:space="0" w:color="auto"/>
            </w:tcBorders>
            <w:shd w:val="clear" w:color="auto" w:fill="auto"/>
            <w:vAlign w:val="center"/>
            <w:hideMark/>
          </w:tcPr>
          <w:p w14:paraId="38C6C6BC"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CC2F6F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E89EF7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CB4CB33" w14:textId="77777777" w:rsidR="009F1070" w:rsidRPr="00135930" w:rsidRDefault="009F1070" w:rsidP="00397F9B">
            <w:pPr>
              <w:jc w:val="center"/>
              <w:outlineLvl w:val="1"/>
              <w:rPr>
                <w:sz w:val="16"/>
                <w:szCs w:val="16"/>
              </w:rPr>
            </w:pPr>
            <w:r w:rsidRPr="00135930">
              <w:rPr>
                <w:sz w:val="16"/>
                <w:szCs w:val="16"/>
              </w:rPr>
              <w:t>01.02.06</w:t>
            </w:r>
          </w:p>
        </w:tc>
        <w:tc>
          <w:tcPr>
            <w:tcW w:w="351" w:type="pct"/>
            <w:tcBorders>
              <w:top w:val="nil"/>
              <w:left w:val="nil"/>
              <w:bottom w:val="single" w:sz="4" w:space="0" w:color="auto"/>
              <w:right w:val="single" w:sz="4" w:space="0" w:color="auto"/>
            </w:tcBorders>
            <w:shd w:val="clear" w:color="auto" w:fill="auto"/>
            <w:vAlign w:val="center"/>
            <w:hideMark/>
          </w:tcPr>
          <w:p w14:paraId="2EE43FFD"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577AC4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B199BDA"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07CD589"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17EAEB3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D98F2C1" w14:textId="77777777" w:rsidR="009F1070" w:rsidRPr="00135930" w:rsidRDefault="009F1070" w:rsidP="00397F9B">
            <w:pPr>
              <w:jc w:val="center"/>
              <w:outlineLvl w:val="1"/>
              <w:rPr>
                <w:sz w:val="16"/>
                <w:szCs w:val="16"/>
              </w:rPr>
            </w:pPr>
            <w:r w:rsidRPr="00135930">
              <w:rPr>
                <w:sz w:val="16"/>
                <w:szCs w:val="16"/>
              </w:rPr>
              <w:t>9453</w:t>
            </w:r>
          </w:p>
        </w:tc>
        <w:tc>
          <w:tcPr>
            <w:tcW w:w="1073" w:type="pct"/>
            <w:tcBorders>
              <w:top w:val="nil"/>
              <w:left w:val="nil"/>
              <w:bottom w:val="single" w:sz="4" w:space="0" w:color="auto"/>
              <w:right w:val="single" w:sz="4" w:space="0" w:color="auto"/>
            </w:tcBorders>
            <w:shd w:val="clear" w:color="auto" w:fill="auto"/>
            <w:vAlign w:val="center"/>
            <w:hideMark/>
          </w:tcPr>
          <w:p w14:paraId="4FA5B74B" w14:textId="77777777" w:rsidR="009F1070" w:rsidRPr="00135930" w:rsidRDefault="009F1070" w:rsidP="00397F9B">
            <w:pPr>
              <w:jc w:val="center"/>
              <w:outlineLvl w:val="1"/>
              <w:rPr>
                <w:sz w:val="16"/>
                <w:szCs w:val="16"/>
              </w:rPr>
            </w:pPr>
            <w:r w:rsidRPr="00135930">
              <w:rPr>
                <w:sz w:val="16"/>
                <w:szCs w:val="16"/>
              </w:rPr>
              <w:t>Автомашина УАЗ 396259 гос.№Х977УУ 66</w:t>
            </w:r>
          </w:p>
        </w:tc>
        <w:tc>
          <w:tcPr>
            <w:tcW w:w="307" w:type="pct"/>
            <w:tcBorders>
              <w:top w:val="nil"/>
              <w:left w:val="nil"/>
              <w:bottom w:val="single" w:sz="4" w:space="0" w:color="auto"/>
              <w:right w:val="single" w:sz="4" w:space="0" w:color="auto"/>
            </w:tcBorders>
            <w:shd w:val="clear" w:color="auto" w:fill="auto"/>
            <w:vAlign w:val="center"/>
            <w:hideMark/>
          </w:tcPr>
          <w:p w14:paraId="2375A8A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3D360B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F32FF3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2769337" w14:textId="77777777" w:rsidR="009F1070" w:rsidRPr="00135930" w:rsidRDefault="009F1070" w:rsidP="00397F9B">
            <w:pPr>
              <w:jc w:val="center"/>
              <w:outlineLvl w:val="1"/>
              <w:rPr>
                <w:sz w:val="16"/>
                <w:szCs w:val="16"/>
              </w:rPr>
            </w:pPr>
            <w:r w:rsidRPr="00135930">
              <w:rPr>
                <w:sz w:val="16"/>
                <w:szCs w:val="16"/>
              </w:rPr>
              <w:t>01.04.06</w:t>
            </w:r>
          </w:p>
        </w:tc>
        <w:tc>
          <w:tcPr>
            <w:tcW w:w="351" w:type="pct"/>
            <w:tcBorders>
              <w:top w:val="nil"/>
              <w:left w:val="nil"/>
              <w:bottom w:val="single" w:sz="4" w:space="0" w:color="auto"/>
              <w:right w:val="single" w:sz="4" w:space="0" w:color="auto"/>
            </w:tcBorders>
            <w:shd w:val="clear" w:color="auto" w:fill="auto"/>
            <w:vAlign w:val="center"/>
            <w:hideMark/>
          </w:tcPr>
          <w:p w14:paraId="09FA667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639D9FD"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46CBB4A"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A59F3CD"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6172D6B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A4EA4D4" w14:textId="77777777" w:rsidR="009F1070" w:rsidRPr="00135930" w:rsidRDefault="009F1070" w:rsidP="00397F9B">
            <w:pPr>
              <w:jc w:val="center"/>
              <w:outlineLvl w:val="1"/>
              <w:rPr>
                <w:sz w:val="16"/>
                <w:szCs w:val="16"/>
              </w:rPr>
            </w:pPr>
            <w:r w:rsidRPr="00135930">
              <w:rPr>
                <w:sz w:val="16"/>
                <w:szCs w:val="16"/>
              </w:rPr>
              <w:t>9755</w:t>
            </w:r>
          </w:p>
        </w:tc>
        <w:tc>
          <w:tcPr>
            <w:tcW w:w="1073" w:type="pct"/>
            <w:tcBorders>
              <w:top w:val="nil"/>
              <w:left w:val="nil"/>
              <w:bottom w:val="single" w:sz="4" w:space="0" w:color="auto"/>
              <w:right w:val="single" w:sz="4" w:space="0" w:color="auto"/>
            </w:tcBorders>
            <w:shd w:val="clear" w:color="auto" w:fill="auto"/>
            <w:vAlign w:val="center"/>
            <w:hideMark/>
          </w:tcPr>
          <w:p w14:paraId="2616188F" w14:textId="77777777" w:rsidR="009F1070" w:rsidRPr="00135930" w:rsidRDefault="009F1070" w:rsidP="00397F9B">
            <w:pPr>
              <w:jc w:val="center"/>
              <w:outlineLvl w:val="1"/>
              <w:rPr>
                <w:sz w:val="16"/>
                <w:szCs w:val="16"/>
              </w:rPr>
            </w:pPr>
            <w:r w:rsidRPr="00135930">
              <w:rPr>
                <w:sz w:val="16"/>
                <w:szCs w:val="16"/>
              </w:rPr>
              <w:t>Автомобиль УАЗ-390994 гос.№ Е975ОК 96</w:t>
            </w:r>
          </w:p>
        </w:tc>
        <w:tc>
          <w:tcPr>
            <w:tcW w:w="307" w:type="pct"/>
            <w:tcBorders>
              <w:top w:val="nil"/>
              <w:left w:val="nil"/>
              <w:bottom w:val="single" w:sz="4" w:space="0" w:color="auto"/>
              <w:right w:val="single" w:sz="4" w:space="0" w:color="auto"/>
            </w:tcBorders>
            <w:shd w:val="clear" w:color="auto" w:fill="auto"/>
            <w:vAlign w:val="center"/>
            <w:hideMark/>
          </w:tcPr>
          <w:p w14:paraId="38B8DAA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6A7FA3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5365AB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142A5F9" w14:textId="77777777" w:rsidR="009F1070" w:rsidRPr="00135930" w:rsidRDefault="009F1070" w:rsidP="00397F9B">
            <w:pPr>
              <w:jc w:val="center"/>
              <w:outlineLvl w:val="1"/>
              <w:rPr>
                <w:sz w:val="16"/>
                <w:szCs w:val="16"/>
              </w:rPr>
            </w:pPr>
            <w:r w:rsidRPr="00135930">
              <w:rPr>
                <w:sz w:val="16"/>
                <w:szCs w:val="16"/>
              </w:rPr>
              <w:t>01.12.06</w:t>
            </w:r>
          </w:p>
        </w:tc>
        <w:tc>
          <w:tcPr>
            <w:tcW w:w="351" w:type="pct"/>
            <w:tcBorders>
              <w:top w:val="nil"/>
              <w:left w:val="nil"/>
              <w:bottom w:val="single" w:sz="4" w:space="0" w:color="auto"/>
              <w:right w:val="single" w:sz="4" w:space="0" w:color="auto"/>
            </w:tcBorders>
            <w:shd w:val="clear" w:color="auto" w:fill="auto"/>
            <w:vAlign w:val="center"/>
            <w:hideMark/>
          </w:tcPr>
          <w:p w14:paraId="54E6219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BA3796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975D65C"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8AD751D" w14:textId="77777777" w:rsidR="009F1070" w:rsidRPr="00135930" w:rsidRDefault="009F1070" w:rsidP="00397F9B">
            <w:pPr>
              <w:jc w:val="center"/>
              <w:outlineLvl w:val="1"/>
              <w:rPr>
                <w:sz w:val="16"/>
                <w:szCs w:val="16"/>
              </w:rPr>
            </w:pPr>
            <w:r w:rsidRPr="00135930">
              <w:rPr>
                <w:sz w:val="16"/>
                <w:szCs w:val="16"/>
              </w:rPr>
              <w:t>Транспортные средства</w:t>
            </w:r>
          </w:p>
        </w:tc>
      </w:tr>
      <w:tr w:rsidR="009F1070" w:rsidRPr="00135930" w14:paraId="3DA3DC4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DA4FE82" w14:textId="77777777" w:rsidR="009F1070" w:rsidRPr="00135930" w:rsidRDefault="009F1070" w:rsidP="00397F9B">
            <w:pPr>
              <w:jc w:val="center"/>
              <w:outlineLvl w:val="1"/>
              <w:rPr>
                <w:sz w:val="16"/>
                <w:szCs w:val="16"/>
              </w:rPr>
            </w:pPr>
            <w:r w:rsidRPr="00135930">
              <w:rPr>
                <w:sz w:val="16"/>
                <w:szCs w:val="16"/>
              </w:rPr>
              <w:t>619</w:t>
            </w:r>
          </w:p>
        </w:tc>
        <w:tc>
          <w:tcPr>
            <w:tcW w:w="1073" w:type="pct"/>
            <w:tcBorders>
              <w:top w:val="nil"/>
              <w:left w:val="nil"/>
              <w:bottom w:val="single" w:sz="4" w:space="0" w:color="auto"/>
              <w:right w:val="single" w:sz="4" w:space="0" w:color="auto"/>
            </w:tcBorders>
            <w:shd w:val="clear" w:color="auto" w:fill="auto"/>
            <w:vAlign w:val="center"/>
            <w:hideMark/>
          </w:tcPr>
          <w:p w14:paraId="0DC47FA5" w14:textId="77777777" w:rsidR="009F1070" w:rsidRPr="00135930" w:rsidRDefault="009F1070" w:rsidP="00397F9B">
            <w:pPr>
              <w:jc w:val="center"/>
              <w:outlineLvl w:val="1"/>
              <w:rPr>
                <w:sz w:val="16"/>
                <w:szCs w:val="16"/>
              </w:rPr>
            </w:pPr>
            <w:r w:rsidRPr="00135930">
              <w:rPr>
                <w:sz w:val="16"/>
                <w:szCs w:val="16"/>
              </w:rPr>
              <w:t>Стол журнальный</w:t>
            </w:r>
          </w:p>
        </w:tc>
        <w:tc>
          <w:tcPr>
            <w:tcW w:w="307" w:type="pct"/>
            <w:tcBorders>
              <w:top w:val="nil"/>
              <w:left w:val="nil"/>
              <w:bottom w:val="single" w:sz="4" w:space="0" w:color="auto"/>
              <w:right w:val="single" w:sz="4" w:space="0" w:color="auto"/>
            </w:tcBorders>
            <w:shd w:val="clear" w:color="auto" w:fill="auto"/>
            <w:vAlign w:val="center"/>
            <w:hideMark/>
          </w:tcPr>
          <w:p w14:paraId="46619C2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9B1763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811E0B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0E6D587"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329A57FD"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62E4460" w14:textId="77777777" w:rsidR="009F1070" w:rsidRPr="00135930" w:rsidRDefault="009F1070" w:rsidP="00397F9B">
            <w:pPr>
              <w:jc w:val="center"/>
              <w:outlineLvl w:val="1"/>
              <w:rPr>
                <w:sz w:val="16"/>
                <w:szCs w:val="16"/>
              </w:rPr>
            </w:pPr>
            <w:r w:rsidRPr="00135930">
              <w:rPr>
                <w:sz w:val="16"/>
                <w:szCs w:val="16"/>
              </w:rPr>
              <w:t>95,18</w:t>
            </w:r>
          </w:p>
        </w:tc>
        <w:tc>
          <w:tcPr>
            <w:tcW w:w="1189" w:type="pct"/>
            <w:tcBorders>
              <w:top w:val="nil"/>
              <w:left w:val="nil"/>
              <w:bottom w:val="single" w:sz="4" w:space="0" w:color="auto"/>
              <w:right w:val="single" w:sz="4" w:space="0" w:color="auto"/>
            </w:tcBorders>
            <w:shd w:val="clear" w:color="auto" w:fill="auto"/>
            <w:vAlign w:val="center"/>
            <w:hideMark/>
          </w:tcPr>
          <w:p w14:paraId="1801F673"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1E585439"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4F4BFB8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245A9BD" w14:textId="77777777" w:rsidR="009F1070" w:rsidRPr="00135930" w:rsidRDefault="009F1070" w:rsidP="00397F9B">
            <w:pPr>
              <w:jc w:val="center"/>
              <w:outlineLvl w:val="1"/>
              <w:rPr>
                <w:sz w:val="16"/>
                <w:szCs w:val="16"/>
              </w:rPr>
            </w:pPr>
            <w:r w:rsidRPr="00135930">
              <w:rPr>
                <w:sz w:val="16"/>
                <w:szCs w:val="16"/>
              </w:rPr>
              <w:t>620</w:t>
            </w:r>
          </w:p>
        </w:tc>
        <w:tc>
          <w:tcPr>
            <w:tcW w:w="1073" w:type="pct"/>
            <w:tcBorders>
              <w:top w:val="nil"/>
              <w:left w:val="nil"/>
              <w:bottom w:val="single" w:sz="4" w:space="0" w:color="auto"/>
              <w:right w:val="single" w:sz="4" w:space="0" w:color="auto"/>
            </w:tcBorders>
            <w:shd w:val="clear" w:color="auto" w:fill="auto"/>
            <w:vAlign w:val="center"/>
            <w:hideMark/>
          </w:tcPr>
          <w:p w14:paraId="558DA8BA" w14:textId="77777777" w:rsidR="009F1070" w:rsidRPr="00135930" w:rsidRDefault="009F1070" w:rsidP="00397F9B">
            <w:pPr>
              <w:jc w:val="center"/>
              <w:outlineLvl w:val="1"/>
              <w:rPr>
                <w:sz w:val="16"/>
                <w:szCs w:val="16"/>
              </w:rPr>
            </w:pPr>
            <w:r w:rsidRPr="00135930">
              <w:rPr>
                <w:sz w:val="16"/>
                <w:szCs w:val="16"/>
              </w:rPr>
              <w:t>Кресло Престиж</w:t>
            </w:r>
          </w:p>
        </w:tc>
        <w:tc>
          <w:tcPr>
            <w:tcW w:w="307" w:type="pct"/>
            <w:tcBorders>
              <w:top w:val="nil"/>
              <w:left w:val="nil"/>
              <w:bottom w:val="single" w:sz="4" w:space="0" w:color="auto"/>
              <w:right w:val="single" w:sz="4" w:space="0" w:color="auto"/>
            </w:tcBorders>
            <w:shd w:val="clear" w:color="auto" w:fill="auto"/>
            <w:vAlign w:val="center"/>
            <w:hideMark/>
          </w:tcPr>
          <w:p w14:paraId="368EC51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E2B847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68631F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5376496"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191AAD81"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F7EEDA1" w14:textId="77777777" w:rsidR="009F1070" w:rsidRPr="00135930" w:rsidRDefault="009F1070" w:rsidP="00397F9B">
            <w:pPr>
              <w:jc w:val="center"/>
              <w:outlineLvl w:val="1"/>
              <w:rPr>
                <w:sz w:val="16"/>
                <w:szCs w:val="16"/>
              </w:rPr>
            </w:pPr>
            <w:r w:rsidRPr="00135930">
              <w:rPr>
                <w:sz w:val="16"/>
                <w:szCs w:val="16"/>
              </w:rPr>
              <w:t>124,76</w:t>
            </w:r>
          </w:p>
        </w:tc>
        <w:tc>
          <w:tcPr>
            <w:tcW w:w="1189" w:type="pct"/>
            <w:tcBorders>
              <w:top w:val="nil"/>
              <w:left w:val="nil"/>
              <w:bottom w:val="single" w:sz="4" w:space="0" w:color="auto"/>
              <w:right w:val="single" w:sz="4" w:space="0" w:color="auto"/>
            </w:tcBorders>
            <w:shd w:val="clear" w:color="auto" w:fill="auto"/>
            <w:vAlign w:val="center"/>
            <w:hideMark/>
          </w:tcPr>
          <w:p w14:paraId="336F0312"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44D58B40"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73AEA55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0FE403E" w14:textId="77777777" w:rsidR="009F1070" w:rsidRPr="00135930" w:rsidRDefault="009F1070" w:rsidP="00397F9B">
            <w:pPr>
              <w:jc w:val="center"/>
              <w:outlineLvl w:val="1"/>
              <w:rPr>
                <w:sz w:val="16"/>
                <w:szCs w:val="16"/>
              </w:rPr>
            </w:pPr>
            <w:r w:rsidRPr="00135930">
              <w:rPr>
                <w:sz w:val="16"/>
                <w:szCs w:val="16"/>
              </w:rPr>
              <w:t>621</w:t>
            </w:r>
          </w:p>
        </w:tc>
        <w:tc>
          <w:tcPr>
            <w:tcW w:w="1073" w:type="pct"/>
            <w:tcBorders>
              <w:top w:val="nil"/>
              <w:left w:val="nil"/>
              <w:bottom w:val="single" w:sz="4" w:space="0" w:color="auto"/>
              <w:right w:val="single" w:sz="4" w:space="0" w:color="auto"/>
            </w:tcBorders>
            <w:shd w:val="clear" w:color="auto" w:fill="auto"/>
            <w:vAlign w:val="center"/>
            <w:hideMark/>
          </w:tcPr>
          <w:p w14:paraId="24F35335" w14:textId="77777777" w:rsidR="009F1070" w:rsidRPr="00135930" w:rsidRDefault="009F1070" w:rsidP="00397F9B">
            <w:pPr>
              <w:jc w:val="center"/>
              <w:outlineLvl w:val="1"/>
              <w:rPr>
                <w:sz w:val="16"/>
                <w:szCs w:val="16"/>
              </w:rPr>
            </w:pPr>
            <w:r w:rsidRPr="00135930">
              <w:rPr>
                <w:sz w:val="16"/>
                <w:szCs w:val="16"/>
              </w:rPr>
              <w:t>Стол письменный Омега</w:t>
            </w:r>
          </w:p>
        </w:tc>
        <w:tc>
          <w:tcPr>
            <w:tcW w:w="307" w:type="pct"/>
            <w:tcBorders>
              <w:top w:val="nil"/>
              <w:left w:val="nil"/>
              <w:bottom w:val="single" w:sz="4" w:space="0" w:color="auto"/>
              <w:right w:val="single" w:sz="4" w:space="0" w:color="auto"/>
            </w:tcBorders>
            <w:shd w:val="clear" w:color="auto" w:fill="auto"/>
            <w:vAlign w:val="center"/>
            <w:hideMark/>
          </w:tcPr>
          <w:p w14:paraId="25CBD31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76D49E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6BA1AFB"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3CAA0220"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6120518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FE481F5" w14:textId="77777777" w:rsidR="009F1070" w:rsidRPr="00135930" w:rsidRDefault="009F1070" w:rsidP="00397F9B">
            <w:pPr>
              <w:jc w:val="center"/>
              <w:outlineLvl w:val="1"/>
              <w:rPr>
                <w:sz w:val="16"/>
                <w:szCs w:val="16"/>
              </w:rPr>
            </w:pPr>
            <w:r w:rsidRPr="00135930">
              <w:rPr>
                <w:sz w:val="16"/>
                <w:szCs w:val="16"/>
              </w:rPr>
              <w:t>190,02</w:t>
            </w:r>
          </w:p>
        </w:tc>
        <w:tc>
          <w:tcPr>
            <w:tcW w:w="1189" w:type="pct"/>
            <w:tcBorders>
              <w:top w:val="nil"/>
              <w:left w:val="nil"/>
              <w:bottom w:val="single" w:sz="4" w:space="0" w:color="auto"/>
              <w:right w:val="single" w:sz="4" w:space="0" w:color="auto"/>
            </w:tcBorders>
            <w:shd w:val="clear" w:color="auto" w:fill="auto"/>
            <w:vAlign w:val="center"/>
            <w:hideMark/>
          </w:tcPr>
          <w:p w14:paraId="6C5A6CA4" w14:textId="77777777" w:rsidR="009F1070" w:rsidRPr="00135930" w:rsidRDefault="009F1070" w:rsidP="00397F9B">
            <w:pPr>
              <w:jc w:val="center"/>
              <w:outlineLvl w:val="1"/>
              <w:rPr>
                <w:sz w:val="16"/>
                <w:szCs w:val="16"/>
              </w:rPr>
            </w:pPr>
            <w:r w:rsidRPr="00135930">
              <w:rPr>
                <w:sz w:val="16"/>
                <w:szCs w:val="16"/>
              </w:rPr>
              <w:t>Гараж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406CB35"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2AC54942"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0E0ADD52"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51D94211"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16C8779F"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23A1C264"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0FAB2F94" w14:textId="77777777" w:rsidR="009F1070" w:rsidRPr="00135930" w:rsidRDefault="009F1070" w:rsidP="00397F9B">
            <w:pPr>
              <w:jc w:val="center"/>
              <w:outlineLvl w:val="0"/>
              <w:rPr>
                <w:b/>
                <w:bCs/>
                <w:sz w:val="16"/>
                <w:szCs w:val="16"/>
              </w:rPr>
            </w:pPr>
            <w:r w:rsidRPr="00135930">
              <w:rPr>
                <w:b/>
                <w:bCs/>
                <w:sz w:val="16"/>
                <w:szCs w:val="16"/>
              </w:rPr>
              <w:t>40</w:t>
            </w:r>
          </w:p>
        </w:tc>
        <w:tc>
          <w:tcPr>
            <w:tcW w:w="325" w:type="pct"/>
            <w:tcBorders>
              <w:top w:val="nil"/>
              <w:left w:val="nil"/>
              <w:bottom w:val="single" w:sz="4" w:space="0" w:color="auto"/>
              <w:right w:val="single" w:sz="4" w:space="0" w:color="auto"/>
            </w:tcBorders>
            <w:shd w:val="clear" w:color="000000" w:fill="FDE9D9"/>
            <w:vAlign w:val="center"/>
            <w:hideMark/>
          </w:tcPr>
          <w:p w14:paraId="354CEB8D"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62F54F32"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77EC1C3C" w14:textId="77777777" w:rsidR="009F1070" w:rsidRPr="00135930" w:rsidRDefault="009F1070" w:rsidP="00397F9B">
            <w:pPr>
              <w:jc w:val="center"/>
              <w:outlineLvl w:val="0"/>
              <w:rPr>
                <w:b/>
                <w:bCs/>
                <w:sz w:val="16"/>
                <w:szCs w:val="16"/>
              </w:rPr>
            </w:pPr>
            <w:r w:rsidRPr="00135930">
              <w:rPr>
                <w:b/>
                <w:bCs/>
                <w:sz w:val="16"/>
                <w:szCs w:val="16"/>
              </w:rPr>
              <w:t>13 949 094,98</w:t>
            </w:r>
          </w:p>
        </w:tc>
        <w:tc>
          <w:tcPr>
            <w:tcW w:w="1189" w:type="pct"/>
            <w:tcBorders>
              <w:top w:val="nil"/>
              <w:left w:val="nil"/>
              <w:bottom w:val="single" w:sz="4" w:space="0" w:color="auto"/>
              <w:right w:val="single" w:sz="4" w:space="0" w:color="auto"/>
            </w:tcBorders>
            <w:shd w:val="clear" w:color="000000" w:fill="FDE9D9"/>
            <w:vAlign w:val="center"/>
            <w:hideMark/>
          </w:tcPr>
          <w:p w14:paraId="3804194A" w14:textId="77777777" w:rsidR="009F1070" w:rsidRPr="00135930" w:rsidRDefault="009F1070" w:rsidP="00397F9B">
            <w:pPr>
              <w:jc w:val="center"/>
              <w:outlineLvl w:val="0"/>
              <w:rPr>
                <w:b/>
                <w:bCs/>
                <w:sz w:val="16"/>
                <w:szCs w:val="16"/>
              </w:rPr>
            </w:pPr>
            <w:r w:rsidRPr="00135930">
              <w:rPr>
                <w:b/>
                <w:bCs/>
                <w:sz w:val="16"/>
                <w:szCs w:val="16"/>
              </w:rPr>
              <w:t>Гараж Свердловская область.,г.Н.Тагил ул.Кирова,19 Итог</w:t>
            </w:r>
          </w:p>
        </w:tc>
        <w:tc>
          <w:tcPr>
            <w:tcW w:w="483" w:type="pct"/>
            <w:tcBorders>
              <w:top w:val="nil"/>
              <w:left w:val="nil"/>
              <w:bottom w:val="single" w:sz="4" w:space="0" w:color="auto"/>
              <w:right w:val="single" w:sz="4" w:space="0" w:color="auto"/>
            </w:tcBorders>
            <w:shd w:val="clear" w:color="000000" w:fill="FDE9D9"/>
            <w:vAlign w:val="center"/>
            <w:hideMark/>
          </w:tcPr>
          <w:p w14:paraId="104B1084" w14:textId="77777777" w:rsidR="009F1070" w:rsidRPr="00135930" w:rsidRDefault="009F1070" w:rsidP="00397F9B">
            <w:pPr>
              <w:jc w:val="center"/>
              <w:outlineLvl w:val="0"/>
              <w:rPr>
                <w:sz w:val="16"/>
                <w:szCs w:val="16"/>
              </w:rPr>
            </w:pPr>
          </w:p>
        </w:tc>
      </w:tr>
      <w:tr w:rsidR="009F1070" w:rsidRPr="00135930" w14:paraId="5925FD7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D983061" w14:textId="77777777" w:rsidR="009F1070" w:rsidRPr="00135930" w:rsidRDefault="009F1070" w:rsidP="00397F9B">
            <w:pPr>
              <w:jc w:val="center"/>
              <w:outlineLvl w:val="1"/>
              <w:rPr>
                <w:sz w:val="16"/>
                <w:szCs w:val="16"/>
              </w:rPr>
            </w:pPr>
            <w:r w:rsidRPr="00135930">
              <w:rPr>
                <w:sz w:val="16"/>
                <w:szCs w:val="16"/>
              </w:rPr>
              <w:t>20633</w:t>
            </w:r>
          </w:p>
        </w:tc>
        <w:tc>
          <w:tcPr>
            <w:tcW w:w="1073" w:type="pct"/>
            <w:tcBorders>
              <w:top w:val="nil"/>
              <w:left w:val="nil"/>
              <w:bottom w:val="single" w:sz="4" w:space="0" w:color="auto"/>
              <w:right w:val="single" w:sz="4" w:space="0" w:color="auto"/>
            </w:tcBorders>
            <w:shd w:val="clear" w:color="auto" w:fill="auto"/>
            <w:vAlign w:val="center"/>
            <w:hideMark/>
          </w:tcPr>
          <w:p w14:paraId="0284FD6A" w14:textId="77777777" w:rsidR="009F1070" w:rsidRPr="00135930" w:rsidRDefault="009F1070" w:rsidP="00397F9B">
            <w:pPr>
              <w:jc w:val="center"/>
              <w:outlineLvl w:val="1"/>
              <w:rPr>
                <w:sz w:val="16"/>
                <w:szCs w:val="16"/>
              </w:rPr>
            </w:pPr>
            <w:r w:rsidRPr="00135930">
              <w:rPr>
                <w:sz w:val="16"/>
                <w:szCs w:val="16"/>
              </w:rPr>
              <w:t>Генераторная установка VX 220/7.5Н</w:t>
            </w:r>
          </w:p>
        </w:tc>
        <w:tc>
          <w:tcPr>
            <w:tcW w:w="307" w:type="pct"/>
            <w:tcBorders>
              <w:top w:val="nil"/>
              <w:left w:val="nil"/>
              <w:bottom w:val="single" w:sz="4" w:space="0" w:color="auto"/>
              <w:right w:val="single" w:sz="4" w:space="0" w:color="auto"/>
            </w:tcBorders>
            <w:shd w:val="clear" w:color="auto" w:fill="auto"/>
            <w:vAlign w:val="center"/>
            <w:hideMark/>
          </w:tcPr>
          <w:p w14:paraId="42FA8ED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147BFC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896148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09F79CF" w14:textId="77777777" w:rsidR="009F1070" w:rsidRPr="00135930" w:rsidRDefault="009F1070" w:rsidP="00397F9B">
            <w:pPr>
              <w:jc w:val="center"/>
              <w:outlineLvl w:val="1"/>
              <w:rPr>
                <w:sz w:val="16"/>
                <w:szCs w:val="16"/>
              </w:rPr>
            </w:pPr>
            <w:r w:rsidRPr="00135930">
              <w:rPr>
                <w:sz w:val="16"/>
                <w:szCs w:val="16"/>
              </w:rPr>
              <w:t>04.08.08</w:t>
            </w:r>
          </w:p>
        </w:tc>
        <w:tc>
          <w:tcPr>
            <w:tcW w:w="351" w:type="pct"/>
            <w:tcBorders>
              <w:top w:val="nil"/>
              <w:left w:val="nil"/>
              <w:bottom w:val="single" w:sz="4" w:space="0" w:color="auto"/>
              <w:right w:val="single" w:sz="4" w:space="0" w:color="auto"/>
            </w:tcBorders>
            <w:shd w:val="clear" w:color="auto" w:fill="auto"/>
            <w:vAlign w:val="center"/>
            <w:hideMark/>
          </w:tcPr>
          <w:p w14:paraId="5110B51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9002AB8"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67395E1"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7B49CC0D" w14:textId="77777777" w:rsidR="009F1070" w:rsidRPr="00135930" w:rsidRDefault="009F1070" w:rsidP="00397F9B">
            <w:pPr>
              <w:jc w:val="center"/>
              <w:outlineLvl w:val="1"/>
              <w:rPr>
                <w:sz w:val="16"/>
                <w:szCs w:val="16"/>
              </w:rPr>
            </w:pPr>
            <w:r w:rsidRPr="00135930">
              <w:rPr>
                <w:sz w:val="16"/>
                <w:szCs w:val="16"/>
              </w:rPr>
              <w:t>Инструмент</w:t>
            </w:r>
          </w:p>
        </w:tc>
      </w:tr>
      <w:tr w:rsidR="009F1070" w:rsidRPr="00135930" w14:paraId="5D41EBC9"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14:paraId="2179AA0E" w14:textId="77777777" w:rsidR="009F1070" w:rsidRPr="00135930" w:rsidRDefault="009F1070" w:rsidP="00397F9B">
            <w:pPr>
              <w:jc w:val="center"/>
              <w:outlineLvl w:val="1"/>
              <w:rPr>
                <w:sz w:val="16"/>
                <w:szCs w:val="16"/>
              </w:rPr>
            </w:pPr>
            <w:r w:rsidRPr="00135930">
              <w:rPr>
                <w:sz w:val="16"/>
                <w:szCs w:val="16"/>
              </w:rPr>
              <w:t>21443</w:t>
            </w:r>
          </w:p>
        </w:tc>
        <w:tc>
          <w:tcPr>
            <w:tcW w:w="1073" w:type="pct"/>
            <w:tcBorders>
              <w:top w:val="nil"/>
              <w:left w:val="nil"/>
              <w:bottom w:val="single" w:sz="4" w:space="0" w:color="auto"/>
              <w:right w:val="single" w:sz="4" w:space="0" w:color="auto"/>
            </w:tcBorders>
            <w:shd w:val="clear" w:color="000000" w:fill="FFFFFF"/>
            <w:vAlign w:val="center"/>
            <w:hideMark/>
          </w:tcPr>
          <w:p w14:paraId="537D9D2C" w14:textId="77777777" w:rsidR="009F1070" w:rsidRPr="00135930" w:rsidRDefault="009F1070" w:rsidP="00397F9B">
            <w:pPr>
              <w:jc w:val="center"/>
              <w:outlineLvl w:val="1"/>
              <w:rPr>
                <w:sz w:val="16"/>
                <w:szCs w:val="16"/>
              </w:rPr>
            </w:pPr>
            <w:r w:rsidRPr="00135930">
              <w:rPr>
                <w:sz w:val="16"/>
                <w:szCs w:val="16"/>
              </w:rPr>
              <w:t>Нежилое здание мастерской,расположенной по адресу : Свердловская область ,город Нижнийц Тагил,улица Черноморская дом.41</w:t>
            </w:r>
          </w:p>
        </w:tc>
        <w:tc>
          <w:tcPr>
            <w:tcW w:w="307" w:type="pct"/>
            <w:tcBorders>
              <w:top w:val="nil"/>
              <w:left w:val="nil"/>
              <w:bottom w:val="single" w:sz="4" w:space="0" w:color="auto"/>
              <w:right w:val="single" w:sz="4" w:space="0" w:color="auto"/>
            </w:tcBorders>
            <w:shd w:val="clear" w:color="auto" w:fill="auto"/>
            <w:vAlign w:val="center"/>
            <w:hideMark/>
          </w:tcPr>
          <w:p w14:paraId="150382C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2BC749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000000" w:fill="FFFFFF"/>
            <w:vAlign w:val="center"/>
            <w:hideMark/>
          </w:tcPr>
          <w:p w14:paraId="52D29BF4"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000000" w:fill="FFFFFF"/>
            <w:vAlign w:val="center"/>
            <w:hideMark/>
          </w:tcPr>
          <w:p w14:paraId="74B5AF36" w14:textId="77777777" w:rsidR="009F1070" w:rsidRPr="00135930" w:rsidRDefault="009F1070" w:rsidP="00397F9B">
            <w:pPr>
              <w:jc w:val="center"/>
              <w:outlineLvl w:val="1"/>
              <w:rPr>
                <w:sz w:val="16"/>
                <w:szCs w:val="16"/>
              </w:rPr>
            </w:pPr>
            <w:r w:rsidRPr="00135930">
              <w:rPr>
                <w:sz w:val="16"/>
                <w:szCs w:val="16"/>
              </w:rPr>
              <w:t>03.04.18</w:t>
            </w:r>
          </w:p>
        </w:tc>
        <w:tc>
          <w:tcPr>
            <w:tcW w:w="351" w:type="pct"/>
            <w:tcBorders>
              <w:top w:val="nil"/>
              <w:left w:val="nil"/>
              <w:bottom w:val="single" w:sz="4" w:space="0" w:color="auto"/>
              <w:right w:val="single" w:sz="4" w:space="0" w:color="auto"/>
            </w:tcBorders>
            <w:shd w:val="clear" w:color="000000" w:fill="FFFFFF"/>
            <w:vAlign w:val="center"/>
            <w:hideMark/>
          </w:tcPr>
          <w:p w14:paraId="790FA712"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000000" w:fill="FFFFFF"/>
            <w:noWrap/>
            <w:vAlign w:val="center"/>
            <w:hideMark/>
          </w:tcPr>
          <w:p w14:paraId="68895280" w14:textId="77777777" w:rsidR="009F1070" w:rsidRPr="00135930" w:rsidRDefault="009F1070" w:rsidP="00397F9B">
            <w:pPr>
              <w:jc w:val="center"/>
              <w:outlineLvl w:val="1"/>
              <w:rPr>
                <w:sz w:val="16"/>
                <w:szCs w:val="16"/>
              </w:rPr>
            </w:pPr>
            <w:r w:rsidRPr="00135930">
              <w:rPr>
                <w:sz w:val="16"/>
                <w:szCs w:val="16"/>
              </w:rPr>
              <w:t>1 161 759,70</w:t>
            </w:r>
          </w:p>
        </w:tc>
        <w:tc>
          <w:tcPr>
            <w:tcW w:w="1189" w:type="pct"/>
            <w:tcBorders>
              <w:top w:val="nil"/>
              <w:left w:val="nil"/>
              <w:bottom w:val="single" w:sz="4" w:space="0" w:color="auto"/>
              <w:right w:val="single" w:sz="4" w:space="0" w:color="auto"/>
            </w:tcBorders>
            <w:shd w:val="clear" w:color="auto" w:fill="auto"/>
            <w:vAlign w:val="center"/>
            <w:hideMark/>
          </w:tcPr>
          <w:p w14:paraId="772EE72B"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5D674153" w14:textId="77777777" w:rsidR="009F1070" w:rsidRPr="00135930" w:rsidRDefault="009F1070" w:rsidP="00397F9B">
            <w:pPr>
              <w:jc w:val="center"/>
              <w:outlineLvl w:val="1"/>
              <w:rPr>
                <w:sz w:val="16"/>
                <w:szCs w:val="16"/>
              </w:rPr>
            </w:pPr>
            <w:r w:rsidRPr="00135930">
              <w:rPr>
                <w:sz w:val="16"/>
                <w:szCs w:val="16"/>
              </w:rPr>
              <w:t>Здание (нежилое)</w:t>
            </w:r>
          </w:p>
        </w:tc>
      </w:tr>
      <w:tr w:rsidR="009F1070" w:rsidRPr="00135930" w14:paraId="062780C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4FF67AB" w14:textId="77777777" w:rsidR="009F1070" w:rsidRPr="00135930" w:rsidRDefault="009F1070" w:rsidP="00397F9B">
            <w:pPr>
              <w:jc w:val="center"/>
              <w:outlineLvl w:val="1"/>
              <w:rPr>
                <w:sz w:val="16"/>
                <w:szCs w:val="16"/>
              </w:rPr>
            </w:pPr>
            <w:r w:rsidRPr="00135930">
              <w:rPr>
                <w:sz w:val="16"/>
                <w:szCs w:val="16"/>
              </w:rPr>
              <w:t>198</w:t>
            </w:r>
          </w:p>
        </w:tc>
        <w:tc>
          <w:tcPr>
            <w:tcW w:w="1073" w:type="pct"/>
            <w:tcBorders>
              <w:top w:val="nil"/>
              <w:left w:val="nil"/>
              <w:bottom w:val="single" w:sz="4" w:space="0" w:color="auto"/>
              <w:right w:val="single" w:sz="4" w:space="0" w:color="auto"/>
            </w:tcBorders>
            <w:shd w:val="clear" w:color="auto" w:fill="auto"/>
            <w:vAlign w:val="center"/>
            <w:hideMark/>
          </w:tcPr>
          <w:p w14:paraId="1538E94F" w14:textId="77777777" w:rsidR="009F1070" w:rsidRPr="00135930" w:rsidRDefault="009F1070" w:rsidP="00397F9B">
            <w:pPr>
              <w:jc w:val="center"/>
              <w:outlineLvl w:val="1"/>
              <w:rPr>
                <w:sz w:val="16"/>
                <w:szCs w:val="16"/>
              </w:rPr>
            </w:pPr>
            <w:r w:rsidRPr="00135930">
              <w:rPr>
                <w:sz w:val="16"/>
                <w:szCs w:val="16"/>
              </w:rPr>
              <w:t>Агрегат сварочный АДД-311 Здание Черноморской</w:t>
            </w:r>
          </w:p>
        </w:tc>
        <w:tc>
          <w:tcPr>
            <w:tcW w:w="307" w:type="pct"/>
            <w:tcBorders>
              <w:top w:val="nil"/>
              <w:left w:val="nil"/>
              <w:bottom w:val="single" w:sz="4" w:space="0" w:color="auto"/>
              <w:right w:val="single" w:sz="4" w:space="0" w:color="auto"/>
            </w:tcBorders>
            <w:shd w:val="clear" w:color="auto" w:fill="auto"/>
            <w:vAlign w:val="center"/>
            <w:hideMark/>
          </w:tcPr>
          <w:p w14:paraId="435B3B8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E07EDA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136102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21700F1" w14:textId="77777777" w:rsidR="009F1070" w:rsidRPr="00135930" w:rsidRDefault="009F1070" w:rsidP="00397F9B">
            <w:pPr>
              <w:jc w:val="center"/>
              <w:outlineLvl w:val="1"/>
              <w:rPr>
                <w:sz w:val="16"/>
                <w:szCs w:val="16"/>
              </w:rPr>
            </w:pPr>
            <w:r w:rsidRPr="00135930">
              <w:rPr>
                <w:sz w:val="16"/>
                <w:szCs w:val="16"/>
              </w:rPr>
              <w:t>01.09.98</w:t>
            </w:r>
          </w:p>
        </w:tc>
        <w:tc>
          <w:tcPr>
            <w:tcW w:w="351" w:type="pct"/>
            <w:tcBorders>
              <w:top w:val="nil"/>
              <w:left w:val="nil"/>
              <w:bottom w:val="single" w:sz="4" w:space="0" w:color="auto"/>
              <w:right w:val="single" w:sz="4" w:space="0" w:color="auto"/>
            </w:tcBorders>
            <w:shd w:val="clear" w:color="auto" w:fill="auto"/>
            <w:vAlign w:val="center"/>
            <w:hideMark/>
          </w:tcPr>
          <w:p w14:paraId="478BBD52"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6EACD3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8D02422"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3406DBB5"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0DD768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4850E57" w14:textId="77777777" w:rsidR="009F1070" w:rsidRPr="00135930" w:rsidRDefault="009F1070" w:rsidP="00397F9B">
            <w:pPr>
              <w:jc w:val="center"/>
              <w:outlineLvl w:val="1"/>
              <w:rPr>
                <w:sz w:val="16"/>
                <w:szCs w:val="16"/>
              </w:rPr>
            </w:pPr>
            <w:r w:rsidRPr="00135930">
              <w:rPr>
                <w:sz w:val="16"/>
                <w:szCs w:val="16"/>
              </w:rPr>
              <w:t>20096</w:t>
            </w:r>
          </w:p>
        </w:tc>
        <w:tc>
          <w:tcPr>
            <w:tcW w:w="1073" w:type="pct"/>
            <w:tcBorders>
              <w:top w:val="nil"/>
              <w:left w:val="nil"/>
              <w:bottom w:val="single" w:sz="4" w:space="0" w:color="auto"/>
              <w:right w:val="single" w:sz="4" w:space="0" w:color="auto"/>
            </w:tcBorders>
            <w:shd w:val="clear" w:color="auto" w:fill="auto"/>
            <w:vAlign w:val="center"/>
            <w:hideMark/>
          </w:tcPr>
          <w:p w14:paraId="6F83FF96" w14:textId="77777777" w:rsidR="009F1070" w:rsidRPr="00135930" w:rsidRDefault="009F1070" w:rsidP="00397F9B">
            <w:pPr>
              <w:jc w:val="center"/>
              <w:outlineLvl w:val="1"/>
              <w:rPr>
                <w:sz w:val="16"/>
                <w:szCs w:val="16"/>
              </w:rPr>
            </w:pPr>
            <w:r w:rsidRPr="00135930">
              <w:rPr>
                <w:sz w:val="16"/>
                <w:szCs w:val="16"/>
              </w:rPr>
              <w:t>Сварочный выпрямитель ДУГА-318 М1</w:t>
            </w:r>
          </w:p>
        </w:tc>
        <w:tc>
          <w:tcPr>
            <w:tcW w:w="307" w:type="pct"/>
            <w:tcBorders>
              <w:top w:val="nil"/>
              <w:left w:val="nil"/>
              <w:bottom w:val="single" w:sz="4" w:space="0" w:color="auto"/>
              <w:right w:val="single" w:sz="4" w:space="0" w:color="auto"/>
            </w:tcBorders>
            <w:shd w:val="clear" w:color="auto" w:fill="auto"/>
            <w:vAlign w:val="center"/>
            <w:hideMark/>
          </w:tcPr>
          <w:p w14:paraId="35F1117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C387C6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E09DB7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B34CF2C" w14:textId="77777777" w:rsidR="009F1070" w:rsidRPr="00135930" w:rsidRDefault="009F1070" w:rsidP="00397F9B">
            <w:pPr>
              <w:jc w:val="center"/>
              <w:outlineLvl w:val="1"/>
              <w:rPr>
                <w:sz w:val="16"/>
                <w:szCs w:val="16"/>
              </w:rPr>
            </w:pPr>
            <w:r w:rsidRPr="00135930">
              <w:rPr>
                <w:sz w:val="16"/>
                <w:szCs w:val="16"/>
              </w:rPr>
              <w:t>09.03.07</w:t>
            </w:r>
          </w:p>
        </w:tc>
        <w:tc>
          <w:tcPr>
            <w:tcW w:w="351" w:type="pct"/>
            <w:tcBorders>
              <w:top w:val="nil"/>
              <w:left w:val="nil"/>
              <w:bottom w:val="single" w:sz="4" w:space="0" w:color="auto"/>
              <w:right w:val="single" w:sz="4" w:space="0" w:color="auto"/>
            </w:tcBorders>
            <w:shd w:val="clear" w:color="000000" w:fill="FFFFFF"/>
            <w:vAlign w:val="center"/>
            <w:hideMark/>
          </w:tcPr>
          <w:p w14:paraId="33FCC99D"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3CF64F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6619599"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28B4F310"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F2BE03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B198226" w14:textId="77777777" w:rsidR="009F1070" w:rsidRPr="00135930" w:rsidRDefault="009F1070" w:rsidP="00397F9B">
            <w:pPr>
              <w:jc w:val="center"/>
              <w:outlineLvl w:val="1"/>
              <w:rPr>
                <w:sz w:val="16"/>
                <w:szCs w:val="16"/>
              </w:rPr>
            </w:pPr>
            <w:r w:rsidRPr="00135930">
              <w:rPr>
                <w:sz w:val="16"/>
                <w:szCs w:val="16"/>
              </w:rPr>
              <w:t>21312</w:t>
            </w:r>
          </w:p>
        </w:tc>
        <w:tc>
          <w:tcPr>
            <w:tcW w:w="1073" w:type="pct"/>
            <w:tcBorders>
              <w:top w:val="nil"/>
              <w:left w:val="nil"/>
              <w:bottom w:val="single" w:sz="4" w:space="0" w:color="auto"/>
              <w:right w:val="single" w:sz="4" w:space="0" w:color="auto"/>
            </w:tcBorders>
            <w:shd w:val="clear" w:color="auto" w:fill="auto"/>
            <w:vAlign w:val="center"/>
            <w:hideMark/>
          </w:tcPr>
          <w:p w14:paraId="6CA2A280" w14:textId="77777777" w:rsidR="009F1070" w:rsidRPr="00135930" w:rsidRDefault="009F1070" w:rsidP="00397F9B">
            <w:pPr>
              <w:jc w:val="center"/>
              <w:outlineLvl w:val="1"/>
              <w:rPr>
                <w:sz w:val="16"/>
                <w:szCs w:val="16"/>
              </w:rPr>
            </w:pPr>
            <w:r w:rsidRPr="00135930">
              <w:rPr>
                <w:sz w:val="16"/>
                <w:szCs w:val="16"/>
              </w:rPr>
              <w:t>Мотопомпа Koshin KTH-100X</w:t>
            </w:r>
          </w:p>
        </w:tc>
        <w:tc>
          <w:tcPr>
            <w:tcW w:w="307" w:type="pct"/>
            <w:tcBorders>
              <w:top w:val="nil"/>
              <w:left w:val="nil"/>
              <w:bottom w:val="single" w:sz="4" w:space="0" w:color="auto"/>
              <w:right w:val="single" w:sz="4" w:space="0" w:color="auto"/>
            </w:tcBorders>
            <w:shd w:val="clear" w:color="auto" w:fill="auto"/>
            <w:vAlign w:val="center"/>
            <w:hideMark/>
          </w:tcPr>
          <w:p w14:paraId="3640F94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5A78DC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7F6F09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778E73D" w14:textId="77777777" w:rsidR="009F1070" w:rsidRPr="00135930" w:rsidRDefault="009F1070" w:rsidP="00397F9B">
            <w:pPr>
              <w:jc w:val="center"/>
              <w:outlineLvl w:val="1"/>
              <w:rPr>
                <w:sz w:val="16"/>
                <w:szCs w:val="16"/>
              </w:rPr>
            </w:pPr>
            <w:r w:rsidRPr="00135930">
              <w:rPr>
                <w:sz w:val="16"/>
                <w:szCs w:val="16"/>
              </w:rPr>
              <w:t>01.10.14</w:t>
            </w:r>
          </w:p>
        </w:tc>
        <w:tc>
          <w:tcPr>
            <w:tcW w:w="351" w:type="pct"/>
            <w:tcBorders>
              <w:top w:val="nil"/>
              <w:left w:val="nil"/>
              <w:bottom w:val="single" w:sz="4" w:space="0" w:color="auto"/>
              <w:right w:val="single" w:sz="4" w:space="0" w:color="auto"/>
            </w:tcBorders>
            <w:shd w:val="clear" w:color="000000" w:fill="FFFFFF"/>
            <w:vAlign w:val="center"/>
            <w:hideMark/>
          </w:tcPr>
          <w:p w14:paraId="144BD7D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CA4344A" w14:textId="77777777" w:rsidR="009F1070" w:rsidRPr="00135930" w:rsidRDefault="009F1070" w:rsidP="00397F9B">
            <w:pPr>
              <w:jc w:val="center"/>
              <w:outlineLvl w:val="1"/>
              <w:rPr>
                <w:sz w:val="16"/>
                <w:szCs w:val="16"/>
              </w:rPr>
            </w:pPr>
            <w:r w:rsidRPr="00135930">
              <w:rPr>
                <w:sz w:val="16"/>
                <w:szCs w:val="16"/>
              </w:rPr>
              <w:t>25 298,66</w:t>
            </w:r>
          </w:p>
        </w:tc>
        <w:tc>
          <w:tcPr>
            <w:tcW w:w="1189" w:type="pct"/>
            <w:tcBorders>
              <w:top w:val="nil"/>
              <w:left w:val="nil"/>
              <w:bottom w:val="single" w:sz="4" w:space="0" w:color="auto"/>
              <w:right w:val="single" w:sz="4" w:space="0" w:color="auto"/>
            </w:tcBorders>
            <w:shd w:val="clear" w:color="auto" w:fill="auto"/>
            <w:vAlign w:val="center"/>
            <w:hideMark/>
          </w:tcPr>
          <w:p w14:paraId="0276C4EB"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216D0A2B"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5E69245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144E770" w14:textId="77777777" w:rsidR="009F1070" w:rsidRPr="00135930" w:rsidRDefault="009F1070" w:rsidP="00397F9B">
            <w:pPr>
              <w:jc w:val="center"/>
              <w:outlineLvl w:val="1"/>
              <w:rPr>
                <w:sz w:val="16"/>
                <w:szCs w:val="16"/>
              </w:rPr>
            </w:pPr>
            <w:r w:rsidRPr="00135930">
              <w:rPr>
                <w:sz w:val="16"/>
                <w:szCs w:val="16"/>
              </w:rPr>
              <w:t>8148</w:t>
            </w:r>
          </w:p>
        </w:tc>
        <w:tc>
          <w:tcPr>
            <w:tcW w:w="1073" w:type="pct"/>
            <w:tcBorders>
              <w:top w:val="nil"/>
              <w:left w:val="nil"/>
              <w:bottom w:val="single" w:sz="4" w:space="0" w:color="auto"/>
              <w:right w:val="single" w:sz="4" w:space="0" w:color="auto"/>
            </w:tcBorders>
            <w:shd w:val="clear" w:color="auto" w:fill="auto"/>
            <w:vAlign w:val="center"/>
            <w:hideMark/>
          </w:tcPr>
          <w:p w14:paraId="4B6F5E2C" w14:textId="77777777" w:rsidR="009F1070" w:rsidRPr="00135930" w:rsidRDefault="009F1070" w:rsidP="00397F9B">
            <w:pPr>
              <w:jc w:val="center"/>
              <w:outlineLvl w:val="1"/>
              <w:rPr>
                <w:sz w:val="16"/>
                <w:szCs w:val="16"/>
              </w:rPr>
            </w:pPr>
            <w:r w:rsidRPr="00135930">
              <w:rPr>
                <w:sz w:val="16"/>
                <w:szCs w:val="16"/>
              </w:rPr>
              <w:t>Таль ручная ТРШБ</w:t>
            </w:r>
          </w:p>
        </w:tc>
        <w:tc>
          <w:tcPr>
            <w:tcW w:w="307" w:type="pct"/>
            <w:tcBorders>
              <w:top w:val="nil"/>
              <w:left w:val="nil"/>
              <w:bottom w:val="single" w:sz="4" w:space="0" w:color="auto"/>
              <w:right w:val="single" w:sz="4" w:space="0" w:color="auto"/>
            </w:tcBorders>
            <w:shd w:val="clear" w:color="auto" w:fill="auto"/>
            <w:vAlign w:val="center"/>
            <w:hideMark/>
          </w:tcPr>
          <w:p w14:paraId="0A7C977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8CAF76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D83434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FB9C2FB"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5479E123"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2BEE044" w14:textId="77777777" w:rsidR="009F1070" w:rsidRPr="00135930" w:rsidRDefault="009F1070" w:rsidP="00397F9B">
            <w:pPr>
              <w:jc w:val="center"/>
              <w:outlineLvl w:val="1"/>
              <w:rPr>
                <w:sz w:val="16"/>
                <w:szCs w:val="16"/>
              </w:rPr>
            </w:pPr>
            <w:r w:rsidRPr="00135930">
              <w:rPr>
                <w:sz w:val="16"/>
                <w:szCs w:val="16"/>
              </w:rPr>
              <w:t>790,87</w:t>
            </w:r>
          </w:p>
        </w:tc>
        <w:tc>
          <w:tcPr>
            <w:tcW w:w="1189" w:type="pct"/>
            <w:tcBorders>
              <w:top w:val="nil"/>
              <w:left w:val="nil"/>
              <w:bottom w:val="single" w:sz="4" w:space="0" w:color="auto"/>
              <w:right w:val="single" w:sz="4" w:space="0" w:color="auto"/>
            </w:tcBorders>
            <w:shd w:val="clear" w:color="auto" w:fill="auto"/>
            <w:vAlign w:val="center"/>
            <w:hideMark/>
          </w:tcPr>
          <w:p w14:paraId="4FAE87C3"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759B35BA"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245D99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2A51779" w14:textId="77777777" w:rsidR="009F1070" w:rsidRPr="00135930" w:rsidRDefault="009F1070" w:rsidP="00397F9B">
            <w:pPr>
              <w:jc w:val="center"/>
              <w:outlineLvl w:val="1"/>
              <w:rPr>
                <w:sz w:val="16"/>
                <w:szCs w:val="16"/>
              </w:rPr>
            </w:pPr>
            <w:r w:rsidRPr="00135930">
              <w:rPr>
                <w:sz w:val="16"/>
                <w:szCs w:val="16"/>
              </w:rPr>
              <w:t>4079</w:t>
            </w:r>
          </w:p>
        </w:tc>
        <w:tc>
          <w:tcPr>
            <w:tcW w:w="1073" w:type="pct"/>
            <w:tcBorders>
              <w:top w:val="nil"/>
              <w:left w:val="nil"/>
              <w:bottom w:val="single" w:sz="4" w:space="0" w:color="auto"/>
              <w:right w:val="single" w:sz="4" w:space="0" w:color="auto"/>
            </w:tcBorders>
            <w:shd w:val="clear" w:color="auto" w:fill="auto"/>
            <w:vAlign w:val="center"/>
            <w:hideMark/>
          </w:tcPr>
          <w:p w14:paraId="128230F6" w14:textId="77777777" w:rsidR="009F1070" w:rsidRPr="00135930" w:rsidRDefault="009F1070" w:rsidP="00397F9B">
            <w:pPr>
              <w:jc w:val="center"/>
              <w:outlineLvl w:val="1"/>
              <w:rPr>
                <w:sz w:val="16"/>
                <w:szCs w:val="16"/>
              </w:rPr>
            </w:pPr>
            <w:r w:rsidRPr="00135930">
              <w:rPr>
                <w:sz w:val="16"/>
                <w:szCs w:val="16"/>
              </w:rPr>
              <w:t>Шкаф комбинированный</w:t>
            </w:r>
          </w:p>
        </w:tc>
        <w:tc>
          <w:tcPr>
            <w:tcW w:w="307" w:type="pct"/>
            <w:tcBorders>
              <w:top w:val="nil"/>
              <w:left w:val="nil"/>
              <w:bottom w:val="single" w:sz="4" w:space="0" w:color="auto"/>
              <w:right w:val="single" w:sz="4" w:space="0" w:color="auto"/>
            </w:tcBorders>
            <w:shd w:val="clear" w:color="auto" w:fill="auto"/>
            <w:vAlign w:val="center"/>
            <w:hideMark/>
          </w:tcPr>
          <w:p w14:paraId="279D031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D8C834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2948F7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8516256" w14:textId="77777777" w:rsidR="009F1070" w:rsidRPr="00135930" w:rsidRDefault="009F1070" w:rsidP="00397F9B">
            <w:pPr>
              <w:jc w:val="center"/>
              <w:outlineLvl w:val="1"/>
              <w:rPr>
                <w:sz w:val="16"/>
                <w:szCs w:val="16"/>
              </w:rPr>
            </w:pPr>
            <w:r w:rsidRPr="00135930">
              <w:rPr>
                <w:sz w:val="16"/>
                <w:szCs w:val="16"/>
              </w:rPr>
              <w:t>01.12.01</w:t>
            </w:r>
          </w:p>
        </w:tc>
        <w:tc>
          <w:tcPr>
            <w:tcW w:w="351" w:type="pct"/>
            <w:tcBorders>
              <w:top w:val="nil"/>
              <w:left w:val="nil"/>
              <w:bottom w:val="single" w:sz="4" w:space="0" w:color="auto"/>
              <w:right w:val="single" w:sz="4" w:space="0" w:color="auto"/>
            </w:tcBorders>
            <w:shd w:val="clear" w:color="000000" w:fill="FFFFFF"/>
            <w:vAlign w:val="center"/>
            <w:hideMark/>
          </w:tcPr>
          <w:p w14:paraId="2536525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0027A73" w14:textId="77777777" w:rsidR="009F1070" w:rsidRPr="00135930" w:rsidRDefault="009F1070" w:rsidP="00397F9B">
            <w:pPr>
              <w:jc w:val="center"/>
              <w:outlineLvl w:val="1"/>
              <w:rPr>
                <w:sz w:val="16"/>
                <w:szCs w:val="16"/>
              </w:rPr>
            </w:pPr>
            <w:r w:rsidRPr="00135930">
              <w:rPr>
                <w:sz w:val="16"/>
                <w:szCs w:val="16"/>
              </w:rPr>
              <w:t>300,50</w:t>
            </w:r>
          </w:p>
        </w:tc>
        <w:tc>
          <w:tcPr>
            <w:tcW w:w="1189" w:type="pct"/>
            <w:tcBorders>
              <w:top w:val="nil"/>
              <w:left w:val="nil"/>
              <w:bottom w:val="single" w:sz="4" w:space="0" w:color="auto"/>
              <w:right w:val="single" w:sz="4" w:space="0" w:color="auto"/>
            </w:tcBorders>
            <w:shd w:val="clear" w:color="auto" w:fill="auto"/>
            <w:vAlign w:val="center"/>
            <w:hideMark/>
          </w:tcPr>
          <w:p w14:paraId="6A205E40"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76CC9A3C"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5784C8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CB98856" w14:textId="77777777" w:rsidR="009F1070" w:rsidRPr="00135930" w:rsidRDefault="009F1070" w:rsidP="00397F9B">
            <w:pPr>
              <w:jc w:val="center"/>
              <w:outlineLvl w:val="1"/>
              <w:rPr>
                <w:sz w:val="16"/>
                <w:szCs w:val="16"/>
              </w:rPr>
            </w:pPr>
            <w:r w:rsidRPr="00135930">
              <w:rPr>
                <w:sz w:val="16"/>
                <w:szCs w:val="16"/>
              </w:rPr>
              <w:t>698</w:t>
            </w:r>
          </w:p>
        </w:tc>
        <w:tc>
          <w:tcPr>
            <w:tcW w:w="1073" w:type="pct"/>
            <w:tcBorders>
              <w:top w:val="nil"/>
              <w:left w:val="nil"/>
              <w:bottom w:val="single" w:sz="4" w:space="0" w:color="auto"/>
              <w:right w:val="single" w:sz="4" w:space="0" w:color="auto"/>
            </w:tcBorders>
            <w:shd w:val="clear" w:color="auto" w:fill="auto"/>
            <w:vAlign w:val="center"/>
            <w:hideMark/>
          </w:tcPr>
          <w:p w14:paraId="24B04F91" w14:textId="77777777" w:rsidR="009F1070" w:rsidRPr="00135930" w:rsidRDefault="009F1070" w:rsidP="00397F9B">
            <w:pPr>
              <w:jc w:val="center"/>
              <w:outlineLvl w:val="1"/>
              <w:rPr>
                <w:sz w:val="16"/>
                <w:szCs w:val="16"/>
              </w:rPr>
            </w:pPr>
            <w:r w:rsidRPr="00135930">
              <w:rPr>
                <w:sz w:val="16"/>
                <w:szCs w:val="16"/>
              </w:rPr>
              <w:t>Стол угловой</w:t>
            </w:r>
          </w:p>
        </w:tc>
        <w:tc>
          <w:tcPr>
            <w:tcW w:w="307" w:type="pct"/>
            <w:tcBorders>
              <w:top w:val="nil"/>
              <w:left w:val="nil"/>
              <w:bottom w:val="single" w:sz="4" w:space="0" w:color="auto"/>
              <w:right w:val="single" w:sz="4" w:space="0" w:color="auto"/>
            </w:tcBorders>
            <w:shd w:val="clear" w:color="auto" w:fill="auto"/>
            <w:vAlign w:val="center"/>
            <w:hideMark/>
          </w:tcPr>
          <w:p w14:paraId="1AE93F2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127731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177D3C2" w14:textId="77777777" w:rsidR="009F1070" w:rsidRPr="00135930" w:rsidRDefault="009F1070" w:rsidP="00397F9B">
            <w:pPr>
              <w:jc w:val="center"/>
              <w:outlineLvl w:val="1"/>
              <w:rPr>
                <w:sz w:val="16"/>
                <w:szCs w:val="16"/>
              </w:rPr>
            </w:pPr>
            <w:r w:rsidRPr="00135930">
              <w:rPr>
                <w:sz w:val="16"/>
                <w:szCs w:val="16"/>
              </w:rPr>
              <w:t>4</w:t>
            </w:r>
          </w:p>
        </w:tc>
        <w:tc>
          <w:tcPr>
            <w:tcW w:w="325" w:type="pct"/>
            <w:tcBorders>
              <w:top w:val="nil"/>
              <w:left w:val="nil"/>
              <w:bottom w:val="single" w:sz="4" w:space="0" w:color="auto"/>
              <w:right w:val="single" w:sz="4" w:space="0" w:color="auto"/>
            </w:tcBorders>
            <w:shd w:val="clear" w:color="auto" w:fill="auto"/>
            <w:vAlign w:val="center"/>
            <w:hideMark/>
          </w:tcPr>
          <w:p w14:paraId="4D03AA78"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20AF9F9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C8AA0E7" w14:textId="77777777" w:rsidR="009F1070" w:rsidRPr="00135930" w:rsidRDefault="009F1070" w:rsidP="00397F9B">
            <w:pPr>
              <w:jc w:val="center"/>
              <w:outlineLvl w:val="1"/>
              <w:rPr>
                <w:sz w:val="16"/>
                <w:szCs w:val="16"/>
              </w:rPr>
            </w:pPr>
            <w:r w:rsidRPr="00135930">
              <w:rPr>
                <w:sz w:val="16"/>
                <w:szCs w:val="16"/>
              </w:rPr>
              <w:t>707,17</w:t>
            </w:r>
          </w:p>
        </w:tc>
        <w:tc>
          <w:tcPr>
            <w:tcW w:w="1189" w:type="pct"/>
            <w:tcBorders>
              <w:top w:val="nil"/>
              <w:left w:val="nil"/>
              <w:bottom w:val="single" w:sz="4" w:space="0" w:color="auto"/>
              <w:right w:val="single" w:sz="4" w:space="0" w:color="auto"/>
            </w:tcBorders>
            <w:shd w:val="clear" w:color="auto" w:fill="auto"/>
            <w:vAlign w:val="center"/>
            <w:hideMark/>
          </w:tcPr>
          <w:p w14:paraId="3D4B7C1C"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13E50EDF"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0BA52DF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31D2793" w14:textId="77777777" w:rsidR="009F1070" w:rsidRPr="00135930" w:rsidRDefault="009F1070" w:rsidP="00397F9B">
            <w:pPr>
              <w:jc w:val="center"/>
              <w:outlineLvl w:val="1"/>
              <w:rPr>
                <w:sz w:val="16"/>
                <w:szCs w:val="16"/>
              </w:rPr>
            </w:pPr>
            <w:r w:rsidRPr="00135930">
              <w:rPr>
                <w:sz w:val="16"/>
                <w:szCs w:val="16"/>
              </w:rPr>
              <w:t>8500</w:t>
            </w:r>
          </w:p>
        </w:tc>
        <w:tc>
          <w:tcPr>
            <w:tcW w:w="1073" w:type="pct"/>
            <w:tcBorders>
              <w:top w:val="nil"/>
              <w:left w:val="nil"/>
              <w:bottom w:val="single" w:sz="4" w:space="0" w:color="auto"/>
              <w:right w:val="single" w:sz="4" w:space="0" w:color="auto"/>
            </w:tcBorders>
            <w:shd w:val="clear" w:color="auto" w:fill="auto"/>
            <w:vAlign w:val="center"/>
            <w:hideMark/>
          </w:tcPr>
          <w:p w14:paraId="1083D2ED" w14:textId="77777777" w:rsidR="009F1070" w:rsidRPr="00135930" w:rsidRDefault="009F1070" w:rsidP="00397F9B">
            <w:pPr>
              <w:jc w:val="center"/>
              <w:outlineLvl w:val="1"/>
              <w:rPr>
                <w:sz w:val="16"/>
                <w:szCs w:val="16"/>
              </w:rPr>
            </w:pPr>
            <w:r w:rsidRPr="00135930">
              <w:rPr>
                <w:sz w:val="16"/>
                <w:szCs w:val="16"/>
              </w:rPr>
              <w:t>Тумба выкатная</w:t>
            </w:r>
          </w:p>
        </w:tc>
        <w:tc>
          <w:tcPr>
            <w:tcW w:w="307" w:type="pct"/>
            <w:tcBorders>
              <w:top w:val="nil"/>
              <w:left w:val="nil"/>
              <w:bottom w:val="single" w:sz="4" w:space="0" w:color="auto"/>
              <w:right w:val="single" w:sz="4" w:space="0" w:color="auto"/>
            </w:tcBorders>
            <w:shd w:val="clear" w:color="auto" w:fill="auto"/>
            <w:vAlign w:val="center"/>
            <w:hideMark/>
          </w:tcPr>
          <w:p w14:paraId="2C3F7B2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A63983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9D2B5F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39CA678" w14:textId="77777777"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14:paraId="4BAB114D"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CC38A4A" w14:textId="77777777" w:rsidR="009F1070" w:rsidRPr="00135930" w:rsidRDefault="009F1070" w:rsidP="00397F9B">
            <w:pPr>
              <w:jc w:val="center"/>
              <w:outlineLvl w:val="1"/>
              <w:rPr>
                <w:sz w:val="16"/>
                <w:szCs w:val="16"/>
              </w:rPr>
            </w:pPr>
            <w:r w:rsidRPr="00135930">
              <w:rPr>
                <w:sz w:val="16"/>
                <w:szCs w:val="16"/>
              </w:rPr>
              <w:t>100,24</w:t>
            </w:r>
          </w:p>
        </w:tc>
        <w:tc>
          <w:tcPr>
            <w:tcW w:w="1189" w:type="pct"/>
            <w:tcBorders>
              <w:top w:val="nil"/>
              <w:left w:val="nil"/>
              <w:bottom w:val="single" w:sz="4" w:space="0" w:color="auto"/>
              <w:right w:val="single" w:sz="4" w:space="0" w:color="auto"/>
            </w:tcBorders>
            <w:shd w:val="clear" w:color="auto" w:fill="auto"/>
            <w:vAlign w:val="center"/>
            <w:hideMark/>
          </w:tcPr>
          <w:p w14:paraId="749D387C"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4E8CD3C6"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81BE60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AE1512B" w14:textId="77777777" w:rsidR="009F1070" w:rsidRPr="00135930" w:rsidRDefault="009F1070" w:rsidP="00397F9B">
            <w:pPr>
              <w:jc w:val="center"/>
              <w:outlineLvl w:val="1"/>
              <w:rPr>
                <w:sz w:val="16"/>
                <w:szCs w:val="16"/>
              </w:rPr>
            </w:pPr>
            <w:r w:rsidRPr="00135930">
              <w:rPr>
                <w:sz w:val="16"/>
                <w:szCs w:val="16"/>
              </w:rPr>
              <w:t>9189</w:t>
            </w:r>
          </w:p>
        </w:tc>
        <w:tc>
          <w:tcPr>
            <w:tcW w:w="1073" w:type="pct"/>
            <w:tcBorders>
              <w:top w:val="nil"/>
              <w:left w:val="nil"/>
              <w:bottom w:val="single" w:sz="4" w:space="0" w:color="auto"/>
              <w:right w:val="single" w:sz="4" w:space="0" w:color="auto"/>
            </w:tcBorders>
            <w:shd w:val="clear" w:color="auto" w:fill="auto"/>
            <w:vAlign w:val="center"/>
            <w:hideMark/>
          </w:tcPr>
          <w:p w14:paraId="10F3C2CE" w14:textId="77777777" w:rsidR="009F1070" w:rsidRPr="00135930" w:rsidRDefault="009F1070" w:rsidP="00397F9B">
            <w:pPr>
              <w:jc w:val="center"/>
              <w:outlineLvl w:val="1"/>
              <w:rPr>
                <w:sz w:val="16"/>
                <w:szCs w:val="16"/>
              </w:rPr>
            </w:pPr>
            <w:r w:rsidRPr="00135930">
              <w:rPr>
                <w:sz w:val="16"/>
                <w:szCs w:val="16"/>
              </w:rPr>
              <w:t>Шкаф для одежды</w:t>
            </w:r>
          </w:p>
        </w:tc>
        <w:tc>
          <w:tcPr>
            <w:tcW w:w="307" w:type="pct"/>
            <w:tcBorders>
              <w:top w:val="nil"/>
              <w:left w:val="nil"/>
              <w:bottom w:val="single" w:sz="4" w:space="0" w:color="auto"/>
              <w:right w:val="single" w:sz="4" w:space="0" w:color="auto"/>
            </w:tcBorders>
            <w:shd w:val="clear" w:color="auto" w:fill="auto"/>
            <w:vAlign w:val="center"/>
            <w:hideMark/>
          </w:tcPr>
          <w:p w14:paraId="728506B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45E946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B7141F6" w14:textId="77777777" w:rsidR="009F1070" w:rsidRPr="00135930" w:rsidRDefault="009F1070" w:rsidP="00397F9B">
            <w:pPr>
              <w:jc w:val="center"/>
              <w:outlineLvl w:val="1"/>
              <w:rPr>
                <w:sz w:val="16"/>
                <w:szCs w:val="16"/>
              </w:rPr>
            </w:pPr>
            <w:r w:rsidRPr="00135930">
              <w:rPr>
                <w:sz w:val="16"/>
                <w:szCs w:val="16"/>
              </w:rPr>
              <w:t>5</w:t>
            </w:r>
          </w:p>
        </w:tc>
        <w:tc>
          <w:tcPr>
            <w:tcW w:w="325" w:type="pct"/>
            <w:tcBorders>
              <w:top w:val="nil"/>
              <w:left w:val="nil"/>
              <w:bottom w:val="single" w:sz="4" w:space="0" w:color="auto"/>
              <w:right w:val="single" w:sz="4" w:space="0" w:color="auto"/>
            </w:tcBorders>
            <w:shd w:val="clear" w:color="auto" w:fill="auto"/>
            <w:vAlign w:val="center"/>
            <w:hideMark/>
          </w:tcPr>
          <w:p w14:paraId="72FC59E6" w14:textId="77777777" w:rsidR="009F1070" w:rsidRPr="00135930" w:rsidRDefault="009F1070" w:rsidP="00397F9B">
            <w:pPr>
              <w:jc w:val="center"/>
              <w:outlineLvl w:val="1"/>
              <w:rPr>
                <w:sz w:val="16"/>
                <w:szCs w:val="16"/>
              </w:rPr>
            </w:pPr>
            <w:r w:rsidRPr="00135930">
              <w:rPr>
                <w:sz w:val="16"/>
                <w:szCs w:val="16"/>
              </w:rPr>
              <w:t>23.03.06</w:t>
            </w:r>
          </w:p>
        </w:tc>
        <w:tc>
          <w:tcPr>
            <w:tcW w:w="351" w:type="pct"/>
            <w:tcBorders>
              <w:top w:val="nil"/>
              <w:left w:val="nil"/>
              <w:bottom w:val="single" w:sz="4" w:space="0" w:color="auto"/>
              <w:right w:val="single" w:sz="4" w:space="0" w:color="auto"/>
            </w:tcBorders>
            <w:shd w:val="clear" w:color="auto" w:fill="auto"/>
            <w:vAlign w:val="center"/>
            <w:hideMark/>
          </w:tcPr>
          <w:p w14:paraId="5611BD2C"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1931B21"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38461D0"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08A90B1C"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5AE999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1548599" w14:textId="77777777" w:rsidR="009F1070" w:rsidRPr="00135930" w:rsidRDefault="009F1070" w:rsidP="00397F9B">
            <w:pPr>
              <w:jc w:val="center"/>
              <w:outlineLvl w:val="1"/>
              <w:rPr>
                <w:sz w:val="16"/>
                <w:szCs w:val="16"/>
              </w:rPr>
            </w:pPr>
            <w:r w:rsidRPr="00135930">
              <w:rPr>
                <w:sz w:val="16"/>
                <w:szCs w:val="16"/>
              </w:rPr>
              <w:t>954</w:t>
            </w:r>
          </w:p>
        </w:tc>
        <w:tc>
          <w:tcPr>
            <w:tcW w:w="1073" w:type="pct"/>
            <w:tcBorders>
              <w:top w:val="nil"/>
              <w:left w:val="nil"/>
              <w:bottom w:val="single" w:sz="4" w:space="0" w:color="auto"/>
              <w:right w:val="single" w:sz="4" w:space="0" w:color="auto"/>
            </w:tcBorders>
            <w:shd w:val="clear" w:color="auto" w:fill="auto"/>
            <w:vAlign w:val="center"/>
            <w:hideMark/>
          </w:tcPr>
          <w:p w14:paraId="62960F94" w14:textId="77777777" w:rsidR="009F1070" w:rsidRPr="00135930" w:rsidRDefault="009F1070" w:rsidP="00397F9B">
            <w:pPr>
              <w:jc w:val="center"/>
              <w:outlineLvl w:val="1"/>
              <w:rPr>
                <w:sz w:val="16"/>
                <w:szCs w:val="16"/>
              </w:rPr>
            </w:pPr>
            <w:r w:rsidRPr="00135930">
              <w:rPr>
                <w:sz w:val="16"/>
                <w:szCs w:val="16"/>
              </w:rPr>
              <w:t>Стол приставка</w:t>
            </w:r>
          </w:p>
        </w:tc>
        <w:tc>
          <w:tcPr>
            <w:tcW w:w="307" w:type="pct"/>
            <w:tcBorders>
              <w:top w:val="nil"/>
              <w:left w:val="nil"/>
              <w:bottom w:val="single" w:sz="4" w:space="0" w:color="auto"/>
              <w:right w:val="single" w:sz="4" w:space="0" w:color="auto"/>
            </w:tcBorders>
            <w:shd w:val="clear" w:color="auto" w:fill="auto"/>
            <w:vAlign w:val="center"/>
            <w:hideMark/>
          </w:tcPr>
          <w:p w14:paraId="31E0882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DD4A69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2071DC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60E6D54"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02850A0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4DE9891" w14:textId="77777777" w:rsidR="009F1070" w:rsidRPr="00135930" w:rsidRDefault="009F1070" w:rsidP="00397F9B">
            <w:pPr>
              <w:jc w:val="center"/>
              <w:outlineLvl w:val="1"/>
              <w:rPr>
                <w:sz w:val="16"/>
                <w:szCs w:val="16"/>
              </w:rPr>
            </w:pPr>
            <w:r w:rsidRPr="00135930">
              <w:rPr>
                <w:sz w:val="16"/>
                <w:szCs w:val="16"/>
              </w:rPr>
              <w:t>64,69</w:t>
            </w:r>
          </w:p>
        </w:tc>
        <w:tc>
          <w:tcPr>
            <w:tcW w:w="1189" w:type="pct"/>
            <w:tcBorders>
              <w:top w:val="nil"/>
              <w:left w:val="nil"/>
              <w:bottom w:val="single" w:sz="4" w:space="0" w:color="auto"/>
              <w:right w:val="single" w:sz="4" w:space="0" w:color="auto"/>
            </w:tcBorders>
            <w:shd w:val="clear" w:color="auto" w:fill="auto"/>
            <w:vAlign w:val="center"/>
            <w:hideMark/>
          </w:tcPr>
          <w:p w14:paraId="2A8FCD58"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69C56B34"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7C553DE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647C8D8" w14:textId="77777777" w:rsidR="009F1070" w:rsidRPr="00135930" w:rsidRDefault="009F1070" w:rsidP="00397F9B">
            <w:pPr>
              <w:jc w:val="center"/>
              <w:outlineLvl w:val="1"/>
              <w:rPr>
                <w:sz w:val="16"/>
                <w:szCs w:val="16"/>
              </w:rPr>
            </w:pPr>
            <w:r w:rsidRPr="00135930">
              <w:rPr>
                <w:sz w:val="16"/>
                <w:szCs w:val="16"/>
              </w:rPr>
              <w:t>959</w:t>
            </w:r>
          </w:p>
        </w:tc>
        <w:tc>
          <w:tcPr>
            <w:tcW w:w="1073" w:type="pct"/>
            <w:tcBorders>
              <w:top w:val="nil"/>
              <w:left w:val="nil"/>
              <w:bottom w:val="single" w:sz="4" w:space="0" w:color="auto"/>
              <w:right w:val="single" w:sz="4" w:space="0" w:color="auto"/>
            </w:tcBorders>
            <w:shd w:val="clear" w:color="auto" w:fill="auto"/>
            <w:vAlign w:val="center"/>
            <w:hideMark/>
          </w:tcPr>
          <w:p w14:paraId="2AF0D1C6" w14:textId="77777777" w:rsidR="009F1070" w:rsidRPr="00135930" w:rsidRDefault="009F1070" w:rsidP="00397F9B">
            <w:pPr>
              <w:jc w:val="center"/>
              <w:outlineLvl w:val="1"/>
              <w:rPr>
                <w:sz w:val="16"/>
                <w:szCs w:val="16"/>
              </w:rPr>
            </w:pPr>
            <w:r w:rsidRPr="00135930">
              <w:rPr>
                <w:sz w:val="16"/>
                <w:szCs w:val="16"/>
              </w:rPr>
              <w:t>Шкаф для платья</w:t>
            </w:r>
          </w:p>
        </w:tc>
        <w:tc>
          <w:tcPr>
            <w:tcW w:w="307" w:type="pct"/>
            <w:tcBorders>
              <w:top w:val="nil"/>
              <w:left w:val="nil"/>
              <w:bottom w:val="single" w:sz="4" w:space="0" w:color="auto"/>
              <w:right w:val="single" w:sz="4" w:space="0" w:color="auto"/>
            </w:tcBorders>
            <w:shd w:val="clear" w:color="auto" w:fill="auto"/>
            <w:vAlign w:val="center"/>
            <w:hideMark/>
          </w:tcPr>
          <w:p w14:paraId="73AC617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723BF1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1678DE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CBAE27B"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188F585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E3C91F0" w14:textId="77777777"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14:paraId="04B794F5"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11DA3CA5"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200D4EC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D3507C8" w14:textId="77777777" w:rsidR="009F1070" w:rsidRPr="00135930" w:rsidRDefault="009F1070" w:rsidP="00397F9B">
            <w:pPr>
              <w:jc w:val="center"/>
              <w:outlineLvl w:val="1"/>
              <w:rPr>
                <w:sz w:val="16"/>
                <w:szCs w:val="16"/>
              </w:rPr>
            </w:pPr>
            <w:r w:rsidRPr="00135930">
              <w:rPr>
                <w:sz w:val="16"/>
                <w:szCs w:val="16"/>
              </w:rPr>
              <w:t>966</w:t>
            </w:r>
          </w:p>
        </w:tc>
        <w:tc>
          <w:tcPr>
            <w:tcW w:w="1073" w:type="pct"/>
            <w:tcBorders>
              <w:top w:val="nil"/>
              <w:left w:val="nil"/>
              <w:bottom w:val="single" w:sz="4" w:space="0" w:color="auto"/>
              <w:right w:val="single" w:sz="4" w:space="0" w:color="auto"/>
            </w:tcBorders>
            <w:shd w:val="clear" w:color="auto" w:fill="auto"/>
            <w:vAlign w:val="center"/>
            <w:hideMark/>
          </w:tcPr>
          <w:p w14:paraId="2678727A" w14:textId="77777777" w:rsidR="009F1070" w:rsidRPr="00135930" w:rsidRDefault="009F1070" w:rsidP="00397F9B">
            <w:pPr>
              <w:jc w:val="center"/>
              <w:outlineLvl w:val="1"/>
              <w:rPr>
                <w:sz w:val="16"/>
                <w:szCs w:val="16"/>
              </w:rPr>
            </w:pPr>
            <w:r w:rsidRPr="00135930">
              <w:rPr>
                <w:sz w:val="16"/>
                <w:szCs w:val="16"/>
              </w:rPr>
              <w:t>Стол обеденная зона</w:t>
            </w:r>
          </w:p>
        </w:tc>
        <w:tc>
          <w:tcPr>
            <w:tcW w:w="307" w:type="pct"/>
            <w:tcBorders>
              <w:top w:val="nil"/>
              <w:left w:val="nil"/>
              <w:bottom w:val="single" w:sz="4" w:space="0" w:color="auto"/>
              <w:right w:val="single" w:sz="4" w:space="0" w:color="auto"/>
            </w:tcBorders>
            <w:shd w:val="clear" w:color="auto" w:fill="auto"/>
            <w:vAlign w:val="center"/>
            <w:hideMark/>
          </w:tcPr>
          <w:p w14:paraId="75CC7EA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12469D8"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CFD69E6"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10D45BA6"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3DCCA08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E376835" w14:textId="77777777" w:rsidR="009F1070" w:rsidRPr="00135930" w:rsidRDefault="009F1070" w:rsidP="00397F9B">
            <w:pPr>
              <w:jc w:val="center"/>
              <w:outlineLvl w:val="1"/>
              <w:rPr>
                <w:sz w:val="16"/>
                <w:szCs w:val="16"/>
              </w:rPr>
            </w:pPr>
            <w:r w:rsidRPr="00135930">
              <w:rPr>
                <w:sz w:val="16"/>
                <w:szCs w:val="16"/>
              </w:rPr>
              <w:t>252,79</w:t>
            </w:r>
          </w:p>
        </w:tc>
        <w:tc>
          <w:tcPr>
            <w:tcW w:w="1189" w:type="pct"/>
            <w:tcBorders>
              <w:top w:val="nil"/>
              <w:left w:val="nil"/>
              <w:bottom w:val="single" w:sz="4" w:space="0" w:color="auto"/>
              <w:right w:val="single" w:sz="4" w:space="0" w:color="auto"/>
            </w:tcBorders>
            <w:shd w:val="clear" w:color="auto" w:fill="auto"/>
            <w:vAlign w:val="center"/>
            <w:hideMark/>
          </w:tcPr>
          <w:p w14:paraId="5EA59B2F"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123F4380"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2CA19C3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9941ADC" w14:textId="77777777" w:rsidR="009F1070" w:rsidRPr="00135930" w:rsidRDefault="009F1070" w:rsidP="00397F9B">
            <w:pPr>
              <w:jc w:val="center"/>
              <w:outlineLvl w:val="1"/>
              <w:rPr>
                <w:sz w:val="16"/>
                <w:szCs w:val="16"/>
              </w:rPr>
            </w:pPr>
            <w:r w:rsidRPr="00135930">
              <w:rPr>
                <w:sz w:val="16"/>
                <w:szCs w:val="16"/>
              </w:rPr>
              <w:t>974</w:t>
            </w:r>
          </w:p>
        </w:tc>
        <w:tc>
          <w:tcPr>
            <w:tcW w:w="1073" w:type="pct"/>
            <w:tcBorders>
              <w:top w:val="nil"/>
              <w:left w:val="nil"/>
              <w:bottom w:val="single" w:sz="4" w:space="0" w:color="auto"/>
              <w:right w:val="single" w:sz="4" w:space="0" w:color="auto"/>
            </w:tcBorders>
            <w:shd w:val="clear" w:color="auto" w:fill="auto"/>
            <w:vAlign w:val="center"/>
            <w:hideMark/>
          </w:tcPr>
          <w:p w14:paraId="01D7395A" w14:textId="77777777" w:rsidR="009F1070" w:rsidRPr="00135930" w:rsidRDefault="009F1070" w:rsidP="00397F9B">
            <w:pPr>
              <w:jc w:val="center"/>
              <w:outlineLvl w:val="1"/>
              <w:rPr>
                <w:sz w:val="16"/>
                <w:szCs w:val="16"/>
              </w:rPr>
            </w:pPr>
            <w:r w:rsidRPr="00135930">
              <w:rPr>
                <w:sz w:val="16"/>
                <w:szCs w:val="16"/>
              </w:rPr>
              <w:t>Шкаф Урма</w:t>
            </w:r>
          </w:p>
        </w:tc>
        <w:tc>
          <w:tcPr>
            <w:tcW w:w="307" w:type="pct"/>
            <w:tcBorders>
              <w:top w:val="nil"/>
              <w:left w:val="nil"/>
              <w:bottom w:val="single" w:sz="4" w:space="0" w:color="auto"/>
              <w:right w:val="single" w:sz="4" w:space="0" w:color="auto"/>
            </w:tcBorders>
            <w:shd w:val="clear" w:color="auto" w:fill="auto"/>
            <w:vAlign w:val="center"/>
            <w:hideMark/>
          </w:tcPr>
          <w:p w14:paraId="38BFD37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221392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F9B713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9539DE7"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27DD8CF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975EF11" w14:textId="77777777"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14:paraId="3C614B5F"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7B956070"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E7CABB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EF33A81" w14:textId="77777777" w:rsidR="009F1070" w:rsidRPr="00135930" w:rsidRDefault="009F1070" w:rsidP="00397F9B">
            <w:pPr>
              <w:jc w:val="center"/>
              <w:outlineLvl w:val="1"/>
              <w:rPr>
                <w:sz w:val="16"/>
                <w:szCs w:val="16"/>
              </w:rPr>
            </w:pPr>
            <w:r w:rsidRPr="00135930">
              <w:rPr>
                <w:sz w:val="16"/>
                <w:szCs w:val="16"/>
              </w:rPr>
              <w:t>980</w:t>
            </w:r>
          </w:p>
        </w:tc>
        <w:tc>
          <w:tcPr>
            <w:tcW w:w="1073" w:type="pct"/>
            <w:tcBorders>
              <w:top w:val="nil"/>
              <w:left w:val="nil"/>
              <w:bottom w:val="single" w:sz="4" w:space="0" w:color="auto"/>
              <w:right w:val="single" w:sz="4" w:space="0" w:color="auto"/>
            </w:tcBorders>
            <w:shd w:val="clear" w:color="auto" w:fill="auto"/>
            <w:vAlign w:val="center"/>
            <w:hideMark/>
          </w:tcPr>
          <w:p w14:paraId="6418541B" w14:textId="77777777" w:rsidR="009F1070" w:rsidRPr="00135930" w:rsidRDefault="009F1070" w:rsidP="00397F9B">
            <w:pPr>
              <w:jc w:val="center"/>
              <w:outlineLvl w:val="1"/>
              <w:rPr>
                <w:sz w:val="16"/>
                <w:szCs w:val="16"/>
              </w:rPr>
            </w:pPr>
            <w:r w:rsidRPr="00135930">
              <w:rPr>
                <w:sz w:val="16"/>
                <w:szCs w:val="16"/>
              </w:rPr>
              <w:t>Шкаф комбинированный</w:t>
            </w:r>
          </w:p>
        </w:tc>
        <w:tc>
          <w:tcPr>
            <w:tcW w:w="307" w:type="pct"/>
            <w:tcBorders>
              <w:top w:val="nil"/>
              <w:left w:val="nil"/>
              <w:bottom w:val="single" w:sz="4" w:space="0" w:color="auto"/>
              <w:right w:val="single" w:sz="4" w:space="0" w:color="auto"/>
            </w:tcBorders>
            <w:shd w:val="clear" w:color="auto" w:fill="auto"/>
            <w:vAlign w:val="center"/>
            <w:hideMark/>
          </w:tcPr>
          <w:p w14:paraId="145F899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02D5FE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7C443A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F637239"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4521BC6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A4601D4" w14:textId="77777777"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14:paraId="2AC0FB42" w14:textId="77777777" w:rsidR="009F1070" w:rsidRPr="00135930" w:rsidRDefault="009F1070" w:rsidP="00397F9B">
            <w:pPr>
              <w:jc w:val="center"/>
              <w:outlineLvl w:val="1"/>
              <w:rPr>
                <w:sz w:val="16"/>
                <w:szCs w:val="16"/>
              </w:rPr>
            </w:pPr>
            <w:r w:rsidRPr="00135930">
              <w:rPr>
                <w:sz w:val="16"/>
                <w:szCs w:val="16"/>
              </w:rPr>
              <w:t>Здание по Черноморской 41</w:t>
            </w:r>
          </w:p>
        </w:tc>
        <w:tc>
          <w:tcPr>
            <w:tcW w:w="483" w:type="pct"/>
            <w:tcBorders>
              <w:top w:val="nil"/>
              <w:left w:val="nil"/>
              <w:bottom w:val="single" w:sz="4" w:space="0" w:color="auto"/>
              <w:right w:val="single" w:sz="4" w:space="0" w:color="auto"/>
            </w:tcBorders>
            <w:shd w:val="clear" w:color="auto" w:fill="auto"/>
            <w:vAlign w:val="center"/>
            <w:hideMark/>
          </w:tcPr>
          <w:p w14:paraId="4873D344"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B9AC0DC"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2FD3BD42"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69104E89"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31A1DB80"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296E8F66"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118003FD" w14:textId="77777777" w:rsidR="009F1070" w:rsidRPr="00135930" w:rsidRDefault="009F1070" w:rsidP="00397F9B">
            <w:pPr>
              <w:jc w:val="center"/>
              <w:outlineLvl w:val="0"/>
              <w:rPr>
                <w:b/>
                <w:bCs/>
                <w:sz w:val="16"/>
                <w:szCs w:val="16"/>
              </w:rPr>
            </w:pPr>
            <w:r w:rsidRPr="00135930">
              <w:rPr>
                <w:b/>
                <w:bCs/>
                <w:sz w:val="16"/>
                <w:szCs w:val="16"/>
              </w:rPr>
              <w:t>23</w:t>
            </w:r>
          </w:p>
        </w:tc>
        <w:tc>
          <w:tcPr>
            <w:tcW w:w="325" w:type="pct"/>
            <w:tcBorders>
              <w:top w:val="nil"/>
              <w:left w:val="nil"/>
              <w:bottom w:val="single" w:sz="4" w:space="0" w:color="auto"/>
              <w:right w:val="single" w:sz="4" w:space="0" w:color="auto"/>
            </w:tcBorders>
            <w:shd w:val="clear" w:color="000000" w:fill="FDE9D9"/>
            <w:vAlign w:val="center"/>
            <w:hideMark/>
          </w:tcPr>
          <w:p w14:paraId="7725C2C5"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7EADF2CD"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7248B0C2" w14:textId="77777777" w:rsidR="009F1070" w:rsidRPr="00135930" w:rsidRDefault="009F1070" w:rsidP="00397F9B">
            <w:pPr>
              <w:jc w:val="center"/>
              <w:outlineLvl w:val="0"/>
              <w:rPr>
                <w:b/>
                <w:bCs/>
                <w:sz w:val="16"/>
                <w:szCs w:val="16"/>
              </w:rPr>
            </w:pPr>
            <w:r w:rsidRPr="00135930">
              <w:rPr>
                <w:b/>
                <w:bCs/>
                <w:sz w:val="16"/>
                <w:szCs w:val="16"/>
              </w:rPr>
              <w:t>1 189 950,31</w:t>
            </w:r>
          </w:p>
        </w:tc>
        <w:tc>
          <w:tcPr>
            <w:tcW w:w="1189" w:type="pct"/>
            <w:tcBorders>
              <w:top w:val="nil"/>
              <w:left w:val="nil"/>
              <w:bottom w:val="single" w:sz="4" w:space="0" w:color="auto"/>
              <w:right w:val="single" w:sz="4" w:space="0" w:color="auto"/>
            </w:tcBorders>
            <w:shd w:val="clear" w:color="000000" w:fill="FDE9D9"/>
            <w:vAlign w:val="center"/>
            <w:hideMark/>
          </w:tcPr>
          <w:p w14:paraId="69B20047" w14:textId="77777777" w:rsidR="009F1070" w:rsidRPr="00135930" w:rsidRDefault="009F1070" w:rsidP="00397F9B">
            <w:pPr>
              <w:jc w:val="center"/>
              <w:outlineLvl w:val="0"/>
              <w:rPr>
                <w:b/>
                <w:bCs/>
                <w:sz w:val="16"/>
                <w:szCs w:val="16"/>
              </w:rPr>
            </w:pPr>
            <w:r w:rsidRPr="00135930">
              <w:rPr>
                <w:b/>
                <w:bCs/>
                <w:sz w:val="16"/>
                <w:szCs w:val="16"/>
              </w:rPr>
              <w:t>Здание по Черноморской 41  Итог</w:t>
            </w:r>
          </w:p>
        </w:tc>
        <w:tc>
          <w:tcPr>
            <w:tcW w:w="483" w:type="pct"/>
            <w:tcBorders>
              <w:top w:val="nil"/>
              <w:left w:val="nil"/>
              <w:bottom w:val="single" w:sz="4" w:space="0" w:color="auto"/>
              <w:right w:val="single" w:sz="4" w:space="0" w:color="auto"/>
            </w:tcBorders>
            <w:shd w:val="clear" w:color="000000" w:fill="FDE9D9"/>
            <w:vAlign w:val="center"/>
            <w:hideMark/>
          </w:tcPr>
          <w:p w14:paraId="6CC1A318" w14:textId="77777777" w:rsidR="009F1070" w:rsidRPr="00135930" w:rsidRDefault="009F1070" w:rsidP="00397F9B">
            <w:pPr>
              <w:jc w:val="center"/>
              <w:outlineLvl w:val="0"/>
              <w:rPr>
                <w:sz w:val="16"/>
                <w:szCs w:val="16"/>
              </w:rPr>
            </w:pPr>
          </w:p>
        </w:tc>
      </w:tr>
      <w:tr w:rsidR="009F1070" w:rsidRPr="00135930" w14:paraId="0BD51D9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AE59C8D" w14:textId="77777777" w:rsidR="009F1070" w:rsidRPr="00135930" w:rsidRDefault="009F1070" w:rsidP="00397F9B">
            <w:pPr>
              <w:jc w:val="center"/>
              <w:outlineLvl w:val="2"/>
              <w:rPr>
                <w:sz w:val="16"/>
                <w:szCs w:val="16"/>
              </w:rPr>
            </w:pPr>
            <w:r w:rsidRPr="00135930">
              <w:rPr>
                <w:sz w:val="16"/>
                <w:szCs w:val="16"/>
              </w:rPr>
              <w:t>6135</w:t>
            </w:r>
          </w:p>
        </w:tc>
        <w:tc>
          <w:tcPr>
            <w:tcW w:w="1073" w:type="pct"/>
            <w:tcBorders>
              <w:top w:val="nil"/>
              <w:left w:val="nil"/>
              <w:bottom w:val="single" w:sz="4" w:space="0" w:color="auto"/>
              <w:right w:val="single" w:sz="4" w:space="0" w:color="auto"/>
            </w:tcBorders>
            <w:shd w:val="clear" w:color="auto" w:fill="auto"/>
            <w:vAlign w:val="center"/>
            <w:hideMark/>
          </w:tcPr>
          <w:p w14:paraId="35B3A4E4" w14:textId="77777777" w:rsidR="009F1070" w:rsidRPr="00135930" w:rsidRDefault="009F1070" w:rsidP="00397F9B">
            <w:pPr>
              <w:jc w:val="center"/>
              <w:outlineLvl w:val="2"/>
              <w:rPr>
                <w:sz w:val="16"/>
                <w:szCs w:val="16"/>
              </w:rPr>
            </w:pPr>
            <w:r w:rsidRPr="00135930">
              <w:rPr>
                <w:sz w:val="16"/>
                <w:szCs w:val="16"/>
              </w:rPr>
              <w:t>Электроснабжение от подстании "Медведь" до здания комплексной трансформаторной подстанции (у свинарника-откормочника) и до зданий: убойно-санитарного пункта, здания амбулатории, свинарника-репродуктор</w:t>
            </w:r>
          </w:p>
        </w:tc>
        <w:tc>
          <w:tcPr>
            <w:tcW w:w="307" w:type="pct"/>
            <w:tcBorders>
              <w:top w:val="nil"/>
              <w:left w:val="nil"/>
              <w:bottom w:val="single" w:sz="4" w:space="0" w:color="auto"/>
              <w:right w:val="single" w:sz="4" w:space="0" w:color="auto"/>
            </w:tcBorders>
            <w:shd w:val="clear" w:color="auto" w:fill="auto"/>
            <w:vAlign w:val="center"/>
            <w:hideMark/>
          </w:tcPr>
          <w:p w14:paraId="47C9863C"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92F899C" w14:textId="77777777" w:rsidR="009F1070" w:rsidRPr="00135930" w:rsidRDefault="009F1070" w:rsidP="00397F9B">
            <w:pPr>
              <w:jc w:val="center"/>
              <w:outlineLvl w:val="2"/>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4FBEE908"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9FEBD0F" w14:textId="77777777" w:rsidR="009F1070" w:rsidRPr="00135930" w:rsidRDefault="009F1070" w:rsidP="00397F9B">
            <w:pPr>
              <w:jc w:val="center"/>
              <w:outlineLvl w:val="2"/>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6CA7CA87" w14:textId="77777777"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C119453" w14:textId="77777777" w:rsidR="009F1070" w:rsidRPr="00135930" w:rsidRDefault="009F1070" w:rsidP="00397F9B">
            <w:pPr>
              <w:jc w:val="center"/>
              <w:outlineLvl w:val="2"/>
              <w:rPr>
                <w:sz w:val="16"/>
                <w:szCs w:val="16"/>
              </w:rPr>
            </w:pPr>
            <w:r w:rsidRPr="00135930">
              <w:rPr>
                <w:sz w:val="16"/>
                <w:szCs w:val="16"/>
              </w:rPr>
              <w:t>11 724,61</w:t>
            </w:r>
          </w:p>
        </w:tc>
        <w:tc>
          <w:tcPr>
            <w:tcW w:w="1189" w:type="pct"/>
            <w:tcBorders>
              <w:top w:val="nil"/>
              <w:left w:val="nil"/>
              <w:bottom w:val="single" w:sz="4" w:space="0" w:color="auto"/>
              <w:right w:val="single" w:sz="4" w:space="0" w:color="auto"/>
            </w:tcBorders>
            <w:shd w:val="clear" w:color="auto" w:fill="auto"/>
            <w:vAlign w:val="center"/>
            <w:hideMark/>
          </w:tcPr>
          <w:p w14:paraId="49743AF3" w14:textId="77777777" w:rsidR="009F1070" w:rsidRPr="00135930" w:rsidRDefault="009F1070" w:rsidP="00397F9B">
            <w:pPr>
              <w:jc w:val="center"/>
              <w:outlineLvl w:val="2"/>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0B064D6E" w14:textId="77777777" w:rsidR="009F1070" w:rsidRPr="00135930" w:rsidRDefault="009F1070" w:rsidP="00397F9B">
            <w:pPr>
              <w:jc w:val="center"/>
              <w:outlineLvl w:val="2"/>
              <w:rPr>
                <w:sz w:val="16"/>
                <w:szCs w:val="16"/>
              </w:rPr>
            </w:pPr>
            <w:r w:rsidRPr="00135930">
              <w:rPr>
                <w:sz w:val="16"/>
                <w:szCs w:val="16"/>
              </w:rPr>
              <w:t>Передаточные устройства</w:t>
            </w:r>
          </w:p>
        </w:tc>
      </w:tr>
      <w:tr w:rsidR="009F1070" w:rsidRPr="00135930" w14:paraId="5923AC8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9DC551D" w14:textId="77777777" w:rsidR="009F1070" w:rsidRPr="00135930" w:rsidRDefault="009F1070" w:rsidP="00397F9B">
            <w:pPr>
              <w:jc w:val="center"/>
              <w:outlineLvl w:val="1"/>
              <w:rPr>
                <w:sz w:val="16"/>
                <w:szCs w:val="16"/>
              </w:rPr>
            </w:pPr>
            <w:r w:rsidRPr="00135930">
              <w:rPr>
                <w:sz w:val="16"/>
                <w:szCs w:val="16"/>
              </w:rPr>
              <w:t>6137</w:t>
            </w:r>
          </w:p>
        </w:tc>
        <w:tc>
          <w:tcPr>
            <w:tcW w:w="1073" w:type="pct"/>
            <w:tcBorders>
              <w:top w:val="nil"/>
              <w:left w:val="nil"/>
              <w:bottom w:val="single" w:sz="4" w:space="0" w:color="auto"/>
              <w:right w:val="single" w:sz="4" w:space="0" w:color="auto"/>
            </w:tcBorders>
            <w:shd w:val="clear" w:color="auto" w:fill="auto"/>
            <w:vAlign w:val="center"/>
            <w:hideMark/>
          </w:tcPr>
          <w:p w14:paraId="64BA02AA" w14:textId="77777777" w:rsidR="009F1070" w:rsidRPr="00135930" w:rsidRDefault="009F1070" w:rsidP="00397F9B">
            <w:pPr>
              <w:jc w:val="center"/>
              <w:outlineLvl w:val="1"/>
              <w:rPr>
                <w:sz w:val="16"/>
                <w:szCs w:val="16"/>
              </w:rPr>
            </w:pPr>
            <w:r w:rsidRPr="00135930">
              <w:rPr>
                <w:sz w:val="16"/>
                <w:szCs w:val="16"/>
              </w:rPr>
              <w:t>Водопровод от границы с ОАО ВГОК до повысительной насосной УЩ</w:t>
            </w:r>
          </w:p>
        </w:tc>
        <w:tc>
          <w:tcPr>
            <w:tcW w:w="307" w:type="pct"/>
            <w:tcBorders>
              <w:top w:val="nil"/>
              <w:left w:val="nil"/>
              <w:bottom w:val="single" w:sz="4" w:space="0" w:color="auto"/>
              <w:right w:val="single" w:sz="4" w:space="0" w:color="auto"/>
            </w:tcBorders>
            <w:shd w:val="clear" w:color="auto" w:fill="auto"/>
            <w:vAlign w:val="center"/>
            <w:hideMark/>
          </w:tcPr>
          <w:p w14:paraId="4F05186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18565A2"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4598BF4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FEE24CA"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3E061CB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B898A2E" w14:textId="77777777" w:rsidR="009F1070" w:rsidRPr="00135930" w:rsidRDefault="009F1070" w:rsidP="00397F9B">
            <w:pPr>
              <w:jc w:val="center"/>
              <w:outlineLvl w:val="1"/>
              <w:rPr>
                <w:sz w:val="16"/>
                <w:szCs w:val="16"/>
              </w:rPr>
            </w:pPr>
            <w:r w:rsidRPr="00135930">
              <w:rPr>
                <w:sz w:val="16"/>
                <w:szCs w:val="16"/>
              </w:rPr>
              <w:t>10 692,70</w:t>
            </w:r>
          </w:p>
        </w:tc>
        <w:tc>
          <w:tcPr>
            <w:tcW w:w="1189" w:type="pct"/>
            <w:tcBorders>
              <w:top w:val="nil"/>
              <w:left w:val="nil"/>
              <w:bottom w:val="single" w:sz="4" w:space="0" w:color="auto"/>
              <w:right w:val="single" w:sz="4" w:space="0" w:color="auto"/>
            </w:tcBorders>
            <w:shd w:val="clear" w:color="auto" w:fill="auto"/>
            <w:vAlign w:val="center"/>
            <w:hideMark/>
          </w:tcPr>
          <w:p w14:paraId="3686C26E"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6ADDC6E2"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54C49DD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89ED4EB" w14:textId="77777777" w:rsidR="009F1070" w:rsidRPr="00135930" w:rsidRDefault="009F1070" w:rsidP="00397F9B">
            <w:pPr>
              <w:jc w:val="center"/>
              <w:outlineLvl w:val="1"/>
              <w:rPr>
                <w:sz w:val="16"/>
                <w:szCs w:val="16"/>
              </w:rPr>
            </w:pPr>
            <w:r w:rsidRPr="00135930">
              <w:rPr>
                <w:sz w:val="16"/>
                <w:szCs w:val="16"/>
              </w:rPr>
              <w:t>6138</w:t>
            </w:r>
          </w:p>
        </w:tc>
        <w:tc>
          <w:tcPr>
            <w:tcW w:w="1073" w:type="pct"/>
            <w:tcBorders>
              <w:top w:val="nil"/>
              <w:left w:val="nil"/>
              <w:bottom w:val="single" w:sz="4" w:space="0" w:color="auto"/>
              <w:right w:val="single" w:sz="4" w:space="0" w:color="auto"/>
            </w:tcBorders>
            <w:shd w:val="clear" w:color="auto" w:fill="auto"/>
            <w:vAlign w:val="center"/>
            <w:hideMark/>
          </w:tcPr>
          <w:p w14:paraId="105B0A59" w14:textId="77777777" w:rsidR="009F1070" w:rsidRPr="00135930" w:rsidRDefault="009F1070" w:rsidP="00397F9B">
            <w:pPr>
              <w:jc w:val="center"/>
              <w:outlineLvl w:val="1"/>
              <w:rPr>
                <w:sz w:val="16"/>
                <w:szCs w:val="16"/>
              </w:rPr>
            </w:pPr>
            <w:r w:rsidRPr="00135930">
              <w:rPr>
                <w:sz w:val="16"/>
                <w:szCs w:val="16"/>
              </w:rPr>
              <w:t>Водопровод от повысительной насосной УЩ до здания административного корпуса</w:t>
            </w:r>
          </w:p>
        </w:tc>
        <w:tc>
          <w:tcPr>
            <w:tcW w:w="307" w:type="pct"/>
            <w:tcBorders>
              <w:top w:val="nil"/>
              <w:left w:val="nil"/>
              <w:bottom w:val="single" w:sz="4" w:space="0" w:color="auto"/>
              <w:right w:val="single" w:sz="4" w:space="0" w:color="auto"/>
            </w:tcBorders>
            <w:shd w:val="clear" w:color="auto" w:fill="auto"/>
            <w:vAlign w:val="center"/>
            <w:hideMark/>
          </w:tcPr>
          <w:p w14:paraId="0FA8BD0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7691820"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75CF684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0DF5D48"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040A5AB7"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C46E3DE" w14:textId="77777777" w:rsidR="009F1070" w:rsidRPr="00135930" w:rsidRDefault="009F1070" w:rsidP="00397F9B">
            <w:pPr>
              <w:jc w:val="center"/>
              <w:outlineLvl w:val="1"/>
              <w:rPr>
                <w:sz w:val="16"/>
                <w:szCs w:val="16"/>
              </w:rPr>
            </w:pPr>
            <w:r w:rsidRPr="00135930">
              <w:rPr>
                <w:sz w:val="16"/>
                <w:szCs w:val="16"/>
              </w:rPr>
              <w:t>18 398,25</w:t>
            </w:r>
          </w:p>
        </w:tc>
        <w:tc>
          <w:tcPr>
            <w:tcW w:w="1189" w:type="pct"/>
            <w:tcBorders>
              <w:top w:val="nil"/>
              <w:left w:val="nil"/>
              <w:bottom w:val="single" w:sz="4" w:space="0" w:color="auto"/>
              <w:right w:val="single" w:sz="4" w:space="0" w:color="auto"/>
            </w:tcBorders>
            <w:shd w:val="clear" w:color="auto" w:fill="auto"/>
            <w:vAlign w:val="center"/>
            <w:hideMark/>
          </w:tcPr>
          <w:p w14:paraId="66A076C4"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34F9231B"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6B007E6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5E85BE9" w14:textId="77777777" w:rsidR="009F1070" w:rsidRPr="00135930" w:rsidRDefault="009F1070" w:rsidP="00397F9B">
            <w:pPr>
              <w:jc w:val="center"/>
              <w:outlineLvl w:val="1"/>
              <w:rPr>
                <w:sz w:val="16"/>
                <w:szCs w:val="16"/>
              </w:rPr>
            </w:pPr>
            <w:r w:rsidRPr="00135930">
              <w:rPr>
                <w:sz w:val="16"/>
                <w:szCs w:val="16"/>
              </w:rPr>
              <w:t>6143</w:t>
            </w:r>
          </w:p>
        </w:tc>
        <w:tc>
          <w:tcPr>
            <w:tcW w:w="1073" w:type="pct"/>
            <w:tcBorders>
              <w:top w:val="nil"/>
              <w:left w:val="nil"/>
              <w:bottom w:val="single" w:sz="4" w:space="0" w:color="auto"/>
              <w:right w:val="single" w:sz="4" w:space="0" w:color="auto"/>
            </w:tcBorders>
            <w:shd w:val="clear" w:color="auto" w:fill="auto"/>
            <w:vAlign w:val="center"/>
            <w:hideMark/>
          </w:tcPr>
          <w:p w14:paraId="0E1AB777" w14:textId="77777777" w:rsidR="009F1070" w:rsidRPr="00135930" w:rsidRDefault="009F1070" w:rsidP="00397F9B">
            <w:pPr>
              <w:jc w:val="center"/>
              <w:outlineLvl w:val="1"/>
              <w:rPr>
                <w:sz w:val="16"/>
                <w:szCs w:val="16"/>
              </w:rPr>
            </w:pPr>
            <w:r w:rsidRPr="00135930">
              <w:rPr>
                <w:sz w:val="16"/>
                <w:szCs w:val="16"/>
              </w:rPr>
              <w:t>Канализация от здания свинарника-репродуктора (кролики, овечки) до врезки в магистральную канализацию</w:t>
            </w:r>
          </w:p>
        </w:tc>
        <w:tc>
          <w:tcPr>
            <w:tcW w:w="307" w:type="pct"/>
            <w:tcBorders>
              <w:top w:val="nil"/>
              <w:left w:val="nil"/>
              <w:bottom w:val="single" w:sz="4" w:space="0" w:color="auto"/>
              <w:right w:val="single" w:sz="4" w:space="0" w:color="auto"/>
            </w:tcBorders>
            <w:shd w:val="clear" w:color="auto" w:fill="auto"/>
            <w:vAlign w:val="center"/>
            <w:hideMark/>
          </w:tcPr>
          <w:p w14:paraId="31FCFE1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1AC7220"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5FA3113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DD736EE"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14630FCC"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761B597" w14:textId="77777777" w:rsidR="009F1070" w:rsidRPr="00135930" w:rsidRDefault="009F1070" w:rsidP="00397F9B">
            <w:pPr>
              <w:jc w:val="center"/>
              <w:outlineLvl w:val="1"/>
              <w:rPr>
                <w:sz w:val="16"/>
                <w:szCs w:val="16"/>
              </w:rPr>
            </w:pPr>
            <w:r w:rsidRPr="00135930">
              <w:rPr>
                <w:sz w:val="16"/>
                <w:szCs w:val="16"/>
              </w:rPr>
              <w:t>5 063,90</w:t>
            </w:r>
          </w:p>
        </w:tc>
        <w:tc>
          <w:tcPr>
            <w:tcW w:w="1189" w:type="pct"/>
            <w:tcBorders>
              <w:top w:val="nil"/>
              <w:left w:val="nil"/>
              <w:bottom w:val="single" w:sz="4" w:space="0" w:color="auto"/>
              <w:right w:val="single" w:sz="4" w:space="0" w:color="auto"/>
            </w:tcBorders>
            <w:shd w:val="clear" w:color="auto" w:fill="auto"/>
            <w:vAlign w:val="center"/>
            <w:hideMark/>
          </w:tcPr>
          <w:p w14:paraId="3A802956"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61BEAD05"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3F09E95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CFEB467" w14:textId="77777777" w:rsidR="009F1070" w:rsidRPr="00135930" w:rsidRDefault="009F1070" w:rsidP="00397F9B">
            <w:pPr>
              <w:jc w:val="center"/>
              <w:outlineLvl w:val="1"/>
              <w:rPr>
                <w:sz w:val="16"/>
                <w:szCs w:val="16"/>
              </w:rPr>
            </w:pPr>
            <w:r w:rsidRPr="00135930">
              <w:rPr>
                <w:sz w:val="16"/>
                <w:szCs w:val="16"/>
              </w:rPr>
              <w:t>6144</w:t>
            </w:r>
          </w:p>
        </w:tc>
        <w:tc>
          <w:tcPr>
            <w:tcW w:w="1073" w:type="pct"/>
            <w:tcBorders>
              <w:top w:val="nil"/>
              <w:left w:val="nil"/>
              <w:bottom w:val="single" w:sz="4" w:space="0" w:color="auto"/>
              <w:right w:val="single" w:sz="4" w:space="0" w:color="auto"/>
            </w:tcBorders>
            <w:shd w:val="clear" w:color="auto" w:fill="auto"/>
            <w:vAlign w:val="center"/>
            <w:hideMark/>
          </w:tcPr>
          <w:p w14:paraId="225B8BB1" w14:textId="77777777" w:rsidR="009F1070" w:rsidRPr="00135930" w:rsidRDefault="009F1070" w:rsidP="00397F9B">
            <w:pPr>
              <w:jc w:val="center"/>
              <w:outlineLvl w:val="1"/>
              <w:rPr>
                <w:sz w:val="16"/>
                <w:szCs w:val="16"/>
              </w:rPr>
            </w:pPr>
            <w:r w:rsidRPr="00135930">
              <w:rPr>
                <w:sz w:val="16"/>
                <w:szCs w:val="16"/>
              </w:rPr>
              <w:t>Водопровод от котельной ПСХ до зданий убойно-санитарного пункта и здания амбулатории (свиноферма)</w:t>
            </w:r>
          </w:p>
        </w:tc>
        <w:tc>
          <w:tcPr>
            <w:tcW w:w="307" w:type="pct"/>
            <w:tcBorders>
              <w:top w:val="nil"/>
              <w:left w:val="nil"/>
              <w:bottom w:val="single" w:sz="4" w:space="0" w:color="auto"/>
              <w:right w:val="single" w:sz="4" w:space="0" w:color="auto"/>
            </w:tcBorders>
            <w:shd w:val="clear" w:color="auto" w:fill="auto"/>
            <w:vAlign w:val="center"/>
            <w:hideMark/>
          </w:tcPr>
          <w:p w14:paraId="2D0AC89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1BE00AE"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412CD30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FA96A45"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515EBD0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A864EA5" w14:textId="77777777" w:rsidR="009F1070" w:rsidRPr="00135930" w:rsidRDefault="009F1070" w:rsidP="00397F9B">
            <w:pPr>
              <w:jc w:val="center"/>
              <w:outlineLvl w:val="1"/>
              <w:rPr>
                <w:sz w:val="16"/>
                <w:szCs w:val="16"/>
              </w:rPr>
            </w:pPr>
            <w:r w:rsidRPr="00135930">
              <w:rPr>
                <w:sz w:val="16"/>
                <w:szCs w:val="16"/>
              </w:rPr>
              <w:t>1 255,25</w:t>
            </w:r>
          </w:p>
        </w:tc>
        <w:tc>
          <w:tcPr>
            <w:tcW w:w="1189" w:type="pct"/>
            <w:tcBorders>
              <w:top w:val="nil"/>
              <w:left w:val="nil"/>
              <w:bottom w:val="single" w:sz="4" w:space="0" w:color="auto"/>
              <w:right w:val="single" w:sz="4" w:space="0" w:color="auto"/>
            </w:tcBorders>
            <w:shd w:val="clear" w:color="auto" w:fill="auto"/>
            <w:vAlign w:val="center"/>
            <w:hideMark/>
          </w:tcPr>
          <w:p w14:paraId="4D83E403"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57CF1949"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1F575A5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A48ECE4" w14:textId="77777777" w:rsidR="009F1070" w:rsidRPr="00135930" w:rsidRDefault="009F1070" w:rsidP="00397F9B">
            <w:pPr>
              <w:jc w:val="center"/>
              <w:outlineLvl w:val="1"/>
              <w:rPr>
                <w:sz w:val="16"/>
                <w:szCs w:val="16"/>
              </w:rPr>
            </w:pPr>
            <w:r w:rsidRPr="00135930">
              <w:rPr>
                <w:sz w:val="16"/>
                <w:szCs w:val="16"/>
              </w:rPr>
              <w:t>6147</w:t>
            </w:r>
          </w:p>
        </w:tc>
        <w:tc>
          <w:tcPr>
            <w:tcW w:w="1073" w:type="pct"/>
            <w:tcBorders>
              <w:top w:val="nil"/>
              <w:left w:val="nil"/>
              <w:bottom w:val="single" w:sz="4" w:space="0" w:color="auto"/>
              <w:right w:val="single" w:sz="4" w:space="0" w:color="auto"/>
            </w:tcBorders>
            <w:shd w:val="clear" w:color="auto" w:fill="auto"/>
            <w:vAlign w:val="center"/>
            <w:hideMark/>
          </w:tcPr>
          <w:p w14:paraId="5AB4DB91" w14:textId="77777777" w:rsidR="009F1070" w:rsidRPr="00135930" w:rsidRDefault="009F1070" w:rsidP="00397F9B">
            <w:pPr>
              <w:jc w:val="center"/>
              <w:outlineLvl w:val="1"/>
              <w:rPr>
                <w:sz w:val="16"/>
                <w:szCs w:val="16"/>
              </w:rPr>
            </w:pPr>
            <w:r w:rsidRPr="00135930">
              <w:rPr>
                <w:sz w:val="16"/>
                <w:szCs w:val="16"/>
              </w:rPr>
              <w:t>Наружное освещение</w:t>
            </w:r>
          </w:p>
        </w:tc>
        <w:tc>
          <w:tcPr>
            <w:tcW w:w="307" w:type="pct"/>
            <w:tcBorders>
              <w:top w:val="nil"/>
              <w:left w:val="nil"/>
              <w:bottom w:val="single" w:sz="4" w:space="0" w:color="auto"/>
              <w:right w:val="single" w:sz="4" w:space="0" w:color="auto"/>
            </w:tcBorders>
            <w:shd w:val="clear" w:color="auto" w:fill="auto"/>
            <w:vAlign w:val="center"/>
            <w:hideMark/>
          </w:tcPr>
          <w:p w14:paraId="6758238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B5750A0"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1FBCE384"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C710D2E"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0813697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BC1C635" w14:textId="77777777" w:rsidR="009F1070" w:rsidRPr="00135930" w:rsidRDefault="009F1070" w:rsidP="00397F9B">
            <w:pPr>
              <w:jc w:val="center"/>
              <w:outlineLvl w:val="1"/>
              <w:rPr>
                <w:sz w:val="16"/>
                <w:szCs w:val="16"/>
              </w:rPr>
            </w:pPr>
            <w:r w:rsidRPr="00135930">
              <w:rPr>
                <w:sz w:val="16"/>
                <w:szCs w:val="16"/>
              </w:rPr>
              <w:t>8 881,95</w:t>
            </w:r>
          </w:p>
        </w:tc>
        <w:tc>
          <w:tcPr>
            <w:tcW w:w="1189" w:type="pct"/>
            <w:tcBorders>
              <w:top w:val="nil"/>
              <w:left w:val="nil"/>
              <w:bottom w:val="single" w:sz="4" w:space="0" w:color="auto"/>
              <w:right w:val="single" w:sz="4" w:space="0" w:color="auto"/>
            </w:tcBorders>
            <w:shd w:val="clear" w:color="auto" w:fill="auto"/>
            <w:vAlign w:val="center"/>
            <w:hideMark/>
          </w:tcPr>
          <w:p w14:paraId="03DDC024"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6D20D34E"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4C40E74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5307604" w14:textId="77777777" w:rsidR="009F1070" w:rsidRPr="00135930" w:rsidRDefault="009F1070" w:rsidP="00397F9B">
            <w:pPr>
              <w:jc w:val="center"/>
              <w:outlineLvl w:val="1"/>
              <w:rPr>
                <w:sz w:val="16"/>
                <w:szCs w:val="16"/>
              </w:rPr>
            </w:pPr>
            <w:r w:rsidRPr="00135930">
              <w:rPr>
                <w:sz w:val="16"/>
                <w:szCs w:val="16"/>
              </w:rPr>
              <w:t>6123</w:t>
            </w:r>
          </w:p>
        </w:tc>
        <w:tc>
          <w:tcPr>
            <w:tcW w:w="1073" w:type="pct"/>
            <w:tcBorders>
              <w:top w:val="nil"/>
              <w:left w:val="nil"/>
              <w:bottom w:val="single" w:sz="4" w:space="0" w:color="auto"/>
              <w:right w:val="single" w:sz="4" w:space="0" w:color="auto"/>
            </w:tcBorders>
            <w:shd w:val="clear" w:color="auto" w:fill="auto"/>
            <w:vAlign w:val="center"/>
            <w:hideMark/>
          </w:tcPr>
          <w:p w14:paraId="5F2C782E" w14:textId="77777777" w:rsidR="009F1070" w:rsidRPr="00135930" w:rsidRDefault="009F1070" w:rsidP="00397F9B">
            <w:pPr>
              <w:jc w:val="center"/>
              <w:outlineLvl w:val="1"/>
              <w:rPr>
                <w:sz w:val="16"/>
                <w:szCs w:val="16"/>
              </w:rPr>
            </w:pPr>
            <w:r w:rsidRPr="00135930">
              <w:rPr>
                <w:sz w:val="16"/>
                <w:szCs w:val="16"/>
              </w:rPr>
              <w:t>Дороги и площадки свинофермы</w:t>
            </w:r>
          </w:p>
        </w:tc>
        <w:tc>
          <w:tcPr>
            <w:tcW w:w="307" w:type="pct"/>
            <w:tcBorders>
              <w:top w:val="nil"/>
              <w:left w:val="nil"/>
              <w:bottom w:val="single" w:sz="4" w:space="0" w:color="auto"/>
              <w:right w:val="single" w:sz="4" w:space="0" w:color="auto"/>
            </w:tcBorders>
            <w:shd w:val="clear" w:color="auto" w:fill="auto"/>
            <w:vAlign w:val="center"/>
            <w:hideMark/>
          </w:tcPr>
          <w:p w14:paraId="480B58F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6602CC1"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62A1D71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5C51AEA"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25A67E7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F4F686F" w14:textId="77777777" w:rsidR="009F1070" w:rsidRPr="00135930" w:rsidRDefault="009F1070" w:rsidP="00397F9B">
            <w:pPr>
              <w:jc w:val="center"/>
              <w:outlineLvl w:val="1"/>
              <w:rPr>
                <w:sz w:val="16"/>
                <w:szCs w:val="16"/>
              </w:rPr>
            </w:pPr>
            <w:r w:rsidRPr="00135930">
              <w:rPr>
                <w:sz w:val="16"/>
                <w:szCs w:val="16"/>
              </w:rPr>
              <w:t>288 873,70</w:t>
            </w:r>
          </w:p>
        </w:tc>
        <w:tc>
          <w:tcPr>
            <w:tcW w:w="1189" w:type="pct"/>
            <w:tcBorders>
              <w:top w:val="nil"/>
              <w:left w:val="nil"/>
              <w:bottom w:val="single" w:sz="4" w:space="0" w:color="auto"/>
              <w:right w:val="single" w:sz="4" w:space="0" w:color="auto"/>
            </w:tcBorders>
            <w:shd w:val="clear" w:color="auto" w:fill="auto"/>
            <w:vAlign w:val="center"/>
            <w:hideMark/>
          </w:tcPr>
          <w:p w14:paraId="2466612A"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06AA3F09" w14:textId="77777777" w:rsidR="009F1070" w:rsidRPr="00135930" w:rsidRDefault="009F1070" w:rsidP="00397F9B">
            <w:pPr>
              <w:jc w:val="center"/>
              <w:outlineLvl w:val="1"/>
              <w:rPr>
                <w:sz w:val="16"/>
                <w:szCs w:val="16"/>
              </w:rPr>
            </w:pPr>
            <w:r w:rsidRPr="00135930">
              <w:rPr>
                <w:sz w:val="16"/>
                <w:szCs w:val="16"/>
              </w:rPr>
              <w:t>Сооружения</w:t>
            </w:r>
          </w:p>
        </w:tc>
      </w:tr>
      <w:tr w:rsidR="009F1070" w:rsidRPr="00135930" w14:paraId="733A65E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0F572AB" w14:textId="77777777" w:rsidR="009F1070" w:rsidRPr="00135930" w:rsidRDefault="009F1070" w:rsidP="00397F9B">
            <w:pPr>
              <w:jc w:val="center"/>
              <w:outlineLvl w:val="1"/>
              <w:rPr>
                <w:sz w:val="16"/>
                <w:szCs w:val="16"/>
              </w:rPr>
            </w:pPr>
            <w:r w:rsidRPr="00135930">
              <w:rPr>
                <w:sz w:val="16"/>
                <w:szCs w:val="16"/>
              </w:rPr>
              <w:t>6139</w:t>
            </w:r>
          </w:p>
        </w:tc>
        <w:tc>
          <w:tcPr>
            <w:tcW w:w="1073" w:type="pct"/>
            <w:tcBorders>
              <w:top w:val="nil"/>
              <w:left w:val="nil"/>
              <w:bottom w:val="single" w:sz="4" w:space="0" w:color="auto"/>
              <w:right w:val="single" w:sz="4" w:space="0" w:color="auto"/>
            </w:tcBorders>
            <w:shd w:val="clear" w:color="auto" w:fill="auto"/>
            <w:vAlign w:val="center"/>
            <w:hideMark/>
          </w:tcPr>
          <w:p w14:paraId="133D0F32" w14:textId="77777777" w:rsidR="009F1070" w:rsidRPr="00135930" w:rsidRDefault="009F1070" w:rsidP="00397F9B">
            <w:pPr>
              <w:jc w:val="center"/>
              <w:outlineLvl w:val="1"/>
              <w:rPr>
                <w:sz w:val="16"/>
                <w:szCs w:val="16"/>
              </w:rPr>
            </w:pPr>
            <w:r w:rsidRPr="00135930">
              <w:rPr>
                <w:sz w:val="16"/>
                <w:szCs w:val="16"/>
              </w:rPr>
              <w:t>Канализация от зданий убойно-санитарного пункта, амбулатории ( свиноферма), административного корпуса до канализационной насосной станции</w:t>
            </w:r>
          </w:p>
        </w:tc>
        <w:tc>
          <w:tcPr>
            <w:tcW w:w="307" w:type="pct"/>
            <w:tcBorders>
              <w:top w:val="nil"/>
              <w:left w:val="nil"/>
              <w:bottom w:val="single" w:sz="4" w:space="0" w:color="auto"/>
              <w:right w:val="single" w:sz="4" w:space="0" w:color="auto"/>
            </w:tcBorders>
            <w:shd w:val="clear" w:color="auto" w:fill="auto"/>
            <w:vAlign w:val="center"/>
            <w:hideMark/>
          </w:tcPr>
          <w:p w14:paraId="287CBB6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42ED1EF" w14:textId="77777777" w:rsidR="009F1070" w:rsidRPr="00135930" w:rsidRDefault="009F1070" w:rsidP="00397F9B">
            <w:pPr>
              <w:jc w:val="center"/>
              <w:outlineLvl w:val="1"/>
              <w:rPr>
                <w:sz w:val="16"/>
                <w:szCs w:val="16"/>
              </w:rPr>
            </w:pPr>
            <w:r w:rsidRPr="00135930">
              <w:rPr>
                <w:sz w:val="16"/>
                <w:szCs w:val="16"/>
              </w:rPr>
              <w:t>м.п.</w:t>
            </w:r>
          </w:p>
        </w:tc>
        <w:tc>
          <w:tcPr>
            <w:tcW w:w="356" w:type="pct"/>
            <w:tcBorders>
              <w:top w:val="nil"/>
              <w:left w:val="nil"/>
              <w:bottom w:val="single" w:sz="4" w:space="0" w:color="auto"/>
              <w:right w:val="single" w:sz="4" w:space="0" w:color="auto"/>
            </w:tcBorders>
            <w:shd w:val="clear" w:color="auto" w:fill="auto"/>
            <w:vAlign w:val="center"/>
            <w:hideMark/>
          </w:tcPr>
          <w:p w14:paraId="2338A46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F07D072"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79D474C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6904464" w14:textId="77777777" w:rsidR="009F1070" w:rsidRPr="00135930" w:rsidRDefault="009F1070" w:rsidP="00397F9B">
            <w:pPr>
              <w:jc w:val="center"/>
              <w:outlineLvl w:val="1"/>
              <w:rPr>
                <w:sz w:val="16"/>
                <w:szCs w:val="16"/>
              </w:rPr>
            </w:pPr>
            <w:r w:rsidRPr="00135930">
              <w:rPr>
                <w:sz w:val="16"/>
                <w:szCs w:val="16"/>
              </w:rPr>
              <w:t>29 874,10</w:t>
            </w:r>
          </w:p>
        </w:tc>
        <w:tc>
          <w:tcPr>
            <w:tcW w:w="1189" w:type="pct"/>
            <w:tcBorders>
              <w:top w:val="nil"/>
              <w:left w:val="nil"/>
              <w:bottom w:val="single" w:sz="4" w:space="0" w:color="auto"/>
              <w:right w:val="single" w:sz="4" w:space="0" w:color="auto"/>
            </w:tcBorders>
            <w:shd w:val="clear" w:color="auto" w:fill="auto"/>
            <w:vAlign w:val="center"/>
            <w:hideMark/>
          </w:tcPr>
          <w:p w14:paraId="479C8B5E"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5B9B6339" w14:textId="77777777" w:rsidR="009F1070" w:rsidRPr="00135930" w:rsidRDefault="009F1070" w:rsidP="00397F9B">
            <w:pPr>
              <w:jc w:val="center"/>
              <w:outlineLvl w:val="1"/>
              <w:rPr>
                <w:sz w:val="16"/>
                <w:szCs w:val="16"/>
              </w:rPr>
            </w:pPr>
            <w:r w:rsidRPr="00135930">
              <w:rPr>
                <w:sz w:val="16"/>
                <w:szCs w:val="16"/>
              </w:rPr>
              <w:t>Сооружения</w:t>
            </w:r>
          </w:p>
        </w:tc>
      </w:tr>
      <w:tr w:rsidR="009F1070" w:rsidRPr="00135930" w14:paraId="4FD9C88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26389B0" w14:textId="77777777" w:rsidR="009F1070" w:rsidRPr="00135930" w:rsidRDefault="009F1070" w:rsidP="00397F9B">
            <w:pPr>
              <w:jc w:val="center"/>
              <w:outlineLvl w:val="1"/>
              <w:rPr>
                <w:sz w:val="16"/>
                <w:szCs w:val="16"/>
              </w:rPr>
            </w:pPr>
            <w:r w:rsidRPr="00135930">
              <w:rPr>
                <w:sz w:val="16"/>
                <w:szCs w:val="16"/>
              </w:rPr>
              <w:t>6151</w:t>
            </w:r>
          </w:p>
        </w:tc>
        <w:tc>
          <w:tcPr>
            <w:tcW w:w="1073" w:type="pct"/>
            <w:tcBorders>
              <w:top w:val="nil"/>
              <w:left w:val="nil"/>
              <w:bottom w:val="single" w:sz="4" w:space="0" w:color="auto"/>
              <w:right w:val="single" w:sz="4" w:space="0" w:color="auto"/>
            </w:tcBorders>
            <w:shd w:val="clear" w:color="auto" w:fill="auto"/>
            <w:vAlign w:val="center"/>
            <w:hideMark/>
          </w:tcPr>
          <w:p w14:paraId="5FA5DEB5" w14:textId="77777777" w:rsidR="009F1070" w:rsidRPr="00135930" w:rsidRDefault="009F1070" w:rsidP="00397F9B">
            <w:pPr>
              <w:jc w:val="center"/>
              <w:outlineLvl w:val="1"/>
              <w:rPr>
                <w:sz w:val="16"/>
                <w:szCs w:val="16"/>
              </w:rPr>
            </w:pPr>
            <w:r w:rsidRPr="00135930">
              <w:rPr>
                <w:sz w:val="16"/>
                <w:szCs w:val="16"/>
              </w:rPr>
              <w:t>Автодороги</w:t>
            </w:r>
          </w:p>
        </w:tc>
        <w:tc>
          <w:tcPr>
            <w:tcW w:w="307" w:type="pct"/>
            <w:tcBorders>
              <w:top w:val="nil"/>
              <w:left w:val="nil"/>
              <w:bottom w:val="single" w:sz="4" w:space="0" w:color="auto"/>
              <w:right w:val="single" w:sz="4" w:space="0" w:color="auto"/>
            </w:tcBorders>
            <w:shd w:val="clear" w:color="auto" w:fill="auto"/>
            <w:vAlign w:val="center"/>
            <w:hideMark/>
          </w:tcPr>
          <w:p w14:paraId="795DA15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80278E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1E596C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FD62E1A" w14:textId="77777777" w:rsidR="009F1070" w:rsidRPr="00135930" w:rsidRDefault="009F1070" w:rsidP="00397F9B">
            <w:pPr>
              <w:jc w:val="center"/>
              <w:outlineLvl w:val="1"/>
              <w:rPr>
                <w:sz w:val="16"/>
                <w:szCs w:val="16"/>
              </w:rPr>
            </w:pPr>
            <w:r w:rsidRPr="00135930">
              <w:rPr>
                <w:sz w:val="16"/>
                <w:szCs w:val="16"/>
              </w:rPr>
              <w:t>31.07.01</w:t>
            </w:r>
          </w:p>
        </w:tc>
        <w:tc>
          <w:tcPr>
            <w:tcW w:w="351" w:type="pct"/>
            <w:tcBorders>
              <w:top w:val="nil"/>
              <w:left w:val="nil"/>
              <w:bottom w:val="single" w:sz="4" w:space="0" w:color="auto"/>
              <w:right w:val="single" w:sz="4" w:space="0" w:color="auto"/>
            </w:tcBorders>
            <w:shd w:val="clear" w:color="000000" w:fill="FFFFFF"/>
            <w:vAlign w:val="center"/>
            <w:hideMark/>
          </w:tcPr>
          <w:p w14:paraId="66B3852B"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008A7C7" w14:textId="77777777" w:rsidR="009F1070" w:rsidRPr="00135930" w:rsidRDefault="009F1070" w:rsidP="00397F9B">
            <w:pPr>
              <w:jc w:val="center"/>
              <w:outlineLvl w:val="1"/>
              <w:rPr>
                <w:sz w:val="16"/>
                <w:szCs w:val="16"/>
              </w:rPr>
            </w:pPr>
            <w:r w:rsidRPr="00135930">
              <w:rPr>
                <w:sz w:val="16"/>
                <w:szCs w:val="16"/>
              </w:rPr>
              <w:t>5 983,55</w:t>
            </w:r>
          </w:p>
        </w:tc>
        <w:tc>
          <w:tcPr>
            <w:tcW w:w="1189" w:type="pct"/>
            <w:tcBorders>
              <w:top w:val="nil"/>
              <w:left w:val="nil"/>
              <w:bottom w:val="single" w:sz="4" w:space="0" w:color="auto"/>
              <w:right w:val="single" w:sz="4" w:space="0" w:color="auto"/>
            </w:tcBorders>
            <w:shd w:val="clear" w:color="auto" w:fill="auto"/>
            <w:vAlign w:val="center"/>
            <w:hideMark/>
          </w:tcPr>
          <w:p w14:paraId="37193903" w14:textId="77777777" w:rsidR="009F1070" w:rsidRPr="00135930" w:rsidRDefault="009F1070" w:rsidP="00397F9B">
            <w:pPr>
              <w:jc w:val="center"/>
              <w:outlineLvl w:val="1"/>
              <w:rPr>
                <w:sz w:val="16"/>
                <w:szCs w:val="16"/>
              </w:rPr>
            </w:pPr>
            <w:r w:rsidRPr="00135930">
              <w:rPr>
                <w:sz w:val="16"/>
                <w:szCs w:val="16"/>
              </w:rPr>
              <w:t>Комплекс в районе станции Сан-Донато</w:t>
            </w:r>
          </w:p>
        </w:tc>
        <w:tc>
          <w:tcPr>
            <w:tcW w:w="483" w:type="pct"/>
            <w:tcBorders>
              <w:top w:val="nil"/>
              <w:left w:val="nil"/>
              <w:bottom w:val="single" w:sz="4" w:space="0" w:color="auto"/>
              <w:right w:val="single" w:sz="4" w:space="0" w:color="auto"/>
            </w:tcBorders>
            <w:shd w:val="clear" w:color="auto" w:fill="auto"/>
            <w:vAlign w:val="center"/>
            <w:hideMark/>
          </w:tcPr>
          <w:p w14:paraId="5DACF903" w14:textId="77777777" w:rsidR="009F1070" w:rsidRPr="00135930" w:rsidRDefault="009F1070" w:rsidP="00397F9B">
            <w:pPr>
              <w:jc w:val="center"/>
              <w:outlineLvl w:val="1"/>
              <w:rPr>
                <w:sz w:val="16"/>
                <w:szCs w:val="16"/>
              </w:rPr>
            </w:pPr>
            <w:r w:rsidRPr="00135930">
              <w:rPr>
                <w:sz w:val="16"/>
                <w:szCs w:val="16"/>
              </w:rPr>
              <w:t>Сооружения</w:t>
            </w:r>
          </w:p>
        </w:tc>
      </w:tr>
      <w:tr w:rsidR="009F1070" w:rsidRPr="00135930" w14:paraId="4AAEF6C3"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70EE8DC0"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0AC0ED1F"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2655872B"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3A2F4C58"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4390B000" w14:textId="77777777" w:rsidR="009F1070" w:rsidRPr="00135930" w:rsidRDefault="009F1070" w:rsidP="00397F9B">
            <w:pPr>
              <w:jc w:val="center"/>
              <w:outlineLvl w:val="0"/>
              <w:rPr>
                <w:b/>
                <w:bCs/>
                <w:sz w:val="16"/>
                <w:szCs w:val="16"/>
              </w:rPr>
            </w:pPr>
            <w:r w:rsidRPr="00135930">
              <w:rPr>
                <w:b/>
                <w:bCs/>
                <w:sz w:val="16"/>
                <w:szCs w:val="16"/>
              </w:rPr>
              <w:t>9</w:t>
            </w:r>
          </w:p>
        </w:tc>
        <w:tc>
          <w:tcPr>
            <w:tcW w:w="325" w:type="pct"/>
            <w:tcBorders>
              <w:top w:val="nil"/>
              <w:left w:val="nil"/>
              <w:bottom w:val="single" w:sz="4" w:space="0" w:color="auto"/>
              <w:right w:val="single" w:sz="4" w:space="0" w:color="auto"/>
            </w:tcBorders>
            <w:shd w:val="clear" w:color="000000" w:fill="FDE9D9"/>
            <w:vAlign w:val="center"/>
            <w:hideMark/>
          </w:tcPr>
          <w:p w14:paraId="20BCB649"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02A9D089"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47B1CC38" w14:textId="77777777" w:rsidR="009F1070" w:rsidRPr="00135930" w:rsidRDefault="009F1070" w:rsidP="00397F9B">
            <w:pPr>
              <w:jc w:val="center"/>
              <w:outlineLvl w:val="0"/>
              <w:rPr>
                <w:b/>
                <w:bCs/>
                <w:sz w:val="16"/>
                <w:szCs w:val="16"/>
              </w:rPr>
            </w:pPr>
            <w:r w:rsidRPr="00135930">
              <w:rPr>
                <w:b/>
                <w:bCs/>
                <w:sz w:val="16"/>
                <w:szCs w:val="16"/>
              </w:rPr>
              <w:t>380 748,01</w:t>
            </w:r>
          </w:p>
        </w:tc>
        <w:tc>
          <w:tcPr>
            <w:tcW w:w="1189" w:type="pct"/>
            <w:tcBorders>
              <w:top w:val="nil"/>
              <w:left w:val="nil"/>
              <w:bottom w:val="single" w:sz="4" w:space="0" w:color="auto"/>
              <w:right w:val="single" w:sz="4" w:space="0" w:color="auto"/>
            </w:tcBorders>
            <w:shd w:val="clear" w:color="000000" w:fill="FDE9D9"/>
            <w:vAlign w:val="center"/>
            <w:hideMark/>
          </w:tcPr>
          <w:p w14:paraId="0AF45FE2" w14:textId="77777777" w:rsidR="009F1070" w:rsidRPr="00135930" w:rsidRDefault="009F1070" w:rsidP="00397F9B">
            <w:pPr>
              <w:jc w:val="center"/>
              <w:outlineLvl w:val="0"/>
              <w:rPr>
                <w:b/>
                <w:bCs/>
                <w:sz w:val="16"/>
                <w:szCs w:val="16"/>
              </w:rPr>
            </w:pPr>
            <w:r w:rsidRPr="00135930">
              <w:rPr>
                <w:b/>
                <w:bCs/>
                <w:sz w:val="16"/>
                <w:szCs w:val="16"/>
              </w:rPr>
              <w:t>Комплекс в районе станции Сан-Донато  Итог</w:t>
            </w:r>
          </w:p>
        </w:tc>
        <w:tc>
          <w:tcPr>
            <w:tcW w:w="483" w:type="pct"/>
            <w:tcBorders>
              <w:top w:val="nil"/>
              <w:left w:val="nil"/>
              <w:bottom w:val="single" w:sz="4" w:space="0" w:color="auto"/>
              <w:right w:val="single" w:sz="4" w:space="0" w:color="auto"/>
            </w:tcBorders>
            <w:shd w:val="clear" w:color="000000" w:fill="FDE9D9"/>
            <w:vAlign w:val="center"/>
            <w:hideMark/>
          </w:tcPr>
          <w:p w14:paraId="5C0F1BEB" w14:textId="77777777" w:rsidR="009F1070" w:rsidRPr="00135930" w:rsidRDefault="009F1070" w:rsidP="00397F9B">
            <w:pPr>
              <w:jc w:val="center"/>
              <w:outlineLvl w:val="0"/>
              <w:rPr>
                <w:sz w:val="16"/>
                <w:szCs w:val="16"/>
              </w:rPr>
            </w:pPr>
          </w:p>
        </w:tc>
      </w:tr>
      <w:tr w:rsidR="009F1070" w:rsidRPr="00135930" w14:paraId="281E667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53D825D" w14:textId="77777777" w:rsidR="009F1070" w:rsidRPr="00135930" w:rsidRDefault="009F1070" w:rsidP="00397F9B">
            <w:pPr>
              <w:jc w:val="center"/>
              <w:outlineLvl w:val="1"/>
              <w:rPr>
                <w:sz w:val="16"/>
                <w:szCs w:val="16"/>
              </w:rPr>
            </w:pPr>
            <w:r w:rsidRPr="00135930">
              <w:rPr>
                <w:sz w:val="16"/>
                <w:szCs w:val="16"/>
              </w:rPr>
              <w:t>21337</w:t>
            </w:r>
          </w:p>
        </w:tc>
        <w:tc>
          <w:tcPr>
            <w:tcW w:w="1073" w:type="pct"/>
            <w:tcBorders>
              <w:top w:val="nil"/>
              <w:left w:val="nil"/>
              <w:bottom w:val="single" w:sz="4" w:space="0" w:color="auto"/>
              <w:right w:val="single" w:sz="4" w:space="0" w:color="auto"/>
            </w:tcBorders>
            <w:shd w:val="clear" w:color="auto" w:fill="auto"/>
            <w:vAlign w:val="center"/>
            <w:hideMark/>
          </w:tcPr>
          <w:p w14:paraId="13BEF65D" w14:textId="77777777" w:rsidR="009F1070" w:rsidRPr="00135930" w:rsidRDefault="009F1070" w:rsidP="00397F9B">
            <w:pPr>
              <w:jc w:val="center"/>
              <w:outlineLvl w:val="1"/>
              <w:rPr>
                <w:sz w:val="16"/>
                <w:szCs w:val="16"/>
              </w:rPr>
            </w:pPr>
            <w:r w:rsidRPr="00135930">
              <w:rPr>
                <w:sz w:val="16"/>
                <w:szCs w:val="16"/>
              </w:rPr>
              <w:t>Портативный ультразвуковой расходомер</w:t>
            </w:r>
          </w:p>
        </w:tc>
        <w:tc>
          <w:tcPr>
            <w:tcW w:w="307" w:type="pct"/>
            <w:tcBorders>
              <w:top w:val="nil"/>
              <w:left w:val="nil"/>
              <w:bottom w:val="single" w:sz="4" w:space="0" w:color="auto"/>
              <w:right w:val="single" w:sz="4" w:space="0" w:color="auto"/>
            </w:tcBorders>
            <w:shd w:val="clear" w:color="auto" w:fill="auto"/>
            <w:vAlign w:val="center"/>
            <w:hideMark/>
          </w:tcPr>
          <w:p w14:paraId="1FFE19B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22C4ED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8D9D9D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886BC16"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73EA6D8F"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379F16D" w14:textId="77777777" w:rsidR="009F1070" w:rsidRPr="00135930" w:rsidRDefault="009F1070" w:rsidP="00397F9B">
            <w:pPr>
              <w:jc w:val="center"/>
              <w:outlineLvl w:val="1"/>
              <w:rPr>
                <w:sz w:val="16"/>
                <w:szCs w:val="16"/>
              </w:rPr>
            </w:pPr>
            <w:r w:rsidRPr="00135930">
              <w:rPr>
                <w:sz w:val="16"/>
                <w:szCs w:val="16"/>
              </w:rPr>
              <w:t>275 000,00</w:t>
            </w:r>
          </w:p>
        </w:tc>
        <w:tc>
          <w:tcPr>
            <w:tcW w:w="1189" w:type="pct"/>
            <w:tcBorders>
              <w:top w:val="nil"/>
              <w:left w:val="nil"/>
              <w:bottom w:val="single" w:sz="4" w:space="0" w:color="auto"/>
              <w:right w:val="single" w:sz="4" w:space="0" w:color="auto"/>
            </w:tcBorders>
            <w:shd w:val="clear" w:color="auto" w:fill="auto"/>
            <w:vAlign w:val="center"/>
            <w:hideMark/>
          </w:tcPr>
          <w:p w14:paraId="782F9A6B" w14:textId="77777777" w:rsidR="009F1070" w:rsidRPr="00135930" w:rsidRDefault="009F1070" w:rsidP="00397F9B">
            <w:pPr>
              <w:jc w:val="center"/>
              <w:outlineLvl w:val="1"/>
              <w:rPr>
                <w:sz w:val="16"/>
                <w:szCs w:val="16"/>
              </w:rPr>
            </w:pPr>
            <w:r w:rsidRPr="00135930">
              <w:rPr>
                <w:sz w:val="16"/>
                <w:szCs w:val="16"/>
              </w:rPr>
              <w:t>Лаборатория</w:t>
            </w:r>
          </w:p>
        </w:tc>
        <w:tc>
          <w:tcPr>
            <w:tcW w:w="483" w:type="pct"/>
            <w:tcBorders>
              <w:top w:val="nil"/>
              <w:left w:val="nil"/>
              <w:bottom w:val="single" w:sz="4" w:space="0" w:color="auto"/>
              <w:right w:val="single" w:sz="4" w:space="0" w:color="auto"/>
            </w:tcBorders>
            <w:shd w:val="clear" w:color="auto" w:fill="auto"/>
            <w:vAlign w:val="center"/>
            <w:hideMark/>
          </w:tcPr>
          <w:p w14:paraId="5543E113"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189AA7D8"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314D2DBC"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78E0449C"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4EB5012B"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10FAA910"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7B348780" w14:textId="77777777" w:rsidR="009F1070" w:rsidRPr="00135930" w:rsidRDefault="009F1070" w:rsidP="00397F9B">
            <w:pPr>
              <w:jc w:val="center"/>
              <w:outlineLvl w:val="0"/>
              <w:rPr>
                <w:b/>
                <w:bCs/>
                <w:sz w:val="16"/>
                <w:szCs w:val="16"/>
              </w:rPr>
            </w:pPr>
            <w:r w:rsidRPr="00135930">
              <w:rPr>
                <w:b/>
                <w:bCs/>
                <w:sz w:val="16"/>
                <w:szCs w:val="16"/>
              </w:rPr>
              <w:t>1</w:t>
            </w:r>
          </w:p>
        </w:tc>
        <w:tc>
          <w:tcPr>
            <w:tcW w:w="325" w:type="pct"/>
            <w:tcBorders>
              <w:top w:val="nil"/>
              <w:left w:val="nil"/>
              <w:bottom w:val="single" w:sz="4" w:space="0" w:color="auto"/>
              <w:right w:val="single" w:sz="4" w:space="0" w:color="auto"/>
            </w:tcBorders>
            <w:shd w:val="clear" w:color="000000" w:fill="FDE9D9"/>
            <w:vAlign w:val="center"/>
            <w:hideMark/>
          </w:tcPr>
          <w:p w14:paraId="293F3EA6"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7A533799"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6588EBDB" w14:textId="77777777" w:rsidR="009F1070" w:rsidRPr="00135930" w:rsidRDefault="009F1070" w:rsidP="00397F9B">
            <w:pPr>
              <w:jc w:val="center"/>
              <w:outlineLvl w:val="0"/>
              <w:rPr>
                <w:b/>
                <w:bCs/>
                <w:sz w:val="16"/>
                <w:szCs w:val="16"/>
              </w:rPr>
            </w:pPr>
            <w:r w:rsidRPr="00135930">
              <w:rPr>
                <w:b/>
                <w:bCs/>
                <w:sz w:val="16"/>
                <w:szCs w:val="16"/>
              </w:rPr>
              <w:t>275 000,00</w:t>
            </w:r>
          </w:p>
        </w:tc>
        <w:tc>
          <w:tcPr>
            <w:tcW w:w="1189" w:type="pct"/>
            <w:tcBorders>
              <w:top w:val="nil"/>
              <w:left w:val="nil"/>
              <w:bottom w:val="single" w:sz="4" w:space="0" w:color="auto"/>
              <w:right w:val="single" w:sz="4" w:space="0" w:color="auto"/>
            </w:tcBorders>
            <w:shd w:val="clear" w:color="000000" w:fill="FDE9D9"/>
            <w:vAlign w:val="center"/>
            <w:hideMark/>
          </w:tcPr>
          <w:p w14:paraId="50CD1363" w14:textId="77777777" w:rsidR="009F1070" w:rsidRPr="00135930" w:rsidRDefault="009F1070" w:rsidP="00397F9B">
            <w:pPr>
              <w:jc w:val="center"/>
              <w:outlineLvl w:val="0"/>
              <w:rPr>
                <w:b/>
                <w:bCs/>
                <w:sz w:val="16"/>
                <w:szCs w:val="16"/>
              </w:rPr>
            </w:pPr>
            <w:r w:rsidRPr="00135930">
              <w:rPr>
                <w:b/>
                <w:bCs/>
                <w:sz w:val="16"/>
                <w:szCs w:val="16"/>
              </w:rPr>
              <w:t>Лаборатория  Итог</w:t>
            </w:r>
          </w:p>
        </w:tc>
        <w:tc>
          <w:tcPr>
            <w:tcW w:w="483" w:type="pct"/>
            <w:tcBorders>
              <w:top w:val="nil"/>
              <w:left w:val="nil"/>
              <w:bottom w:val="single" w:sz="4" w:space="0" w:color="auto"/>
              <w:right w:val="single" w:sz="4" w:space="0" w:color="auto"/>
            </w:tcBorders>
            <w:shd w:val="clear" w:color="000000" w:fill="FDE9D9"/>
            <w:vAlign w:val="center"/>
            <w:hideMark/>
          </w:tcPr>
          <w:p w14:paraId="666DAD35" w14:textId="77777777" w:rsidR="009F1070" w:rsidRPr="00135930" w:rsidRDefault="009F1070" w:rsidP="00397F9B">
            <w:pPr>
              <w:jc w:val="center"/>
              <w:outlineLvl w:val="0"/>
              <w:rPr>
                <w:sz w:val="16"/>
                <w:szCs w:val="16"/>
              </w:rPr>
            </w:pPr>
          </w:p>
        </w:tc>
      </w:tr>
      <w:tr w:rsidR="009F1070" w:rsidRPr="00135930" w14:paraId="7C19BD4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025B7EE" w14:textId="77777777" w:rsidR="009F1070" w:rsidRPr="00135930" w:rsidRDefault="009F1070" w:rsidP="00397F9B">
            <w:pPr>
              <w:jc w:val="center"/>
              <w:outlineLvl w:val="1"/>
              <w:rPr>
                <w:sz w:val="16"/>
                <w:szCs w:val="16"/>
              </w:rPr>
            </w:pPr>
            <w:r w:rsidRPr="00135930">
              <w:rPr>
                <w:sz w:val="16"/>
                <w:szCs w:val="16"/>
              </w:rPr>
              <w:t>21399</w:t>
            </w:r>
          </w:p>
        </w:tc>
        <w:tc>
          <w:tcPr>
            <w:tcW w:w="1073" w:type="pct"/>
            <w:tcBorders>
              <w:top w:val="nil"/>
              <w:left w:val="nil"/>
              <w:bottom w:val="single" w:sz="4" w:space="0" w:color="auto"/>
              <w:right w:val="single" w:sz="4" w:space="0" w:color="auto"/>
            </w:tcBorders>
            <w:shd w:val="clear" w:color="auto" w:fill="auto"/>
            <w:vAlign w:val="center"/>
            <w:hideMark/>
          </w:tcPr>
          <w:p w14:paraId="420DCA40" w14:textId="77777777" w:rsidR="009F1070" w:rsidRPr="00135930" w:rsidRDefault="009F1070" w:rsidP="00397F9B">
            <w:pPr>
              <w:jc w:val="center"/>
              <w:outlineLvl w:val="1"/>
              <w:rPr>
                <w:sz w:val="16"/>
                <w:szCs w:val="16"/>
              </w:rPr>
            </w:pPr>
            <w:r w:rsidRPr="00135930">
              <w:rPr>
                <w:sz w:val="16"/>
                <w:szCs w:val="16"/>
              </w:rPr>
              <w:t>Осциллограф-мультиметр цифровой запоминающий 2-х канальный АКИП-4125/1А</w:t>
            </w:r>
          </w:p>
        </w:tc>
        <w:tc>
          <w:tcPr>
            <w:tcW w:w="307" w:type="pct"/>
            <w:tcBorders>
              <w:top w:val="nil"/>
              <w:left w:val="nil"/>
              <w:bottom w:val="single" w:sz="4" w:space="0" w:color="auto"/>
              <w:right w:val="single" w:sz="4" w:space="0" w:color="auto"/>
            </w:tcBorders>
            <w:shd w:val="clear" w:color="auto" w:fill="auto"/>
            <w:vAlign w:val="center"/>
            <w:hideMark/>
          </w:tcPr>
          <w:p w14:paraId="2614DA3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9040D2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B7877B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7958152" w14:textId="77777777" w:rsidR="009F1070" w:rsidRPr="00135930" w:rsidRDefault="009F1070" w:rsidP="00397F9B">
            <w:pPr>
              <w:jc w:val="center"/>
              <w:outlineLvl w:val="1"/>
              <w:rPr>
                <w:sz w:val="16"/>
                <w:szCs w:val="16"/>
              </w:rPr>
            </w:pPr>
            <w:r w:rsidRPr="00135930">
              <w:rPr>
                <w:sz w:val="16"/>
                <w:szCs w:val="16"/>
              </w:rPr>
              <w:t>01.01.17</w:t>
            </w:r>
          </w:p>
        </w:tc>
        <w:tc>
          <w:tcPr>
            <w:tcW w:w="351" w:type="pct"/>
            <w:tcBorders>
              <w:top w:val="nil"/>
              <w:left w:val="nil"/>
              <w:bottom w:val="single" w:sz="4" w:space="0" w:color="auto"/>
              <w:right w:val="single" w:sz="4" w:space="0" w:color="auto"/>
            </w:tcBorders>
            <w:shd w:val="clear" w:color="auto" w:fill="auto"/>
            <w:vAlign w:val="center"/>
            <w:hideMark/>
          </w:tcPr>
          <w:p w14:paraId="1D8EF88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0E18021" w14:textId="77777777" w:rsidR="009F1070" w:rsidRPr="00135930" w:rsidRDefault="009F1070" w:rsidP="00397F9B">
            <w:pPr>
              <w:jc w:val="center"/>
              <w:outlineLvl w:val="1"/>
              <w:rPr>
                <w:sz w:val="16"/>
                <w:szCs w:val="16"/>
              </w:rPr>
            </w:pPr>
            <w:r w:rsidRPr="00135930">
              <w:rPr>
                <w:sz w:val="16"/>
                <w:szCs w:val="16"/>
              </w:rPr>
              <w:t>28 886,36</w:t>
            </w:r>
          </w:p>
        </w:tc>
        <w:tc>
          <w:tcPr>
            <w:tcW w:w="1189" w:type="pct"/>
            <w:tcBorders>
              <w:top w:val="nil"/>
              <w:left w:val="nil"/>
              <w:bottom w:val="single" w:sz="4" w:space="0" w:color="auto"/>
              <w:right w:val="single" w:sz="4" w:space="0" w:color="auto"/>
            </w:tcBorders>
            <w:shd w:val="clear" w:color="auto" w:fill="auto"/>
            <w:vAlign w:val="center"/>
            <w:hideMark/>
          </w:tcPr>
          <w:p w14:paraId="35FD3C18" w14:textId="77777777" w:rsidR="009F1070" w:rsidRPr="00135930" w:rsidRDefault="009F1070" w:rsidP="00397F9B">
            <w:pPr>
              <w:jc w:val="center"/>
              <w:outlineLvl w:val="1"/>
              <w:rPr>
                <w:sz w:val="16"/>
                <w:szCs w:val="16"/>
              </w:rPr>
            </w:pPr>
            <w:r w:rsidRPr="00135930">
              <w:rPr>
                <w:sz w:val="16"/>
                <w:szCs w:val="16"/>
              </w:rPr>
              <w:t>Отдел энергосбережения Свердловская область, г.Нижний Тагил ул.Кузнецкого,25</w:t>
            </w:r>
          </w:p>
        </w:tc>
        <w:tc>
          <w:tcPr>
            <w:tcW w:w="483" w:type="pct"/>
            <w:tcBorders>
              <w:top w:val="nil"/>
              <w:left w:val="nil"/>
              <w:bottom w:val="single" w:sz="4" w:space="0" w:color="auto"/>
              <w:right w:val="single" w:sz="4" w:space="0" w:color="auto"/>
            </w:tcBorders>
            <w:shd w:val="clear" w:color="auto" w:fill="auto"/>
            <w:vAlign w:val="center"/>
            <w:hideMark/>
          </w:tcPr>
          <w:p w14:paraId="4EF730D8"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6601A9F2"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027F8C2A"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7230D76F"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56C5B5A9"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79D6FA5E"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474FF085" w14:textId="77777777" w:rsidR="009F1070" w:rsidRPr="00135930" w:rsidRDefault="009F1070" w:rsidP="00397F9B">
            <w:pPr>
              <w:jc w:val="center"/>
              <w:outlineLvl w:val="0"/>
              <w:rPr>
                <w:b/>
                <w:bCs/>
                <w:sz w:val="16"/>
                <w:szCs w:val="16"/>
              </w:rPr>
            </w:pPr>
            <w:r w:rsidRPr="00135930">
              <w:rPr>
                <w:b/>
                <w:bCs/>
                <w:sz w:val="16"/>
                <w:szCs w:val="16"/>
              </w:rPr>
              <w:t>1</w:t>
            </w:r>
          </w:p>
        </w:tc>
        <w:tc>
          <w:tcPr>
            <w:tcW w:w="325" w:type="pct"/>
            <w:tcBorders>
              <w:top w:val="nil"/>
              <w:left w:val="nil"/>
              <w:bottom w:val="single" w:sz="4" w:space="0" w:color="auto"/>
              <w:right w:val="single" w:sz="4" w:space="0" w:color="auto"/>
            </w:tcBorders>
            <w:shd w:val="clear" w:color="000000" w:fill="FDE9D9"/>
            <w:vAlign w:val="center"/>
            <w:hideMark/>
          </w:tcPr>
          <w:p w14:paraId="60CAE845"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633D839E"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49EF3B76" w14:textId="77777777" w:rsidR="009F1070" w:rsidRPr="00135930" w:rsidRDefault="009F1070" w:rsidP="00397F9B">
            <w:pPr>
              <w:jc w:val="center"/>
              <w:outlineLvl w:val="0"/>
              <w:rPr>
                <w:b/>
                <w:bCs/>
                <w:sz w:val="16"/>
                <w:szCs w:val="16"/>
              </w:rPr>
            </w:pPr>
            <w:r w:rsidRPr="00135930">
              <w:rPr>
                <w:b/>
                <w:bCs/>
                <w:sz w:val="16"/>
                <w:szCs w:val="16"/>
              </w:rPr>
              <w:t>28 886,36</w:t>
            </w:r>
          </w:p>
        </w:tc>
        <w:tc>
          <w:tcPr>
            <w:tcW w:w="1189" w:type="pct"/>
            <w:tcBorders>
              <w:top w:val="nil"/>
              <w:left w:val="nil"/>
              <w:bottom w:val="single" w:sz="4" w:space="0" w:color="auto"/>
              <w:right w:val="single" w:sz="4" w:space="0" w:color="auto"/>
            </w:tcBorders>
            <w:shd w:val="clear" w:color="000000" w:fill="FDE9D9"/>
            <w:vAlign w:val="center"/>
            <w:hideMark/>
          </w:tcPr>
          <w:p w14:paraId="79C8E964" w14:textId="77777777" w:rsidR="009F1070" w:rsidRPr="00135930" w:rsidRDefault="009F1070" w:rsidP="00397F9B">
            <w:pPr>
              <w:jc w:val="center"/>
              <w:outlineLvl w:val="0"/>
              <w:rPr>
                <w:b/>
                <w:bCs/>
                <w:sz w:val="16"/>
                <w:szCs w:val="16"/>
              </w:rPr>
            </w:pPr>
            <w:r w:rsidRPr="00135930">
              <w:rPr>
                <w:b/>
                <w:bCs/>
                <w:sz w:val="16"/>
                <w:szCs w:val="16"/>
              </w:rPr>
              <w:t>Отдел энергосбережения Свердловская область, г.Нижний Тагил ул.Кузнецкого,25 Итог</w:t>
            </w:r>
          </w:p>
        </w:tc>
        <w:tc>
          <w:tcPr>
            <w:tcW w:w="483" w:type="pct"/>
            <w:tcBorders>
              <w:top w:val="nil"/>
              <w:left w:val="nil"/>
              <w:bottom w:val="single" w:sz="4" w:space="0" w:color="auto"/>
              <w:right w:val="single" w:sz="4" w:space="0" w:color="auto"/>
            </w:tcBorders>
            <w:shd w:val="clear" w:color="000000" w:fill="FDE9D9"/>
            <w:vAlign w:val="center"/>
            <w:hideMark/>
          </w:tcPr>
          <w:p w14:paraId="2BAEA521" w14:textId="77777777" w:rsidR="009F1070" w:rsidRPr="00135930" w:rsidRDefault="009F1070" w:rsidP="00397F9B">
            <w:pPr>
              <w:jc w:val="center"/>
              <w:outlineLvl w:val="0"/>
              <w:rPr>
                <w:sz w:val="16"/>
                <w:szCs w:val="16"/>
              </w:rPr>
            </w:pPr>
          </w:p>
        </w:tc>
      </w:tr>
      <w:tr w:rsidR="009F1070" w:rsidRPr="00135930" w14:paraId="36F83B6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8E18347" w14:textId="77777777" w:rsidR="009F1070" w:rsidRPr="00135930" w:rsidRDefault="009F1070" w:rsidP="00397F9B">
            <w:pPr>
              <w:jc w:val="center"/>
              <w:outlineLvl w:val="1"/>
              <w:rPr>
                <w:sz w:val="16"/>
                <w:szCs w:val="16"/>
              </w:rPr>
            </w:pPr>
            <w:r w:rsidRPr="00135930">
              <w:rPr>
                <w:sz w:val="16"/>
                <w:szCs w:val="16"/>
              </w:rPr>
              <w:t>65/1</w:t>
            </w:r>
          </w:p>
        </w:tc>
        <w:tc>
          <w:tcPr>
            <w:tcW w:w="1073" w:type="pct"/>
            <w:tcBorders>
              <w:top w:val="nil"/>
              <w:left w:val="nil"/>
              <w:bottom w:val="single" w:sz="4" w:space="0" w:color="auto"/>
              <w:right w:val="single" w:sz="4" w:space="0" w:color="auto"/>
            </w:tcBorders>
            <w:shd w:val="clear" w:color="auto" w:fill="auto"/>
            <w:vAlign w:val="center"/>
            <w:hideMark/>
          </w:tcPr>
          <w:p w14:paraId="2E7616E2" w14:textId="77777777" w:rsidR="009F1070" w:rsidRPr="00135930" w:rsidRDefault="009F1070" w:rsidP="00397F9B">
            <w:pPr>
              <w:jc w:val="center"/>
              <w:outlineLvl w:val="1"/>
              <w:rPr>
                <w:sz w:val="16"/>
                <w:szCs w:val="16"/>
              </w:rPr>
            </w:pPr>
            <w:r w:rsidRPr="00135930">
              <w:rPr>
                <w:sz w:val="16"/>
                <w:szCs w:val="16"/>
              </w:rPr>
              <w:t>Здание по Юбилейной (Литер Е,Е1,Е2)</w:t>
            </w:r>
          </w:p>
        </w:tc>
        <w:tc>
          <w:tcPr>
            <w:tcW w:w="307" w:type="pct"/>
            <w:tcBorders>
              <w:top w:val="nil"/>
              <w:left w:val="nil"/>
              <w:bottom w:val="single" w:sz="4" w:space="0" w:color="auto"/>
              <w:right w:val="single" w:sz="4" w:space="0" w:color="auto"/>
            </w:tcBorders>
            <w:shd w:val="clear" w:color="auto" w:fill="auto"/>
            <w:vAlign w:val="center"/>
            <w:hideMark/>
          </w:tcPr>
          <w:p w14:paraId="035898A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8E4C2C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B1198D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D21922C" w14:textId="77777777"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14:paraId="3BF19DF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F46E46D" w14:textId="77777777" w:rsidR="009F1070" w:rsidRPr="00135930" w:rsidRDefault="009F1070" w:rsidP="00397F9B">
            <w:pPr>
              <w:jc w:val="center"/>
              <w:outlineLvl w:val="1"/>
              <w:rPr>
                <w:sz w:val="16"/>
                <w:szCs w:val="16"/>
              </w:rPr>
            </w:pPr>
            <w:r w:rsidRPr="00135930">
              <w:rPr>
                <w:sz w:val="16"/>
                <w:szCs w:val="16"/>
              </w:rPr>
              <w:t>3 372 612,66</w:t>
            </w:r>
          </w:p>
        </w:tc>
        <w:tc>
          <w:tcPr>
            <w:tcW w:w="1189" w:type="pct"/>
            <w:tcBorders>
              <w:top w:val="nil"/>
              <w:left w:val="nil"/>
              <w:bottom w:val="single" w:sz="4" w:space="0" w:color="auto"/>
              <w:right w:val="single" w:sz="4" w:space="0" w:color="auto"/>
            </w:tcBorders>
            <w:shd w:val="clear" w:color="auto" w:fill="auto"/>
            <w:vAlign w:val="center"/>
            <w:hideMark/>
          </w:tcPr>
          <w:p w14:paraId="1DB60A8F"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6BBFC512"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14EBA13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C0C900C" w14:textId="77777777" w:rsidR="009F1070" w:rsidRPr="00135930" w:rsidRDefault="009F1070" w:rsidP="00397F9B">
            <w:pPr>
              <w:jc w:val="center"/>
              <w:outlineLvl w:val="1"/>
              <w:rPr>
                <w:sz w:val="16"/>
                <w:szCs w:val="16"/>
              </w:rPr>
            </w:pPr>
            <w:r w:rsidRPr="00135930">
              <w:rPr>
                <w:sz w:val="16"/>
                <w:szCs w:val="16"/>
              </w:rPr>
              <w:t>21426</w:t>
            </w:r>
          </w:p>
        </w:tc>
        <w:tc>
          <w:tcPr>
            <w:tcW w:w="1073" w:type="pct"/>
            <w:tcBorders>
              <w:top w:val="nil"/>
              <w:left w:val="nil"/>
              <w:bottom w:val="single" w:sz="4" w:space="0" w:color="auto"/>
              <w:right w:val="single" w:sz="4" w:space="0" w:color="auto"/>
            </w:tcBorders>
            <w:shd w:val="clear" w:color="auto" w:fill="auto"/>
            <w:vAlign w:val="center"/>
            <w:hideMark/>
          </w:tcPr>
          <w:p w14:paraId="38FF1931" w14:textId="77777777" w:rsidR="009F1070" w:rsidRPr="00135930" w:rsidRDefault="009F1070" w:rsidP="00397F9B">
            <w:pPr>
              <w:jc w:val="center"/>
              <w:outlineLvl w:val="1"/>
              <w:rPr>
                <w:sz w:val="16"/>
                <w:szCs w:val="16"/>
              </w:rPr>
            </w:pPr>
            <w:r w:rsidRPr="00135930">
              <w:rPr>
                <w:sz w:val="16"/>
                <w:szCs w:val="16"/>
              </w:rPr>
              <w:t>Калибратор КИСС-03</w:t>
            </w:r>
          </w:p>
        </w:tc>
        <w:tc>
          <w:tcPr>
            <w:tcW w:w="307" w:type="pct"/>
            <w:tcBorders>
              <w:top w:val="nil"/>
              <w:left w:val="nil"/>
              <w:bottom w:val="single" w:sz="4" w:space="0" w:color="auto"/>
              <w:right w:val="single" w:sz="4" w:space="0" w:color="auto"/>
            </w:tcBorders>
            <w:shd w:val="clear" w:color="auto" w:fill="auto"/>
            <w:vAlign w:val="center"/>
            <w:hideMark/>
          </w:tcPr>
          <w:p w14:paraId="2D7637F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B4D6C9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44C051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36B5511"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47AB1244"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8E8912D" w14:textId="77777777" w:rsidR="009F1070" w:rsidRPr="00135930" w:rsidRDefault="009F1070" w:rsidP="00397F9B">
            <w:pPr>
              <w:jc w:val="center"/>
              <w:outlineLvl w:val="1"/>
              <w:rPr>
                <w:sz w:val="16"/>
                <w:szCs w:val="16"/>
              </w:rPr>
            </w:pPr>
            <w:r w:rsidRPr="00135930">
              <w:rPr>
                <w:sz w:val="16"/>
                <w:szCs w:val="16"/>
              </w:rPr>
              <w:t>54 152,54</w:t>
            </w:r>
          </w:p>
        </w:tc>
        <w:tc>
          <w:tcPr>
            <w:tcW w:w="1189" w:type="pct"/>
            <w:tcBorders>
              <w:top w:val="nil"/>
              <w:left w:val="nil"/>
              <w:bottom w:val="single" w:sz="4" w:space="0" w:color="auto"/>
              <w:right w:val="single" w:sz="4" w:space="0" w:color="auto"/>
            </w:tcBorders>
            <w:shd w:val="clear" w:color="auto" w:fill="auto"/>
            <w:vAlign w:val="center"/>
            <w:hideMark/>
          </w:tcPr>
          <w:p w14:paraId="5D160FFC"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32702FEF"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12B75DB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E93A593" w14:textId="77777777" w:rsidR="009F1070" w:rsidRPr="00135930" w:rsidRDefault="009F1070" w:rsidP="00397F9B">
            <w:pPr>
              <w:jc w:val="center"/>
              <w:outlineLvl w:val="1"/>
              <w:rPr>
                <w:sz w:val="16"/>
                <w:szCs w:val="16"/>
              </w:rPr>
            </w:pPr>
            <w:r w:rsidRPr="00135930">
              <w:rPr>
                <w:sz w:val="16"/>
                <w:szCs w:val="16"/>
              </w:rPr>
              <w:t>21404</w:t>
            </w:r>
          </w:p>
        </w:tc>
        <w:tc>
          <w:tcPr>
            <w:tcW w:w="1073" w:type="pct"/>
            <w:tcBorders>
              <w:top w:val="nil"/>
              <w:left w:val="nil"/>
              <w:bottom w:val="single" w:sz="4" w:space="0" w:color="auto"/>
              <w:right w:val="single" w:sz="4" w:space="0" w:color="auto"/>
            </w:tcBorders>
            <w:shd w:val="clear" w:color="auto" w:fill="auto"/>
            <w:vAlign w:val="center"/>
            <w:hideMark/>
          </w:tcPr>
          <w:p w14:paraId="7143CAE5" w14:textId="77777777" w:rsidR="009F1070" w:rsidRPr="00135930" w:rsidRDefault="009F1070" w:rsidP="00397F9B">
            <w:pPr>
              <w:jc w:val="center"/>
              <w:outlineLvl w:val="1"/>
              <w:rPr>
                <w:sz w:val="16"/>
                <w:szCs w:val="16"/>
              </w:rPr>
            </w:pPr>
            <w:r w:rsidRPr="00135930">
              <w:rPr>
                <w:sz w:val="16"/>
                <w:szCs w:val="16"/>
              </w:rPr>
              <w:t>Пожарная сигнализация и речевое оповещение гаражные боксы по ул.Юбилейная</w:t>
            </w:r>
          </w:p>
        </w:tc>
        <w:tc>
          <w:tcPr>
            <w:tcW w:w="307" w:type="pct"/>
            <w:tcBorders>
              <w:top w:val="nil"/>
              <w:left w:val="nil"/>
              <w:bottom w:val="single" w:sz="4" w:space="0" w:color="auto"/>
              <w:right w:val="single" w:sz="4" w:space="0" w:color="auto"/>
            </w:tcBorders>
            <w:shd w:val="clear" w:color="auto" w:fill="auto"/>
            <w:vAlign w:val="center"/>
            <w:hideMark/>
          </w:tcPr>
          <w:p w14:paraId="50CBB2D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199DC4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6A412F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F777328"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748983A5"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A8C4108" w14:textId="77777777" w:rsidR="009F1070" w:rsidRPr="00135930" w:rsidRDefault="009F1070" w:rsidP="00397F9B">
            <w:pPr>
              <w:jc w:val="center"/>
              <w:outlineLvl w:val="1"/>
              <w:rPr>
                <w:sz w:val="16"/>
                <w:szCs w:val="16"/>
              </w:rPr>
            </w:pPr>
            <w:r w:rsidRPr="00135930">
              <w:rPr>
                <w:sz w:val="16"/>
                <w:szCs w:val="16"/>
              </w:rPr>
              <w:t>37 787,00</w:t>
            </w:r>
          </w:p>
        </w:tc>
        <w:tc>
          <w:tcPr>
            <w:tcW w:w="1189" w:type="pct"/>
            <w:tcBorders>
              <w:top w:val="nil"/>
              <w:left w:val="nil"/>
              <w:bottom w:val="single" w:sz="4" w:space="0" w:color="auto"/>
              <w:right w:val="single" w:sz="4" w:space="0" w:color="auto"/>
            </w:tcBorders>
            <w:shd w:val="clear" w:color="auto" w:fill="auto"/>
            <w:vAlign w:val="center"/>
            <w:hideMark/>
          </w:tcPr>
          <w:p w14:paraId="51A7C5EB"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2C60A56F" w14:textId="77777777" w:rsidR="009F1070" w:rsidRPr="00135930" w:rsidRDefault="009F1070" w:rsidP="00397F9B">
            <w:pPr>
              <w:jc w:val="center"/>
              <w:outlineLvl w:val="1"/>
              <w:rPr>
                <w:sz w:val="16"/>
                <w:szCs w:val="16"/>
              </w:rPr>
            </w:pPr>
            <w:r w:rsidRPr="00135930">
              <w:rPr>
                <w:sz w:val="16"/>
                <w:szCs w:val="16"/>
              </w:rPr>
              <w:t>Прочее</w:t>
            </w:r>
          </w:p>
        </w:tc>
      </w:tr>
      <w:tr w:rsidR="009F1070" w:rsidRPr="00135930" w14:paraId="5FF13A2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F939093" w14:textId="77777777" w:rsidR="009F1070" w:rsidRPr="00135930" w:rsidRDefault="009F1070" w:rsidP="00397F9B">
            <w:pPr>
              <w:jc w:val="center"/>
              <w:outlineLvl w:val="1"/>
              <w:rPr>
                <w:sz w:val="16"/>
                <w:szCs w:val="16"/>
              </w:rPr>
            </w:pPr>
            <w:r w:rsidRPr="00135930">
              <w:rPr>
                <w:sz w:val="16"/>
                <w:szCs w:val="16"/>
              </w:rPr>
              <w:t>21256</w:t>
            </w:r>
          </w:p>
        </w:tc>
        <w:tc>
          <w:tcPr>
            <w:tcW w:w="1073" w:type="pct"/>
            <w:tcBorders>
              <w:top w:val="nil"/>
              <w:left w:val="nil"/>
              <w:bottom w:val="single" w:sz="4" w:space="0" w:color="auto"/>
              <w:right w:val="single" w:sz="4" w:space="0" w:color="auto"/>
            </w:tcBorders>
            <w:shd w:val="clear" w:color="auto" w:fill="auto"/>
            <w:vAlign w:val="center"/>
            <w:hideMark/>
          </w:tcPr>
          <w:p w14:paraId="7B1E0F5F" w14:textId="77777777" w:rsidR="009F1070" w:rsidRPr="00135930" w:rsidRDefault="009F1070" w:rsidP="00397F9B">
            <w:pPr>
              <w:jc w:val="center"/>
              <w:outlineLvl w:val="1"/>
              <w:rPr>
                <w:sz w:val="16"/>
                <w:szCs w:val="16"/>
              </w:rPr>
            </w:pPr>
            <w:r w:rsidRPr="00135930">
              <w:rPr>
                <w:sz w:val="16"/>
                <w:szCs w:val="16"/>
              </w:rPr>
              <w:t>Термометрический измеритель давления сжатого воздуха ИДЦ-2, микро (2, 5, 10 кПа)</w:t>
            </w:r>
          </w:p>
        </w:tc>
        <w:tc>
          <w:tcPr>
            <w:tcW w:w="307" w:type="pct"/>
            <w:tcBorders>
              <w:top w:val="nil"/>
              <w:left w:val="nil"/>
              <w:bottom w:val="single" w:sz="4" w:space="0" w:color="auto"/>
              <w:right w:val="single" w:sz="4" w:space="0" w:color="auto"/>
            </w:tcBorders>
            <w:shd w:val="clear" w:color="auto" w:fill="auto"/>
            <w:vAlign w:val="center"/>
            <w:hideMark/>
          </w:tcPr>
          <w:p w14:paraId="4B40A3A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9D3062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F9EC5E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91B0550" w14:textId="77777777" w:rsidR="009F1070" w:rsidRPr="00135930" w:rsidRDefault="009F1070" w:rsidP="00397F9B">
            <w:pPr>
              <w:jc w:val="center"/>
              <w:outlineLvl w:val="1"/>
              <w:rPr>
                <w:sz w:val="16"/>
                <w:szCs w:val="16"/>
              </w:rPr>
            </w:pPr>
            <w:r w:rsidRPr="00135930">
              <w:rPr>
                <w:sz w:val="16"/>
                <w:szCs w:val="16"/>
              </w:rPr>
              <w:t>11.09.13</w:t>
            </w:r>
          </w:p>
        </w:tc>
        <w:tc>
          <w:tcPr>
            <w:tcW w:w="351" w:type="pct"/>
            <w:tcBorders>
              <w:top w:val="nil"/>
              <w:left w:val="nil"/>
              <w:bottom w:val="single" w:sz="4" w:space="0" w:color="auto"/>
              <w:right w:val="single" w:sz="4" w:space="0" w:color="auto"/>
            </w:tcBorders>
            <w:shd w:val="clear" w:color="000000" w:fill="FFFFFF"/>
            <w:vAlign w:val="center"/>
            <w:hideMark/>
          </w:tcPr>
          <w:p w14:paraId="6CA7922B"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39F8017" w14:textId="77777777" w:rsidR="009F1070" w:rsidRPr="00135930" w:rsidRDefault="009F1070" w:rsidP="00397F9B">
            <w:pPr>
              <w:jc w:val="center"/>
              <w:outlineLvl w:val="1"/>
              <w:rPr>
                <w:sz w:val="16"/>
                <w:szCs w:val="16"/>
              </w:rPr>
            </w:pPr>
            <w:r w:rsidRPr="00135930">
              <w:rPr>
                <w:sz w:val="16"/>
                <w:szCs w:val="16"/>
              </w:rPr>
              <w:t>44 900,00</w:t>
            </w:r>
          </w:p>
        </w:tc>
        <w:tc>
          <w:tcPr>
            <w:tcW w:w="1189" w:type="pct"/>
            <w:tcBorders>
              <w:top w:val="nil"/>
              <w:left w:val="nil"/>
              <w:bottom w:val="single" w:sz="4" w:space="0" w:color="auto"/>
              <w:right w:val="single" w:sz="4" w:space="0" w:color="auto"/>
            </w:tcBorders>
            <w:shd w:val="clear" w:color="auto" w:fill="auto"/>
            <w:vAlign w:val="center"/>
            <w:hideMark/>
          </w:tcPr>
          <w:p w14:paraId="4901F7F4"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6B922062"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3ACC6B7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450A908" w14:textId="77777777" w:rsidR="009F1070" w:rsidRPr="00135930" w:rsidRDefault="009F1070" w:rsidP="00397F9B">
            <w:pPr>
              <w:jc w:val="center"/>
              <w:outlineLvl w:val="1"/>
              <w:rPr>
                <w:sz w:val="16"/>
                <w:szCs w:val="16"/>
              </w:rPr>
            </w:pPr>
            <w:r w:rsidRPr="00135930">
              <w:rPr>
                <w:sz w:val="16"/>
                <w:szCs w:val="16"/>
              </w:rPr>
              <w:t>21257</w:t>
            </w:r>
          </w:p>
        </w:tc>
        <w:tc>
          <w:tcPr>
            <w:tcW w:w="1073" w:type="pct"/>
            <w:tcBorders>
              <w:top w:val="nil"/>
              <w:left w:val="nil"/>
              <w:bottom w:val="single" w:sz="4" w:space="0" w:color="auto"/>
              <w:right w:val="single" w:sz="4" w:space="0" w:color="auto"/>
            </w:tcBorders>
            <w:shd w:val="clear" w:color="auto" w:fill="auto"/>
            <w:vAlign w:val="center"/>
            <w:hideMark/>
          </w:tcPr>
          <w:p w14:paraId="657180F4" w14:textId="77777777" w:rsidR="009F1070" w:rsidRPr="00135930" w:rsidRDefault="009F1070" w:rsidP="00397F9B">
            <w:pPr>
              <w:jc w:val="center"/>
              <w:outlineLvl w:val="1"/>
              <w:rPr>
                <w:sz w:val="16"/>
                <w:szCs w:val="16"/>
              </w:rPr>
            </w:pPr>
            <w:r w:rsidRPr="00135930">
              <w:rPr>
                <w:sz w:val="16"/>
                <w:szCs w:val="16"/>
              </w:rPr>
              <w:t>Термометрический измеритель давления сжатого воздуха ИДЦ-2, 160 кПа (20, 100, 160 кПа)</w:t>
            </w:r>
          </w:p>
        </w:tc>
        <w:tc>
          <w:tcPr>
            <w:tcW w:w="307" w:type="pct"/>
            <w:tcBorders>
              <w:top w:val="nil"/>
              <w:left w:val="nil"/>
              <w:bottom w:val="single" w:sz="4" w:space="0" w:color="auto"/>
              <w:right w:val="single" w:sz="4" w:space="0" w:color="auto"/>
            </w:tcBorders>
            <w:shd w:val="clear" w:color="auto" w:fill="auto"/>
            <w:vAlign w:val="center"/>
            <w:hideMark/>
          </w:tcPr>
          <w:p w14:paraId="4E6D03C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37D6A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432457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7A0CC89" w14:textId="77777777" w:rsidR="009F1070" w:rsidRPr="00135930" w:rsidRDefault="009F1070" w:rsidP="00397F9B">
            <w:pPr>
              <w:jc w:val="center"/>
              <w:outlineLvl w:val="1"/>
              <w:rPr>
                <w:sz w:val="16"/>
                <w:szCs w:val="16"/>
              </w:rPr>
            </w:pPr>
            <w:r w:rsidRPr="00135930">
              <w:rPr>
                <w:sz w:val="16"/>
                <w:szCs w:val="16"/>
              </w:rPr>
              <w:t>11.09.13</w:t>
            </w:r>
          </w:p>
        </w:tc>
        <w:tc>
          <w:tcPr>
            <w:tcW w:w="351" w:type="pct"/>
            <w:tcBorders>
              <w:top w:val="nil"/>
              <w:left w:val="nil"/>
              <w:bottom w:val="single" w:sz="4" w:space="0" w:color="auto"/>
              <w:right w:val="single" w:sz="4" w:space="0" w:color="auto"/>
            </w:tcBorders>
            <w:shd w:val="clear" w:color="000000" w:fill="FFFFFF"/>
            <w:vAlign w:val="center"/>
            <w:hideMark/>
          </w:tcPr>
          <w:p w14:paraId="4ED394D6"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601B341" w14:textId="77777777" w:rsidR="009F1070" w:rsidRPr="00135930" w:rsidRDefault="009F1070" w:rsidP="00397F9B">
            <w:pPr>
              <w:jc w:val="center"/>
              <w:outlineLvl w:val="1"/>
              <w:rPr>
                <w:sz w:val="16"/>
                <w:szCs w:val="16"/>
              </w:rPr>
            </w:pPr>
            <w:r w:rsidRPr="00135930">
              <w:rPr>
                <w:sz w:val="16"/>
                <w:szCs w:val="16"/>
              </w:rPr>
              <w:t>44 900,00</w:t>
            </w:r>
          </w:p>
        </w:tc>
        <w:tc>
          <w:tcPr>
            <w:tcW w:w="1189" w:type="pct"/>
            <w:tcBorders>
              <w:top w:val="nil"/>
              <w:left w:val="nil"/>
              <w:bottom w:val="single" w:sz="4" w:space="0" w:color="auto"/>
              <w:right w:val="single" w:sz="4" w:space="0" w:color="auto"/>
            </w:tcBorders>
            <w:shd w:val="clear" w:color="auto" w:fill="auto"/>
            <w:vAlign w:val="center"/>
            <w:hideMark/>
          </w:tcPr>
          <w:p w14:paraId="2A469277"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706DAE81"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E73ECE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F42D37F" w14:textId="77777777" w:rsidR="009F1070" w:rsidRPr="00135930" w:rsidRDefault="009F1070" w:rsidP="00397F9B">
            <w:pPr>
              <w:jc w:val="center"/>
              <w:outlineLvl w:val="1"/>
              <w:rPr>
                <w:sz w:val="16"/>
                <w:szCs w:val="16"/>
              </w:rPr>
            </w:pPr>
            <w:r w:rsidRPr="00135930">
              <w:rPr>
                <w:sz w:val="16"/>
                <w:szCs w:val="16"/>
              </w:rPr>
              <w:t>8442</w:t>
            </w:r>
          </w:p>
        </w:tc>
        <w:tc>
          <w:tcPr>
            <w:tcW w:w="1073" w:type="pct"/>
            <w:tcBorders>
              <w:top w:val="nil"/>
              <w:left w:val="nil"/>
              <w:bottom w:val="single" w:sz="4" w:space="0" w:color="auto"/>
              <w:right w:val="single" w:sz="4" w:space="0" w:color="auto"/>
            </w:tcBorders>
            <w:shd w:val="clear" w:color="auto" w:fill="auto"/>
            <w:vAlign w:val="center"/>
            <w:hideMark/>
          </w:tcPr>
          <w:p w14:paraId="51B89C3B" w14:textId="77777777" w:rsidR="009F1070" w:rsidRPr="00135930" w:rsidRDefault="009F1070" w:rsidP="00397F9B">
            <w:pPr>
              <w:jc w:val="center"/>
              <w:outlineLvl w:val="1"/>
              <w:rPr>
                <w:sz w:val="16"/>
                <w:szCs w:val="16"/>
              </w:rPr>
            </w:pPr>
            <w:r w:rsidRPr="00135930">
              <w:rPr>
                <w:sz w:val="16"/>
                <w:szCs w:val="16"/>
              </w:rPr>
              <w:t>Компрессор СБ4/Ф-500 W 115</w:t>
            </w:r>
          </w:p>
        </w:tc>
        <w:tc>
          <w:tcPr>
            <w:tcW w:w="307" w:type="pct"/>
            <w:tcBorders>
              <w:top w:val="nil"/>
              <w:left w:val="nil"/>
              <w:bottom w:val="single" w:sz="4" w:space="0" w:color="auto"/>
              <w:right w:val="single" w:sz="4" w:space="0" w:color="auto"/>
            </w:tcBorders>
            <w:shd w:val="clear" w:color="auto" w:fill="auto"/>
            <w:vAlign w:val="center"/>
            <w:hideMark/>
          </w:tcPr>
          <w:p w14:paraId="324E6F4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60EF91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775BC9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AD0EEA2"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4C5F876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7DA705C" w14:textId="77777777" w:rsidR="009F1070" w:rsidRPr="00135930" w:rsidRDefault="009F1070" w:rsidP="00397F9B">
            <w:pPr>
              <w:jc w:val="center"/>
              <w:outlineLvl w:val="1"/>
              <w:rPr>
                <w:sz w:val="16"/>
                <w:szCs w:val="16"/>
              </w:rPr>
            </w:pPr>
            <w:r w:rsidRPr="00135930">
              <w:rPr>
                <w:sz w:val="16"/>
                <w:szCs w:val="16"/>
              </w:rPr>
              <w:t>35 959,36</w:t>
            </w:r>
          </w:p>
        </w:tc>
        <w:tc>
          <w:tcPr>
            <w:tcW w:w="1189" w:type="pct"/>
            <w:tcBorders>
              <w:top w:val="nil"/>
              <w:left w:val="nil"/>
              <w:bottom w:val="single" w:sz="4" w:space="0" w:color="auto"/>
              <w:right w:val="single" w:sz="4" w:space="0" w:color="auto"/>
            </w:tcBorders>
            <w:shd w:val="clear" w:color="auto" w:fill="auto"/>
            <w:vAlign w:val="center"/>
            <w:hideMark/>
          </w:tcPr>
          <w:p w14:paraId="62152926"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60D88BB1"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65DF0F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05521F4" w14:textId="77777777" w:rsidR="009F1070" w:rsidRPr="00135930" w:rsidRDefault="009F1070" w:rsidP="00397F9B">
            <w:pPr>
              <w:jc w:val="center"/>
              <w:outlineLvl w:val="1"/>
              <w:rPr>
                <w:sz w:val="16"/>
                <w:szCs w:val="16"/>
              </w:rPr>
            </w:pPr>
            <w:r w:rsidRPr="00135930">
              <w:rPr>
                <w:sz w:val="16"/>
                <w:szCs w:val="16"/>
              </w:rPr>
              <w:t>21334</w:t>
            </w:r>
          </w:p>
        </w:tc>
        <w:tc>
          <w:tcPr>
            <w:tcW w:w="1073" w:type="pct"/>
            <w:tcBorders>
              <w:top w:val="nil"/>
              <w:left w:val="nil"/>
              <w:bottom w:val="single" w:sz="4" w:space="0" w:color="auto"/>
              <w:right w:val="single" w:sz="4" w:space="0" w:color="auto"/>
            </w:tcBorders>
            <w:shd w:val="clear" w:color="auto" w:fill="auto"/>
            <w:vAlign w:val="center"/>
            <w:hideMark/>
          </w:tcPr>
          <w:p w14:paraId="0D04702D" w14:textId="77777777" w:rsidR="009F1070" w:rsidRPr="00135930" w:rsidRDefault="009F1070" w:rsidP="00397F9B">
            <w:pPr>
              <w:jc w:val="center"/>
              <w:outlineLvl w:val="1"/>
              <w:rPr>
                <w:sz w:val="16"/>
                <w:szCs w:val="16"/>
              </w:rPr>
            </w:pPr>
            <w:r w:rsidRPr="00135930">
              <w:rPr>
                <w:sz w:val="16"/>
                <w:szCs w:val="16"/>
              </w:rPr>
              <w:t>Двигатель BEARFORD 2100D</w:t>
            </w:r>
          </w:p>
        </w:tc>
        <w:tc>
          <w:tcPr>
            <w:tcW w:w="307" w:type="pct"/>
            <w:tcBorders>
              <w:top w:val="nil"/>
              <w:left w:val="nil"/>
              <w:bottom w:val="single" w:sz="4" w:space="0" w:color="auto"/>
              <w:right w:val="single" w:sz="4" w:space="0" w:color="auto"/>
            </w:tcBorders>
            <w:shd w:val="clear" w:color="auto" w:fill="auto"/>
            <w:vAlign w:val="center"/>
            <w:hideMark/>
          </w:tcPr>
          <w:p w14:paraId="7E501C6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25F76A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3571A9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FA2EDDD"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688C122C"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0A2087C" w14:textId="77777777" w:rsidR="009F1070" w:rsidRPr="00135930" w:rsidRDefault="009F1070" w:rsidP="00397F9B">
            <w:pPr>
              <w:jc w:val="center"/>
              <w:outlineLvl w:val="1"/>
              <w:rPr>
                <w:sz w:val="16"/>
                <w:szCs w:val="16"/>
              </w:rPr>
            </w:pPr>
            <w:r w:rsidRPr="00135930">
              <w:rPr>
                <w:sz w:val="16"/>
                <w:szCs w:val="16"/>
              </w:rPr>
              <w:t>73 932,20</w:t>
            </w:r>
          </w:p>
        </w:tc>
        <w:tc>
          <w:tcPr>
            <w:tcW w:w="1189" w:type="pct"/>
            <w:tcBorders>
              <w:top w:val="nil"/>
              <w:left w:val="nil"/>
              <w:bottom w:val="single" w:sz="4" w:space="0" w:color="auto"/>
              <w:right w:val="single" w:sz="4" w:space="0" w:color="auto"/>
            </w:tcBorders>
            <w:shd w:val="clear" w:color="auto" w:fill="auto"/>
            <w:vAlign w:val="center"/>
            <w:hideMark/>
          </w:tcPr>
          <w:p w14:paraId="432C6978"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19D6F411"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45F97A1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CF2F852" w14:textId="77777777" w:rsidR="009F1070" w:rsidRPr="00135930" w:rsidRDefault="009F1070" w:rsidP="00397F9B">
            <w:pPr>
              <w:jc w:val="center"/>
              <w:outlineLvl w:val="1"/>
              <w:rPr>
                <w:sz w:val="16"/>
                <w:szCs w:val="16"/>
              </w:rPr>
            </w:pPr>
            <w:r w:rsidRPr="00135930">
              <w:rPr>
                <w:sz w:val="16"/>
                <w:szCs w:val="16"/>
              </w:rPr>
              <w:t>21335</w:t>
            </w:r>
          </w:p>
        </w:tc>
        <w:tc>
          <w:tcPr>
            <w:tcW w:w="1073" w:type="pct"/>
            <w:tcBorders>
              <w:top w:val="nil"/>
              <w:left w:val="nil"/>
              <w:bottom w:val="single" w:sz="4" w:space="0" w:color="auto"/>
              <w:right w:val="single" w:sz="4" w:space="0" w:color="auto"/>
            </w:tcBorders>
            <w:shd w:val="clear" w:color="auto" w:fill="auto"/>
            <w:vAlign w:val="center"/>
            <w:hideMark/>
          </w:tcPr>
          <w:p w14:paraId="502D3688" w14:textId="77777777" w:rsidR="009F1070" w:rsidRPr="00135930" w:rsidRDefault="009F1070" w:rsidP="00397F9B">
            <w:pPr>
              <w:jc w:val="center"/>
              <w:outlineLvl w:val="1"/>
              <w:rPr>
                <w:sz w:val="16"/>
                <w:szCs w:val="16"/>
              </w:rPr>
            </w:pPr>
            <w:r w:rsidRPr="00135930">
              <w:rPr>
                <w:sz w:val="16"/>
                <w:szCs w:val="16"/>
              </w:rPr>
              <w:t>Генератор BEARFORD WT-164D</w:t>
            </w:r>
          </w:p>
        </w:tc>
        <w:tc>
          <w:tcPr>
            <w:tcW w:w="307" w:type="pct"/>
            <w:tcBorders>
              <w:top w:val="nil"/>
              <w:left w:val="nil"/>
              <w:bottom w:val="single" w:sz="4" w:space="0" w:color="auto"/>
              <w:right w:val="single" w:sz="4" w:space="0" w:color="auto"/>
            </w:tcBorders>
            <w:shd w:val="clear" w:color="auto" w:fill="auto"/>
            <w:vAlign w:val="center"/>
            <w:hideMark/>
          </w:tcPr>
          <w:p w14:paraId="7191E9F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5C91AB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F12E00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2296EEB"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6A91094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591EF0AB" w14:textId="77777777" w:rsidR="009F1070" w:rsidRPr="00135930" w:rsidRDefault="009F1070" w:rsidP="00397F9B">
            <w:pPr>
              <w:jc w:val="center"/>
              <w:outlineLvl w:val="1"/>
              <w:rPr>
                <w:sz w:val="16"/>
                <w:szCs w:val="16"/>
              </w:rPr>
            </w:pPr>
            <w:r w:rsidRPr="00135930">
              <w:rPr>
                <w:sz w:val="16"/>
                <w:szCs w:val="16"/>
              </w:rPr>
              <w:t>75 686,44</w:t>
            </w:r>
          </w:p>
        </w:tc>
        <w:tc>
          <w:tcPr>
            <w:tcW w:w="1189" w:type="pct"/>
            <w:tcBorders>
              <w:top w:val="nil"/>
              <w:left w:val="nil"/>
              <w:bottom w:val="single" w:sz="4" w:space="0" w:color="auto"/>
              <w:right w:val="single" w:sz="4" w:space="0" w:color="auto"/>
            </w:tcBorders>
            <w:shd w:val="clear" w:color="auto" w:fill="auto"/>
            <w:vAlign w:val="center"/>
            <w:hideMark/>
          </w:tcPr>
          <w:p w14:paraId="1303A937" w14:textId="77777777" w:rsidR="009F1070" w:rsidRPr="00135930" w:rsidRDefault="009F1070" w:rsidP="00397F9B">
            <w:pPr>
              <w:jc w:val="center"/>
              <w:outlineLvl w:val="1"/>
              <w:rPr>
                <w:sz w:val="16"/>
                <w:szCs w:val="16"/>
              </w:rPr>
            </w:pPr>
            <w:r w:rsidRPr="00135930">
              <w:rPr>
                <w:sz w:val="16"/>
                <w:szCs w:val="16"/>
              </w:rPr>
              <w:t>Ремонтный цех Свердловская область.,г.Н.Тагил ул.Октябрской революции,64</w:t>
            </w:r>
          </w:p>
        </w:tc>
        <w:tc>
          <w:tcPr>
            <w:tcW w:w="483" w:type="pct"/>
            <w:tcBorders>
              <w:top w:val="nil"/>
              <w:left w:val="nil"/>
              <w:bottom w:val="single" w:sz="4" w:space="0" w:color="auto"/>
              <w:right w:val="single" w:sz="4" w:space="0" w:color="auto"/>
            </w:tcBorders>
            <w:shd w:val="clear" w:color="auto" w:fill="auto"/>
            <w:vAlign w:val="center"/>
            <w:hideMark/>
          </w:tcPr>
          <w:p w14:paraId="0E7F5556"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39334A77"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0ECE9B61"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272BA0D8"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4FC658AF"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0744FFBA"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7D13475A" w14:textId="77777777" w:rsidR="009F1070" w:rsidRPr="00135930" w:rsidRDefault="009F1070" w:rsidP="00397F9B">
            <w:pPr>
              <w:jc w:val="center"/>
              <w:outlineLvl w:val="0"/>
              <w:rPr>
                <w:b/>
                <w:bCs/>
                <w:sz w:val="16"/>
                <w:szCs w:val="16"/>
              </w:rPr>
            </w:pPr>
            <w:r w:rsidRPr="00135930">
              <w:rPr>
                <w:b/>
                <w:bCs/>
                <w:sz w:val="16"/>
                <w:szCs w:val="16"/>
              </w:rPr>
              <w:t>8</w:t>
            </w:r>
          </w:p>
        </w:tc>
        <w:tc>
          <w:tcPr>
            <w:tcW w:w="325" w:type="pct"/>
            <w:tcBorders>
              <w:top w:val="nil"/>
              <w:left w:val="nil"/>
              <w:bottom w:val="single" w:sz="4" w:space="0" w:color="auto"/>
              <w:right w:val="single" w:sz="4" w:space="0" w:color="auto"/>
            </w:tcBorders>
            <w:shd w:val="clear" w:color="000000" w:fill="FDE9D9"/>
            <w:vAlign w:val="center"/>
            <w:hideMark/>
          </w:tcPr>
          <w:p w14:paraId="67A53E28"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494E651D"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5F89E88B" w14:textId="77777777" w:rsidR="009F1070" w:rsidRPr="00135930" w:rsidRDefault="009F1070" w:rsidP="00397F9B">
            <w:pPr>
              <w:jc w:val="center"/>
              <w:outlineLvl w:val="0"/>
              <w:rPr>
                <w:b/>
                <w:bCs/>
                <w:sz w:val="16"/>
                <w:szCs w:val="16"/>
              </w:rPr>
            </w:pPr>
            <w:r w:rsidRPr="00135930">
              <w:rPr>
                <w:b/>
                <w:bCs/>
                <w:sz w:val="16"/>
                <w:szCs w:val="16"/>
              </w:rPr>
              <w:t>3 739 930,20</w:t>
            </w:r>
          </w:p>
        </w:tc>
        <w:tc>
          <w:tcPr>
            <w:tcW w:w="1189" w:type="pct"/>
            <w:tcBorders>
              <w:top w:val="nil"/>
              <w:left w:val="nil"/>
              <w:bottom w:val="single" w:sz="4" w:space="0" w:color="auto"/>
              <w:right w:val="single" w:sz="4" w:space="0" w:color="auto"/>
            </w:tcBorders>
            <w:shd w:val="clear" w:color="000000" w:fill="FDE9D9"/>
            <w:vAlign w:val="center"/>
            <w:hideMark/>
          </w:tcPr>
          <w:p w14:paraId="48AB02A0" w14:textId="77777777" w:rsidR="009F1070" w:rsidRPr="00135930" w:rsidRDefault="009F1070" w:rsidP="00397F9B">
            <w:pPr>
              <w:jc w:val="center"/>
              <w:outlineLvl w:val="0"/>
              <w:rPr>
                <w:b/>
                <w:bCs/>
                <w:sz w:val="16"/>
                <w:szCs w:val="16"/>
              </w:rPr>
            </w:pPr>
            <w:r w:rsidRPr="00135930">
              <w:rPr>
                <w:b/>
                <w:bCs/>
                <w:sz w:val="16"/>
                <w:szCs w:val="16"/>
              </w:rPr>
              <w:t>Ремонтный цех Свердловская область.,г.Н.Тагил ул.Октябрской революции,64 Итог</w:t>
            </w:r>
          </w:p>
        </w:tc>
        <w:tc>
          <w:tcPr>
            <w:tcW w:w="483" w:type="pct"/>
            <w:tcBorders>
              <w:top w:val="nil"/>
              <w:left w:val="nil"/>
              <w:bottom w:val="single" w:sz="4" w:space="0" w:color="auto"/>
              <w:right w:val="single" w:sz="4" w:space="0" w:color="auto"/>
            </w:tcBorders>
            <w:shd w:val="clear" w:color="000000" w:fill="FDE9D9"/>
            <w:vAlign w:val="center"/>
            <w:hideMark/>
          </w:tcPr>
          <w:p w14:paraId="63907DB4" w14:textId="77777777" w:rsidR="009F1070" w:rsidRPr="00135930" w:rsidRDefault="009F1070" w:rsidP="00397F9B">
            <w:pPr>
              <w:jc w:val="center"/>
              <w:outlineLvl w:val="0"/>
              <w:rPr>
                <w:sz w:val="16"/>
                <w:szCs w:val="16"/>
              </w:rPr>
            </w:pPr>
          </w:p>
        </w:tc>
      </w:tr>
      <w:tr w:rsidR="009F1070" w:rsidRPr="00135930" w14:paraId="5F4E687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FBC9C88" w14:textId="77777777" w:rsidR="009F1070" w:rsidRPr="00135930" w:rsidRDefault="009F1070" w:rsidP="00397F9B">
            <w:pPr>
              <w:jc w:val="center"/>
              <w:outlineLvl w:val="1"/>
              <w:rPr>
                <w:sz w:val="16"/>
                <w:szCs w:val="16"/>
              </w:rPr>
            </w:pPr>
            <w:r w:rsidRPr="00135930">
              <w:rPr>
                <w:sz w:val="16"/>
                <w:szCs w:val="16"/>
              </w:rPr>
              <w:t>838</w:t>
            </w:r>
          </w:p>
        </w:tc>
        <w:tc>
          <w:tcPr>
            <w:tcW w:w="1073" w:type="pct"/>
            <w:tcBorders>
              <w:top w:val="nil"/>
              <w:left w:val="nil"/>
              <w:bottom w:val="single" w:sz="4" w:space="0" w:color="auto"/>
              <w:right w:val="single" w:sz="4" w:space="0" w:color="auto"/>
            </w:tcBorders>
            <w:shd w:val="clear" w:color="auto" w:fill="auto"/>
            <w:vAlign w:val="center"/>
            <w:hideMark/>
          </w:tcPr>
          <w:p w14:paraId="01CDFD6E" w14:textId="77777777" w:rsidR="009F1070" w:rsidRPr="00135930" w:rsidRDefault="009F1070" w:rsidP="00397F9B">
            <w:pPr>
              <w:jc w:val="center"/>
              <w:outlineLvl w:val="1"/>
              <w:rPr>
                <w:sz w:val="16"/>
                <w:szCs w:val="16"/>
              </w:rPr>
            </w:pPr>
            <w:r w:rsidRPr="00135930">
              <w:rPr>
                <w:sz w:val="16"/>
                <w:szCs w:val="16"/>
              </w:rPr>
              <w:t>Сейф для оружия</w:t>
            </w:r>
          </w:p>
        </w:tc>
        <w:tc>
          <w:tcPr>
            <w:tcW w:w="307" w:type="pct"/>
            <w:tcBorders>
              <w:top w:val="nil"/>
              <w:left w:val="nil"/>
              <w:bottom w:val="single" w:sz="4" w:space="0" w:color="auto"/>
              <w:right w:val="single" w:sz="4" w:space="0" w:color="auto"/>
            </w:tcBorders>
            <w:shd w:val="clear" w:color="auto" w:fill="auto"/>
            <w:vAlign w:val="center"/>
            <w:hideMark/>
          </w:tcPr>
          <w:p w14:paraId="5680075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8A6EFD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74C34B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1903FDB"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65EE7E70"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9756C47" w14:textId="77777777" w:rsidR="009F1070" w:rsidRPr="00135930" w:rsidRDefault="009F1070" w:rsidP="00397F9B">
            <w:pPr>
              <w:jc w:val="center"/>
              <w:outlineLvl w:val="1"/>
              <w:rPr>
                <w:sz w:val="16"/>
                <w:szCs w:val="16"/>
              </w:rPr>
            </w:pPr>
            <w:r w:rsidRPr="00135930">
              <w:rPr>
                <w:sz w:val="16"/>
                <w:szCs w:val="16"/>
              </w:rPr>
              <w:t>2 531,25</w:t>
            </w:r>
          </w:p>
        </w:tc>
        <w:tc>
          <w:tcPr>
            <w:tcW w:w="1189" w:type="pct"/>
            <w:tcBorders>
              <w:top w:val="nil"/>
              <w:left w:val="nil"/>
              <w:bottom w:val="single" w:sz="4" w:space="0" w:color="auto"/>
              <w:right w:val="single" w:sz="4" w:space="0" w:color="auto"/>
            </w:tcBorders>
            <w:shd w:val="clear" w:color="auto" w:fill="auto"/>
            <w:vAlign w:val="center"/>
            <w:hideMark/>
          </w:tcPr>
          <w:p w14:paraId="78C78E3F" w14:textId="77777777"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1AA8F868"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3A00C9D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E09E63B" w14:textId="77777777" w:rsidR="009F1070" w:rsidRPr="00135930" w:rsidRDefault="009F1070" w:rsidP="00397F9B">
            <w:pPr>
              <w:jc w:val="center"/>
              <w:outlineLvl w:val="1"/>
              <w:rPr>
                <w:sz w:val="16"/>
                <w:szCs w:val="16"/>
              </w:rPr>
            </w:pPr>
            <w:r w:rsidRPr="00135930">
              <w:rPr>
                <w:sz w:val="16"/>
                <w:szCs w:val="16"/>
              </w:rPr>
              <w:t>20445</w:t>
            </w:r>
          </w:p>
        </w:tc>
        <w:tc>
          <w:tcPr>
            <w:tcW w:w="1073" w:type="pct"/>
            <w:tcBorders>
              <w:top w:val="nil"/>
              <w:left w:val="nil"/>
              <w:bottom w:val="single" w:sz="4" w:space="0" w:color="auto"/>
              <w:right w:val="single" w:sz="4" w:space="0" w:color="auto"/>
            </w:tcBorders>
            <w:shd w:val="clear" w:color="auto" w:fill="auto"/>
            <w:vAlign w:val="center"/>
            <w:hideMark/>
          </w:tcPr>
          <w:p w14:paraId="3CD25933" w14:textId="77777777" w:rsidR="009F1070" w:rsidRPr="00135930" w:rsidRDefault="009F1070" w:rsidP="00397F9B">
            <w:pPr>
              <w:jc w:val="center"/>
              <w:outlineLvl w:val="1"/>
              <w:rPr>
                <w:sz w:val="16"/>
                <w:szCs w:val="16"/>
              </w:rPr>
            </w:pPr>
            <w:r w:rsidRPr="00135930">
              <w:rPr>
                <w:sz w:val="16"/>
                <w:szCs w:val="16"/>
              </w:rPr>
              <w:t>Диван</w:t>
            </w:r>
          </w:p>
        </w:tc>
        <w:tc>
          <w:tcPr>
            <w:tcW w:w="307" w:type="pct"/>
            <w:tcBorders>
              <w:top w:val="nil"/>
              <w:left w:val="nil"/>
              <w:bottom w:val="single" w:sz="4" w:space="0" w:color="auto"/>
              <w:right w:val="single" w:sz="4" w:space="0" w:color="auto"/>
            </w:tcBorders>
            <w:shd w:val="clear" w:color="auto" w:fill="auto"/>
            <w:vAlign w:val="center"/>
            <w:hideMark/>
          </w:tcPr>
          <w:p w14:paraId="6CB4C55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E04070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B8D8E3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0951676" w14:textId="77777777" w:rsidR="009F1070" w:rsidRPr="00135930" w:rsidRDefault="009F1070" w:rsidP="00397F9B">
            <w:pPr>
              <w:jc w:val="center"/>
              <w:outlineLvl w:val="1"/>
              <w:rPr>
                <w:sz w:val="16"/>
                <w:szCs w:val="16"/>
              </w:rPr>
            </w:pPr>
            <w:r w:rsidRPr="00135930">
              <w:rPr>
                <w:sz w:val="16"/>
                <w:szCs w:val="16"/>
              </w:rPr>
              <w:t>12.03.08</w:t>
            </w:r>
          </w:p>
        </w:tc>
        <w:tc>
          <w:tcPr>
            <w:tcW w:w="351" w:type="pct"/>
            <w:tcBorders>
              <w:top w:val="nil"/>
              <w:left w:val="nil"/>
              <w:bottom w:val="single" w:sz="4" w:space="0" w:color="auto"/>
              <w:right w:val="single" w:sz="4" w:space="0" w:color="auto"/>
            </w:tcBorders>
            <w:shd w:val="clear" w:color="auto" w:fill="auto"/>
            <w:vAlign w:val="center"/>
            <w:hideMark/>
          </w:tcPr>
          <w:p w14:paraId="228BA834"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2C085C4"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ED896DC" w14:textId="77777777"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620238E"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127BCB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B4B187D" w14:textId="77777777" w:rsidR="009F1070" w:rsidRPr="00135930" w:rsidRDefault="009F1070" w:rsidP="00397F9B">
            <w:pPr>
              <w:jc w:val="center"/>
              <w:outlineLvl w:val="1"/>
              <w:rPr>
                <w:sz w:val="16"/>
                <w:szCs w:val="16"/>
              </w:rPr>
            </w:pPr>
            <w:r w:rsidRPr="00135930">
              <w:rPr>
                <w:sz w:val="16"/>
                <w:szCs w:val="16"/>
              </w:rPr>
              <w:t>855</w:t>
            </w:r>
          </w:p>
        </w:tc>
        <w:tc>
          <w:tcPr>
            <w:tcW w:w="1073" w:type="pct"/>
            <w:tcBorders>
              <w:top w:val="nil"/>
              <w:left w:val="nil"/>
              <w:bottom w:val="single" w:sz="4" w:space="0" w:color="auto"/>
              <w:right w:val="single" w:sz="4" w:space="0" w:color="auto"/>
            </w:tcBorders>
            <w:shd w:val="clear" w:color="auto" w:fill="auto"/>
            <w:vAlign w:val="center"/>
            <w:hideMark/>
          </w:tcPr>
          <w:p w14:paraId="1AF74AC7" w14:textId="77777777" w:rsidR="009F1070" w:rsidRPr="00135930" w:rsidRDefault="009F1070" w:rsidP="00397F9B">
            <w:pPr>
              <w:jc w:val="center"/>
              <w:outlineLvl w:val="1"/>
              <w:rPr>
                <w:sz w:val="16"/>
                <w:szCs w:val="16"/>
              </w:rPr>
            </w:pPr>
            <w:r w:rsidRPr="00135930">
              <w:rPr>
                <w:sz w:val="16"/>
                <w:szCs w:val="16"/>
              </w:rPr>
              <w:t>Кресло</w:t>
            </w:r>
          </w:p>
        </w:tc>
        <w:tc>
          <w:tcPr>
            <w:tcW w:w="307" w:type="pct"/>
            <w:tcBorders>
              <w:top w:val="nil"/>
              <w:left w:val="nil"/>
              <w:bottom w:val="single" w:sz="4" w:space="0" w:color="auto"/>
              <w:right w:val="single" w:sz="4" w:space="0" w:color="auto"/>
            </w:tcBorders>
            <w:shd w:val="clear" w:color="auto" w:fill="auto"/>
            <w:vAlign w:val="center"/>
            <w:hideMark/>
          </w:tcPr>
          <w:p w14:paraId="1BFC863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1B4CDB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045672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1935CC6"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5D5AD95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150CE67" w14:textId="77777777" w:rsidR="009F1070" w:rsidRPr="00135930" w:rsidRDefault="009F1070" w:rsidP="00397F9B">
            <w:pPr>
              <w:jc w:val="center"/>
              <w:outlineLvl w:val="1"/>
              <w:rPr>
                <w:sz w:val="16"/>
                <w:szCs w:val="16"/>
              </w:rPr>
            </w:pPr>
            <w:r w:rsidRPr="00135930">
              <w:rPr>
                <w:sz w:val="16"/>
                <w:szCs w:val="16"/>
              </w:rPr>
              <w:t>124,76</w:t>
            </w:r>
          </w:p>
        </w:tc>
        <w:tc>
          <w:tcPr>
            <w:tcW w:w="1189" w:type="pct"/>
            <w:tcBorders>
              <w:top w:val="nil"/>
              <w:left w:val="nil"/>
              <w:bottom w:val="single" w:sz="4" w:space="0" w:color="auto"/>
              <w:right w:val="single" w:sz="4" w:space="0" w:color="auto"/>
            </w:tcBorders>
            <w:shd w:val="clear" w:color="auto" w:fill="auto"/>
            <w:vAlign w:val="center"/>
            <w:hideMark/>
          </w:tcPr>
          <w:p w14:paraId="140AF932" w14:textId="77777777"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406BA5A"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021FD38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C807D08" w14:textId="77777777" w:rsidR="009F1070" w:rsidRPr="00135930" w:rsidRDefault="009F1070" w:rsidP="00397F9B">
            <w:pPr>
              <w:jc w:val="center"/>
              <w:outlineLvl w:val="1"/>
              <w:rPr>
                <w:sz w:val="16"/>
                <w:szCs w:val="16"/>
              </w:rPr>
            </w:pPr>
            <w:r w:rsidRPr="00135930">
              <w:rPr>
                <w:sz w:val="16"/>
                <w:szCs w:val="16"/>
              </w:rPr>
              <w:t>9051</w:t>
            </w:r>
          </w:p>
        </w:tc>
        <w:tc>
          <w:tcPr>
            <w:tcW w:w="1073" w:type="pct"/>
            <w:tcBorders>
              <w:top w:val="nil"/>
              <w:left w:val="nil"/>
              <w:bottom w:val="single" w:sz="4" w:space="0" w:color="auto"/>
              <w:right w:val="single" w:sz="4" w:space="0" w:color="auto"/>
            </w:tcBorders>
            <w:shd w:val="clear" w:color="auto" w:fill="auto"/>
            <w:vAlign w:val="center"/>
            <w:hideMark/>
          </w:tcPr>
          <w:p w14:paraId="28498059" w14:textId="77777777" w:rsidR="009F1070" w:rsidRPr="00135930" w:rsidRDefault="009F1070" w:rsidP="00397F9B">
            <w:pPr>
              <w:jc w:val="center"/>
              <w:outlineLvl w:val="1"/>
              <w:rPr>
                <w:sz w:val="16"/>
                <w:szCs w:val="16"/>
              </w:rPr>
            </w:pPr>
            <w:r w:rsidRPr="00135930">
              <w:rPr>
                <w:sz w:val="16"/>
                <w:szCs w:val="16"/>
              </w:rPr>
              <w:t>Стул</w:t>
            </w:r>
          </w:p>
        </w:tc>
        <w:tc>
          <w:tcPr>
            <w:tcW w:w="307" w:type="pct"/>
            <w:tcBorders>
              <w:top w:val="nil"/>
              <w:left w:val="nil"/>
              <w:bottom w:val="single" w:sz="4" w:space="0" w:color="auto"/>
              <w:right w:val="single" w:sz="4" w:space="0" w:color="auto"/>
            </w:tcBorders>
            <w:shd w:val="clear" w:color="auto" w:fill="auto"/>
            <w:vAlign w:val="center"/>
            <w:hideMark/>
          </w:tcPr>
          <w:p w14:paraId="26CDAFCC"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BDDFA4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DD849F8"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7D9A7B71" w14:textId="77777777" w:rsidR="009F1070" w:rsidRPr="00135930" w:rsidRDefault="009F1070" w:rsidP="00397F9B">
            <w:pPr>
              <w:jc w:val="center"/>
              <w:outlineLvl w:val="1"/>
              <w:rPr>
                <w:sz w:val="16"/>
                <w:szCs w:val="16"/>
              </w:rPr>
            </w:pPr>
            <w:r w:rsidRPr="00135930">
              <w:rPr>
                <w:sz w:val="16"/>
                <w:szCs w:val="16"/>
              </w:rPr>
              <w:t>01.01.06</w:t>
            </w:r>
          </w:p>
        </w:tc>
        <w:tc>
          <w:tcPr>
            <w:tcW w:w="351" w:type="pct"/>
            <w:tcBorders>
              <w:top w:val="nil"/>
              <w:left w:val="nil"/>
              <w:bottom w:val="single" w:sz="4" w:space="0" w:color="auto"/>
              <w:right w:val="single" w:sz="4" w:space="0" w:color="auto"/>
            </w:tcBorders>
            <w:shd w:val="clear" w:color="auto" w:fill="auto"/>
            <w:vAlign w:val="center"/>
            <w:hideMark/>
          </w:tcPr>
          <w:p w14:paraId="2A7EA1C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7110F5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486FB83" w14:textId="77777777"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96BA82F"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735F7A5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A022A86" w14:textId="77777777" w:rsidR="009F1070" w:rsidRPr="00135930" w:rsidRDefault="009F1070" w:rsidP="00397F9B">
            <w:pPr>
              <w:jc w:val="center"/>
              <w:outlineLvl w:val="1"/>
              <w:rPr>
                <w:sz w:val="16"/>
                <w:szCs w:val="16"/>
              </w:rPr>
            </w:pPr>
            <w:r w:rsidRPr="00135930">
              <w:rPr>
                <w:sz w:val="16"/>
                <w:szCs w:val="16"/>
              </w:rPr>
              <w:t>9351</w:t>
            </w:r>
          </w:p>
        </w:tc>
        <w:tc>
          <w:tcPr>
            <w:tcW w:w="1073" w:type="pct"/>
            <w:tcBorders>
              <w:top w:val="nil"/>
              <w:left w:val="nil"/>
              <w:bottom w:val="single" w:sz="4" w:space="0" w:color="auto"/>
              <w:right w:val="single" w:sz="4" w:space="0" w:color="auto"/>
            </w:tcBorders>
            <w:shd w:val="clear" w:color="auto" w:fill="auto"/>
            <w:vAlign w:val="center"/>
            <w:hideMark/>
          </w:tcPr>
          <w:p w14:paraId="602619AB" w14:textId="77777777" w:rsidR="009F1070" w:rsidRPr="00135930" w:rsidRDefault="009F1070" w:rsidP="00397F9B">
            <w:pPr>
              <w:jc w:val="center"/>
              <w:outlineLvl w:val="1"/>
              <w:rPr>
                <w:sz w:val="16"/>
                <w:szCs w:val="16"/>
              </w:rPr>
            </w:pPr>
            <w:r w:rsidRPr="00135930">
              <w:rPr>
                <w:sz w:val="16"/>
                <w:szCs w:val="16"/>
              </w:rPr>
              <w:t>Мебель для офиса</w:t>
            </w:r>
          </w:p>
        </w:tc>
        <w:tc>
          <w:tcPr>
            <w:tcW w:w="307" w:type="pct"/>
            <w:tcBorders>
              <w:top w:val="nil"/>
              <w:left w:val="nil"/>
              <w:bottom w:val="single" w:sz="4" w:space="0" w:color="auto"/>
              <w:right w:val="single" w:sz="4" w:space="0" w:color="auto"/>
            </w:tcBorders>
            <w:shd w:val="clear" w:color="auto" w:fill="auto"/>
            <w:vAlign w:val="center"/>
            <w:hideMark/>
          </w:tcPr>
          <w:p w14:paraId="30B38E7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36C25F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6F884C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70B0522" w14:textId="77777777" w:rsidR="009F1070" w:rsidRPr="00135930" w:rsidRDefault="009F1070" w:rsidP="00397F9B">
            <w:pPr>
              <w:jc w:val="center"/>
              <w:outlineLvl w:val="1"/>
              <w:rPr>
                <w:sz w:val="16"/>
                <w:szCs w:val="16"/>
              </w:rPr>
            </w:pPr>
            <w:r w:rsidRPr="00135930">
              <w:rPr>
                <w:sz w:val="16"/>
                <w:szCs w:val="16"/>
              </w:rPr>
              <w:t>15.04.06</w:t>
            </w:r>
          </w:p>
        </w:tc>
        <w:tc>
          <w:tcPr>
            <w:tcW w:w="351" w:type="pct"/>
            <w:tcBorders>
              <w:top w:val="nil"/>
              <w:left w:val="nil"/>
              <w:bottom w:val="single" w:sz="4" w:space="0" w:color="auto"/>
              <w:right w:val="single" w:sz="4" w:space="0" w:color="auto"/>
            </w:tcBorders>
            <w:shd w:val="clear" w:color="auto" w:fill="auto"/>
            <w:vAlign w:val="center"/>
            <w:hideMark/>
          </w:tcPr>
          <w:p w14:paraId="5CD0DBB1"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388F62F"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8593D98" w14:textId="77777777"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29CC5DD"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8D8A18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0E61BC6" w14:textId="77777777" w:rsidR="009F1070" w:rsidRPr="00135930" w:rsidRDefault="009F1070" w:rsidP="00397F9B">
            <w:pPr>
              <w:jc w:val="center"/>
              <w:outlineLvl w:val="1"/>
              <w:rPr>
                <w:sz w:val="16"/>
                <w:szCs w:val="16"/>
              </w:rPr>
            </w:pPr>
            <w:r w:rsidRPr="00135930">
              <w:rPr>
                <w:sz w:val="16"/>
                <w:szCs w:val="16"/>
              </w:rPr>
              <w:t>9678</w:t>
            </w:r>
          </w:p>
        </w:tc>
        <w:tc>
          <w:tcPr>
            <w:tcW w:w="1073" w:type="pct"/>
            <w:tcBorders>
              <w:top w:val="nil"/>
              <w:left w:val="nil"/>
              <w:bottom w:val="single" w:sz="4" w:space="0" w:color="auto"/>
              <w:right w:val="single" w:sz="4" w:space="0" w:color="auto"/>
            </w:tcBorders>
            <w:shd w:val="clear" w:color="auto" w:fill="auto"/>
            <w:vAlign w:val="center"/>
            <w:hideMark/>
          </w:tcPr>
          <w:p w14:paraId="06C45A9E" w14:textId="77777777" w:rsidR="009F1070" w:rsidRPr="00135930" w:rsidRDefault="009F1070" w:rsidP="00397F9B">
            <w:pPr>
              <w:jc w:val="center"/>
              <w:outlineLvl w:val="1"/>
              <w:rPr>
                <w:sz w:val="16"/>
                <w:szCs w:val="16"/>
              </w:rPr>
            </w:pPr>
            <w:r w:rsidRPr="00135930">
              <w:rPr>
                <w:sz w:val="16"/>
                <w:szCs w:val="16"/>
              </w:rPr>
              <w:t>Стулья</w:t>
            </w:r>
          </w:p>
        </w:tc>
        <w:tc>
          <w:tcPr>
            <w:tcW w:w="307" w:type="pct"/>
            <w:tcBorders>
              <w:top w:val="nil"/>
              <w:left w:val="nil"/>
              <w:bottom w:val="single" w:sz="4" w:space="0" w:color="auto"/>
              <w:right w:val="single" w:sz="4" w:space="0" w:color="auto"/>
            </w:tcBorders>
            <w:shd w:val="clear" w:color="auto" w:fill="auto"/>
            <w:vAlign w:val="center"/>
            <w:hideMark/>
          </w:tcPr>
          <w:p w14:paraId="35D5112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9FFD00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5DC3B43" w14:textId="77777777" w:rsidR="009F1070" w:rsidRPr="00135930" w:rsidRDefault="009F1070" w:rsidP="00397F9B">
            <w:pPr>
              <w:jc w:val="center"/>
              <w:outlineLvl w:val="1"/>
              <w:rPr>
                <w:sz w:val="16"/>
                <w:szCs w:val="16"/>
              </w:rPr>
            </w:pPr>
            <w:r w:rsidRPr="00135930">
              <w:rPr>
                <w:sz w:val="16"/>
                <w:szCs w:val="16"/>
              </w:rPr>
              <w:t>4</w:t>
            </w:r>
          </w:p>
        </w:tc>
        <w:tc>
          <w:tcPr>
            <w:tcW w:w="325" w:type="pct"/>
            <w:tcBorders>
              <w:top w:val="nil"/>
              <w:left w:val="nil"/>
              <w:bottom w:val="single" w:sz="4" w:space="0" w:color="auto"/>
              <w:right w:val="single" w:sz="4" w:space="0" w:color="auto"/>
            </w:tcBorders>
            <w:shd w:val="clear" w:color="auto" w:fill="auto"/>
            <w:vAlign w:val="center"/>
            <w:hideMark/>
          </w:tcPr>
          <w:p w14:paraId="1CDA6550" w14:textId="77777777" w:rsidR="009F1070" w:rsidRPr="00135930" w:rsidRDefault="009F1070" w:rsidP="00397F9B">
            <w:pPr>
              <w:jc w:val="center"/>
              <w:outlineLvl w:val="1"/>
              <w:rPr>
                <w:sz w:val="16"/>
                <w:szCs w:val="16"/>
              </w:rPr>
            </w:pPr>
            <w:r w:rsidRPr="00135930">
              <w:rPr>
                <w:sz w:val="16"/>
                <w:szCs w:val="16"/>
              </w:rPr>
              <w:t>01.08.06</w:t>
            </w:r>
          </w:p>
        </w:tc>
        <w:tc>
          <w:tcPr>
            <w:tcW w:w="351" w:type="pct"/>
            <w:tcBorders>
              <w:top w:val="nil"/>
              <w:left w:val="nil"/>
              <w:bottom w:val="single" w:sz="4" w:space="0" w:color="auto"/>
              <w:right w:val="single" w:sz="4" w:space="0" w:color="auto"/>
            </w:tcBorders>
            <w:shd w:val="clear" w:color="auto" w:fill="auto"/>
            <w:vAlign w:val="center"/>
            <w:hideMark/>
          </w:tcPr>
          <w:p w14:paraId="016D7E2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08DCB67"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3AC10676" w14:textId="77777777" w:rsidR="009F1070" w:rsidRPr="00135930" w:rsidRDefault="009F1070" w:rsidP="00397F9B">
            <w:pPr>
              <w:jc w:val="center"/>
              <w:outlineLvl w:val="1"/>
              <w:rPr>
                <w:sz w:val="16"/>
                <w:szCs w:val="16"/>
              </w:rPr>
            </w:pPr>
            <w:r w:rsidRPr="00135930">
              <w:rPr>
                <w:sz w:val="16"/>
                <w:szCs w:val="16"/>
              </w:rPr>
              <w:t>Служба охраны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1A21AC38"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489B0C0E"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49B9B94B"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750658BF"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0F8783D0"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5CD86FBE"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7643BA2A" w14:textId="77777777" w:rsidR="009F1070" w:rsidRPr="00135930" w:rsidRDefault="009F1070" w:rsidP="00397F9B">
            <w:pPr>
              <w:jc w:val="center"/>
              <w:outlineLvl w:val="0"/>
              <w:rPr>
                <w:b/>
                <w:bCs/>
                <w:sz w:val="16"/>
                <w:szCs w:val="16"/>
              </w:rPr>
            </w:pPr>
            <w:r w:rsidRPr="00135930">
              <w:rPr>
                <w:b/>
                <w:bCs/>
                <w:sz w:val="16"/>
                <w:szCs w:val="16"/>
              </w:rPr>
              <w:t>10</w:t>
            </w:r>
          </w:p>
        </w:tc>
        <w:tc>
          <w:tcPr>
            <w:tcW w:w="325" w:type="pct"/>
            <w:tcBorders>
              <w:top w:val="nil"/>
              <w:left w:val="nil"/>
              <w:bottom w:val="single" w:sz="4" w:space="0" w:color="auto"/>
              <w:right w:val="single" w:sz="4" w:space="0" w:color="auto"/>
            </w:tcBorders>
            <w:shd w:val="clear" w:color="000000" w:fill="FDE9D9"/>
            <w:vAlign w:val="center"/>
            <w:hideMark/>
          </w:tcPr>
          <w:p w14:paraId="1F49DDE9"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6FD308D6"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0E06E7BE" w14:textId="77777777" w:rsidR="009F1070" w:rsidRPr="00135930" w:rsidRDefault="009F1070" w:rsidP="00397F9B">
            <w:pPr>
              <w:jc w:val="center"/>
              <w:outlineLvl w:val="0"/>
              <w:rPr>
                <w:b/>
                <w:bCs/>
                <w:sz w:val="16"/>
                <w:szCs w:val="16"/>
              </w:rPr>
            </w:pPr>
            <w:r w:rsidRPr="00135930">
              <w:rPr>
                <w:b/>
                <w:bCs/>
                <w:sz w:val="16"/>
                <w:szCs w:val="16"/>
              </w:rPr>
              <w:t>2 656,01</w:t>
            </w:r>
          </w:p>
        </w:tc>
        <w:tc>
          <w:tcPr>
            <w:tcW w:w="1189" w:type="pct"/>
            <w:tcBorders>
              <w:top w:val="nil"/>
              <w:left w:val="nil"/>
              <w:bottom w:val="single" w:sz="4" w:space="0" w:color="auto"/>
              <w:right w:val="single" w:sz="4" w:space="0" w:color="auto"/>
            </w:tcBorders>
            <w:shd w:val="clear" w:color="000000" w:fill="FDE9D9"/>
            <w:vAlign w:val="center"/>
            <w:hideMark/>
          </w:tcPr>
          <w:p w14:paraId="39F50A03" w14:textId="77777777" w:rsidR="009F1070" w:rsidRPr="00135930" w:rsidRDefault="009F1070" w:rsidP="00397F9B">
            <w:pPr>
              <w:jc w:val="center"/>
              <w:outlineLvl w:val="0"/>
              <w:rPr>
                <w:b/>
                <w:bCs/>
                <w:sz w:val="16"/>
                <w:szCs w:val="16"/>
              </w:rPr>
            </w:pPr>
            <w:r w:rsidRPr="00135930">
              <w:rPr>
                <w:b/>
                <w:bCs/>
                <w:sz w:val="16"/>
                <w:szCs w:val="16"/>
              </w:rPr>
              <w:t>Служба охраны Свердловская область..г.Н.Тагил ул.Кирова,19 Итог</w:t>
            </w:r>
          </w:p>
        </w:tc>
        <w:tc>
          <w:tcPr>
            <w:tcW w:w="483" w:type="pct"/>
            <w:tcBorders>
              <w:top w:val="nil"/>
              <w:left w:val="nil"/>
              <w:bottom w:val="single" w:sz="4" w:space="0" w:color="auto"/>
              <w:right w:val="single" w:sz="4" w:space="0" w:color="auto"/>
            </w:tcBorders>
            <w:shd w:val="clear" w:color="000000" w:fill="FDE9D9"/>
            <w:vAlign w:val="center"/>
            <w:hideMark/>
          </w:tcPr>
          <w:p w14:paraId="088DF274" w14:textId="77777777" w:rsidR="009F1070" w:rsidRPr="00135930" w:rsidRDefault="009F1070" w:rsidP="00397F9B">
            <w:pPr>
              <w:jc w:val="center"/>
              <w:outlineLvl w:val="0"/>
              <w:rPr>
                <w:sz w:val="16"/>
                <w:szCs w:val="16"/>
              </w:rPr>
            </w:pPr>
          </w:p>
        </w:tc>
      </w:tr>
      <w:tr w:rsidR="009F1070" w:rsidRPr="00135930" w14:paraId="2B55734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F2A4C99" w14:textId="77777777" w:rsidR="009F1070" w:rsidRPr="00135930" w:rsidRDefault="009F1070" w:rsidP="00397F9B">
            <w:pPr>
              <w:jc w:val="center"/>
              <w:outlineLvl w:val="1"/>
              <w:rPr>
                <w:sz w:val="16"/>
                <w:szCs w:val="16"/>
              </w:rPr>
            </w:pPr>
            <w:r w:rsidRPr="00135930">
              <w:rPr>
                <w:sz w:val="16"/>
                <w:szCs w:val="16"/>
              </w:rPr>
              <w:t>21042</w:t>
            </w:r>
          </w:p>
        </w:tc>
        <w:tc>
          <w:tcPr>
            <w:tcW w:w="1073" w:type="pct"/>
            <w:tcBorders>
              <w:top w:val="nil"/>
              <w:left w:val="nil"/>
              <w:bottom w:val="single" w:sz="4" w:space="0" w:color="auto"/>
              <w:right w:val="single" w:sz="4" w:space="0" w:color="auto"/>
            </w:tcBorders>
            <w:shd w:val="clear" w:color="auto" w:fill="auto"/>
            <w:vAlign w:val="center"/>
            <w:hideMark/>
          </w:tcPr>
          <w:p w14:paraId="14C98FC8" w14:textId="77777777" w:rsidR="009F1070" w:rsidRPr="00135930" w:rsidRDefault="009F1070" w:rsidP="00397F9B">
            <w:pPr>
              <w:jc w:val="center"/>
              <w:outlineLvl w:val="1"/>
              <w:rPr>
                <w:sz w:val="16"/>
                <w:szCs w:val="16"/>
              </w:rPr>
            </w:pPr>
            <w:r w:rsidRPr="00135930">
              <w:rPr>
                <w:sz w:val="16"/>
                <w:szCs w:val="16"/>
              </w:rPr>
              <w:t>МФУ(ср/pr/cs)Sharp AR-5520D, ч/б А3, дуплекс</w:t>
            </w:r>
          </w:p>
        </w:tc>
        <w:tc>
          <w:tcPr>
            <w:tcW w:w="307" w:type="pct"/>
            <w:tcBorders>
              <w:top w:val="nil"/>
              <w:left w:val="nil"/>
              <w:bottom w:val="single" w:sz="4" w:space="0" w:color="auto"/>
              <w:right w:val="single" w:sz="4" w:space="0" w:color="auto"/>
            </w:tcBorders>
            <w:shd w:val="clear" w:color="auto" w:fill="auto"/>
            <w:vAlign w:val="center"/>
            <w:hideMark/>
          </w:tcPr>
          <w:p w14:paraId="139DAB6C"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2C617D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48C6EA4"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A7D4885" w14:textId="77777777" w:rsidR="009F1070" w:rsidRPr="00135930" w:rsidRDefault="009F1070" w:rsidP="00397F9B">
            <w:pPr>
              <w:jc w:val="center"/>
              <w:outlineLvl w:val="1"/>
              <w:rPr>
                <w:sz w:val="16"/>
                <w:szCs w:val="16"/>
              </w:rPr>
            </w:pPr>
            <w:r w:rsidRPr="00135930">
              <w:rPr>
                <w:sz w:val="16"/>
                <w:szCs w:val="16"/>
              </w:rPr>
              <w:t>01.12.11</w:t>
            </w:r>
          </w:p>
        </w:tc>
        <w:tc>
          <w:tcPr>
            <w:tcW w:w="351" w:type="pct"/>
            <w:tcBorders>
              <w:top w:val="nil"/>
              <w:left w:val="nil"/>
              <w:bottom w:val="single" w:sz="4" w:space="0" w:color="auto"/>
              <w:right w:val="single" w:sz="4" w:space="0" w:color="auto"/>
            </w:tcBorders>
            <w:shd w:val="clear" w:color="000000" w:fill="FFFFFF"/>
            <w:vAlign w:val="center"/>
            <w:hideMark/>
          </w:tcPr>
          <w:p w14:paraId="7353DFF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3C41C22" w14:textId="77777777" w:rsidR="009F1070" w:rsidRPr="00135930" w:rsidRDefault="009F1070" w:rsidP="00397F9B">
            <w:pPr>
              <w:jc w:val="center"/>
              <w:outlineLvl w:val="1"/>
              <w:rPr>
                <w:sz w:val="16"/>
                <w:szCs w:val="16"/>
              </w:rPr>
            </w:pPr>
            <w:r w:rsidRPr="00135930">
              <w:rPr>
                <w:sz w:val="16"/>
                <w:szCs w:val="16"/>
              </w:rPr>
              <w:t>19 044,49</w:t>
            </w:r>
          </w:p>
        </w:tc>
        <w:tc>
          <w:tcPr>
            <w:tcW w:w="1189" w:type="pct"/>
            <w:tcBorders>
              <w:top w:val="nil"/>
              <w:left w:val="nil"/>
              <w:bottom w:val="single" w:sz="4" w:space="0" w:color="auto"/>
              <w:right w:val="single" w:sz="4" w:space="0" w:color="auto"/>
            </w:tcBorders>
            <w:shd w:val="clear" w:color="auto" w:fill="auto"/>
            <w:vAlign w:val="center"/>
            <w:hideMark/>
          </w:tcPr>
          <w:p w14:paraId="45784C0C"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30A4067" w14:textId="77777777"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14:paraId="092639C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835408B" w14:textId="77777777" w:rsidR="009F1070" w:rsidRPr="00135930" w:rsidRDefault="009F1070" w:rsidP="00397F9B">
            <w:pPr>
              <w:jc w:val="center"/>
              <w:outlineLvl w:val="1"/>
              <w:rPr>
                <w:sz w:val="16"/>
                <w:szCs w:val="16"/>
              </w:rPr>
            </w:pPr>
            <w:r w:rsidRPr="00135930">
              <w:rPr>
                <w:sz w:val="16"/>
                <w:szCs w:val="16"/>
              </w:rPr>
              <w:t>21235</w:t>
            </w:r>
          </w:p>
        </w:tc>
        <w:tc>
          <w:tcPr>
            <w:tcW w:w="1073" w:type="pct"/>
            <w:tcBorders>
              <w:top w:val="nil"/>
              <w:left w:val="nil"/>
              <w:bottom w:val="single" w:sz="4" w:space="0" w:color="auto"/>
              <w:right w:val="single" w:sz="4" w:space="0" w:color="auto"/>
            </w:tcBorders>
            <w:shd w:val="clear" w:color="auto" w:fill="auto"/>
            <w:vAlign w:val="center"/>
            <w:hideMark/>
          </w:tcPr>
          <w:p w14:paraId="7DF9D9BA" w14:textId="77777777" w:rsidR="009F1070" w:rsidRPr="00135930" w:rsidRDefault="009F1070" w:rsidP="00397F9B">
            <w:pPr>
              <w:jc w:val="center"/>
              <w:outlineLvl w:val="1"/>
              <w:rPr>
                <w:sz w:val="16"/>
                <w:szCs w:val="16"/>
              </w:rPr>
            </w:pPr>
            <w:r w:rsidRPr="00135930">
              <w:rPr>
                <w:sz w:val="16"/>
                <w:szCs w:val="16"/>
              </w:rPr>
              <w:t>Комплект серверного оборудования</w:t>
            </w:r>
          </w:p>
        </w:tc>
        <w:tc>
          <w:tcPr>
            <w:tcW w:w="307" w:type="pct"/>
            <w:tcBorders>
              <w:top w:val="nil"/>
              <w:left w:val="nil"/>
              <w:bottom w:val="single" w:sz="4" w:space="0" w:color="auto"/>
              <w:right w:val="single" w:sz="4" w:space="0" w:color="auto"/>
            </w:tcBorders>
            <w:shd w:val="clear" w:color="auto" w:fill="auto"/>
            <w:vAlign w:val="center"/>
            <w:hideMark/>
          </w:tcPr>
          <w:p w14:paraId="7522AE7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E8C6C8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C2CCB7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D866C32" w14:textId="77777777" w:rsidR="009F1070" w:rsidRPr="00135930" w:rsidRDefault="009F1070" w:rsidP="00397F9B">
            <w:pPr>
              <w:jc w:val="center"/>
              <w:outlineLvl w:val="1"/>
              <w:rPr>
                <w:sz w:val="16"/>
                <w:szCs w:val="16"/>
              </w:rPr>
            </w:pPr>
            <w:r w:rsidRPr="00135930">
              <w:rPr>
                <w:sz w:val="16"/>
                <w:szCs w:val="16"/>
              </w:rPr>
              <w:t>01.07.13</w:t>
            </w:r>
          </w:p>
        </w:tc>
        <w:tc>
          <w:tcPr>
            <w:tcW w:w="351" w:type="pct"/>
            <w:tcBorders>
              <w:top w:val="nil"/>
              <w:left w:val="nil"/>
              <w:bottom w:val="single" w:sz="4" w:space="0" w:color="auto"/>
              <w:right w:val="single" w:sz="4" w:space="0" w:color="auto"/>
            </w:tcBorders>
            <w:shd w:val="clear" w:color="000000" w:fill="FFFFFF"/>
            <w:vAlign w:val="center"/>
            <w:hideMark/>
          </w:tcPr>
          <w:p w14:paraId="08F19D99"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837AB7B" w14:textId="77777777" w:rsidR="009F1070" w:rsidRPr="00135930" w:rsidRDefault="009F1070" w:rsidP="00397F9B">
            <w:pPr>
              <w:jc w:val="center"/>
              <w:outlineLvl w:val="1"/>
              <w:rPr>
                <w:sz w:val="16"/>
                <w:szCs w:val="16"/>
              </w:rPr>
            </w:pPr>
            <w:r w:rsidRPr="00135930">
              <w:rPr>
                <w:sz w:val="16"/>
                <w:szCs w:val="16"/>
              </w:rPr>
              <w:t>18 927,58</w:t>
            </w:r>
          </w:p>
        </w:tc>
        <w:tc>
          <w:tcPr>
            <w:tcW w:w="1189" w:type="pct"/>
            <w:tcBorders>
              <w:top w:val="nil"/>
              <w:left w:val="nil"/>
              <w:bottom w:val="single" w:sz="4" w:space="0" w:color="auto"/>
              <w:right w:val="single" w:sz="4" w:space="0" w:color="auto"/>
            </w:tcBorders>
            <w:shd w:val="clear" w:color="auto" w:fill="auto"/>
            <w:vAlign w:val="center"/>
            <w:hideMark/>
          </w:tcPr>
          <w:p w14:paraId="4ABA70AA"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D810192" w14:textId="77777777"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14:paraId="231DD64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A822A08" w14:textId="77777777" w:rsidR="009F1070" w:rsidRPr="00135930" w:rsidRDefault="009F1070" w:rsidP="00397F9B">
            <w:pPr>
              <w:jc w:val="center"/>
              <w:outlineLvl w:val="1"/>
              <w:rPr>
                <w:sz w:val="16"/>
                <w:szCs w:val="16"/>
              </w:rPr>
            </w:pPr>
            <w:r w:rsidRPr="00135930">
              <w:rPr>
                <w:sz w:val="16"/>
                <w:szCs w:val="16"/>
              </w:rPr>
              <w:t>21342</w:t>
            </w:r>
          </w:p>
        </w:tc>
        <w:tc>
          <w:tcPr>
            <w:tcW w:w="1073" w:type="pct"/>
            <w:tcBorders>
              <w:top w:val="nil"/>
              <w:left w:val="nil"/>
              <w:bottom w:val="single" w:sz="4" w:space="0" w:color="auto"/>
              <w:right w:val="single" w:sz="4" w:space="0" w:color="auto"/>
            </w:tcBorders>
            <w:shd w:val="clear" w:color="auto" w:fill="auto"/>
            <w:vAlign w:val="center"/>
            <w:hideMark/>
          </w:tcPr>
          <w:p w14:paraId="0E933FFD" w14:textId="77777777" w:rsidR="009F1070" w:rsidRPr="00135930" w:rsidRDefault="009F1070" w:rsidP="00397F9B">
            <w:pPr>
              <w:jc w:val="center"/>
              <w:outlineLvl w:val="1"/>
              <w:rPr>
                <w:sz w:val="16"/>
                <w:szCs w:val="16"/>
              </w:rPr>
            </w:pPr>
            <w:r w:rsidRPr="00135930">
              <w:rPr>
                <w:sz w:val="16"/>
                <w:szCs w:val="16"/>
              </w:rPr>
              <w:t>МФУ (ср/cr/sc/опц.fax) Kyocera FSC8520MFP цв.лаз. А3 20cpm RADF дупл. LAN тонер; FSC85 20VFP</w:t>
            </w:r>
          </w:p>
        </w:tc>
        <w:tc>
          <w:tcPr>
            <w:tcW w:w="307" w:type="pct"/>
            <w:tcBorders>
              <w:top w:val="nil"/>
              <w:left w:val="nil"/>
              <w:bottom w:val="single" w:sz="4" w:space="0" w:color="auto"/>
              <w:right w:val="single" w:sz="4" w:space="0" w:color="auto"/>
            </w:tcBorders>
            <w:shd w:val="clear" w:color="auto" w:fill="auto"/>
            <w:vAlign w:val="center"/>
            <w:hideMark/>
          </w:tcPr>
          <w:p w14:paraId="420A808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7F1E76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6464564"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0E0B5F0" w14:textId="77777777" w:rsidR="009F1070" w:rsidRPr="00135930" w:rsidRDefault="009F1070" w:rsidP="00397F9B">
            <w:pPr>
              <w:jc w:val="center"/>
              <w:outlineLvl w:val="1"/>
              <w:rPr>
                <w:sz w:val="16"/>
                <w:szCs w:val="16"/>
              </w:rPr>
            </w:pPr>
            <w:r w:rsidRPr="00135930">
              <w:rPr>
                <w:sz w:val="16"/>
                <w:szCs w:val="16"/>
              </w:rPr>
              <w:t>01.01.17</w:t>
            </w:r>
          </w:p>
        </w:tc>
        <w:tc>
          <w:tcPr>
            <w:tcW w:w="351" w:type="pct"/>
            <w:tcBorders>
              <w:top w:val="nil"/>
              <w:left w:val="nil"/>
              <w:bottom w:val="single" w:sz="4" w:space="0" w:color="auto"/>
              <w:right w:val="single" w:sz="4" w:space="0" w:color="auto"/>
            </w:tcBorders>
            <w:shd w:val="clear" w:color="000000" w:fill="FFFFFF"/>
            <w:vAlign w:val="center"/>
            <w:hideMark/>
          </w:tcPr>
          <w:p w14:paraId="57B0A342"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E740A79" w14:textId="77777777" w:rsidR="009F1070" w:rsidRPr="00135930" w:rsidRDefault="009F1070" w:rsidP="00397F9B">
            <w:pPr>
              <w:jc w:val="center"/>
              <w:outlineLvl w:val="1"/>
              <w:rPr>
                <w:sz w:val="16"/>
                <w:szCs w:val="16"/>
              </w:rPr>
            </w:pPr>
            <w:r w:rsidRPr="00135930">
              <w:rPr>
                <w:sz w:val="16"/>
                <w:szCs w:val="16"/>
              </w:rPr>
              <w:t>43 542,85</w:t>
            </w:r>
          </w:p>
        </w:tc>
        <w:tc>
          <w:tcPr>
            <w:tcW w:w="1189" w:type="pct"/>
            <w:tcBorders>
              <w:top w:val="nil"/>
              <w:left w:val="nil"/>
              <w:bottom w:val="single" w:sz="4" w:space="0" w:color="auto"/>
              <w:right w:val="single" w:sz="4" w:space="0" w:color="auto"/>
            </w:tcBorders>
            <w:shd w:val="clear" w:color="auto" w:fill="auto"/>
            <w:vAlign w:val="center"/>
            <w:hideMark/>
          </w:tcPr>
          <w:p w14:paraId="34C28239"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50A9C60" w14:textId="77777777"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14:paraId="572260A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AB265F7" w14:textId="77777777" w:rsidR="009F1070" w:rsidRPr="00135930" w:rsidRDefault="009F1070" w:rsidP="00397F9B">
            <w:pPr>
              <w:jc w:val="center"/>
              <w:outlineLvl w:val="1"/>
              <w:rPr>
                <w:sz w:val="16"/>
                <w:szCs w:val="16"/>
              </w:rPr>
            </w:pPr>
            <w:r w:rsidRPr="00135930">
              <w:rPr>
                <w:sz w:val="16"/>
                <w:szCs w:val="16"/>
              </w:rPr>
              <w:t>21408</w:t>
            </w:r>
          </w:p>
        </w:tc>
        <w:tc>
          <w:tcPr>
            <w:tcW w:w="1073" w:type="pct"/>
            <w:tcBorders>
              <w:top w:val="nil"/>
              <w:left w:val="nil"/>
              <w:bottom w:val="single" w:sz="4" w:space="0" w:color="auto"/>
              <w:right w:val="single" w:sz="4" w:space="0" w:color="auto"/>
            </w:tcBorders>
            <w:shd w:val="clear" w:color="auto" w:fill="auto"/>
            <w:vAlign w:val="center"/>
            <w:hideMark/>
          </w:tcPr>
          <w:p w14:paraId="38FE9E74" w14:textId="77777777" w:rsidR="009F1070" w:rsidRPr="00135930" w:rsidRDefault="009F1070" w:rsidP="00397F9B">
            <w:pPr>
              <w:jc w:val="center"/>
              <w:outlineLvl w:val="1"/>
              <w:rPr>
                <w:sz w:val="16"/>
                <w:szCs w:val="16"/>
              </w:rPr>
            </w:pPr>
            <w:r w:rsidRPr="00135930">
              <w:rPr>
                <w:sz w:val="16"/>
                <w:szCs w:val="16"/>
              </w:rPr>
              <w:t>Ноутбук ASUS X556UQ</w:t>
            </w:r>
          </w:p>
        </w:tc>
        <w:tc>
          <w:tcPr>
            <w:tcW w:w="307" w:type="pct"/>
            <w:tcBorders>
              <w:top w:val="nil"/>
              <w:left w:val="nil"/>
              <w:bottom w:val="single" w:sz="4" w:space="0" w:color="auto"/>
              <w:right w:val="single" w:sz="4" w:space="0" w:color="auto"/>
            </w:tcBorders>
            <w:shd w:val="clear" w:color="auto" w:fill="auto"/>
            <w:vAlign w:val="center"/>
            <w:hideMark/>
          </w:tcPr>
          <w:p w14:paraId="1B11AD4C"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031F85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8107F7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BF5CC1E" w14:textId="77777777" w:rsidR="009F1070" w:rsidRPr="00135930" w:rsidRDefault="009F1070" w:rsidP="00397F9B">
            <w:pPr>
              <w:jc w:val="center"/>
              <w:outlineLvl w:val="1"/>
              <w:rPr>
                <w:sz w:val="16"/>
                <w:szCs w:val="16"/>
              </w:rPr>
            </w:pPr>
            <w:r w:rsidRPr="00135930">
              <w:rPr>
                <w:sz w:val="16"/>
                <w:szCs w:val="16"/>
              </w:rPr>
              <w:t>01.06.17</w:t>
            </w:r>
          </w:p>
        </w:tc>
        <w:tc>
          <w:tcPr>
            <w:tcW w:w="351" w:type="pct"/>
            <w:tcBorders>
              <w:top w:val="nil"/>
              <w:left w:val="nil"/>
              <w:bottom w:val="single" w:sz="4" w:space="0" w:color="auto"/>
              <w:right w:val="single" w:sz="4" w:space="0" w:color="auto"/>
            </w:tcBorders>
            <w:shd w:val="clear" w:color="000000" w:fill="FFFFFF"/>
            <w:vAlign w:val="center"/>
            <w:hideMark/>
          </w:tcPr>
          <w:p w14:paraId="7FA4925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78EB53F" w14:textId="77777777" w:rsidR="009F1070" w:rsidRPr="00135930" w:rsidRDefault="009F1070" w:rsidP="00397F9B">
            <w:pPr>
              <w:jc w:val="center"/>
              <w:outlineLvl w:val="1"/>
              <w:rPr>
                <w:sz w:val="16"/>
                <w:szCs w:val="16"/>
              </w:rPr>
            </w:pPr>
            <w:r w:rsidRPr="00135930">
              <w:rPr>
                <w:sz w:val="16"/>
                <w:szCs w:val="16"/>
              </w:rPr>
              <w:t>34 573,10</w:t>
            </w:r>
          </w:p>
        </w:tc>
        <w:tc>
          <w:tcPr>
            <w:tcW w:w="1189" w:type="pct"/>
            <w:tcBorders>
              <w:top w:val="nil"/>
              <w:left w:val="nil"/>
              <w:bottom w:val="single" w:sz="4" w:space="0" w:color="auto"/>
              <w:right w:val="single" w:sz="4" w:space="0" w:color="auto"/>
            </w:tcBorders>
            <w:shd w:val="clear" w:color="auto" w:fill="auto"/>
            <w:vAlign w:val="center"/>
            <w:hideMark/>
          </w:tcPr>
          <w:p w14:paraId="68CC2127"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7A20CB40" w14:textId="77777777" w:rsidR="009F1070" w:rsidRPr="00135930" w:rsidRDefault="009F1070" w:rsidP="00397F9B">
            <w:pPr>
              <w:jc w:val="center"/>
              <w:outlineLvl w:val="1"/>
              <w:rPr>
                <w:sz w:val="16"/>
                <w:szCs w:val="16"/>
              </w:rPr>
            </w:pPr>
            <w:r w:rsidRPr="00135930">
              <w:rPr>
                <w:sz w:val="16"/>
                <w:szCs w:val="16"/>
              </w:rPr>
              <w:t>Вычислительная техника</w:t>
            </w:r>
          </w:p>
        </w:tc>
      </w:tr>
      <w:tr w:rsidR="009F1070" w:rsidRPr="00135930" w14:paraId="21B5BE9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CE2604C" w14:textId="77777777" w:rsidR="009F1070" w:rsidRPr="00135930" w:rsidRDefault="009F1070" w:rsidP="00397F9B">
            <w:pPr>
              <w:jc w:val="center"/>
              <w:outlineLvl w:val="1"/>
              <w:rPr>
                <w:sz w:val="16"/>
                <w:szCs w:val="16"/>
              </w:rPr>
            </w:pPr>
            <w:r w:rsidRPr="00135930">
              <w:rPr>
                <w:sz w:val="16"/>
                <w:szCs w:val="16"/>
              </w:rPr>
              <w:t>2.3</w:t>
            </w:r>
          </w:p>
        </w:tc>
        <w:tc>
          <w:tcPr>
            <w:tcW w:w="1073" w:type="pct"/>
            <w:tcBorders>
              <w:top w:val="nil"/>
              <w:left w:val="nil"/>
              <w:bottom w:val="single" w:sz="4" w:space="0" w:color="auto"/>
              <w:right w:val="single" w:sz="4" w:space="0" w:color="auto"/>
            </w:tcBorders>
            <w:shd w:val="clear" w:color="auto" w:fill="auto"/>
            <w:vAlign w:val="center"/>
            <w:hideMark/>
          </w:tcPr>
          <w:p w14:paraId="739532F3" w14:textId="77777777" w:rsidR="009F1070" w:rsidRPr="00135930" w:rsidRDefault="009F1070" w:rsidP="00397F9B">
            <w:pPr>
              <w:jc w:val="center"/>
              <w:outlineLvl w:val="1"/>
              <w:rPr>
                <w:sz w:val="16"/>
                <w:szCs w:val="16"/>
              </w:rPr>
            </w:pPr>
            <w:r w:rsidRPr="00135930">
              <w:rPr>
                <w:sz w:val="16"/>
                <w:szCs w:val="16"/>
              </w:rPr>
              <w:t>Здание по Кирова,19 (с охранной и пожарной сигнализацией)</w:t>
            </w:r>
          </w:p>
        </w:tc>
        <w:tc>
          <w:tcPr>
            <w:tcW w:w="307" w:type="pct"/>
            <w:tcBorders>
              <w:top w:val="nil"/>
              <w:left w:val="nil"/>
              <w:bottom w:val="single" w:sz="4" w:space="0" w:color="auto"/>
              <w:right w:val="single" w:sz="4" w:space="0" w:color="auto"/>
            </w:tcBorders>
            <w:shd w:val="clear" w:color="auto" w:fill="auto"/>
            <w:vAlign w:val="center"/>
            <w:hideMark/>
          </w:tcPr>
          <w:p w14:paraId="3DD0915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56449D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37270E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8627B61" w14:textId="77777777" w:rsidR="009F1070" w:rsidRPr="00135930" w:rsidRDefault="009F1070" w:rsidP="00397F9B">
            <w:pPr>
              <w:jc w:val="center"/>
              <w:outlineLvl w:val="1"/>
              <w:rPr>
                <w:sz w:val="16"/>
                <w:szCs w:val="16"/>
              </w:rPr>
            </w:pPr>
            <w:r w:rsidRPr="00135930">
              <w:rPr>
                <w:sz w:val="16"/>
                <w:szCs w:val="16"/>
              </w:rPr>
              <w:t>10.06.97</w:t>
            </w:r>
          </w:p>
        </w:tc>
        <w:tc>
          <w:tcPr>
            <w:tcW w:w="351" w:type="pct"/>
            <w:tcBorders>
              <w:top w:val="nil"/>
              <w:left w:val="nil"/>
              <w:bottom w:val="single" w:sz="4" w:space="0" w:color="auto"/>
              <w:right w:val="single" w:sz="4" w:space="0" w:color="auto"/>
            </w:tcBorders>
            <w:shd w:val="clear" w:color="000000" w:fill="FFFFFF"/>
            <w:vAlign w:val="center"/>
            <w:hideMark/>
          </w:tcPr>
          <w:p w14:paraId="4523FEE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0F67C0C" w14:textId="77777777" w:rsidR="009F1070" w:rsidRPr="00135930" w:rsidRDefault="009F1070" w:rsidP="00397F9B">
            <w:pPr>
              <w:jc w:val="center"/>
              <w:outlineLvl w:val="1"/>
              <w:rPr>
                <w:sz w:val="16"/>
                <w:szCs w:val="16"/>
              </w:rPr>
            </w:pPr>
            <w:r w:rsidRPr="00135930">
              <w:rPr>
                <w:sz w:val="16"/>
                <w:szCs w:val="16"/>
              </w:rPr>
              <w:t>4 522 217,65</w:t>
            </w:r>
          </w:p>
        </w:tc>
        <w:tc>
          <w:tcPr>
            <w:tcW w:w="1189" w:type="pct"/>
            <w:tcBorders>
              <w:top w:val="nil"/>
              <w:left w:val="nil"/>
              <w:bottom w:val="single" w:sz="4" w:space="0" w:color="auto"/>
              <w:right w:val="single" w:sz="4" w:space="0" w:color="auto"/>
            </w:tcBorders>
            <w:shd w:val="clear" w:color="auto" w:fill="auto"/>
            <w:vAlign w:val="center"/>
            <w:hideMark/>
          </w:tcPr>
          <w:p w14:paraId="5B019E91"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682D0215"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703B630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45C7978" w14:textId="77777777" w:rsidR="009F1070" w:rsidRPr="00135930" w:rsidRDefault="009F1070" w:rsidP="00397F9B">
            <w:pPr>
              <w:jc w:val="center"/>
              <w:outlineLvl w:val="1"/>
              <w:rPr>
                <w:sz w:val="16"/>
                <w:szCs w:val="16"/>
              </w:rPr>
            </w:pPr>
            <w:r w:rsidRPr="00135930">
              <w:rPr>
                <w:sz w:val="16"/>
                <w:szCs w:val="16"/>
              </w:rPr>
              <w:t>64</w:t>
            </w:r>
          </w:p>
        </w:tc>
        <w:tc>
          <w:tcPr>
            <w:tcW w:w="1073" w:type="pct"/>
            <w:tcBorders>
              <w:top w:val="nil"/>
              <w:left w:val="nil"/>
              <w:bottom w:val="single" w:sz="4" w:space="0" w:color="auto"/>
              <w:right w:val="single" w:sz="4" w:space="0" w:color="auto"/>
            </w:tcBorders>
            <w:shd w:val="clear" w:color="auto" w:fill="auto"/>
            <w:vAlign w:val="center"/>
            <w:hideMark/>
          </w:tcPr>
          <w:p w14:paraId="7AACE4A8" w14:textId="77777777" w:rsidR="009F1070" w:rsidRPr="00135930" w:rsidRDefault="009F1070" w:rsidP="00397F9B">
            <w:pPr>
              <w:jc w:val="center"/>
              <w:outlineLvl w:val="1"/>
              <w:rPr>
                <w:sz w:val="16"/>
                <w:szCs w:val="16"/>
              </w:rPr>
            </w:pPr>
            <w:r w:rsidRPr="00135930">
              <w:rPr>
                <w:sz w:val="16"/>
                <w:szCs w:val="16"/>
              </w:rPr>
              <w:t>Пристрой к зданию по ул. Кирова 19</w:t>
            </w:r>
          </w:p>
        </w:tc>
        <w:tc>
          <w:tcPr>
            <w:tcW w:w="307" w:type="pct"/>
            <w:tcBorders>
              <w:top w:val="nil"/>
              <w:left w:val="nil"/>
              <w:bottom w:val="single" w:sz="4" w:space="0" w:color="auto"/>
              <w:right w:val="single" w:sz="4" w:space="0" w:color="auto"/>
            </w:tcBorders>
            <w:shd w:val="clear" w:color="auto" w:fill="auto"/>
            <w:vAlign w:val="center"/>
            <w:hideMark/>
          </w:tcPr>
          <w:p w14:paraId="55CCE8B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10936C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9868EB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A1EAF78" w14:textId="77777777"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14:paraId="163E5B06"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136B325" w14:textId="77777777" w:rsidR="009F1070" w:rsidRPr="00135930" w:rsidRDefault="009F1070" w:rsidP="00397F9B">
            <w:pPr>
              <w:jc w:val="center"/>
              <w:outlineLvl w:val="1"/>
              <w:rPr>
                <w:sz w:val="16"/>
                <w:szCs w:val="16"/>
              </w:rPr>
            </w:pPr>
            <w:r w:rsidRPr="00135930">
              <w:rPr>
                <w:sz w:val="16"/>
                <w:szCs w:val="16"/>
              </w:rPr>
              <w:t>2 197 620,23</w:t>
            </w:r>
          </w:p>
        </w:tc>
        <w:tc>
          <w:tcPr>
            <w:tcW w:w="1189" w:type="pct"/>
            <w:tcBorders>
              <w:top w:val="nil"/>
              <w:left w:val="nil"/>
              <w:bottom w:val="single" w:sz="4" w:space="0" w:color="auto"/>
              <w:right w:val="single" w:sz="4" w:space="0" w:color="auto"/>
            </w:tcBorders>
            <w:shd w:val="clear" w:color="auto" w:fill="auto"/>
            <w:vAlign w:val="center"/>
            <w:hideMark/>
          </w:tcPr>
          <w:p w14:paraId="5A837499"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01CE9A1"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437F20C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152334C" w14:textId="77777777" w:rsidR="009F1070" w:rsidRPr="00135930" w:rsidRDefault="009F1070" w:rsidP="00397F9B">
            <w:pPr>
              <w:jc w:val="center"/>
              <w:outlineLvl w:val="1"/>
              <w:rPr>
                <w:sz w:val="16"/>
                <w:szCs w:val="16"/>
              </w:rPr>
            </w:pPr>
            <w:r w:rsidRPr="00135930">
              <w:rPr>
                <w:sz w:val="16"/>
                <w:szCs w:val="16"/>
              </w:rPr>
              <w:t>100</w:t>
            </w:r>
          </w:p>
        </w:tc>
        <w:tc>
          <w:tcPr>
            <w:tcW w:w="1073" w:type="pct"/>
            <w:tcBorders>
              <w:top w:val="nil"/>
              <w:left w:val="nil"/>
              <w:bottom w:val="single" w:sz="4" w:space="0" w:color="auto"/>
              <w:right w:val="single" w:sz="4" w:space="0" w:color="auto"/>
            </w:tcBorders>
            <w:shd w:val="clear" w:color="auto" w:fill="auto"/>
            <w:vAlign w:val="center"/>
            <w:hideMark/>
          </w:tcPr>
          <w:p w14:paraId="3986BE4E" w14:textId="77777777" w:rsidR="009F1070" w:rsidRPr="00135930" w:rsidRDefault="009F1070" w:rsidP="00397F9B">
            <w:pPr>
              <w:jc w:val="center"/>
              <w:outlineLvl w:val="1"/>
              <w:rPr>
                <w:sz w:val="16"/>
                <w:szCs w:val="16"/>
              </w:rPr>
            </w:pPr>
            <w:r w:rsidRPr="00135930">
              <w:rPr>
                <w:sz w:val="16"/>
                <w:szCs w:val="16"/>
              </w:rPr>
              <w:t>Мини АТС</w:t>
            </w:r>
          </w:p>
        </w:tc>
        <w:tc>
          <w:tcPr>
            <w:tcW w:w="307" w:type="pct"/>
            <w:tcBorders>
              <w:top w:val="nil"/>
              <w:left w:val="nil"/>
              <w:bottom w:val="single" w:sz="4" w:space="0" w:color="auto"/>
              <w:right w:val="single" w:sz="4" w:space="0" w:color="auto"/>
            </w:tcBorders>
            <w:shd w:val="clear" w:color="auto" w:fill="auto"/>
            <w:vAlign w:val="center"/>
            <w:hideMark/>
          </w:tcPr>
          <w:p w14:paraId="013F8C0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DECC72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FA0393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0C004DE" w14:textId="77777777" w:rsidR="009F1070" w:rsidRPr="00135930" w:rsidRDefault="009F1070" w:rsidP="00397F9B">
            <w:pPr>
              <w:jc w:val="center"/>
              <w:outlineLvl w:val="1"/>
              <w:rPr>
                <w:sz w:val="16"/>
                <w:szCs w:val="16"/>
              </w:rPr>
            </w:pPr>
            <w:r w:rsidRPr="00135930">
              <w:rPr>
                <w:sz w:val="16"/>
                <w:szCs w:val="16"/>
              </w:rPr>
              <w:t>25.04.97</w:t>
            </w:r>
          </w:p>
        </w:tc>
        <w:tc>
          <w:tcPr>
            <w:tcW w:w="351" w:type="pct"/>
            <w:tcBorders>
              <w:top w:val="nil"/>
              <w:left w:val="nil"/>
              <w:bottom w:val="single" w:sz="4" w:space="0" w:color="auto"/>
              <w:right w:val="single" w:sz="4" w:space="0" w:color="auto"/>
            </w:tcBorders>
            <w:shd w:val="clear" w:color="000000" w:fill="FFFFFF"/>
            <w:vAlign w:val="center"/>
            <w:hideMark/>
          </w:tcPr>
          <w:p w14:paraId="2187854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711ADD7" w14:textId="77777777" w:rsidR="009F1070" w:rsidRPr="00135930" w:rsidRDefault="009F1070" w:rsidP="00397F9B">
            <w:pPr>
              <w:jc w:val="center"/>
              <w:outlineLvl w:val="1"/>
              <w:rPr>
                <w:sz w:val="16"/>
                <w:szCs w:val="16"/>
              </w:rPr>
            </w:pPr>
            <w:r w:rsidRPr="00135930">
              <w:rPr>
                <w:sz w:val="16"/>
                <w:szCs w:val="16"/>
              </w:rPr>
              <w:t>25 366,83</w:t>
            </w:r>
          </w:p>
        </w:tc>
        <w:tc>
          <w:tcPr>
            <w:tcW w:w="1189" w:type="pct"/>
            <w:tcBorders>
              <w:top w:val="nil"/>
              <w:left w:val="nil"/>
              <w:bottom w:val="single" w:sz="4" w:space="0" w:color="auto"/>
              <w:right w:val="single" w:sz="4" w:space="0" w:color="auto"/>
            </w:tcBorders>
            <w:shd w:val="clear" w:color="auto" w:fill="auto"/>
            <w:vAlign w:val="center"/>
            <w:hideMark/>
          </w:tcPr>
          <w:p w14:paraId="2C470D43"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CD49C5B"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3D26062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F1A5F31" w14:textId="77777777" w:rsidR="009F1070" w:rsidRPr="00135930" w:rsidRDefault="009F1070" w:rsidP="00397F9B">
            <w:pPr>
              <w:jc w:val="center"/>
              <w:outlineLvl w:val="1"/>
              <w:rPr>
                <w:sz w:val="16"/>
                <w:szCs w:val="16"/>
              </w:rPr>
            </w:pPr>
            <w:r w:rsidRPr="00135930">
              <w:rPr>
                <w:sz w:val="16"/>
                <w:szCs w:val="16"/>
              </w:rPr>
              <w:t>21402</w:t>
            </w:r>
          </w:p>
        </w:tc>
        <w:tc>
          <w:tcPr>
            <w:tcW w:w="1073" w:type="pct"/>
            <w:tcBorders>
              <w:top w:val="nil"/>
              <w:left w:val="nil"/>
              <w:bottom w:val="single" w:sz="4" w:space="0" w:color="auto"/>
              <w:right w:val="single" w:sz="4" w:space="0" w:color="auto"/>
            </w:tcBorders>
            <w:shd w:val="clear" w:color="auto" w:fill="auto"/>
            <w:vAlign w:val="center"/>
            <w:hideMark/>
          </w:tcPr>
          <w:p w14:paraId="31C2CB45" w14:textId="77777777" w:rsidR="009F1070" w:rsidRPr="00135930" w:rsidRDefault="009F1070" w:rsidP="00397F9B">
            <w:pPr>
              <w:jc w:val="center"/>
              <w:outlineLvl w:val="1"/>
              <w:rPr>
                <w:sz w:val="16"/>
                <w:szCs w:val="16"/>
              </w:rPr>
            </w:pPr>
            <w:r w:rsidRPr="00135930">
              <w:rPr>
                <w:sz w:val="16"/>
                <w:szCs w:val="16"/>
              </w:rPr>
              <w:t>Пожарная сигнализация и речевое оповещение здания по ул.Кузнецкого,25</w:t>
            </w:r>
          </w:p>
        </w:tc>
        <w:tc>
          <w:tcPr>
            <w:tcW w:w="307" w:type="pct"/>
            <w:tcBorders>
              <w:top w:val="nil"/>
              <w:left w:val="nil"/>
              <w:bottom w:val="single" w:sz="4" w:space="0" w:color="auto"/>
              <w:right w:val="single" w:sz="4" w:space="0" w:color="auto"/>
            </w:tcBorders>
            <w:shd w:val="clear" w:color="auto" w:fill="auto"/>
            <w:vAlign w:val="center"/>
            <w:hideMark/>
          </w:tcPr>
          <w:p w14:paraId="18FCE24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881407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193E9EE"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3282263B"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460165F2"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EB0DDD0" w14:textId="77777777" w:rsidR="009F1070" w:rsidRPr="00135930" w:rsidRDefault="009F1070" w:rsidP="00397F9B">
            <w:pPr>
              <w:jc w:val="center"/>
              <w:outlineLvl w:val="1"/>
              <w:rPr>
                <w:sz w:val="16"/>
                <w:szCs w:val="16"/>
              </w:rPr>
            </w:pPr>
            <w:r w:rsidRPr="00135930">
              <w:rPr>
                <w:sz w:val="16"/>
                <w:szCs w:val="16"/>
              </w:rPr>
              <w:t>113 375,00</w:t>
            </w:r>
          </w:p>
        </w:tc>
        <w:tc>
          <w:tcPr>
            <w:tcW w:w="1189" w:type="pct"/>
            <w:tcBorders>
              <w:top w:val="nil"/>
              <w:left w:val="nil"/>
              <w:bottom w:val="single" w:sz="4" w:space="0" w:color="auto"/>
              <w:right w:val="single" w:sz="4" w:space="0" w:color="auto"/>
            </w:tcBorders>
            <w:shd w:val="clear" w:color="auto" w:fill="auto"/>
            <w:vAlign w:val="center"/>
            <w:hideMark/>
          </w:tcPr>
          <w:p w14:paraId="223A59CB"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393836F" w14:textId="77777777" w:rsidR="009F1070" w:rsidRPr="00135930" w:rsidRDefault="009F1070" w:rsidP="00397F9B">
            <w:pPr>
              <w:jc w:val="center"/>
              <w:outlineLvl w:val="1"/>
              <w:rPr>
                <w:sz w:val="16"/>
                <w:szCs w:val="16"/>
              </w:rPr>
            </w:pPr>
            <w:r w:rsidRPr="00135930">
              <w:rPr>
                <w:sz w:val="16"/>
                <w:szCs w:val="16"/>
              </w:rPr>
              <w:t>Прочее</w:t>
            </w:r>
          </w:p>
        </w:tc>
      </w:tr>
      <w:tr w:rsidR="009F1070" w:rsidRPr="00135930" w14:paraId="2DBCEAA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6C5DA6E" w14:textId="77777777" w:rsidR="009F1070" w:rsidRPr="00135930" w:rsidRDefault="009F1070" w:rsidP="00397F9B">
            <w:pPr>
              <w:jc w:val="center"/>
              <w:outlineLvl w:val="1"/>
              <w:rPr>
                <w:sz w:val="16"/>
                <w:szCs w:val="16"/>
              </w:rPr>
            </w:pPr>
            <w:r w:rsidRPr="00135930">
              <w:rPr>
                <w:sz w:val="16"/>
                <w:szCs w:val="16"/>
              </w:rPr>
              <w:t>21204</w:t>
            </w:r>
          </w:p>
        </w:tc>
        <w:tc>
          <w:tcPr>
            <w:tcW w:w="1073" w:type="pct"/>
            <w:tcBorders>
              <w:top w:val="nil"/>
              <w:left w:val="nil"/>
              <w:bottom w:val="single" w:sz="4" w:space="0" w:color="auto"/>
              <w:right w:val="single" w:sz="4" w:space="0" w:color="auto"/>
            </w:tcBorders>
            <w:shd w:val="clear" w:color="auto" w:fill="auto"/>
            <w:vAlign w:val="center"/>
            <w:hideMark/>
          </w:tcPr>
          <w:p w14:paraId="1F59A1E1" w14:textId="77777777" w:rsidR="009F1070" w:rsidRPr="00135930" w:rsidRDefault="009F1070" w:rsidP="00397F9B">
            <w:pPr>
              <w:jc w:val="center"/>
              <w:outlineLvl w:val="1"/>
              <w:rPr>
                <w:sz w:val="16"/>
                <w:szCs w:val="16"/>
              </w:rPr>
            </w:pPr>
            <w:r w:rsidRPr="00135930">
              <w:rPr>
                <w:sz w:val="16"/>
                <w:szCs w:val="16"/>
              </w:rPr>
              <w:t>Узел учета электроэнергии здания Кирова,19</w:t>
            </w:r>
          </w:p>
        </w:tc>
        <w:tc>
          <w:tcPr>
            <w:tcW w:w="307" w:type="pct"/>
            <w:tcBorders>
              <w:top w:val="nil"/>
              <w:left w:val="nil"/>
              <w:bottom w:val="single" w:sz="4" w:space="0" w:color="auto"/>
              <w:right w:val="single" w:sz="4" w:space="0" w:color="auto"/>
            </w:tcBorders>
            <w:shd w:val="clear" w:color="auto" w:fill="auto"/>
            <w:vAlign w:val="center"/>
            <w:hideMark/>
          </w:tcPr>
          <w:p w14:paraId="4CA3E83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1057A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8FF7B0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C20BCAC" w14:textId="77777777" w:rsidR="009F1070" w:rsidRPr="00135930" w:rsidRDefault="009F1070" w:rsidP="00397F9B">
            <w:pPr>
              <w:jc w:val="center"/>
              <w:outlineLvl w:val="1"/>
              <w:rPr>
                <w:sz w:val="16"/>
                <w:szCs w:val="16"/>
              </w:rPr>
            </w:pPr>
            <w:r w:rsidRPr="00135930">
              <w:rPr>
                <w:sz w:val="16"/>
                <w:szCs w:val="16"/>
              </w:rPr>
              <w:t>01.11.12</w:t>
            </w:r>
          </w:p>
        </w:tc>
        <w:tc>
          <w:tcPr>
            <w:tcW w:w="351" w:type="pct"/>
            <w:tcBorders>
              <w:top w:val="nil"/>
              <w:left w:val="nil"/>
              <w:bottom w:val="single" w:sz="4" w:space="0" w:color="auto"/>
              <w:right w:val="single" w:sz="4" w:space="0" w:color="auto"/>
            </w:tcBorders>
            <w:shd w:val="clear" w:color="000000" w:fill="FFFFFF"/>
            <w:vAlign w:val="center"/>
            <w:hideMark/>
          </w:tcPr>
          <w:p w14:paraId="6EF30499"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C0453EB" w14:textId="77777777" w:rsidR="009F1070" w:rsidRPr="00135930" w:rsidRDefault="009F1070" w:rsidP="00397F9B">
            <w:pPr>
              <w:jc w:val="center"/>
              <w:outlineLvl w:val="1"/>
              <w:rPr>
                <w:sz w:val="16"/>
                <w:szCs w:val="16"/>
              </w:rPr>
            </w:pPr>
            <w:r w:rsidRPr="00135930">
              <w:rPr>
                <w:sz w:val="16"/>
                <w:szCs w:val="16"/>
              </w:rPr>
              <w:t>83 878,79</w:t>
            </w:r>
          </w:p>
        </w:tc>
        <w:tc>
          <w:tcPr>
            <w:tcW w:w="1189" w:type="pct"/>
            <w:tcBorders>
              <w:top w:val="nil"/>
              <w:left w:val="nil"/>
              <w:bottom w:val="single" w:sz="4" w:space="0" w:color="auto"/>
              <w:right w:val="single" w:sz="4" w:space="0" w:color="auto"/>
            </w:tcBorders>
            <w:shd w:val="clear" w:color="auto" w:fill="auto"/>
            <w:vAlign w:val="center"/>
            <w:hideMark/>
          </w:tcPr>
          <w:p w14:paraId="4D1465C4"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2290F2BC"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06F21BD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38369D4" w14:textId="77777777" w:rsidR="009F1070" w:rsidRPr="00135930" w:rsidRDefault="009F1070" w:rsidP="00397F9B">
            <w:pPr>
              <w:jc w:val="center"/>
              <w:outlineLvl w:val="1"/>
              <w:rPr>
                <w:sz w:val="16"/>
                <w:szCs w:val="16"/>
              </w:rPr>
            </w:pPr>
            <w:r w:rsidRPr="00135930">
              <w:rPr>
                <w:sz w:val="16"/>
                <w:szCs w:val="16"/>
              </w:rPr>
              <w:t>20635</w:t>
            </w:r>
          </w:p>
        </w:tc>
        <w:tc>
          <w:tcPr>
            <w:tcW w:w="1073" w:type="pct"/>
            <w:tcBorders>
              <w:top w:val="nil"/>
              <w:left w:val="nil"/>
              <w:bottom w:val="single" w:sz="4" w:space="0" w:color="auto"/>
              <w:right w:val="single" w:sz="4" w:space="0" w:color="auto"/>
            </w:tcBorders>
            <w:shd w:val="clear" w:color="auto" w:fill="auto"/>
            <w:vAlign w:val="center"/>
            <w:hideMark/>
          </w:tcPr>
          <w:p w14:paraId="237FBD57" w14:textId="77777777" w:rsidR="009F1070" w:rsidRPr="00135930" w:rsidRDefault="009F1070" w:rsidP="00397F9B">
            <w:pPr>
              <w:jc w:val="center"/>
              <w:outlineLvl w:val="1"/>
              <w:rPr>
                <w:sz w:val="16"/>
                <w:szCs w:val="16"/>
              </w:rPr>
            </w:pPr>
            <w:r w:rsidRPr="00135930">
              <w:rPr>
                <w:sz w:val="16"/>
                <w:szCs w:val="16"/>
              </w:rPr>
              <w:t>Тренажер "Витим 2-8у"</w:t>
            </w:r>
          </w:p>
        </w:tc>
        <w:tc>
          <w:tcPr>
            <w:tcW w:w="307" w:type="pct"/>
            <w:tcBorders>
              <w:top w:val="nil"/>
              <w:left w:val="nil"/>
              <w:bottom w:val="single" w:sz="4" w:space="0" w:color="auto"/>
              <w:right w:val="single" w:sz="4" w:space="0" w:color="auto"/>
            </w:tcBorders>
            <w:shd w:val="clear" w:color="auto" w:fill="auto"/>
            <w:vAlign w:val="center"/>
            <w:hideMark/>
          </w:tcPr>
          <w:p w14:paraId="768F657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635065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B40E56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3ACE035" w14:textId="77777777" w:rsidR="009F1070" w:rsidRPr="00135930" w:rsidRDefault="009F1070" w:rsidP="00397F9B">
            <w:pPr>
              <w:jc w:val="center"/>
              <w:outlineLvl w:val="1"/>
              <w:rPr>
                <w:sz w:val="16"/>
                <w:szCs w:val="16"/>
              </w:rPr>
            </w:pPr>
            <w:r w:rsidRPr="00135930">
              <w:rPr>
                <w:sz w:val="16"/>
                <w:szCs w:val="16"/>
              </w:rPr>
              <w:t>01.08.08</w:t>
            </w:r>
          </w:p>
        </w:tc>
        <w:tc>
          <w:tcPr>
            <w:tcW w:w="351" w:type="pct"/>
            <w:tcBorders>
              <w:top w:val="nil"/>
              <w:left w:val="nil"/>
              <w:bottom w:val="single" w:sz="4" w:space="0" w:color="auto"/>
              <w:right w:val="single" w:sz="4" w:space="0" w:color="auto"/>
            </w:tcBorders>
            <w:shd w:val="clear" w:color="000000" w:fill="FFFFFF"/>
            <w:vAlign w:val="center"/>
            <w:hideMark/>
          </w:tcPr>
          <w:p w14:paraId="0A22119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80AB55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2DDC77E5"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7DF04E20"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414CCF8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1229E1D" w14:textId="77777777" w:rsidR="009F1070" w:rsidRPr="00135930" w:rsidRDefault="009F1070" w:rsidP="00397F9B">
            <w:pPr>
              <w:jc w:val="center"/>
              <w:outlineLvl w:val="1"/>
              <w:rPr>
                <w:sz w:val="16"/>
                <w:szCs w:val="16"/>
              </w:rPr>
            </w:pPr>
            <w:r w:rsidRPr="00135930">
              <w:rPr>
                <w:sz w:val="16"/>
                <w:szCs w:val="16"/>
              </w:rPr>
              <w:t>7646</w:t>
            </w:r>
          </w:p>
        </w:tc>
        <w:tc>
          <w:tcPr>
            <w:tcW w:w="1073" w:type="pct"/>
            <w:tcBorders>
              <w:top w:val="nil"/>
              <w:left w:val="nil"/>
              <w:bottom w:val="single" w:sz="4" w:space="0" w:color="auto"/>
              <w:right w:val="single" w:sz="4" w:space="0" w:color="auto"/>
            </w:tcBorders>
            <w:shd w:val="clear" w:color="auto" w:fill="auto"/>
            <w:vAlign w:val="center"/>
            <w:hideMark/>
          </w:tcPr>
          <w:p w14:paraId="781868F1" w14:textId="77777777" w:rsidR="009F1070" w:rsidRPr="00135930" w:rsidRDefault="009F1070" w:rsidP="00397F9B">
            <w:pPr>
              <w:jc w:val="center"/>
              <w:outlineLvl w:val="1"/>
              <w:rPr>
                <w:sz w:val="16"/>
                <w:szCs w:val="16"/>
              </w:rPr>
            </w:pPr>
            <w:r w:rsidRPr="00135930">
              <w:rPr>
                <w:sz w:val="16"/>
                <w:szCs w:val="16"/>
              </w:rPr>
              <w:t>Кондиционер Samsung SH 12 ZS4 (А)</w:t>
            </w:r>
          </w:p>
        </w:tc>
        <w:tc>
          <w:tcPr>
            <w:tcW w:w="307" w:type="pct"/>
            <w:tcBorders>
              <w:top w:val="nil"/>
              <w:left w:val="nil"/>
              <w:bottom w:val="single" w:sz="4" w:space="0" w:color="auto"/>
              <w:right w:val="single" w:sz="4" w:space="0" w:color="auto"/>
            </w:tcBorders>
            <w:shd w:val="clear" w:color="auto" w:fill="auto"/>
            <w:vAlign w:val="center"/>
            <w:hideMark/>
          </w:tcPr>
          <w:p w14:paraId="5B7EDE6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D273B8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523C4FE" w14:textId="77777777" w:rsidR="009F1070" w:rsidRPr="00135930" w:rsidRDefault="009F1070" w:rsidP="00397F9B">
            <w:pPr>
              <w:jc w:val="center"/>
              <w:outlineLvl w:val="1"/>
              <w:rPr>
                <w:sz w:val="16"/>
                <w:szCs w:val="16"/>
              </w:rPr>
            </w:pPr>
            <w:r w:rsidRPr="00135930">
              <w:rPr>
                <w:sz w:val="16"/>
                <w:szCs w:val="16"/>
              </w:rPr>
              <w:t>0</w:t>
            </w:r>
          </w:p>
        </w:tc>
        <w:tc>
          <w:tcPr>
            <w:tcW w:w="325" w:type="pct"/>
            <w:tcBorders>
              <w:top w:val="nil"/>
              <w:left w:val="nil"/>
              <w:bottom w:val="single" w:sz="4" w:space="0" w:color="auto"/>
              <w:right w:val="single" w:sz="4" w:space="0" w:color="auto"/>
            </w:tcBorders>
            <w:shd w:val="clear" w:color="auto" w:fill="auto"/>
            <w:vAlign w:val="center"/>
            <w:hideMark/>
          </w:tcPr>
          <w:p w14:paraId="58493663" w14:textId="77777777" w:rsidR="009F1070" w:rsidRPr="00135930" w:rsidRDefault="009F1070" w:rsidP="00397F9B">
            <w:pPr>
              <w:jc w:val="center"/>
              <w:outlineLvl w:val="1"/>
              <w:rPr>
                <w:sz w:val="16"/>
                <w:szCs w:val="16"/>
              </w:rPr>
            </w:pPr>
            <w:r w:rsidRPr="00135930">
              <w:rPr>
                <w:sz w:val="16"/>
                <w:szCs w:val="16"/>
              </w:rPr>
              <w:t>01.08.04</w:t>
            </w:r>
          </w:p>
        </w:tc>
        <w:tc>
          <w:tcPr>
            <w:tcW w:w="351" w:type="pct"/>
            <w:tcBorders>
              <w:top w:val="nil"/>
              <w:left w:val="nil"/>
              <w:bottom w:val="single" w:sz="4" w:space="0" w:color="auto"/>
              <w:right w:val="single" w:sz="4" w:space="0" w:color="auto"/>
            </w:tcBorders>
            <w:shd w:val="clear" w:color="000000" w:fill="FFFFFF"/>
            <w:vAlign w:val="center"/>
            <w:hideMark/>
          </w:tcPr>
          <w:p w14:paraId="0BB8664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C399F38"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99DFBDE"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CD422EF"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13D437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AC2BB1F" w14:textId="77777777" w:rsidR="009F1070" w:rsidRPr="00135930" w:rsidRDefault="009F1070" w:rsidP="00397F9B">
            <w:pPr>
              <w:jc w:val="center"/>
              <w:outlineLvl w:val="1"/>
              <w:rPr>
                <w:sz w:val="16"/>
                <w:szCs w:val="16"/>
              </w:rPr>
            </w:pPr>
            <w:r w:rsidRPr="00135930">
              <w:rPr>
                <w:sz w:val="16"/>
                <w:szCs w:val="16"/>
              </w:rPr>
              <w:t>1011</w:t>
            </w:r>
          </w:p>
        </w:tc>
        <w:tc>
          <w:tcPr>
            <w:tcW w:w="1073" w:type="pct"/>
            <w:tcBorders>
              <w:top w:val="nil"/>
              <w:left w:val="nil"/>
              <w:bottom w:val="single" w:sz="4" w:space="0" w:color="auto"/>
              <w:right w:val="single" w:sz="4" w:space="0" w:color="auto"/>
            </w:tcBorders>
            <w:shd w:val="clear" w:color="auto" w:fill="auto"/>
            <w:vAlign w:val="center"/>
            <w:hideMark/>
          </w:tcPr>
          <w:p w14:paraId="5B9173DE" w14:textId="77777777" w:rsidR="009F1070" w:rsidRPr="00135930" w:rsidRDefault="009F1070" w:rsidP="00397F9B">
            <w:pPr>
              <w:jc w:val="center"/>
              <w:outlineLvl w:val="1"/>
              <w:rPr>
                <w:sz w:val="16"/>
                <w:szCs w:val="16"/>
              </w:rPr>
            </w:pPr>
            <w:r w:rsidRPr="00135930">
              <w:rPr>
                <w:sz w:val="16"/>
                <w:szCs w:val="16"/>
              </w:rPr>
              <w:t>Стул офисный</w:t>
            </w:r>
          </w:p>
        </w:tc>
        <w:tc>
          <w:tcPr>
            <w:tcW w:w="307" w:type="pct"/>
            <w:tcBorders>
              <w:top w:val="nil"/>
              <w:left w:val="nil"/>
              <w:bottom w:val="single" w:sz="4" w:space="0" w:color="auto"/>
              <w:right w:val="single" w:sz="4" w:space="0" w:color="auto"/>
            </w:tcBorders>
            <w:shd w:val="clear" w:color="auto" w:fill="auto"/>
            <w:vAlign w:val="center"/>
            <w:hideMark/>
          </w:tcPr>
          <w:p w14:paraId="7617032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BE10AD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36AD1DF" w14:textId="77777777" w:rsidR="009F1070" w:rsidRPr="00135930" w:rsidRDefault="009F1070" w:rsidP="00397F9B">
            <w:pPr>
              <w:jc w:val="center"/>
              <w:outlineLvl w:val="1"/>
              <w:rPr>
                <w:sz w:val="16"/>
                <w:szCs w:val="16"/>
              </w:rPr>
            </w:pPr>
            <w:r w:rsidRPr="00135930">
              <w:rPr>
                <w:sz w:val="16"/>
                <w:szCs w:val="16"/>
              </w:rPr>
              <w:t>3</w:t>
            </w:r>
          </w:p>
        </w:tc>
        <w:tc>
          <w:tcPr>
            <w:tcW w:w="325" w:type="pct"/>
            <w:tcBorders>
              <w:top w:val="nil"/>
              <w:left w:val="nil"/>
              <w:bottom w:val="single" w:sz="4" w:space="0" w:color="auto"/>
              <w:right w:val="single" w:sz="4" w:space="0" w:color="auto"/>
            </w:tcBorders>
            <w:shd w:val="clear" w:color="auto" w:fill="auto"/>
            <w:vAlign w:val="center"/>
            <w:hideMark/>
          </w:tcPr>
          <w:p w14:paraId="24022F28"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02D7CE8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C1ABEFA" w14:textId="77777777" w:rsidR="009F1070" w:rsidRPr="00135930" w:rsidRDefault="009F1070" w:rsidP="00397F9B">
            <w:pPr>
              <w:jc w:val="center"/>
              <w:outlineLvl w:val="1"/>
              <w:rPr>
                <w:sz w:val="16"/>
                <w:szCs w:val="16"/>
              </w:rPr>
            </w:pPr>
            <w:r w:rsidRPr="00135930">
              <w:rPr>
                <w:sz w:val="16"/>
                <w:szCs w:val="16"/>
              </w:rPr>
              <w:t>700,51</w:t>
            </w:r>
          </w:p>
        </w:tc>
        <w:tc>
          <w:tcPr>
            <w:tcW w:w="1189" w:type="pct"/>
            <w:tcBorders>
              <w:top w:val="nil"/>
              <w:left w:val="nil"/>
              <w:bottom w:val="single" w:sz="4" w:space="0" w:color="auto"/>
              <w:right w:val="single" w:sz="4" w:space="0" w:color="auto"/>
            </w:tcBorders>
            <w:shd w:val="clear" w:color="auto" w:fill="auto"/>
            <w:vAlign w:val="center"/>
            <w:hideMark/>
          </w:tcPr>
          <w:p w14:paraId="191D3D90"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11CF8566"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43903B9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652FD69" w14:textId="77777777" w:rsidR="009F1070" w:rsidRPr="00135930" w:rsidRDefault="009F1070" w:rsidP="00397F9B">
            <w:pPr>
              <w:jc w:val="center"/>
              <w:outlineLvl w:val="1"/>
              <w:rPr>
                <w:sz w:val="16"/>
                <w:szCs w:val="16"/>
              </w:rPr>
            </w:pPr>
            <w:r w:rsidRPr="00135930">
              <w:rPr>
                <w:sz w:val="16"/>
                <w:szCs w:val="16"/>
              </w:rPr>
              <w:t>1013</w:t>
            </w:r>
          </w:p>
        </w:tc>
        <w:tc>
          <w:tcPr>
            <w:tcW w:w="1073" w:type="pct"/>
            <w:tcBorders>
              <w:top w:val="nil"/>
              <w:left w:val="nil"/>
              <w:bottom w:val="single" w:sz="4" w:space="0" w:color="auto"/>
              <w:right w:val="single" w:sz="4" w:space="0" w:color="auto"/>
            </w:tcBorders>
            <w:shd w:val="clear" w:color="auto" w:fill="auto"/>
            <w:vAlign w:val="center"/>
            <w:hideMark/>
          </w:tcPr>
          <w:p w14:paraId="38D0674F" w14:textId="77777777" w:rsidR="009F1070" w:rsidRPr="00135930" w:rsidRDefault="009F1070" w:rsidP="00397F9B">
            <w:pPr>
              <w:jc w:val="center"/>
              <w:outlineLvl w:val="1"/>
              <w:rPr>
                <w:sz w:val="16"/>
                <w:szCs w:val="16"/>
              </w:rPr>
            </w:pPr>
            <w:r w:rsidRPr="00135930">
              <w:rPr>
                <w:sz w:val="16"/>
                <w:szCs w:val="16"/>
              </w:rPr>
              <w:t>Электроплита</w:t>
            </w:r>
          </w:p>
        </w:tc>
        <w:tc>
          <w:tcPr>
            <w:tcW w:w="307" w:type="pct"/>
            <w:tcBorders>
              <w:top w:val="nil"/>
              <w:left w:val="nil"/>
              <w:bottom w:val="single" w:sz="4" w:space="0" w:color="auto"/>
              <w:right w:val="single" w:sz="4" w:space="0" w:color="auto"/>
            </w:tcBorders>
            <w:shd w:val="clear" w:color="auto" w:fill="auto"/>
            <w:vAlign w:val="center"/>
            <w:hideMark/>
          </w:tcPr>
          <w:p w14:paraId="2E18041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A619748"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CF5967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49985D5"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00AFFDD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AAAFE0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CE0E862"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B3FA456"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67DE05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F4A696C" w14:textId="77777777" w:rsidR="009F1070" w:rsidRPr="00135930" w:rsidRDefault="009F1070" w:rsidP="00397F9B">
            <w:pPr>
              <w:jc w:val="center"/>
              <w:outlineLvl w:val="1"/>
              <w:rPr>
                <w:sz w:val="16"/>
                <w:szCs w:val="16"/>
              </w:rPr>
            </w:pPr>
            <w:r w:rsidRPr="00135930">
              <w:rPr>
                <w:sz w:val="16"/>
                <w:szCs w:val="16"/>
              </w:rPr>
              <w:t>21376</w:t>
            </w:r>
          </w:p>
        </w:tc>
        <w:tc>
          <w:tcPr>
            <w:tcW w:w="1073" w:type="pct"/>
            <w:tcBorders>
              <w:top w:val="nil"/>
              <w:left w:val="nil"/>
              <w:bottom w:val="single" w:sz="4" w:space="0" w:color="auto"/>
              <w:right w:val="single" w:sz="4" w:space="0" w:color="auto"/>
            </w:tcBorders>
            <w:shd w:val="clear" w:color="auto" w:fill="auto"/>
            <w:vAlign w:val="center"/>
            <w:hideMark/>
          </w:tcPr>
          <w:p w14:paraId="34BB00BE" w14:textId="77777777" w:rsidR="009F1070" w:rsidRPr="00135930" w:rsidRDefault="009F1070" w:rsidP="00397F9B">
            <w:pPr>
              <w:jc w:val="center"/>
              <w:outlineLvl w:val="1"/>
              <w:rPr>
                <w:sz w:val="16"/>
                <w:szCs w:val="16"/>
              </w:rPr>
            </w:pPr>
            <w:r w:rsidRPr="00135930">
              <w:rPr>
                <w:sz w:val="16"/>
                <w:szCs w:val="16"/>
              </w:rPr>
              <w:t>Стол</w:t>
            </w:r>
          </w:p>
        </w:tc>
        <w:tc>
          <w:tcPr>
            <w:tcW w:w="307" w:type="pct"/>
            <w:tcBorders>
              <w:top w:val="nil"/>
              <w:left w:val="nil"/>
              <w:bottom w:val="single" w:sz="4" w:space="0" w:color="auto"/>
              <w:right w:val="single" w:sz="4" w:space="0" w:color="auto"/>
            </w:tcBorders>
            <w:shd w:val="clear" w:color="auto" w:fill="auto"/>
            <w:vAlign w:val="center"/>
            <w:hideMark/>
          </w:tcPr>
          <w:p w14:paraId="05184ED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09480F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C236F4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67196F7" w14:textId="77777777" w:rsidR="009F1070" w:rsidRPr="00135930" w:rsidRDefault="009F1070" w:rsidP="00397F9B">
            <w:pPr>
              <w:jc w:val="center"/>
              <w:outlineLvl w:val="1"/>
              <w:rPr>
                <w:sz w:val="16"/>
                <w:szCs w:val="16"/>
              </w:rPr>
            </w:pPr>
            <w:r w:rsidRPr="00135930">
              <w:rPr>
                <w:sz w:val="16"/>
                <w:szCs w:val="16"/>
              </w:rPr>
              <w:t>01.07.15</w:t>
            </w:r>
          </w:p>
        </w:tc>
        <w:tc>
          <w:tcPr>
            <w:tcW w:w="351" w:type="pct"/>
            <w:tcBorders>
              <w:top w:val="nil"/>
              <w:left w:val="nil"/>
              <w:bottom w:val="single" w:sz="4" w:space="0" w:color="auto"/>
              <w:right w:val="single" w:sz="4" w:space="0" w:color="auto"/>
            </w:tcBorders>
            <w:shd w:val="clear" w:color="000000" w:fill="FFFFFF"/>
            <w:vAlign w:val="center"/>
            <w:hideMark/>
          </w:tcPr>
          <w:p w14:paraId="2EB9723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B5EDAA8" w14:textId="77777777" w:rsidR="009F1070" w:rsidRPr="00135930" w:rsidRDefault="009F1070" w:rsidP="00397F9B">
            <w:pPr>
              <w:jc w:val="center"/>
              <w:outlineLvl w:val="1"/>
              <w:rPr>
                <w:sz w:val="16"/>
                <w:szCs w:val="16"/>
              </w:rPr>
            </w:pPr>
            <w:r w:rsidRPr="00135930">
              <w:rPr>
                <w:sz w:val="16"/>
                <w:szCs w:val="16"/>
              </w:rPr>
              <w:t>42 265,25</w:t>
            </w:r>
          </w:p>
        </w:tc>
        <w:tc>
          <w:tcPr>
            <w:tcW w:w="1189" w:type="pct"/>
            <w:tcBorders>
              <w:top w:val="nil"/>
              <w:left w:val="nil"/>
              <w:bottom w:val="single" w:sz="4" w:space="0" w:color="auto"/>
              <w:right w:val="single" w:sz="4" w:space="0" w:color="auto"/>
            </w:tcBorders>
            <w:shd w:val="clear" w:color="auto" w:fill="auto"/>
            <w:vAlign w:val="center"/>
            <w:hideMark/>
          </w:tcPr>
          <w:p w14:paraId="20F7277D"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44B2B2B0"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281F100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613E0E9" w14:textId="77777777" w:rsidR="009F1070" w:rsidRPr="00135930" w:rsidRDefault="009F1070" w:rsidP="00397F9B">
            <w:pPr>
              <w:jc w:val="center"/>
              <w:outlineLvl w:val="1"/>
              <w:rPr>
                <w:sz w:val="16"/>
                <w:szCs w:val="16"/>
              </w:rPr>
            </w:pPr>
            <w:r w:rsidRPr="00135930">
              <w:rPr>
                <w:sz w:val="16"/>
                <w:szCs w:val="16"/>
              </w:rPr>
              <w:t>697</w:t>
            </w:r>
          </w:p>
        </w:tc>
        <w:tc>
          <w:tcPr>
            <w:tcW w:w="1073" w:type="pct"/>
            <w:tcBorders>
              <w:top w:val="nil"/>
              <w:left w:val="nil"/>
              <w:bottom w:val="single" w:sz="4" w:space="0" w:color="auto"/>
              <w:right w:val="single" w:sz="4" w:space="0" w:color="auto"/>
            </w:tcBorders>
            <w:shd w:val="clear" w:color="auto" w:fill="auto"/>
            <w:vAlign w:val="center"/>
            <w:hideMark/>
          </w:tcPr>
          <w:p w14:paraId="73A84826" w14:textId="77777777" w:rsidR="009F1070" w:rsidRPr="00135930" w:rsidRDefault="009F1070" w:rsidP="00397F9B">
            <w:pPr>
              <w:jc w:val="center"/>
              <w:outlineLvl w:val="1"/>
              <w:rPr>
                <w:sz w:val="16"/>
                <w:szCs w:val="16"/>
              </w:rPr>
            </w:pPr>
            <w:r w:rsidRPr="00135930">
              <w:rPr>
                <w:sz w:val="16"/>
                <w:szCs w:val="16"/>
              </w:rPr>
              <w:t>Стол письменный однотумбовый</w:t>
            </w:r>
          </w:p>
        </w:tc>
        <w:tc>
          <w:tcPr>
            <w:tcW w:w="307" w:type="pct"/>
            <w:tcBorders>
              <w:top w:val="nil"/>
              <w:left w:val="nil"/>
              <w:bottom w:val="single" w:sz="4" w:space="0" w:color="auto"/>
              <w:right w:val="single" w:sz="4" w:space="0" w:color="auto"/>
            </w:tcBorders>
            <w:shd w:val="clear" w:color="auto" w:fill="auto"/>
            <w:vAlign w:val="center"/>
            <w:hideMark/>
          </w:tcPr>
          <w:p w14:paraId="19E4BD3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73C822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7593C4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56B29D1"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5B301A94"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F788FEF" w14:textId="77777777" w:rsidR="009F1070" w:rsidRPr="00135930" w:rsidRDefault="009F1070" w:rsidP="00397F9B">
            <w:pPr>
              <w:jc w:val="center"/>
              <w:outlineLvl w:val="1"/>
              <w:rPr>
                <w:sz w:val="16"/>
                <w:szCs w:val="16"/>
              </w:rPr>
            </w:pPr>
            <w:r w:rsidRPr="00135930">
              <w:rPr>
                <w:sz w:val="16"/>
                <w:szCs w:val="16"/>
              </w:rPr>
              <w:t>146,48</w:t>
            </w:r>
          </w:p>
        </w:tc>
        <w:tc>
          <w:tcPr>
            <w:tcW w:w="1189" w:type="pct"/>
            <w:tcBorders>
              <w:top w:val="nil"/>
              <w:left w:val="nil"/>
              <w:bottom w:val="single" w:sz="4" w:space="0" w:color="auto"/>
              <w:right w:val="single" w:sz="4" w:space="0" w:color="auto"/>
            </w:tcBorders>
            <w:shd w:val="clear" w:color="auto" w:fill="auto"/>
            <w:vAlign w:val="center"/>
            <w:hideMark/>
          </w:tcPr>
          <w:p w14:paraId="2F369A71"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CCFB9FD"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096D003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AB7A733" w14:textId="77777777" w:rsidR="009F1070" w:rsidRPr="00135930" w:rsidRDefault="009F1070" w:rsidP="00397F9B">
            <w:pPr>
              <w:jc w:val="center"/>
              <w:outlineLvl w:val="1"/>
              <w:rPr>
                <w:sz w:val="16"/>
                <w:szCs w:val="16"/>
              </w:rPr>
            </w:pPr>
            <w:r w:rsidRPr="00135930">
              <w:rPr>
                <w:sz w:val="16"/>
                <w:szCs w:val="16"/>
              </w:rPr>
              <w:t>8336</w:t>
            </w:r>
          </w:p>
        </w:tc>
        <w:tc>
          <w:tcPr>
            <w:tcW w:w="1073" w:type="pct"/>
            <w:tcBorders>
              <w:top w:val="nil"/>
              <w:left w:val="nil"/>
              <w:bottom w:val="single" w:sz="4" w:space="0" w:color="auto"/>
              <w:right w:val="single" w:sz="4" w:space="0" w:color="auto"/>
            </w:tcBorders>
            <w:shd w:val="clear" w:color="auto" w:fill="auto"/>
            <w:vAlign w:val="center"/>
            <w:hideMark/>
          </w:tcPr>
          <w:p w14:paraId="02963FA0" w14:textId="77777777" w:rsidR="009F1070" w:rsidRPr="00135930" w:rsidRDefault="009F1070" w:rsidP="00397F9B">
            <w:pPr>
              <w:jc w:val="center"/>
              <w:outlineLvl w:val="1"/>
              <w:rPr>
                <w:sz w:val="16"/>
                <w:szCs w:val="16"/>
              </w:rPr>
            </w:pPr>
            <w:r w:rsidRPr="00135930">
              <w:rPr>
                <w:sz w:val="16"/>
                <w:szCs w:val="16"/>
              </w:rPr>
              <w:t>Шкаф для платья</w:t>
            </w:r>
          </w:p>
        </w:tc>
        <w:tc>
          <w:tcPr>
            <w:tcW w:w="307" w:type="pct"/>
            <w:tcBorders>
              <w:top w:val="nil"/>
              <w:left w:val="nil"/>
              <w:bottom w:val="single" w:sz="4" w:space="0" w:color="auto"/>
              <w:right w:val="single" w:sz="4" w:space="0" w:color="auto"/>
            </w:tcBorders>
            <w:shd w:val="clear" w:color="auto" w:fill="auto"/>
            <w:vAlign w:val="center"/>
            <w:hideMark/>
          </w:tcPr>
          <w:p w14:paraId="5913866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D18473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7709DA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65D3B55"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41B9E4AD"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3868E8D" w14:textId="77777777" w:rsidR="009F1070" w:rsidRPr="00135930" w:rsidRDefault="009F1070" w:rsidP="00397F9B">
            <w:pPr>
              <w:jc w:val="center"/>
              <w:outlineLvl w:val="1"/>
              <w:rPr>
                <w:sz w:val="16"/>
                <w:szCs w:val="16"/>
              </w:rPr>
            </w:pPr>
            <w:r w:rsidRPr="00135930">
              <w:rPr>
                <w:sz w:val="16"/>
                <w:szCs w:val="16"/>
              </w:rPr>
              <w:t>225,23</w:t>
            </w:r>
          </w:p>
        </w:tc>
        <w:tc>
          <w:tcPr>
            <w:tcW w:w="1189" w:type="pct"/>
            <w:tcBorders>
              <w:top w:val="nil"/>
              <w:left w:val="nil"/>
              <w:bottom w:val="single" w:sz="4" w:space="0" w:color="auto"/>
              <w:right w:val="single" w:sz="4" w:space="0" w:color="auto"/>
            </w:tcBorders>
            <w:shd w:val="clear" w:color="auto" w:fill="auto"/>
            <w:vAlign w:val="center"/>
            <w:hideMark/>
          </w:tcPr>
          <w:p w14:paraId="2C177890"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1B78EEC7"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73C5D75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5AD1E9C" w14:textId="77777777" w:rsidR="009F1070" w:rsidRPr="00135930" w:rsidRDefault="009F1070" w:rsidP="00397F9B">
            <w:pPr>
              <w:jc w:val="center"/>
              <w:outlineLvl w:val="1"/>
              <w:rPr>
                <w:sz w:val="16"/>
                <w:szCs w:val="16"/>
              </w:rPr>
            </w:pPr>
            <w:r w:rsidRPr="00135930">
              <w:rPr>
                <w:sz w:val="16"/>
                <w:szCs w:val="16"/>
              </w:rPr>
              <w:t>8337</w:t>
            </w:r>
          </w:p>
        </w:tc>
        <w:tc>
          <w:tcPr>
            <w:tcW w:w="1073" w:type="pct"/>
            <w:tcBorders>
              <w:top w:val="nil"/>
              <w:left w:val="nil"/>
              <w:bottom w:val="single" w:sz="4" w:space="0" w:color="auto"/>
              <w:right w:val="single" w:sz="4" w:space="0" w:color="auto"/>
            </w:tcBorders>
            <w:shd w:val="clear" w:color="auto" w:fill="auto"/>
            <w:vAlign w:val="center"/>
            <w:hideMark/>
          </w:tcPr>
          <w:p w14:paraId="4D7C1319" w14:textId="77777777" w:rsidR="009F1070" w:rsidRPr="00135930" w:rsidRDefault="009F1070" w:rsidP="00397F9B">
            <w:pPr>
              <w:jc w:val="center"/>
              <w:outlineLvl w:val="1"/>
              <w:rPr>
                <w:sz w:val="16"/>
                <w:szCs w:val="16"/>
              </w:rPr>
            </w:pPr>
            <w:r w:rsidRPr="00135930">
              <w:rPr>
                <w:sz w:val="16"/>
                <w:szCs w:val="16"/>
              </w:rPr>
              <w:t>Стол письменный угловой</w:t>
            </w:r>
          </w:p>
        </w:tc>
        <w:tc>
          <w:tcPr>
            <w:tcW w:w="307" w:type="pct"/>
            <w:tcBorders>
              <w:top w:val="nil"/>
              <w:left w:val="nil"/>
              <w:bottom w:val="single" w:sz="4" w:space="0" w:color="auto"/>
              <w:right w:val="single" w:sz="4" w:space="0" w:color="auto"/>
            </w:tcBorders>
            <w:shd w:val="clear" w:color="auto" w:fill="auto"/>
            <w:vAlign w:val="center"/>
            <w:hideMark/>
          </w:tcPr>
          <w:p w14:paraId="2BF58A6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5CBC04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49D21DC"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B28F799"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7DAF7A0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FE94964" w14:textId="77777777" w:rsidR="009F1070" w:rsidRPr="00135930" w:rsidRDefault="009F1070" w:rsidP="00397F9B">
            <w:pPr>
              <w:jc w:val="center"/>
              <w:outlineLvl w:val="1"/>
              <w:rPr>
                <w:sz w:val="16"/>
                <w:szCs w:val="16"/>
              </w:rPr>
            </w:pPr>
            <w:r w:rsidRPr="00135930">
              <w:rPr>
                <w:sz w:val="16"/>
                <w:szCs w:val="16"/>
              </w:rPr>
              <w:t>177,07</w:t>
            </w:r>
          </w:p>
        </w:tc>
        <w:tc>
          <w:tcPr>
            <w:tcW w:w="1189" w:type="pct"/>
            <w:tcBorders>
              <w:top w:val="nil"/>
              <w:left w:val="nil"/>
              <w:bottom w:val="single" w:sz="4" w:space="0" w:color="auto"/>
              <w:right w:val="single" w:sz="4" w:space="0" w:color="auto"/>
            </w:tcBorders>
            <w:shd w:val="clear" w:color="auto" w:fill="auto"/>
            <w:vAlign w:val="center"/>
            <w:hideMark/>
          </w:tcPr>
          <w:p w14:paraId="43B15C11"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625D0BF"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7B1DC96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7E25DE0" w14:textId="77777777" w:rsidR="009F1070" w:rsidRPr="00135930" w:rsidRDefault="009F1070" w:rsidP="00397F9B">
            <w:pPr>
              <w:jc w:val="center"/>
              <w:outlineLvl w:val="1"/>
              <w:rPr>
                <w:sz w:val="16"/>
                <w:szCs w:val="16"/>
              </w:rPr>
            </w:pPr>
            <w:r w:rsidRPr="00135930">
              <w:rPr>
                <w:sz w:val="16"/>
                <w:szCs w:val="16"/>
              </w:rPr>
              <w:t>8338</w:t>
            </w:r>
          </w:p>
        </w:tc>
        <w:tc>
          <w:tcPr>
            <w:tcW w:w="1073" w:type="pct"/>
            <w:tcBorders>
              <w:top w:val="nil"/>
              <w:left w:val="nil"/>
              <w:bottom w:val="single" w:sz="4" w:space="0" w:color="auto"/>
              <w:right w:val="single" w:sz="4" w:space="0" w:color="auto"/>
            </w:tcBorders>
            <w:shd w:val="clear" w:color="auto" w:fill="auto"/>
            <w:vAlign w:val="center"/>
            <w:hideMark/>
          </w:tcPr>
          <w:p w14:paraId="1238223C" w14:textId="77777777" w:rsidR="009F1070" w:rsidRPr="00135930" w:rsidRDefault="009F1070" w:rsidP="00397F9B">
            <w:pPr>
              <w:jc w:val="center"/>
              <w:outlineLvl w:val="1"/>
              <w:rPr>
                <w:sz w:val="16"/>
                <w:szCs w:val="16"/>
              </w:rPr>
            </w:pPr>
            <w:r w:rsidRPr="00135930">
              <w:rPr>
                <w:sz w:val="16"/>
                <w:szCs w:val="16"/>
              </w:rPr>
              <w:t>Секция угловая  (офис)</w:t>
            </w:r>
          </w:p>
        </w:tc>
        <w:tc>
          <w:tcPr>
            <w:tcW w:w="307" w:type="pct"/>
            <w:tcBorders>
              <w:top w:val="nil"/>
              <w:left w:val="nil"/>
              <w:bottom w:val="single" w:sz="4" w:space="0" w:color="auto"/>
              <w:right w:val="single" w:sz="4" w:space="0" w:color="auto"/>
            </w:tcBorders>
            <w:shd w:val="clear" w:color="auto" w:fill="auto"/>
            <w:vAlign w:val="center"/>
            <w:hideMark/>
          </w:tcPr>
          <w:p w14:paraId="0E8612B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887E14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FDB080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0CF280B"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163FF661"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EDBAC8C" w14:textId="77777777" w:rsidR="009F1070" w:rsidRPr="00135930" w:rsidRDefault="009F1070" w:rsidP="00397F9B">
            <w:pPr>
              <w:jc w:val="center"/>
              <w:outlineLvl w:val="1"/>
              <w:rPr>
                <w:sz w:val="16"/>
                <w:szCs w:val="16"/>
              </w:rPr>
            </w:pPr>
            <w:r w:rsidRPr="00135930">
              <w:rPr>
                <w:sz w:val="16"/>
                <w:szCs w:val="16"/>
              </w:rPr>
              <w:t>80,44</w:t>
            </w:r>
          </w:p>
        </w:tc>
        <w:tc>
          <w:tcPr>
            <w:tcW w:w="1189" w:type="pct"/>
            <w:tcBorders>
              <w:top w:val="nil"/>
              <w:left w:val="nil"/>
              <w:bottom w:val="single" w:sz="4" w:space="0" w:color="auto"/>
              <w:right w:val="single" w:sz="4" w:space="0" w:color="auto"/>
            </w:tcBorders>
            <w:shd w:val="clear" w:color="auto" w:fill="auto"/>
            <w:vAlign w:val="center"/>
            <w:hideMark/>
          </w:tcPr>
          <w:p w14:paraId="3C775160"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48799389"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8421AC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0C578EC" w14:textId="77777777" w:rsidR="009F1070" w:rsidRPr="00135930" w:rsidRDefault="009F1070" w:rsidP="00397F9B">
            <w:pPr>
              <w:jc w:val="center"/>
              <w:outlineLvl w:val="1"/>
              <w:rPr>
                <w:sz w:val="16"/>
                <w:szCs w:val="16"/>
              </w:rPr>
            </w:pPr>
            <w:r w:rsidRPr="00135930">
              <w:rPr>
                <w:sz w:val="16"/>
                <w:szCs w:val="16"/>
              </w:rPr>
              <w:t>8444</w:t>
            </w:r>
          </w:p>
        </w:tc>
        <w:tc>
          <w:tcPr>
            <w:tcW w:w="1073" w:type="pct"/>
            <w:tcBorders>
              <w:top w:val="nil"/>
              <w:left w:val="nil"/>
              <w:bottom w:val="single" w:sz="4" w:space="0" w:color="auto"/>
              <w:right w:val="single" w:sz="4" w:space="0" w:color="auto"/>
            </w:tcBorders>
            <w:shd w:val="clear" w:color="auto" w:fill="auto"/>
            <w:vAlign w:val="center"/>
            <w:hideMark/>
          </w:tcPr>
          <w:p w14:paraId="72BCC83A" w14:textId="77777777" w:rsidR="009F1070" w:rsidRPr="00135930" w:rsidRDefault="009F1070" w:rsidP="00397F9B">
            <w:pPr>
              <w:jc w:val="center"/>
              <w:outlineLvl w:val="1"/>
              <w:rPr>
                <w:sz w:val="16"/>
                <w:szCs w:val="16"/>
              </w:rPr>
            </w:pPr>
            <w:r w:rsidRPr="00135930">
              <w:rPr>
                <w:sz w:val="16"/>
                <w:szCs w:val="16"/>
              </w:rPr>
              <w:t>Тумба приставная</w:t>
            </w:r>
          </w:p>
        </w:tc>
        <w:tc>
          <w:tcPr>
            <w:tcW w:w="307" w:type="pct"/>
            <w:tcBorders>
              <w:top w:val="nil"/>
              <w:left w:val="nil"/>
              <w:bottom w:val="single" w:sz="4" w:space="0" w:color="auto"/>
              <w:right w:val="single" w:sz="4" w:space="0" w:color="auto"/>
            </w:tcBorders>
            <w:shd w:val="clear" w:color="auto" w:fill="auto"/>
            <w:vAlign w:val="center"/>
            <w:hideMark/>
          </w:tcPr>
          <w:p w14:paraId="4F5A58B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80B850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CFA6D9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E4B788C"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705C7743"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6582E77" w14:textId="77777777" w:rsidR="009F1070" w:rsidRPr="00135930" w:rsidRDefault="009F1070" w:rsidP="00397F9B">
            <w:pPr>
              <w:jc w:val="center"/>
              <w:outlineLvl w:val="1"/>
              <w:rPr>
                <w:sz w:val="16"/>
                <w:szCs w:val="16"/>
              </w:rPr>
            </w:pPr>
            <w:r w:rsidRPr="00135930">
              <w:rPr>
                <w:sz w:val="16"/>
                <w:szCs w:val="16"/>
              </w:rPr>
              <w:t>100,24</w:t>
            </w:r>
          </w:p>
        </w:tc>
        <w:tc>
          <w:tcPr>
            <w:tcW w:w="1189" w:type="pct"/>
            <w:tcBorders>
              <w:top w:val="nil"/>
              <w:left w:val="nil"/>
              <w:bottom w:val="single" w:sz="4" w:space="0" w:color="auto"/>
              <w:right w:val="single" w:sz="4" w:space="0" w:color="auto"/>
            </w:tcBorders>
            <w:shd w:val="clear" w:color="auto" w:fill="auto"/>
            <w:vAlign w:val="center"/>
            <w:hideMark/>
          </w:tcPr>
          <w:p w14:paraId="1FFB5F14"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97B3F90"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0A2EC6A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B0934BA" w14:textId="77777777" w:rsidR="009F1070" w:rsidRPr="00135930" w:rsidRDefault="009F1070" w:rsidP="00397F9B">
            <w:pPr>
              <w:jc w:val="center"/>
              <w:outlineLvl w:val="1"/>
              <w:rPr>
                <w:sz w:val="16"/>
                <w:szCs w:val="16"/>
              </w:rPr>
            </w:pPr>
            <w:r w:rsidRPr="00135930">
              <w:rPr>
                <w:sz w:val="16"/>
                <w:szCs w:val="16"/>
              </w:rPr>
              <w:t>8445</w:t>
            </w:r>
          </w:p>
        </w:tc>
        <w:tc>
          <w:tcPr>
            <w:tcW w:w="1073" w:type="pct"/>
            <w:tcBorders>
              <w:top w:val="nil"/>
              <w:left w:val="nil"/>
              <w:bottom w:val="single" w:sz="4" w:space="0" w:color="auto"/>
              <w:right w:val="single" w:sz="4" w:space="0" w:color="auto"/>
            </w:tcBorders>
            <w:shd w:val="clear" w:color="auto" w:fill="auto"/>
            <w:vAlign w:val="center"/>
            <w:hideMark/>
          </w:tcPr>
          <w:p w14:paraId="2B38C2E0" w14:textId="77777777" w:rsidR="009F1070" w:rsidRPr="00135930" w:rsidRDefault="009F1070" w:rsidP="00397F9B">
            <w:pPr>
              <w:jc w:val="center"/>
              <w:outlineLvl w:val="1"/>
              <w:rPr>
                <w:sz w:val="16"/>
                <w:szCs w:val="16"/>
              </w:rPr>
            </w:pPr>
            <w:r w:rsidRPr="00135930">
              <w:rPr>
                <w:sz w:val="16"/>
                <w:szCs w:val="16"/>
              </w:rPr>
              <w:t>Секция стола угловая радиусная</w:t>
            </w:r>
          </w:p>
        </w:tc>
        <w:tc>
          <w:tcPr>
            <w:tcW w:w="307" w:type="pct"/>
            <w:tcBorders>
              <w:top w:val="nil"/>
              <w:left w:val="nil"/>
              <w:bottom w:val="single" w:sz="4" w:space="0" w:color="auto"/>
              <w:right w:val="single" w:sz="4" w:space="0" w:color="auto"/>
            </w:tcBorders>
            <w:shd w:val="clear" w:color="auto" w:fill="auto"/>
            <w:vAlign w:val="center"/>
            <w:hideMark/>
          </w:tcPr>
          <w:p w14:paraId="3B98D63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15F5A8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22065EC"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5FF30532"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091B2FC0"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3039165" w14:textId="77777777" w:rsidR="009F1070" w:rsidRPr="00135930" w:rsidRDefault="009F1070" w:rsidP="00397F9B">
            <w:pPr>
              <w:jc w:val="center"/>
              <w:outlineLvl w:val="1"/>
              <w:rPr>
                <w:sz w:val="16"/>
                <w:szCs w:val="16"/>
              </w:rPr>
            </w:pPr>
            <w:r w:rsidRPr="00135930">
              <w:rPr>
                <w:sz w:val="16"/>
                <w:szCs w:val="16"/>
              </w:rPr>
              <w:t>160,99</w:t>
            </w:r>
          </w:p>
        </w:tc>
        <w:tc>
          <w:tcPr>
            <w:tcW w:w="1189" w:type="pct"/>
            <w:tcBorders>
              <w:top w:val="nil"/>
              <w:left w:val="nil"/>
              <w:bottom w:val="single" w:sz="4" w:space="0" w:color="auto"/>
              <w:right w:val="single" w:sz="4" w:space="0" w:color="auto"/>
            </w:tcBorders>
            <w:shd w:val="clear" w:color="auto" w:fill="auto"/>
            <w:vAlign w:val="center"/>
            <w:hideMark/>
          </w:tcPr>
          <w:p w14:paraId="6AEDB5D1"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C6502F2"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39A3D8E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F887646" w14:textId="77777777" w:rsidR="009F1070" w:rsidRPr="00135930" w:rsidRDefault="009F1070" w:rsidP="00397F9B">
            <w:pPr>
              <w:jc w:val="center"/>
              <w:outlineLvl w:val="1"/>
              <w:rPr>
                <w:sz w:val="16"/>
                <w:szCs w:val="16"/>
              </w:rPr>
            </w:pPr>
            <w:r w:rsidRPr="00135930">
              <w:rPr>
                <w:sz w:val="16"/>
                <w:szCs w:val="16"/>
              </w:rPr>
              <w:t>8528</w:t>
            </w:r>
          </w:p>
        </w:tc>
        <w:tc>
          <w:tcPr>
            <w:tcW w:w="1073" w:type="pct"/>
            <w:tcBorders>
              <w:top w:val="nil"/>
              <w:left w:val="nil"/>
              <w:bottom w:val="single" w:sz="4" w:space="0" w:color="auto"/>
              <w:right w:val="single" w:sz="4" w:space="0" w:color="auto"/>
            </w:tcBorders>
            <w:shd w:val="clear" w:color="auto" w:fill="auto"/>
            <w:vAlign w:val="center"/>
            <w:hideMark/>
          </w:tcPr>
          <w:p w14:paraId="712E2156" w14:textId="77777777" w:rsidR="009F1070" w:rsidRPr="00135930" w:rsidRDefault="009F1070" w:rsidP="00397F9B">
            <w:pPr>
              <w:jc w:val="center"/>
              <w:outlineLvl w:val="1"/>
              <w:rPr>
                <w:sz w:val="16"/>
                <w:szCs w:val="16"/>
              </w:rPr>
            </w:pPr>
            <w:r w:rsidRPr="00135930">
              <w:rPr>
                <w:sz w:val="16"/>
                <w:szCs w:val="16"/>
              </w:rPr>
              <w:t>Шкаф для книг</w:t>
            </w:r>
          </w:p>
        </w:tc>
        <w:tc>
          <w:tcPr>
            <w:tcW w:w="307" w:type="pct"/>
            <w:tcBorders>
              <w:top w:val="nil"/>
              <w:left w:val="nil"/>
              <w:bottom w:val="single" w:sz="4" w:space="0" w:color="auto"/>
              <w:right w:val="single" w:sz="4" w:space="0" w:color="auto"/>
            </w:tcBorders>
            <w:shd w:val="clear" w:color="auto" w:fill="auto"/>
            <w:vAlign w:val="center"/>
            <w:hideMark/>
          </w:tcPr>
          <w:p w14:paraId="11C1CC2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2C14A2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C45D80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E7CC6E0" w14:textId="77777777"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14:paraId="13E66CC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9E7A2E7" w14:textId="77777777" w:rsidR="009F1070" w:rsidRPr="00135930" w:rsidRDefault="009F1070" w:rsidP="00397F9B">
            <w:pPr>
              <w:jc w:val="center"/>
              <w:outlineLvl w:val="1"/>
              <w:rPr>
                <w:sz w:val="16"/>
                <w:szCs w:val="16"/>
              </w:rPr>
            </w:pPr>
            <w:r w:rsidRPr="00135930">
              <w:rPr>
                <w:sz w:val="16"/>
                <w:szCs w:val="16"/>
              </w:rPr>
              <w:t>189,68</w:t>
            </w:r>
          </w:p>
        </w:tc>
        <w:tc>
          <w:tcPr>
            <w:tcW w:w="1189" w:type="pct"/>
            <w:tcBorders>
              <w:top w:val="nil"/>
              <w:left w:val="nil"/>
              <w:bottom w:val="single" w:sz="4" w:space="0" w:color="auto"/>
              <w:right w:val="single" w:sz="4" w:space="0" w:color="auto"/>
            </w:tcBorders>
            <w:shd w:val="clear" w:color="auto" w:fill="auto"/>
            <w:vAlign w:val="center"/>
            <w:hideMark/>
          </w:tcPr>
          <w:p w14:paraId="16612986"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882B699"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61B5D5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DC52781" w14:textId="77777777" w:rsidR="009F1070" w:rsidRPr="00135930" w:rsidRDefault="009F1070" w:rsidP="00397F9B">
            <w:pPr>
              <w:jc w:val="center"/>
              <w:outlineLvl w:val="1"/>
              <w:rPr>
                <w:sz w:val="16"/>
                <w:szCs w:val="16"/>
              </w:rPr>
            </w:pPr>
            <w:r w:rsidRPr="00135930">
              <w:rPr>
                <w:sz w:val="16"/>
                <w:szCs w:val="16"/>
              </w:rPr>
              <w:t>8529</w:t>
            </w:r>
          </w:p>
        </w:tc>
        <w:tc>
          <w:tcPr>
            <w:tcW w:w="1073" w:type="pct"/>
            <w:tcBorders>
              <w:top w:val="nil"/>
              <w:left w:val="nil"/>
              <w:bottom w:val="single" w:sz="4" w:space="0" w:color="auto"/>
              <w:right w:val="single" w:sz="4" w:space="0" w:color="auto"/>
            </w:tcBorders>
            <w:shd w:val="clear" w:color="auto" w:fill="auto"/>
            <w:vAlign w:val="center"/>
            <w:hideMark/>
          </w:tcPr>
          <w:p w14:paraId="6F8956ED" w14:textId="77777777" w:rsidR="009F1070" w:rsidRPr="00135930" w:rsidRDefault="009F1070" w:rsidP="00397F9B">
            <w:pPr>
              <w:jc w:val="center"/>
              <w:outlineLvl w:val="1"/>
              <w:rPr>
                <w:sz w:val="16"/>
                <w:szCs w:val="16"/>
              </w:rPr>
            </w:pPr>
            <w:r w:rsidRPr="00135930">
              <w:rPr>
                <w:sz w:val="16"/>
                <w:szCs w:val="16"/>
              </w:rPr>
              <w:t>Стол письменный однотумбовый</w:t>
            </w:r>
          </w:p>
        </w:tc>
        <w:tc>
          <w:tcPr>
            <w:tcW w:w="307" w:type="pct"/>
            <w:tcBorders>
              <w:top w:val="nil"/>
              <w:left w:val="nil"/>
              <w:bottom w:val="single" w:sz="4" w:space="0" w:color="auto"/>
              <w:right w:val="single" w:sz="4" w:space="0" w:color="auto"/>
            </w:tcBorders>
            <w:shd w:val="clear" w:color="auto" w:fill="auto"/>
            <w:vAlign w:val="center"/>
            <w:hideMark/>
          </w:tcPr>
          <w:p w14:paraId="02D8C4D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104915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747E47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C1556E4" w14:textId="77777777" w:rsidR="009F1070" w:rsidRPr="00135930" w:rsidRDefault="009F1070" w:rsidP="00397F9B">
            <w:pPr>
              <w:jc w:val="center"/>
              <w:outlineLvl w:val="1"/>
              <w:rPr>
                <w:sz w:val="16"/>
                <w:szCs w:val="16"/>
              </w:rPr>
            </w:pPr>
            <w:r w:rsidRPr="00135930">
              <w:rPr>
                <w:sz w:val="16"/>
                <w:szCs w:val="16"/>
              </w:rPr>
              <w:t>01.04.05</w:t>
            </w:r>
          </w:p>
        </w:tc>
        <w:tc>
          <w:tcPr>
            <w:tcW w:w="351" w:type="pct"/>
            <w:tcBorders>
              <w:top w:val="nil"/>
              <w:left w:val="nil"/>
              <w:bottom w:val="single" w:sz="4" w:space="0" w:color="auto"/>
              <w:right w:val="single" w:sz="4" w:space="0" w:color="auto"/>
            </w:tcBorders>
            <w:shd w:val="clear" w:color="000000" w:fill="FFFFFF"/>
            <w:vAlign w:val="center"/>
            <w:hideMark/>
          </w:tcPr>
          <w:p w14:paraId="39B34D9B"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EB518EA" w14:textId="77777777" w:rsidR="009F1070" w:rsidRPr="00135930" w:rsidRDefault="009F1070" w:rsidP="00397F9B">
            <w:pPr>
              <w:jc w:val="center"/>
              <w:outlineLvl w:val="1"/>
              <w:rPr>
                <w:sz w:val="16"/>
                <w:szCs w:val="16"/>
              </w:rPr>
            </w:pPr>
            <w:r w:rsidRPr="00135930">
              <w:rPr>
                <w:sz w:val="16"/>
                <w:szCs w:val="16"/>
              </w:rPr>
              <w:t>146,48</w:t>
            </w:r>
          </w:p>
        </w:tc>
        <w:tc>
          <w:tcPr>
            <w:tcW w:w="1189" w:type="pct"/>
            <w:tcBorders>
              <w:top w:val="nil"/>
              <w:left w:val="nil"/>
              <w:bottom w:val="single" w:sz="4" w:space="0" w:color="auto"/>
              <w:right w:val="single" w:sz="4" w:space="0" w:color="auto"/>
            </w:tcBorders>
            <w:shd w:val="clear" w:color="auto" w:fill="auto"/>
            <w:vAlign w:val="center"/>
            <w:hideMark/>
          </w:tcPr>
          <w:p w14:paraId="7489882B"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B39DE8B"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4D9738D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2D82964" w14:textId="77777777" w:rsidR="009F1070" w:rsidRPr="00135930" w:rsidRDefault="009F1070" w:rsidP="00397F9B">
            <w:pPr>
              <w:jc w:val="center"/>
              <w:outlineLvl w:val="1"/>
              <w:rPr>
                <w:sz w:val="16"/>
                <w:szCs w:val="16"/>
              </w:rPr>
            </w:pPr>
            <w:r w:rsidRPr="00135930">
              <w:rPr>
                <w:sz w:val="16"/>
                <w:szCs w:val="16"/>
              </w:rPr>
              <w:t>8752</w:t>
            </w:r>
          </w:p>
        </w:tc>
        <w:tc>
          <w:tcPr>
            <w:tcW w:w="1073" w:type="pct"/>
            <w:tcBorders>
              <w:top w:val="nil"/>
              <w:left w:val="nil"/>
              <w:bottom w:val="single" w:sz="4" w:space="0" w:color="auto"/>
              <w:right w:val="single" w:sz="4" w:space="0" w:color="auto"/>
            </w:tcBorders>
            <w:shd w:val="clear" w:color="auto" w:fill="auto"/>
            <w:vAlign w:val="center"/>
            <w:hideMark/>
          </w:tcPr>
          <w:p w14:paraId="69B8E546" w14:textId="77777777" w:rsidR="009F1070" w:rsidRPr="00135930" w:rsidRDefault="009F1070" w:rsidP="00397F9B">
            <w:pPr>
              <w:jc w:val="center"/>
              <w:outlineLvl w:val="1"/>
              <w:rPr>
                <w:sz w:val="16"/>
                <w:szCs w:val="16"/>
              </w:rPr>
            </w:pPr>
            <w:r w:rsidRPr="00135930">
              <w:rPr>
                <w:sz w:val="16"/>
                <w:szCs w:val="16"/>
              </w:rPr>
              <w:t>Стол письменный СТ-3</w:t>
            </w:r>
          </w:p>
        </w:tc>
        <w:tc>
          <w:tcPr>
            <w:tcW w:w="307" w:type="pct"/>
            <w:tcBorders>
              <w:top w:val="nil"/>
              <w:left w:val="nil"/>
              <w:bottom w:val="single" w:sz="4" w:space="0" w:color="auto"/>
              <w:right w:val="single" w:sz="4" w:space="0" w:color="auto"/>
            </w:tcBorders>
            <w:shd w:val="clear" w:color="auto" w:fill="auto"/>
            <w:vAlign w:val="center"/>
            <w:hideMark/>
          </w:tcPr>
          <w:p w14:paraId="7540A9A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CBA970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D41F749"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56B88761" w14:textId="77777777" w:rsidR="009F1070" w:rsidRPr="00135930" w:rsidRDefault="009F1070" w:rsidP="00397F9B">
            <w:pPr>
              <w:jc w:val="center"/>
              <w:outlineLvl w:val="1"/>
              <w:rPr>
                <w:sz w:val="16"/>
                <w:szCs w:val="16"/>
              </w:rPr>
            </w:pPr>
            <w:r w:rsidRPr="00135930">
              <w:rPr>
                <w:sz w:val="16"/>
                <w:szCs w:val="16"/>
              </w:rPr>
              <w:t>01.08.05</w:t>
            </w:r>
          </w:p>
        </w:tc>
        <w:tc>
          <w:tcPr>
            <w:tcW w:w="351" w:type="pct"/>
            <w:tcBorders>
              <w:top w:val="nil"/>
              <w:left w:val="nil"/>
              <w:bottom w:val="single" w:sz="4" w:space="0" w:color="auto"/>
              <w:right w:val="single" w:sz="4" w:space="0" w:color="auto"/>
            </w:tcBorders>
            <w:shd w:val="clear" w:color="000000" w:fill="FFFFFF"/>
            <w:vAlign w:val="center"/>
            <w:hideMark/>
          </w:tcPr>
          <w:p w14:paraId="002E889B"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43B5929" w14:textId="77777777" w:rsidR="009F1070" w:rsidRPr="00135930" w:rsidRDefault="009F1070" w:rsidP="00397F9B">
            <w:pPr>
              <w:jc w:val="center"/>
              <w:outlineLvl w:val="1"/>
              <w:rPr>
                <w:sz w:val="16"/>
                <w:szCs w:val="16"/>
              </w:rPr>
            </w:pPr>
            <w:r w:rsidRPr="00135930">
              <w:rPr>
                <w:sz w:val="16"/>
                <w:szCs w:val="16"/>
              </w:rPr>
              <w:t>338,72</w:t>
            </w:r>
          </w:p>
        </w:tc>
        <w:tc>
          <w:tcPr>
            <w:tcW w:w="1189" w:type="pct"/>
            <w:tcBorders>
              <w:top w:val="nil"/>
              <w:left w:val="nil"/>
              <w:bottom w:val="single" w:sz="4" w:space="0" w:color="auto"/>
              <w:right w:val="single" w:sz="4" w:space="0" w:color="auto"/>
            </w:tcBorders>
            <w:shd w:val="clear" w:color="auto" w:fill="auto"/>
            <w:vAlign w:val="center"/>
            <w:hideMark/>
          </w:tcPr>
          <w:p w14:paraId="43D82BE0"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717F823"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734437B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D6D9AE7" w14:textId="77777777" w:rsidR="009F1070" w:rsidRPr="00135930" w:rsidRDefault="009F1070" w:rsidP="00397F9B">
            <w:pPr>
              <w:jc w:val="center"/>
              <w:outlineLvl w:val="1"/>
              <w:rPr>
                <w:sz w:val="16"/>
                <w:szCs w:val="16"/>
              </w:rPr>
            </w:pPr>
            <w:r w:rsidRPr="00135930">
              <w:rPr>
                <w:sz w:val="16"/>
                <w:szCs w:val="16"/>
              </w:rPr>
              <w:t>8753</w:t>
            </w:r>
          </w:p>
        </w:tc>
        <w:tc>
          <w:tcPr>
            <w:tcW w:w="1073" w:type="pct"/>
            <w:tcBorders>
              <w:top w:val="nil"/>
              <w:left w:val="nil"/>
              <w:bottom w:val="single" w:sz="4" w:space="0" w:color="auto"/>
              <w:right w:val="single" w:sz="4" w:space="0" w:color="auto"/>
            </w:tcBorders>
            <w:shd w:val="clear" w:color="auto" w:fill="auto"/>
            <w:vAlign w:val="center"/>
            <w:hideMark/>
          </w:tcPr>
          <w:p w14:paraId="30DC6C3B" w14:textId="77777777" w:rsidR="009F1070" w:rsidRPr="00135930" w:rsidRDefault="009F1070" w:rsidP="00397F9B">
            <w:pPr>
              <w:jc w:val="center"/>
              <w:outlineLvl w:val="1"/>
              <w:rPr>
                <w:sz w:val="16"/>
                <w:szCs w:val="16"/>
              </w:rPr>
            </w:pPr>
            <w:r w:rsidRPr="00135930">
              <w:rPr>
                <w:sz w:val="16"/>
                <w:szCs w:val="16"/>
              </w:rPr>
              <w:t>Тумба выкатная</w:t>
            </w:r>
          </w:p>
        </w:tc>
        <w:tc>
          <w:tcPr>
            <w:tcW w:w="307" w:type="pct"/>
            <w:tcBorders>
              <w:top w:val="nil"/>
              <w:left w:val="nil"/>
              <w:bottom w:val="single" w:sz="4" w:space="0" w:color="auto"/>
              <w:right w:val="single" w:sz="4" w:space="0" w:color="auto"/>
            </w:tcBorders>
            <w:shd w:val="clear" w:color="auto" w:fill="auto"/>
            <w:vAlign w:val="center"/>
            <w:hideMark/>
          </w:tcPr>
          <w:p w14:paraId="1330E4E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5C97696"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CD7331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6CF7742" w14:textId="77777777" w:rsidR="009F1070" w:rsidRPr="00135930" w:rsidRDefault="009F1070" w:rsidP="00397F9B">
            <w:pPr>
              <w:jc w:val="center"/>
              <w:outlineLvl w:val="1"/>
              <w:rPr>
                <w:sz w:val="16"/>
                <w:szCs w:val="16"/>
              </w:rPr>
            </w:pPr>
            <w:r w:rsidRPr="00135930">
              <w:rPr>
                <w:sz w:val="16"/>
                <w:szCs w:val="16"/>
              </w:rPr>
              <w:t>01.08.05</w:t>
            </w:r>
          </w:p>
        </w:tc>
        <w:tc>
          <w:tcPr>
            <w:tcW w:w="351" w:type="pct"/>
            <w:tcBorders>
              <w:top w:val="nil"/>
              <w:left w:val="nil"/>
              <w:bottom w:val="single" w:sz="4" w:space="0" w:color="auto"/>
              <w:right w:val="single" w:sz="4" w:space="0" w:color="auto"/>
            </w:tcBorders>
            <w:shd w:val="clear" w:color="000000" w:fill="FFFFFF"/>
            <w:vAlign w:val="center"/>
            <w:hideMark/>
          </w:tcPr>
          <w:p w14:paraId="701EF584"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EBDC149" w14:textId="77777777" w:rsidR="009F1070" w:rsidRPr="00135930" w:rsidRDefault="009F1070" w:rsidP="00397F9B">
            <w:pPr>
              <w:jc w:val="center"/>
              <w:outlineLvl w:val="1"/>
              <w:rPr>
                <w:sz w:val="16"/>
                <w:szCs w:val="16"/>
              </w:rPr>
            </w:pPr>
            <w:r w:rsidRPr="00135930">
              <w:rPr>
                <w:sz w:val="16"/>
                <w:szCs w:val="16"/>
              </w:rPr>
              <w:t>100,24</w:t>
            </w:r>
          </w:p>
        </w:tc>
        <w:tc>
          <w:tcPr>
            <w:tcW w:w="1189" w:type="pct"/>
            <w:tcBorders>
              <w:top w:val="nil"/>
              <w:left w:val="nil"/>
              <w:bottom w:val="single" w:sz="4" w:space="0" w:color="auto"/>
              <w:right w:val="single" w:sz="4" w:space="0" w:color="auto"/>
            </w:tcBorders>
            <w:shd w:val="clear" w:color="auto" w:fill="auto"/>
            <w:vAlign w:val="center"/>
            <w:hideMark/>
          </w:tcPr>
          <w:p w14:paraId="00AD02F0"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8565695"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662BAB1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B1B6069" w14:textId="77777777" w:rsidR="009F1070" w:rsidRPr="00135930" w:rsidRDefault="009F1070" w:rsidP="00397F9B">
            <w:pPr>
              <w:jc w:val="center"/>
              <w:outlineLvl w:val="1"/>
              <w:rPr>
                <w:sz w:val="16"/>
                <w:szCs w:val="16"/>
              </w:rPr>
            </w:pPr>
            <w:r w:rsidRPr="00135930">
              <w:rPr>
                <w:sz w:val="16"/>
                <w:szCs w:val="16"/>
              </w:rPr>
              <w:t>8810</w:t>
            </w:r>
          </w:p>
        </w:tc>
        <w:tc>
          <w:tcPr>
            <w:tcW w:w="1073" w:type="pct"/>
            <w:tcBorders>
              <w:top w:val="nil"/>
              <w:left w:val="nil"/>
              <w:bottom w:val="single" w:sz="4" w:space="0" w:color="auto"/>
              <w:right w:val="single" w:sz="4" w:space="0" w:color="auto"/>
            </w:tcBorders>
            <w:shd w:val="clear" w:color="auto" w:fill="auto"/>
            <w:vAlign w:val="center"/>
            <w:hideMark/>
          </w:tcPr>
          <w:p w14:paraId="044E5911" w14:textId="77777777" w:rsidR="009F1070" w:rsidRPr="00135930" w:rsidRDefault="009F1070" w:rsidP="00397F9B">
            <w:pPr>
              <w:jc w:val="center"/>
              <w:outlineLvl w:val="1"/>
              <w:rPr>
                <w:sz w:val="16"/>
                <w:szCs w:val="16"/>
              </w:rPr>
            </w:pPr>
            <w:r w:rsidRPr="00135930">
              <w:rPr>
                <w:sz w:val="16"/>
                <w:szCs w:val="16"/>
              </w:rPr>
              <w:t>Стол руководителя</w:t>
            </w:r>
          </w:p>
        </w:tc>
        <w:tc>
          <w:tcPr>
            <w:tcW w:w="307" w:type="pct"/>
            <w:tcBorders>
              <w:top w:val="nil"/>
              <w:left w:val="nil"/>
              <w:bottom w:val="single" w:sz="4" w:space="0" w:color="auto"/>
              <w:right w:val="single" w:sz="4" w:space="0" w:color="auto"/>
            </w:tcBorders>
            <w:shd w:val="clear" w:color="auto" w:fill="auto"/>
            <w:vAlign w:val="center"/>
            <w:hideMark/>
          </w:tcPr>
          <w:p w14:paraId="4CBB882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16291F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D857B4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4D64901" w14:textId="77777777" w:rsidR="009F1070" w:rsidRPr="00135930" w:rsidRDefault="009F1070" w:rsidP="00397F9B">
            <w:pPr>
              <w:jc w:val="center"/>
              <w:outlineLvl w:val="1"/>
              <w:rPr>
                <w:sz w:val="16"/>
                <w:szCs w:val="16"/>
              </w:rPr>
            </w:pPr>
            <w:r w:rsidRPr="00135930">
              <w:rPr>
                <w:sz w:val="16"/>
                <w:szCs w:val="16"/>
              </w:rPr>
              <w:t>08.10.05</w:t>
            </w:r>
          </w:p>
        </w:tc>
        <w:tc>
          <w:tcPr>
            <w:tcW w:w="351" w:type="pct"/>
            <w:tcBorders>
              <w:top w:val="nil"/>
              <w:left w:val="nil"/>
              <w:bottom w:val="single" w:sz="4" w:space="0" w:color="auto"/>
              <w:right w:val="single" w:sz="4" w:space="0" w:color="auto"/>
            </w:tcBorders>
            <w:shd w:val="clear" w:color="000000" w:fill="FFFFFF"/>
            <w:vAlign w:val="center"/>
            <w:hideMark/>
          </w:tcPr>
          <w:p w14:paraId="7BBB5D6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DFB923C" w14:textId="77777777" w:rsidR="009F1070" w:rsidRPr="00135930" w:rsidRDefault="009F1070" w:rsidP="00397F9B">
            <w:pPr>
              <w:jc w:val="center"/>
              <w:outlineLvl w:val="1"/>
              <w:rPr>
                <w:sz w:val="16"/>
                <w:szCs w:val="16"/>
              </w:rPr>
            </w:pPr>
            <w:r w:rsidRPr="00135930">
              <w:rPr>
                <w:sz w:val="16"/>
                <w:szCs w:val="16"/>
              </w:rPr>
              <w:t>2 168,78</w:t>
            </w:r>
          </w:p>
        </w:tc>
        <w:tc>
          <w:tcPr>
            <w:tcW w:w="1189" w:type="pct"/>
            <w:tcBorders>
              <w:top w:val="nil"/>
              <w:left w:val="nil"/>
              <w:bottom w:val="single" w:sz="4" w:space="0" w:color="auto"/>
              <w:right w:val="single" w:sz="4" w:space="0" w:color="auto"/>
            </w:tcBorders>
            <w:shd w:val="clear" w:color="auto" w:fill="auto"/>
            <w:vAlign w:val="center"/>
            <w:hideMark/>
          </w:tcPr>
          <w:p w14:paraId="1725E2D6"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37BF9D2"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3AC9755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44FFF07" w14:textId="77777777" w:rsidR="009F1070" w:rsidRPr="00135930" w:rsidRDefault="009F1070" w:rsidP="00397F9B">
            <w:pPr>
              <w:jc w:val="center"/>
              <w:outlineLvl w:val="1"/>
              <w:rPr>
                <w:sz w:val="16"/>
                <w:szCs w:val="16"/>
              </w:rPr>
            </w:pPr>
            <w:r w:rsidRPr="00135930">
              <w:rPr>
                <w:sz w:val="16"/>
                <w:szCs w:val="16"/>
              </w:rPr>
              <w:t>889</w:t>
            </w:r>
          </w:p>
        </w:tc>
        <w:tc>
          <w:tcPr>
            <w:tcW w:w="1073" w:type="pct"/>
            <w:tcBorders>
              <w:top w:val="nil"/>
              <w:left w:val="nil"/>
              <w:bottom w:val="single" w:sz="4" w:space="0" w:color="auto"/>
              <w:right w:val="single" w:sz="4" w:space="0" w:color="auto"/>
            </w:tcBorders>
            <w:shd w:val="clear" w:color="auto" w:fill="auto"/>
            <w:vAlign w:val="center"/>
            <w:hideMark/>
          </w:tcPr>
          <w:p w14:paraId="7BF78FAC" w14:textId="77777777" w:rsidR="009F1070" w:rsidRPr="00135930" w:rsidRDefault="009F1070" w:rsidP="00397F9B">
            <w:pPr>
              <w:jc w:val="center"/>
              <w:outlineLvl w:val="1"/>
              <w:rPr>
                <w:sz w:val="16"/>
                <w:szCs w:val="16"/>
              </w:rPr>
            </w:pPr>
            <w:r w:rsidRPr="00135930">
              <w:rPr>
                <w:sz w:val="16"/>
                <w:szCs w:val="16"/>
              </w:rPr>
              <w:t>Стол рабочий Омега</w:t>
            </w:r>
          </w:p>
        </w:tc>
        <w:tc>
          <w:tcPr>
            <w:tcW w:w="307" w:type="pct"/>
            <w:tcBorders>
              <w:top w:val="nil"/>
              <w:left w:val="nil"/>
              <w:bottom w:val="single" w:sz="4" w:space="0" w:color="auto"/>
              <w:right w:val="single" w:sz="4" w:space="0" w:color="auto"/>
            </w:tcBorders>
            <w:shd w:val="clear" w:color="auto" w:fill="auto"/>
            <w:vAlign w:val="center"/>
            <w:hideMark/>
          </w:tcPr>
          <w:p w14:paraId="634FBB6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4D583C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E2D8B4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445647D"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752CB14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E99CE87" w14:textId="77777777" w:rsidR="009F1070" w:rsidRPr="00135930" w:rsidRDefault="009F1070" w:rsidP="00397F9B">
            <w:pPr>
              <w:jc w:val="center"/>
              <w:outlineLvl w:val="1"/>
              <w:rPr>
                <w:sz w:val="16"/>
                <w:szCs w:val="16"/>
              </w:rPr>
            </w:pPr>
            <w:r w:rsidRPr="00135930">
              <w:rPr>
                <w:sz w:val="16"/>
                <w:szCs w:val="16"/>
              </w:rPr>
              <w:t>95,62</w:t>
            </w:r>
          </w:p>
        </w:tc>
        <w:tc>
          <w:tcPr>
            <w:tcW w:w="1189" w:type="pct"/>
            <w:tcBorders>
              <w:top w:val="nil"/>
              <w:left w:val="nil"/>
              <w:bottom w:val="single" w:sz="4" w:space="0" w:color="auto"/>
              <w:right w:val="single" w:sz="4" w:space="0" w:color="auto"/>
            </w:tcBorders>
            <w:shd w:val="clear" w:color="auto" w:fill="auto"/>
            <w:vAlign w:val="center"/>
            <w:hideMark/>
          </w:tcPr>
          <w:p w14:paraId="7D94F3DF"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565CA241"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E38D8C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DA7BA16" w14:textId="77777777" w:rsidR="009F1070" w:rsidRPr="00135930" w:rsidRDefault="009F1070" w:rsidP="00397F9B">
            <w:pPr>
              <w:jc w:val="center"/>
              <w:outlineLvl w:val="1"/>
              <w:rPr>
                <w:sz w:val="16"/>
                <w:szCs w:val="16"/>
              </w:rPr>
            </w:pPr>
            <w:r w:rsidRPr="00135930">
              <w:rPr>
                <w:sz w:val="16"/>
                <w:szCs w:val="16"/>
              </w:rPr>
              <w:t>924</w:t>
            </w:r>
          </w:p>
        </w:tc>
        <w:tc>
          <w:tcPr>
            <w:tcW w:w="1073" w:type="pct"/>
            <w:tcBorders>
              <w:top w:val="nil"/>
              <w:left w:val="nil"/>
              <w:bottom w:val="single" w:sz="4" w:space="0" w:color="auto"/>
              <w:right w:val="single" w:sz="4" w:space="0" w:color="auto"/>
            </w:tcBorders>
            <w:shd w:val="clear" w:color="auto" w:fill="auto"/>
            <w:vAlign w:val="center"/>
            <w:hideMark/>
          </w:tcPr>
          <w:p w14:paraId="069AC745" w14:textId="77777777" w:rsidR="009F1070" w:rsidRPr="00135930" w:rsidRDefault="009F1070" w:rsidP="00397F9B">
            <w:pPr>
              <w:jc w:val="center"/>
              <w:outlineLvl w:val="1"/>
              <w:rPr>
                <w:sz w:val="16"/>
                <w:szCs w:val="16"/>
              </w:rPr>
            </w:pPr>
            <w:r w:rsidRPr="00135930">
              <w:rPr>
                <w:sz w:val="16"/>
                <w:szCs w:val="16"/>
              </w:rPr>
              <w:t>Стол обеденный раскрывающийся с двумя отк крышками</w:t>
            </w:r>
          </w:p>
        </w:tc>
        <w:tc>
          <w:tcPr>
            <w:tcW w:w="307" w:type="pct"/>
            <w:tcBorders>
              <w:top w:val="nil"/>
              <w:left w:val="nil"/>
              <w:bottom w:val="single" w:sz="4" w:space="0" w:color="auto"/>
              <w:right w:val="single" w:sz="4" w:space="0" w:color="auto"/>
            </w:tcBorders>
            <w:shd w:val="clear" w:color="auto" w:fill="auto"/>
            <w:vAlign w:val="center"/>
            <w:hideMark/>
          </w:tcPr>
          <w:p w14:paraId="7ADB5D6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C9B599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EC8C49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72B4479"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51EED1F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1F9BBE2" w14:textId="77777777" w:rsidR="009F1070" w:rsidRPr="00135930" w:rsidRDefault="009F1070" w:rsidP="00397F9B">
            <w:pPr>
              <w:jc w:val="center"/>
              <w:outlineLvl w:val="1"/>
              <w:rPr>
                <w:sz w:val="16"/>
                <w:szCs w:val="16"/>
              </w:rPr>
            </w:pPr>
            <w:r w:rsidRPr="00135930">
              <w:rPr>
                <w:sz w:val="16"/>
                <w:szCs w:val="16"/>
              </w:rPr>
              <w:t>326,92</w:t>
            </w:r>
          </w:p>
        </w:tc>
        <w:tc>
          <w:tcPr>
            <w:tcW w:w="1189" w:type="pct"/>
            <w:tcBorders>
              <w:top w:val="nil"/>
              <w:left w:val="nil"/>
              <w:bottom w:val="single" w:sz="4" w:space="0" w:color="auto"/>
              <w:right w:val="single" w:sz="4" w:space="0" w:color="auto"/>
            </w:tcBorders>
            <w:shd w:val="clear" w:color="auto" w:fill="auto"/>
            <w:vAlign w:val="center"/>
            <w:hideMark/>
          </w:tcPr>
          <w:p w14:paraId="74A9AE0E"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2C8750F0"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D0299F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5E16971" w14:textId="77777777" w:rsidR="009F1070" w:rsidRPr="00135930" w:rsidRDefault="009F1070" w:rsidP="00397F9B">
            <w:pPr>
              <w:jc w:val="center"/>
              <w:outlineLvl w:val="1"/>
              <w:rPr>
                <w:sz w:val="16"/>
                <w:szCs w:val="16"/>
              </w:rPr>
            </w:pPr>
            <w:r w:rsidRPr="00135930">
              <w:rPr>
                <w:sz w:val="16"/>
                <w:szCs w:val="16"/>
              </w:rPr>
              <w:t>937</w:t>
            </w:r>
          </w:p>
        </w:tc>
        <w:tc>
          <w:tcPr>
            <w:tcW w:w="1073" w:type="pct"/>
            <w:tcBorders>
              <w:top w:val="nil"/>
              <w:left w:val="nil"/>
              <w:bottom w:val="single" w:sz="4" w:space="0" w:color="auto"/>
              <w:right w:val="single" w:sz="4" w:space="0" w:color="auto"/>
            </w:tcBorders>
            <w:shd w:val="clear" w:color="auto" w:fill="auto"/>
            <w:vAlign w:val="center"/>
            <w:hideMark/>
          </w:tcPr>
          <w:p w14:paraId="7396E665" w14:textId="77777777" w:rsidR="009F1070" w:rsidRPr="00135930" w:rsidRDefault="009F1070" w:rsidP="00397F9B">
            <w:pPr>
              <w:jc w:val="center"/>
              <w:outlineLvl w:val="1"/>
              <w:rPr>
                <w:sz w:val="16"/>
                <w:szCs w:val="16"/>
              </w:rPr>
            </w:pPr>
            <w:r w:rsidRPr="00135930">
              <w:rPr>
                <w:sz w:val="16"/>
                <w:szCs w:val="16"/>
              </w:rPr>
              <w:t>Стол обеденная зона</w:t>
            </w:r>
          </w:p>
        </w:tc>
        <w:tc>
          <w:tcPr>
            <w:tcW w:w="307" w:type="pct"/>
            <w:tcBorders>
              <w:top w:val="nil"/>
              <w:left w:val="nil"/>
              <w:bottom w:val="single" w:sz="4" w:space="0" w:color="auto"/>
              <w:right w:val="single" w:sz="4" w:space="0" w:color="auto"/>
            </w:tcBorders>
            <w:shd w:val="clear" w:color="auto" w:fill="auto"/>
            <w:vAlign w:val="center"/>
            <w:hideMark/>
          </w:tcPr>
          <w:p w14:paraId="7F11A26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2914BF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B1C6C97" w14:textId="77777777" w:rsidR="009F1070" w:rsidRPr="00135930" w:rsidRDefault="009F1070" w:rsidP="00397F9B">
            <w:pPr>
              <w:jc w:val="center"/>
              <w:outlineLvl w:val="1"/>
              <w:rPr>
                <w:sz w:val="16"/>
                <w:szCs w:val="16"/>
              </w:rPr>
            </w:pPr>
            <w:r w:rsidRPr="00135930">
              <w:rPr>
                <w:sz w:val="16"/>
                <w:szCs w:val="16"/>
              </w:rPr>
              <w:t>8</w:t>
            </w:r>
          </w:p>
        </w:tc>
        <w:tc>
          <w:tcPr>
            <w:tcW w:w="325" w:type="pct"/>
            <w:tcBorders>
              <w:top w:val="nil"/>
              <w:left w:val="nil"/>
              <w:bottom w:val="single" w:sz="4" w:space="0" w:color="auto"/>
              <w:right w:val="single" w:sz="4" w:space="0" w:color="auto"/>
            </w:tcBorders>
            <w:shd w:val="clear" w:color="auto" w:fill="auto"/>
            <w:vAlign w:val="center"/>
            <w:hideMark/>
          </w:tcPr>
          <w:p w14:paraId="0C7ED498"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78AE88E2"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AC632BF" w14:textId="77777777" w:rsidR="009F1070" w:rsidRPr="00135930" w:rsidRDefault="009F1070" w:rsidP="00397F9B">
            <w:pPr>
              <w:jc w:val="center"/>
              <w:outlineLvl w:val="1"/>
              <w:rPr>
                <w:sz w:val="16"/>
                <w:szCs w:val="16"/>
              </w:rPr>
            </w:pPr>
            <w:r w:rsidRPr="00135930">
              <w:rPr>
                <w:sz w:val="16"/>
                <w:szCs w:val="16"/>
              </w:rPr>
              <w:t>5 059,20</w:t>
            </w:r>
          </w:p>
        </w:tc>
        <w:tc>
          <w:tcPr>
            <w:tcW w:w="1189" w:type="pct"/>
            <w:tcBorders>
              <w:top w:val="nil"/>
              <w:left w:val="nil"/>
              <w:bottom w:val="single" w:sz="4" w:space="0" w:color="auto"/>
              <w:right w:val="single" w:sz="4" w:space="0" w:color="auto"/>
            </w:tcBorders>
            <w:shd w:val="clear" w:color="auto" w:fill="auto"/>
            <w:vAlign w:val="center"/>
            <w:hideMark/>
          </w:tcPr>
          <w:p w14:paraId="0095B1EA"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09D72066"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2D774F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7DA2EFB" w14:textId="77777777" w:rsidR="009F1070" w:rsidRPr="00135930" w:rsidRDefault="009F1070" w:rsidP="00397F9B">
            <w:pPr>
              <w:jc w:val="center"/>
              <w:outlineLvl w:val="1"/>
              <w:rPr>
                <w:sz w:val="16"/>
                <w:szCs w:val="16"/>
              </w:rPr>
            </w:pPr>
            <w:r w:rsidRPr="00135930">
              <w:rPr>
                <w:sz w:val="16"/>
                <w:szCs w:val="16"/>
              </w:rPr>
              <w:t>938</w:t>
            </w:r>
          </w:p>
        </w:tc>
        <w:tc>
          <w:tcPr>
            <w:tcW w:w="1073" w:type="pct"/>
            <w:tcBorders>
              <w:top w:val="nil"/>
              <w:left w:val="nil"/>
              <w:bottom w:val="single" w:sz="4" w:space="0" w:color="auto"/>
              <w:right w:val="single" w:sz="4" w:space="0" w:color="auto"/>
            </w:tcBorders>
            <w:shd w:val="clear" w:color="auto" w:fill="auto"/>
            <w:vAlign w:val="center"/>
            <w:hideMark/>
          </w:tcPr>
          <w:p w14:paraId="58490785" w14:textId="77777777" w:rsidR="009F1070" w:rsidRPr="00135930" w:rsidRDefault="009F1070" w:rsidP="00397F9B">
            <w:pPr>
              <w:jc w:val="center"/>
              <w:outlineLvl w:val="1"/>
              <w:rPr>
                <w:sz w:val="16"/>
                <w:szCs w:val="16"/>
              </w:rPr>
            </w:pPr>
            <w:r w:rsidRPr="00135930">
              <w:rPr>
                <w:sz w:val="16"/>
                <w:szCs w:val="16"/>
              </w:rPr>
              <w:t>Стул обеденная зона</w:t>
            </w:r>
          </w:p>
        </w:tc>
        <w:tc>
          <w:tcPr>
            <w:tcW w:w="307" w:type="pct"/>
            <w:tcBorders>
              <w:top w:val="nil"/>
              <w:left w:val="nil"/>
              <w:bottom w:val="single" w:sz="4" w:space="0" w:color="auto"/>
              <w:right w:val="single" w:sz="4" w:space="0" w:color="auto"/>
            </w:tcBorders>
            <w:shd w:val="clear" w:color="auto" w:fill="auto"/>
            <w:vAlign w:val="center"/>
            <w:hideMark/>
          </w:tcPr>
          <w:p w14:paraId="04B2619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A564E4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C058F4C" w14:textId="77777777" w:rsidR="009F1070" w:rsidRPr="00135930" w:rsidRDefault="009F1070" w:rsidP="00397F9B">
            <w:pPr>
              <w:jc w:val="center"/>
              <w:outlineLvl w:val="1"/>
              <w:rPr>
                <w:sz w:val="16"/>
                <w:szCs w:val="16"/>
              </w:rPr>
            </w:pPr>
            <w:r w:rsidRPr="00135930">
              <w:rPr>
                <w:sz w:val="16"/>
                <w:szCs w:val="16"/>
              </w:rPr>
              <w:t>19</w:t>
            </w:r>
          </w:p>
        </w:tc>
        <w:tc>
          <w:tcPr>
            <w:tcW w:w="325" w:type="pct"/>
            <w:tcBorders>
              <w:top w:val="nil"/>
              <w:left w:val="nil"/>
              <w:bottom w:val="single" w:sz="4" w:space="0" w:color="auto"/>
              <w:right w:val="single" w:sz="4" w:space="0" w:color="auto"/>
            </w:tcBorders>
            <w:shd w:val="clear" w:color="auto" w:fill="auto"/>
            <w:vAlign w:val="center"/>
            <w:hideMark/>
          </w:tcPr>
          <w:p w14:paraId="2C573578"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auto" w:fill="auto"/>
            <w:vAlign w:val="center"/>
            <w:hideMark/>
          </w:tcPr>
          <w:p w14:paraId="28AB14F0"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64EF495" w14:textId="77777777" w:rsidR="009F1070" w:rsidRPr="00135930" w:rsidRDefault="009F1070" w:rsidP="00397F9B">
            <w:pPr>
              <w:jc w:val="center"/>
              <w:outlineLvl w:val="1"/>
              <w:rPr>
                <w:sz w:val="16"/>
                <w:szCs w:val="16"/>
              </w:rPr>
            </w:pPr>
            <w:r w:rsidRPr="00135930">
              <w:rPr>
                <w:sz w:val="16"/>
                <w:szCs w:val="16"/>
              </w:rPr>
              <w:t>5 612,94</w:t>
            </w:r>
          </w:p>
        </w:tc>
        <w:tc>
          <w:tcPr>
            <w:tcW w:w="1189" w:type="pct"/>
            <w:tcBorders>
              <w:top w:val="nil"/>
              <w:left w:val="nil"/>
              <w:bottom w:val="single" w:sz="4" w:space="0" w:color="auto"/>
              <w:right w:val="single" w:sz="4" w:space="0" w:color="auto"/>
            </w:tcBorders>
            <w:shd w:val="clear" w:color="auto" w:fill="auto"/>
            <w:vAlign w:val="center"/>
            <w:hideMark/>
          </w:tcPr>
          <w:p w14:paraId="5E09D736" w14:textId="77777777" w:rsidR="009F1070" w:rsidRPr="00135930" w:rsidRDefault="009F1070" w:rsidP="00397F9B">
            <w:pPr>
              <w:jc w:val="center"/>
              <w:outlineLvl w:val="1"/>
              <w:rPr>
                <w:sz w:val="16"/>
                <w:szCs w:val="16"/>
              </w:rPr>
            </w:pPr>
            <w:r w:rsidRPr="00135930">
              <w:rPr>
                <w:sz w:val="16"/>
                <w:szCs w:val="16"/>
              </w:rPr>
              <w:t>Управление Свердловская область.,г.Н.Тагил ул.Кирова,19</w:t>
            </w:r>
          </w:p>
        </w:tc>
        <w:tc>
          <w:tcPr>
            <w:tcW w:w="483" w:type="pct"/>
            <w:tcBorders>
              <w:top w:val="nil"/>
              <w:left w:val="nil"/>
              <w:bottom w:val="single" w:sz="4" w:space="0" w:color="auto"/>
              <w:right w:val="single" w:sz="4" w:space="0" w:color="auto"/>
            </w:tcBorders>
            <w:shd w:val="clear" w:color="auto" w:fill="auto"/>
            <w:vAlign w:val="center"/>
            <w:hideMark/>
          </w:tcPr>
          <w:p w14:paraId="3A921FB7"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533421B4"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6EAE03A3"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24CE6600"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1D2BC320"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32E97426"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4119A142" w14:textId="77777777" w:rsidR="009F1070" w:rsidRPr="00135930" w:rsidRDefault="009F1070" w:rsidP="00397F9B">
            <w:pPr>
              <w:jc w:val="center"/>
              <w:outlineLvl w:val="0"/>
              <w:rPr>
                <w:b/>
                <w:bCs/>
                <w:sz w:val="16"/>
                <w:szCs w:val="16"/>
              </w:rPr>
            </w:pPr>
            <w:r w:rsidRPr="00135930">
              <w:rPr>
                <w:b/>
                <w:bCs/>
                <w:sz w:val="16"/>
                <w:szCs w:val="16"/>
              </w:rPr>
              <w:t>58</w:t>
            </w:r>
          </w:p>
        </w:tc>
        <w:tc>
          <w:tcPr>
            <w:tcW w:w="325" w:type="pct"/>
            <w:tcBorders>
              <w:top w:val="nil"/>
              <w:left w:val="nil"/>
              <w:bottom w:val="single" w:sz="4" w:space="0" w:color="auto"/>
              <w:right w:val="single" w:sz="4" w:space="0" w:color="auto"/>
            </w:tcBorders>
            <w:shd w:val="clear" w:color="000000" w:fill="FDE9D9"/>
            <w:vAlign w:val="center"/>
            <w:hideMark/>
          </w:tcPr>
          <w:p w14:paraId="0F4C3772"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79F7DB6A"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34A96AE5" w14:textId="77777777" w:rsidR="009F1070" w:rsidRPr="00135930" w:rsidRDefault="009F1070" w:rsidP="00397F9B">
            <w:pPr>
              <w:jc w:val="center"/>
              <w:outlineLvl w:val="0"/>
              <w:rPr>
                <w:b/>
                <w:bCs/>
                <w:sz w:val="16"/>
                <w:szCs w:val="16"/>
              </w:rPr>
            </w:pPr>
            <w:r w:rsidRPr="00135930">
              <w:rPr>
                <w:b/>
                <w:bCs/>
                <w:sz w:val="16"/>
                <w:szCs w:val="16"/>
              </w:rPr>
              <w:t>7 116 441,31</w:t>
            </w:r>
          </w:p>
        </w:tc>
        <w:tc>
          <w:tcPr>
            <w:tcW w:w="1189" w:type="pct"/>
            <w:tcBorders>
              <w:top w:val="nil"/>
              <w:left w:val="nil"/>
              <w:bottom w:val="single" w:sz="4" w:space="0" w:color="auto"/>
              <w:right w:val="single" w:sz="4" w:space="0" w:color="auto"/>
            </w:tcBorders>
            <w:shd w:val="clear" w:color="000000" w:fill="FDE9D9"/>
            <w:vAlign w:val="center"/>
            <w:hideMark/>
          </w:tcPr>
          <w:p w14:paraId="6276908E" w14:textId="77777777" w:rsidR="009F1070" w:rsidRPr="00135930" w:rsidRDefault="009F1070" w:rsidP="00397F9B">
            <w:pPr>
              <w:jc w:val="center"/>
              <w:outlineLvl w:val="0"/>
              <w:rPr>
                <w:b/>
                <w:bCs/>
                <w:sz w:val="16"/>
                <w:szCs w:val="16"/>
              </w:rPr>
            </w:pPr>
            <w:r w:rsidRPr="00135930">
              <w:rPr>
                <w:b/>
                <w:bCs/>
                <w:sz w:val="16"/>
                <w:szCs w:val="16"/>
              </w:rPr>
              <w:t>Управление Свердловская область.,г.Н.Тагил ул.Кирова,19 Итог</w:t>
            </w:r>
          </w:p>
        </w:tc>
        <w:tc>
          <w:tcPr>
            <w:tcW w:w="483" w:type="pct"/>
            <w:tcBorders>
              <w:top w:val="nil"/>
              <w:left w:val="nil"/>
              <w:bottom w:val="single" w:sz="4" w:space="0" w:color="auto"/>
              <w:right w:val="single" w:sz="4" w:space="0" w:color="auto"/>
            </w:tcBorders>
            <w:shd w:val="clear" w:color="000000" w:fill="FDE9D9"/>
            <w:vAlign w:val="center"/>
            <w:hideMark/>
          </w:tcPr>
          <w:p w14:paraId="79948EB8" w14:textId="77777777" w:rsidR="009F1070" w:rsidRPr="00135930" w:rsidRDefault="009F1070" w:rsidP="00397F9B">
            <w:pPr>
              <w:jc w:val="center"/>
              <w:outlineLvl w:val="0"/>
              <w:rPr>
                <w:sz w:val="16"/>
                <w:szCs w:val="16"/>
              </w:rPr>
            </w:pPr>
          </w:p>
        </w:tc>
      </w:tr>
      <w:tr w:rsidR="009F1070" w:rsidRPr="00135930" w14:paraId="6BC951A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1FDCFC9" w14:textId="77777777" w:rsidR="009F1070" w:rsidRPr="00135930" w:rsidRDefault="009F1070" w:rsidP="00397F9B">
            <w:pPr>
              <w:jc w:val="center"/>
              <w:outlineLvl w:val="2"/>
              <w:rPr>
                <w:sz w:val="16"/>
                <w:szCs w:val="16"/>
              </w:rPr>
            </w:pPr>
            <w:r w:rsidRPr="00135930">
              <w:rPr>
                <w:sz w:val="16"/>
                <w:szCs w:val="16"/>
              </w:rPr>
              <w:t>4470</w:t>
            </w:r>
          </w:p>
        </w:tc>
        <w:tc>
          <w:tcPr>
            <w:tcW w:w="1073" w:type="pct"/>
            <w:tcBorders>
              <w:top w:val="nil"/>
              <w:left w:val="nil"/>
              <w:bottom w:val="single" w:sz="4" w:space="0" w:color="auto"/>
              <w:right w:val="single" w:sz="4" w:space="0" w:color="auto"/>
            </w:tcBorders>
            <w:shd w:val="clear" w:color="auto" w:fill="auto"/>
            <w:vAlign w:val="center"/>
            <w:hideMark/>
          </w:tcPr>
          <w:p w14:paraId="5118F9E1" w14:textId="77777777" w:rsidR="009F1070" w:rsidRPr="00135930" w:rsidRDefault="009F1070" w:rsidP="00397F9B">
            <w:pPr>
              <w:jc w:val="center"/>
              <w:outlineLvl w:val="2"/>
              <w:rPr>
                <w:sz w:val="16"/>
                <w:szCs w:val="16"/>
              </w:rPr>
            </w:pPr>
            <w:r w:rsidRPr="00135930">
              <w:rPr>
                <w:sz w:val="16"/>
                <w:szCs w:val="16"/>
              </w:rPr>
              <w:t>Установка напыляемая "Пена МПУ"</w:t>
            </w:r>
          </w:p>
        </w:tc>
        <w:tc>
          <w:tcPr>
            <w:tcW w:w="307" w:type="pct"/>
            <w:tcBorders>
              <w:top w:val="nil"/>
              <w:left w:val="nil"/>
              <w:bottom w:val="single" w:sz="4" w:space="0" w:color="auto"/>
              <w:right w:val="single" w:sz="4" w:space="0" w:color="auto"/>
            </w:tcBorders>
            <w:shd w:val="clear" w:color="auto" w:fill="auto"/>
            <w:vAlign w:val="center"/>
            <w:hideMark/>
          </w:tcPr>
          <w:p w14:paraId="46371EDB"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BA78389"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46DFFA6" w14:textId="77777777" w:rsidR="009F1070" w:rsidRPr="00135930" w:rsidRDefault="009F1070" w:rsidP="00397F9B">
            <w:pPr>
              <w:jc w:val="center"/>
              <w:outlineLvl w:val="2"/>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3AF57E30" w14:textId="77777777" w:rsidR="009F1070" w:rsidRPr="00135930" w:rsidRDefault="009F1070" w:rsidP="00397F9B">
            <w:pPr>
              <w:jc w:val="center"/>
              <w:outlineLvl w:val="2"/>
              <w:rPr>
                <w:sz w:val="16"/>
                <w:szCs w:val="16"/>
              </w:rPr>
            </w:pPr>
            <w:r w:rsidRPr="00135930">
              <w:rPr>
                <w:sz w:val="16"/>
                <w:szCs w:val="16"/>
              </w:rPr>
              <w:t>19.06.03</w:t>
            </w:r>
          </w:p>
        </w:tc>
        <w:tc>
          <w:tcPr>
            <w:tcW w:w="351" w:type="pct"/>
            <w:tcBorders>
              <w:top w:val="nil"/>
              <w:left w:val="nil"/>
              <w:bottom w:val="single" w:sz="4" w:space="0" w:color="auto"/>
              <w:right w:val="single" w:sz="4" w:space="0" w:color="auto"/>
            </w:tcBorders>
            <w:shd w:val="clear" w:color="000000" w:fill="FFFFFF"/>
            <w:vAlign w:val="center"/>
            <w:hideMark/>
          </w:tcPr>
          <w:p w14:paraId="76F6CD14" w14:textId="77777777"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52669B4" w14:textId="77777777" w:rsidR="009F1070" w:rsidRPr="00135930" w:rsidRDefault="009F1070" w:rsidP="00397F9B">
            <w:pPr>
              <w:jc w:val="center"/>
              <w:outlineLvl w:val="2"/>
              <w:rPr>
                <w:sz w:val="16"/>
                <w:szCs w:val="16"/>
              </w:rPr>
            </w:pPr>
            <w:r w:rsidRPr="00135930">
              <w:rPr>
                <w:sz w:val="16"/>
                <w:szCs w:val="16"/>
              </w:rPr>
              <w:t>32 486,06</w:t>
            </w:r>
          </w:p>
        </w:tc>
        <w:tc>
          <w:tcPr>
            <w:tcW w:w="1189" w:type="pct"/>
            <w:tcBorders>
              <w:top w:val="nil"/>
              <w:left w:val="nil"/>
              <w:bottom w:val="single" w:sz="4" w:space="0" w:color="auto"/>
              <w:right w:val="single" w:sz="4" w:space="0" w:color="auto"/>
            </w:tcBorders>
            <w:shd w:val="clear" w:color="auto" w:fill="auto"/>
            <w:vAlign w:val="center"/>
            <w:hideMark/>
          </w:tcPr>
          <w:p w14:paraId="5DB21EE4"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1557FE73"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775AD87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54E3F46" w14:textId="77777777" w:rsidR="009F1070" w:rsidRPr="00135930" w:rsidRDefault="009F1070" w:rsidP="00397F9B">
            <w:pPr>
              <w:jc w:val="center"/>
              <w:outlineLvl w:val="2"/>
              <w:rPr>
                <w:sz w:val="16"/>
                <w:szCs w:val="16"/>
              </w:rPr>
            </w:pPr>
            <w:r w:rsidRPr="00135930">
              <w:rPr>
                <w:sz w:val="16"/>
                <w:szCs w:val="16"/>
              </w:rPr>
              <w:t>4471</w:t>
            </w:r>
          </w:p>
        </w:tc>
        <w:tc>
          <w:tcPr>
            <w:tcW w:w="1073" w:type="pct"/>
            <w:tcBorders>
              <w:top w:val="nil"/>
              <w:left w:val="nil"/>
              <w:bottom w:val="single" w:sz="4" w:space="0" w:color="auto"/>
              <w:right w:val="single" w:sz="4" w:space="0" w:color="auto"/>
            </w:tcBorders>
            <w:shd w:val="clear" w:color="auto" w:fill="auto"/>
            <w:vAlign w:val="center"/>
            <w:hideMark/>
          </w:tcPr>
          <w:p w14:paraId="45DE1E8C" w14:textId="77777777" w:rsidR="009F1070" w:rsidRPr="00135930" w:rsidRDefault="009F1070" w:rsidP="00397F9B">
            <w:pPr>
              <w:jc w:val="center"/>
              <w:outlineLvl w:val="2"/>
              <w:rPr>
                <w:sz w:val="16"/>
                <w:szCs w:val="16"/>
              </w:rPr>
            </w:pPr>
            <w:r w:rsidRPr="00135930">
              <w:rPr>
                <w:sz w:val="16"/>
                <w:szCs w:val="16"/>
              </w:rPr>
              <w:t>Компрессор ав.100/510</w:t>
            </w:r>
          </w:p>
        </w:tc>
        <w:tc>
          <w:tcPr>
            <w:tcW w:w="307" w:type="pct"/>
            <w:tcBorders>
              <w:top w:val="nil"/>
              <w:left w:val="nil"/>
              <w:bottom w:val="single" w:sz="4" w:space="0" w:color="auto"/>
              <w:right w:val="single" w:sz="4" w:space="0" w:color="auto"/>
            </w:tcBorders>
            <w:shd w:val="clear" w:color="auto" w:fill="auto"/>
            <w:vAlign w:val="center"/>
            <w:hideMark/>
          </w:tcPr>
          <w:p w14:paraId="7546AA96"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30B3281"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F9D5C00"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2DF3D5F" w14:textId="77777777" w:rsidR="009F1070" w:rsidRPr="00135930" w:rsidRDefault="009F1070" w:rsidP="00397F9B">
            <w:pPr>
              <w:jc w:val="center"/>
              <w:outlineLvl w:val="2"/>
              <w:rPr>
                <w:sz w:val="16"/>
                <w:szCs w:val="16"/>
              </w:rPr>
            </w:pPr>
            <w:r w:rsidRPr="00135930">
              <w:rPr>
                <w:sz w:val="16"/>
                <w:szCs w:val="16"/>
              </w:rPr>
              <w:t>24.06.03</w:t>
            </w:r>
          </w:p>
        </w:tc>
        <w:tc>
          <w:tcPr>
            <w:tcW w:w="351" w:type="pct"/>
            <w:tcBorders>
              <w:top w:val="nil"/>
              <w:left w:val="nil"/>
              <w:bottom w:val="single" w:sz="4" w:space="0" w:color="auto"/>
              <w:right w:val="single" w:sz="4" w:space="0" w:color="auto"/>
            </w:tcBorders>
            <w:shd w:val="clear" w:color="000000" w:fill="FFFFFF"/>
            <w:vAlign w:val="center"/>
            <w:hideMark/>
          </w:tcPr>
          <w:p w14:paraId="29424965" w14:textId="77777777"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F066009" w14:textId="77777777" w:rsidR="009F1070" w:rsidRPr="00135930" w:rsidRDefault="009F1070" w:rsidP="00397F9B">
            <w:pPr>
              <w:jc w:val="center"/>
              <w:outlineLvl w:val="2"/>
              <w:rPr>
                <w:sz w:val="16"/>
                <w:szCs w:val="16"/>
              </w:rPr>
            </w:pPr>
            <w:r w:rsidRPr="00135930">
              <w:rPr>
                <w:sz w:val="16"/>
                <w:szCs w:val="16"/>
              </w:rPr>
              <w:t>2 073,14</w:t>
            </w:r>
          </w:p>
        </w:tc>
        <w:tc>
          <w:tcPr>
            <w:tcW w:w="1189" w:type="pct"/>
            <w:tcBorders>
              <w:top w:val="nil"/>
              <w:left w:val="nil"/>
              <w:bottom w:val="single" w:sz="4" w:space="0" w:color="auto"/>
              <w:right w:val="single" w:sz="4" w:space="0" w:color="auto"/>
            </w:tcBorders>
            <w:shd w:val="clear" w:color="auto" w:fill="auto"/>
            <w:vAlign w:val="center"/>
            <w:hideMark/>
          </w:tcPr>
          <w:p w14:paraId="629F29E3"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0F16C39B"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60CEEC5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33022AD" w14:textId="77777777" w:rsidR="009F1070" w:rsidRPr="00135930" w:rsidRDefault="009F1070" w:rsidP="00397F9B">
            <w:pPr>
              <w:jc w:val="center"/>
              <w:outlineLvl w:val="2"/>
              <w:rPr>
                <w:sz w:val="16"/>
                <w:szCs w:val="16"/>
              </w:rPr>
            </w:pPr>
            <w:r w:rsidRPr="00135930">
              <w:rPr>
                <w:sz w:val="16"/>
                <w:szCs w:val="16"/>
              </w:rPr>
              <w:t>7635</w:t>
            </w:r>
          </w:p>
        </w:tc>
        <w:tc>
          <w:tcPr>
            <w:tcW w:w="1073" w:type="pct"/>
            <w:tcBorders>
              <w:top w:val="nil"/>
              <w:left w:val="nil"/>
              <w:bottom w:val="single" w:sz="4" w:space="0" w:color="auto"/>
              <w:right w:val="single" w:sz="4" w:space="0" w:color="auto"/>
            </w:tcBorders>
            <w:shd w:val="clear" w:color="auto" w:fill="auto"/>
            <w:vAlign w:val="center"/>
            <w:hideMark/>
          </w:tcPr>
          <w:p w14:paraId="18AF3D03" w14:textId="77777777" w:rsidR="009F1070" w:rsidRPr="00135930" w:rsidRDefault="009F1070" w:rsidP="00397F9B">
            <w:pPr>
              <w:jc w:val="center"/>
              <w:outlineLvl w:val="2"/>
              <w:rPr>
                <w:sz w:val="16"/>
                <w:szCs w:val="16"/>
              </w:rPr>
            </w:pPr>
            <w:r w:rsidRPr="00135930">
              <w:rPr>
                <w:sz w:val="16"/>
                <w:szCs w:val="16"/>
              </w:rPr>
              <w:t>Компрессор СБ 4/Ф-270 LB 50</w:t>
            </w:r>
          </w:p>
        </w:tc>
        <w:tc>
          <w:tcPr>
            <w:tcW w:w="307" w:type="pct"/>
            <w:tcBorders>
              <w:top w:val="nil"/>
              <w:left w:val="nil"/>
              <w:bottom w:val="single" w:sz="4" w:space="0" w:color="auto"/>
              <w:right w:val="single" w:sz="4" w:space="0" w:color="auto"/>
            </w:tcBorders>
            <w:shd w:val="clear" w:color="auto" w:fill="auto"/>
            <w:vAlign w:val="center"/>
            <w:hideMark/>
          </w:tcPr>
          <w:p w14:paraId="15C460CD"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9C2619B"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1273594"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83F2011" w14:textId="77777777" w:rsidR="009F1070" w:rsidRPr="00135930" w:rsidRDefault="009F1070" w:rsidP="00397F9B">
            <w:pPr>
              <w:jc w:val="center"/>
              <w:outlineLvl w:val="2"/>
              <w:rPr>
                <w:sz w:val="16"/>
                <w:szCs w:val="16"/>
              </w:rPr>
            </w:pPr>
            <w:r w:rsidRPr="00135930">
              <w:rPr>
                <w:sz w:val="16"/>
                <w:szCs w:val="16"/>
              </w:rPr>
              <w:t>01.07.04</w:t>
            </w:r>
          </w:p>
        </w:tc>
        <w:tc>
          <w:tcPr>
            <w:tcW w:w="351" w:type="pct"/>
            <w:tcBorders>
              <w:top w:val="nil"/>
              <w:left w:val="nil"/>
              <w:bottom w:val="single" w:sz="4" w:space="0" w:color="auto"/>
              <w:right w:val="single" w:sz="4" w:space="0" w:color="auto"/>
            </w:tcBorders>
            <w:shd w:val="clear" w:color="000000" w:fill="FFFFFF"/>
            <w:vAlign w:val="center"/>
            <w:hideMark/>
          </w:tcPr>
          <w:p w14:paraId="28BE19F3" w14:textId="77777777"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FF636CD" w14:textId="77777777" w:rsidR="009F1070" w:rsidRPr="00135930" w:rsidRDefault="009F1070" w:rsidP="00397F9B">
            <w:pPr>
              <w:jc w:val="center"/>
              <w:outlineLvl w:val="2"/>
              <w:rPr>
                <w:sz w:val="16"/>
                <w:szCs w:val="16"/>
              </w:rPr>
            </w:pPr>
            <w:r w:rsidRPr="00135930">
              <w:rPr>
                <w:sz w:val="16"/>
                <w:szCs w:val="16"/>
              </w:rPr>
              <w:t>2 038,13</w:t>
            </w:r>
          </w:p>
        </w:tc>
        <w:tc>
          <w:tcPr>
            <w:tcW w:w="1189" w:type="pct"/>
            <w:tcBorders>
              <w:top w:val="nil"/>
              <w:left w:val="nil"/>
              <w:bottom w:val="single" w:sz="4" w:space="0" w:color="auto"/>
              <w:right w:val="single" w:sz="4" w:space="0" w:color="auto"/>
            </w:tcBorders>
            <w:shd w:val="clear" w:color="auto" w:fill="auto"/>
            <w:vAlign w:val="center"/>
            <w:hideMark/>
          </w:tcPr>
          <w:p w14:paraId="43A120CD"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17743982"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22E6A02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D4CD330" w14:textId="77777777" w:rsidR="009F1070" w:rsidRPr="00135930" w:rsidRDefault="009F1070" w:rsidP="00397F9B">
            <w:pPr>
              <w:jc w:val="center"/>
              <w:outlineLvl w:val="2"/>
              <w:rPr>
                <w:sz w:val="16"/>
                <w:szCs w:val="16"/>
              </w:rPr>
            </w:pPr>
            <w:r w:rsidRPr="00135930">
              <w:rPr>
                <w:sz w:val="16"/>
                <w:szCs w:val="16"/>
              </w:rPr>
              <w:t>8025</w:t>
            </w:r>
          </w:p>
        </w:tc>
        <w:tc>
          <w:tcPr>
            <w:tcW w:w="1073" w:type="pct"/>
            <w:tcBorders>
              <w:top w:val="nil"/>
              <w:left w:val="nil"/>
              <w:bottom w:val="single" w:sz="4" w:space="0" w:color="auto"/>
              <w:right w:val="single" w:sz="4" w:space="0" w:color="auto"/>
            </w:tcBorders>
            <w:shd w:val="clear" w:color="auto" w:fill="auto"/>
            <w:vAlign w:val="center"/>
            <w:hideMark/>
          </w:tcPr>
          <w:p w14:paraId="074ECAA2" w14:textId="77777777" w:rsidR="009F1070" w:rsidRPr="00135930" w:rsidRDefault="009F1070" w:rsidP="00397F9B">
            <w:pPr>
              <w:jc w:val="center"/>
              <w:outlineLvl w:val="2"/>
              <w:rPr>
                <w:sz w:val="16"/>
                <w:szCs w:val="16"/>
              </w:rPr>
            </w:pPr>
            <w:r w:rsidRPr="00135930">
              <w:rPr>
                <w:sz w:val="16"/>
                <w:szCs w:val="16"/>
              </w:rPr>
              <w:t>Установка напыляемая "Пена МП"</w:t>
            </w:r>
          </w:p>
        </w:tc>
        <w:tc>
          <w:tcPr>
            <w:tcW w:w="307" w:type="pct"/>
            <w:tcBorders>
              <w:top w:val="nil"/>
              <w:left w:val="nil"/>
              <w:bottom w:val="single" w:sz="4" w:space="0" w:color="auto"/>
              <w:right w:val="single" w:sz="4" w:space="0" w:color="auto"/>
            </w:tcBorders>
            <w:shd w:val="clear" w:color="auto" w:fill="auto"/>
            <w:vAlign w:val="center"/>
            <w:hideMark/>
          </w:tcPr>
          <w:p w14:paraId="74C0556E"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19A6017"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A650109"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FE59654" w14:textId="77777777" w:rsidR="009F1070" w:rsidRPr="00135930" w:rsidRDefault="009F1070" w:rsidP="00397F9B">
            <w:pPr>
              <w:jc w:val="center"/>
              <w:outlineLvl w:val="2"/>
              <w:rPr>
                <w:sz w:val="16"/>
                <w:szCs w:val="16"/>
              </w:rPr>
            </w:pPr>
            <w:r w:rsidRPr="00135930">
              <w:rPr>
                <w:sz w:val="16"/>
                <w:szCs w:val="16"/>
              </w:rPr>
              <w:t>21.10.03</w:t>
            </w:r>
          </w:p>
        </w:tc>
        <w:tc>
          <w:tcPr>
            <w:tcW w:w="351" w:type="pct"/>
            <w:tcBorders>
              <w:top w:val="nil"/>
              <w:left w:val="nil"/>
              <w:bottom w:val="single" w:sz="4" w:space="0" w:color="auto"/>
              <w:right w:val="single" w:sz="4" w:space="0" w:color="auto"/>
            </w:tcBorders>
            <w:shd w:val="clear" w:color="000000" w:fill="FFFFFF"/>
            <w:vAlign w:val="center"/>
            <w:hideMark/>
          </w:tcPr>
          <w:p w14:paraId="65C4E91C" w14:textId="77777777"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E2FB3C8" w14:textId="77777777" w:rsidR="009F1070" w:rsidRPr="00135930" w:rsidRDefault="009F1070" w:rsidP="00397F9B">
            <w:pPr>
              <w:jc w:val="center"/>
              <w:outlineLvl w:val="2"/>
              <w:rPr>
                <w:sz w:val="16"/>
                <w:szCs w:val="16"/>
              </w:rPr>
            </w:pPr>
            <w:r w:rsidRPr="00135930">
              <w:rPr>
                <w:sz w:val="16"/>
                <w:szCs w:val="16"/>
              </w:rPr>
              <w:t>9 429,17</w:t>
            </w:r>
          </w:p>
        </w:tc>
        <w:tc>
          <w:tcPr>
            <w:tcW w:w="1189" w:type="pct"/>
            <w:tcBorders>
              <w:top w:val="nil"/>
              <w:left w:val="nil"/>
              <w:bottom w:val="single" w:sz="4" w:space="0" w:color="auto"/>
              <w:right w:val="single" w:sz="4" w:space="0" w:color="auto"/>
            </w:tcBorders>
            <w:shd w:val="clear" w:color="auto" w:fill="auto"/>
            <w:vAlign w:val="center"/>
            <w:hideMark/>
          </w:tcPr>
          <w:p w14:paraId="1710ECFB"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7F600D2E"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5087C4B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49B27E1" w14:textId="77777777" w:rsidR="009F1070" w:rsidRPr="00135930" w:rsidRDefault="009F1070" w:rsidP="00397F9B">
            <w:pPr>
              <w:jc w:val="center"/>
              <w:outlineLvl w:val="1"/>
              <w:rPr>
                <w:sz w:val="16"/>
                <w:szCs w:val="16"/>
              </w:rPr>
            </w:pPr>
            <w:r w:rsidRPr="00135930">
              <w:rPr>
                <w:sz w:val="16"/>
                <w:szCs w:val="16"/>
              </w:rPr>
              <w:t>8631</w:t>
            </w:r>
          </w:p>
        </w:tc>
        <w:tc>
          <w:tcPr>
            <w:tcW w:w="1073" w:type="pct"/>
            <w:tcBorders>
              <w:top w:val="nil"/>
              <w:left w:val="nil"/>
              <w:bottom w:val="single" w:sz="4" w:space="0" w:color="auto"/>
              <w:right w:val="single" w:sz="4" w:space="0" w:color="auto"/>
            </w:tcBorders>
            <w:shd w:val="clear" w:color="auto" w:fill="auto"/>
            <w:vAlign w:val="center"/>
            <w:hideMark/>
          </w:tcPr>
          <w:p w14:paraId="4F559431" w14:textId="77777777" w:rsidR="009F1070" w:rsidRPr="00135930" w:rsidRDefault="009F1070" w:rsidP="00397F9B">
            <w:pPr>
              <w:jc w:val="center"/>
              <w:outlineLvl w:val="1"/>
              <w:rPr>
                <w:sz w:val="16"/>
                <w:szCs w:val="16"/>
              </w:rPr>
            </w:pPr>
            <w:r w:rsidRPr="00135930">
              <w:rPr>
                <w:sz w:val="16"/>
                <w:szCs w:val="16"/>
              </w:rPr>
              <w:t>Водонагреватель Ariston SG200</w:t>
            </w:r>
          </w:p>
        </w:tc>
        <w:tc>
          <w:tcPr>
            <w:tcW w:w="307" w:type="pct"/>
            <w:tcBorders>
              <w:top w:val="nil"/>
              <w:left w:val="nil"/>
              <w:bottom w:val="single" w:sz="4" w:space="0" w:color="auto"/>
              <w:right w:val="single" w:sz="4" w:space="0" w:color="auto"/>
            </w:tcBorders>
            <w:shd w:val="clear" w:color="auto" w:fill="auto"/>
            <w:vAlign w:val="center"/>
            <w:hideMark/>
          </w:tcPr>
          <w:p w14:paraId="2122F12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489EE0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A7CAD3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C0D5BA4" w14:textId="77777777" w:rsidR="009F1070" w:rsidRPr="00135930" w:rsidRDefault="009F1070" w:rsidP="00397F9B">
            <w:pPr>
              <w:jc w:val="center"/>
              <w:outlineLvl w:val="1"/>
              <w:rPr>
                <w:sz w:val="16"/>
                <w:szCs w:val="16"/>
              </w:rPr>
            </w:pPr>
            <w:r w:rsidRPr="00135930">
              <w:rPr>
                <w:sz w:val="16"/>
                <w:szCs w:val="16"/>
              </w:rPr>
              <w:t>01.06.05</w:t>
            </w:r>
          </w:p>
        </w:tc>
        <w:tc>
          <w:tcPr>
            <w:tcW w:w="351" w:type="pct"/>
            <w:tcBorders>
              <w:top w:val="nil"/>
              <w:left w:val="nil"/>
              <w:bottom w:val="single" w:sz="4" w:space="0" w:color="auto"/>
              <w:right w:val="single" w:sz="4" w:space="0" w:color="auto"/>
            </w:tcBorders>
            <w:shd w:val="clear" w:color="000000" w:fill="FFFFFF"/>
            <w:vAlign w:val="center"/>
            <w:hideMark/>
          </w:tcPr>
          <w:p w14:paraId="17815B74"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89E1F72" w14:textId="77777777" w:rsidR="009F1070" w:rsidRPr="00135930" w:rsidRDefault="009F1070" w:rsidP="00397F9B">
            <w:pPr>
              <w:jc w:val="center"/>
              <w:outlineLvl w:val="1"/>
              <w:rPr>
                <w:sz w:val="16"/>
                <w:szCs w:val="16"/>
              </w:rPr>
            </w:pPr>
            <w:r w:rsidRPr="00135930">
              <w:rPr>
                <w:sz w:val="16"/>
                <w:szCs w:val="16"/>
              </w:rPr>
              <w:t>6 128,50</w:t>
            </w:r>
          </w:p>
        </w:tc>
        <w:tc>
          <w:tcPr>
            <w:tcW w:w="1189" w:type="pct"/>
            <w:tcBorders>
              <w:top w:val="nil"/>
              <w:left w:val="nil"/>
              <w:bottom w:val="single" w:sz="4" w:space="0" w:color="auto"/>
              <w:right w:val="single" w:sz="4" w:space="0" w:color="auto"/>
            </w:tcBorders>
            <w:shd w:val="clear" w:color="auto" w:fill="auto"/>
            <w:vAlign w:val="center"/>
            <w:hideMark/>
          </w:tcPr>
          <w:p w14:paraId="45293BFE" w14:textId="77777777" w:rsidR="009F1070" w:rsidRPr="00135930" w:rsidRDefault="009F1070" w:rsidP="00397F9B">
            <w:pPr>
              <w:jc w:val="center"/>
              <w:outlineLvl w:val="1"/>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59EF6879"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EE6BDA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391B93C" w14:textId="77777777" w:rsidR="009F1070" w:rsidRPr="00135930" w:rsidRDefault="009F1070" w:rsidP="00397F9B">
            <w:pPr>
              <w:jc w:val="center"/>
              <w:outlineLvl w:val="2"/>
              <w:rPr>
                <w:sz w:val="16"/>
                <w:szCs w:val="16"/>
              </w:rPr>
            </w:pPr>
            <w:r w:rsidRPr="00135930">
              <w:rPr>
                <w:sz w:val="16"/>
                <w:szCs w:val="16"/>
              </w:rPr>
              <w:t>8704</w:t>
            </w:r>
          </w:p>
        </w:tc>
        <w:tc>
          <w:tcPr>
            <w:tcW w:w="1073" w:type="pct"/>
            <w:tcBorders>
              <w:top w:val="nil"/>
              <w:left w:val="nil"/>
              <w:bottom w:val="single" w:sz="4" w:space="0" w:color="auto"/>
              <w:right w:val="single" w:sz="4" w:space="0" w:color="auto"/>
            </w:tcBorders>
            <w:shd w:val="clear" w:color="auto" w:fill="auto"/>
            <w:vAlign w:val="center"/>
            <w:hideMark/>
          </w:tcPr>
          <w:p w14:paraId="087BDABD" w14:textId="77777777" w:rsidR="009F1070" w:rsidRPr="00135930" w:rsidRDefault="009F1070" w:rsidP="00397F9B">
            <w:pPr>
              <w:jc w:val="center"/>
              <w:outlineLvl w:val="2"/>
              <w:rPr>
                <w:sz w:val="16"/>
                <w:szCs w:val="16"/>
              </w:rPr>
            </w:pPr>
            <w:r w:rsidRPr="00135930">
              <w:rPr>
                <w:sz w:val="16"/>
                <w:szCs w:val="16"/>
              </w:rPr>
              <w:t>Дозировочно-заливочная машина высокого давления для переработки полиуретана</w:t>
            </w:r>
          </w:p>
        </w:tc>
        <w:tc>
          <w:tcPr>
            <w:tcW w:w="307" w:type="pct"/>
            <w:tcBorders>
              <w:top w:val="nil"/>
              <w:left w:val="nil"/>
              <w:bottom w:val="single" w:sz="4" w:space="0" w:color="auto"/>
              <w:right w:val="single" w:sz="4" w:space="0" w:color="auto"/>
            </w:tcBorders>
            <w:shd w:val="clear" w:color="auto" w:fill="auto"/>
            <w:vAlign w:val="center"/>
            <w:hideMark/>
          </w:tcPr>
          <w:p w14:paraId="12833105"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DFC54AC"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4492BBD"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61FE905" w14:textId="77777777"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14:paraId="713B4C37" w14:textId="77777777"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AE7CD4C" w14:textId="77777777"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9BBA510"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2EB84974"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4753974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507B48C" w14:textId="77777777" w:rsidR="009F1070" w:rsidRPr="00135930" w:rsidRDefault="009F1070" w:rsidP="00397F9B">
            <w:pPr>
              <w:jc w:val="center"/>
              <w:outlineLvl w:val="2"/>
              <w:rPr>
                <w:sz w:val="16"/>
                <w:szCs w:val="16"/>
              </w:rPr>
            </w:pPr>
            <w:r w:rsidRPr="00135930">
              <w:rPr>
                <w:sz w:val="16"/>
                <w:szCs w:val="16"/>
              </w:rPr>
              <w:t>8705</w:t>
            </w:r>
          </w:p>
        </w:tc>
        <w:tc>
          <w:tcPr>
            <w:tcW w:w="1073" w:type="pct"/>
            <w:tcBorders>
              <w:top w:val="nil"/>
              <w:left w:val="nil"/>
              <w:bottom w:val="single" w:sz="4" w:space="0" w:color="auto"/>
              <w:right w:val="single" w:sz="4" w:space="0" w:color="auto"/>
            </w:tcBorders>
            <w:shd w:val="clear" w:color="auto" w:fill="auto"/>
            <w:vAlign w:val="center"/>
            <w:hideMark/>
          </w:tcPr>
          <w:p w14:paraId="33A62DE9" w14:textId="77777777" w:rsidR="009F1070" w:rsidRPr="00135930" w:rsidRDefault="009F1070" w:rsidP="00397F9B">
            <w:pPr>
              <w:jc w:val="center"/>
              <w:outlineLvl w:val="2"/>
              <w:rPr>
                <w:sz w:val="16"/>
                <w:szCs w:val="16"/>
              </w:rPr>
            </w:pPr>
            <w:r w:rsidRPr="00135930">
              <w:rPr>
                <w:sz w:val="16"/>
                <w:szCs w:val="16"/>
              </w:rPr>
              <w:t>Конвейер карусельного типа</w:t>
            </w:r>
          </w:p>
        </w:tc>
        <w:tc>
          <w:tcPr>
            <w:tcW w:w="307" w:type="pct"/>
            <w:tcBorders>
              <w:top w:val="nil"/>
              <w:left w:val="nil"/>
              <w:bottom w:val="single" w:sz="4" w:space="0" w:color="auto"/>
              <w:right w:val="single" w:sz="4" w:space="0" w:color="auto"/>
            </w:tcBorders>
            <w:shd w:val="clear" w:color="auto" w:fill="auto"/>
            <w:vAlign w:val="center"/>
            <w:hideMark/>
          </w:tcPr>
          <w:p w14:paraId="093C0F53"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024A829"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95411E5"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93F78B3" w14:textId="77777777"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14:paraId="03064445" w14:textId="77777777"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275CB5B" w14:textId="77777777"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C07360F"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5BB19951"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5C05B21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CDFA3B5" w14:textId="77777777" w:rsidR="009F1070" w:rsidRPr="00135930" w:rsidRDefault="009F1070" w:rsidP="00397F9B">
            <w:pPr>
              <w:jc w:val="center"/>
              <w:outlineLvl w:val="2"/>
              <w:rPr>
                <w:sz w:val="16"/>
                <w:szCs w:val="16"/>
              </w:rPr>
            </w:pPr>
            <w:r w:rsidRPr="00135930">
              <w:rPr>
                <w:sz w:val="16"/>
                <w:szCs w:val="16"/>
              </w:rPr>
              <w:t>8706</w:t>
            </w:r>
          </w:p>
        </w:tc>
        <w:tc>
          <w:tcPr>
            <w:tcW w:w="1073" w:type="pct"/>
            <w:tcBorders>
              <w:top w:val="nil"/>
              <w:left w:val="nil"/>
              <w:bottom w:val="single" w:sz="4" w:space="0" w:color="auto"/>
              <w:right w:val="single" w:sz="4" w:space="0" w:color="auto"/>
            </w:tcBorders>
            <w:shd w:val="clear" w:color="auto" w:fill="auto"/>
            <w:vAlign w:val="center"/>
            <w:hideMark/>
          </w:tcPr>
          <w:p w14:paraId="5A984EF0" w14:textId="77777777" w:rsidR="009F1070" w:rsidRPr="00135930" w:rsidRDefault="009F1070" w:rsidP="00397F9B">
            <w:pPr>
              <w:jc w:val="center"/>
              <w:outlineLvl w:val="2"/>
              <w:rPr>
                <w:sz w:val="16"/>
                <w:szCs w:val="16"/>
              </w:rPr>
            </w:pPr>
            <w:r w:rsidRPr="00135930">
              <w:rPr>
                <w:sz w:val="16"/>
                <w:szCs w:val="16"/>
              </w:rPr>
              <w:t>Комплект заливочных пресс-форм</w:t>
            </w:r>
          </w:p>
        </w:tc>
        <w:tc>
          <w:tcPr>
            <w:tcW w:w="307" w:type="pct"/>
            <w:tcBorders>
              <w:top w:val="nil"/>
              <w:left w:val="nil"/>
              <w:bottom w:val="single" w:sz="4" w:space="0" w:color="auto"/>
              <w:right w:val="single" w:sz="4" w:space="0" w:color="auto"/>
            </w:tcBorders>
            <w:shd w:val="clear" w:color="auto" w:fill="auto"/>
            <w:vAlign w:val="center"/>
            <w:hideMark/>
          </w:tcPr>
          <w:p w14:paraId="20193484"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20071F1"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61FD0B0" w14:textId="77777777" w:rsidR="009F1070" w:rsidRPr="00135930" w:rsidRDefault="009F1070" w:rsidP="00397F9B">
            <w:pPr>
              <w:jc w:val="center"/>
              <w:outlineLvl w:val="2"/>
              <w:rPr>
                <w:sz w:val="16"/>
                <w:szCs w:val="16"/>
              </w:rPr>
            </w:pPr>
            <w:r w:rsidRPr="00135930">
              <w:rPr>
                <w:sz w:val="16"/>
                <w:szCs w:val="16"/>
              </w:rPr>
              <w:t>20</w:t>
            </w:r>
          </w:p>
        </w:tc>
        <w:tc>
          <w:tcPr>
            <w:tcW w:w="325" w:type="pct"/>
            <w:tcBorders>
              <w:top w:val="nil"/>
              <w:left w:val="nil"/>
              <w:bottom w:val="single" w:sz="4" w:space="0" w:color="auto"/>
              <w:right w:val="single" w:sz="4" w:space="0" w:color="auto"/>
            </w:tcBorders>
            <w:shd w:val="clear" w:color="auto" w:fill="auto"/>
            <w:vAlign w:val="center"/>
            <w:hideMark/>
          </w:tcPr>
          <w:p w14:paraId="6D95DB3C" w14:textId="77777777"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14:paraId="290881D6" w14:textId="77777777"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669BE17" w14:textId="77777777"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1AE5FE8"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79A2222B"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4C20CCC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18F3BAE" w14:textId="77777777" w:rsidR="009F1070" w:rsidRPr="00135930" w:rsidRDefault="009F1070" w:rsidP="00397F9B">
            <w:pPr>
              <w:jc w:val="center"/>
              <w:outlineLvl w:val="2"/>
              <w:rPr>
                <w:sz w:val="16"/>
                <w:szCs w:val="16"/>
              </w:rPr>
            </w:pPr>
            <w:r w:rsidRPr="00135930">
              <w:rPr>
                <w:sz w:val="16"/>
                <w:szCs w:val="16"/>
              </w:rPr>
              <w:t>8711</w:t>
            </w:r>
          </w:p>
        </w:tc>
        <w:tc>
          <w:tcPr>
            <w:tcW w:w="1073" w:type="pct"/>
            <w:tcBorders>
              <w:top w:val="nil"/>
              <w:left w:val="nil"/>
              <w:bottom w:val="single" w:sz="4" w:space="0" w:color="auto"/>
              <w:right w:val="single" w:sz="4" w:space="0" w:color="auto"/>
            </w:tcBorders>
            <w:shd w:val="clear" w:color="auto" w:fill="auto"/>
            <w:vAlign w:val="center"/>
            <w:hideMark/>
          </w:tcPr>
          <w:p w14:paraId="4EF17C0B" w14:textId="77777777" w:rsidR="009F1070" w:rsidRPr="00135930" w:rsidRDefault="009F1070" w:rsidP="00397F9B">
            <w:pPr>
              <w:jc w:val="center"/>
              <w:outlineLvl w:val="2"/>
              <w:rPr>
                <w:sz w:val="16"/>
                <w:szCs w:val="16"/>
              </w:rPr>
            </w:pPr>
            <w:r w:rsidRPr="00135930">
              <w:rPr>
                <w:sz w:val="16"/>
                <w:szCs w:val="16"/>
              </w:rPr>
              <w:t>Пресс-форма д820/60 мм</w:t>
            </w:r>
          </w:p>
        </w:tc>
        <w:tc>
          <w:tcPr>
            <w:tcW w:w="307" w:type="pct"/>
            <w:tcBorders>
              <w:top w:val="nil"/>
              <w:left w:val="nil"/>
              <w:bottom w:val="single" w:sz="4" w:space="0" w:color="auto"/>
              <w:right w:val="single" w:sz="4" w:space="0" w:color="auto"/>
            </w:tcBorders>
            <w:shd w:val="clear" w:color="auto" w:fill="auto"/>
            <w:vAlign w:val="center"/>
            <w:hideMark/>
          </w:tcPr>
          <w:p w14:paraId="2130992D"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0710B64"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BCEF66F" w14:textId="77777777" w:rsidR="009F1070" w:rsidRPr="00135930" w:rsidRDefault="009F1070" w:rsidP="00397F9B">
            <w:pPr>
              <w:jc w:val="center"/>
              <w:outlineLvl w:val="2"/>
              <w:rPr>
                <w:sz w:val="16"/>
                <w:szCs w:val="16"/>
              </w:rPr>
            </w:pPr>
            <w:r w:rsidRPr="00135930">
              <w:rPr>
                <w:sz w:val="16"/>
                <w:szCs w:val="16"/>
              </w:rPr>
              <w:t>3</w:t>
            </w:r>
          </w:p>
        </w:tc>
        <w:tc>
          <w:tcPr>
            <w:tcW w:w="325" w:type="pct"/>
            <w:tcBorders>
              <w:top w:val="nil"/>
              <w:left w:val="nil"/>
              <w:bottom w:val="single" w:sz="4" w:space="0" w:color="auto"/>
              <w:right w:val="single" w:sz="4" w:space="0" w:color="auto"/>
            </w:tcBorders>
            <w:shd w:val="clear" w:color="auto" w:fill="auto"/>
            <w:vAlign w:val="center"/>
            <w:hideMark/>
          </w:tcPr>
          <w:p w14:paraId="7DD0EADE" w14:textId="77777777" w:rsidR="009F1070" w:rsidRPr="00135930" w:rsidRDefault="009F1070" w:rsidP="00397F9B">
            <w:pPr>
              <w:jc w:val="center"/>
              <w:outlineLvl w:val="2"/>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14:paraId="52CF523D" w14:textId="77777777" w:rsidR="009F1070" w:rsidRPr="00135930" w:rsidRDefault="009F1070" w:rsidP="00397F9B">
            <w:pPr>
              <w:jc w:val="center"/>
              <w:outlineLvl w:val="2"/>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692D748" w14:textId="77777777" w:rsidR="009F1070" w:rsidRPr="00135930" w:rsidRDefault="009F1070" w:rsidP="00397F9B">
            <w:pPr>
              <w:jc w:val="center"/>
              <w:outlineLvl w:val="2"/>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A59DF49" w14:textId="77777777" w:rsidR="009F1070" w:rsidRPr="00135930" w:rsidRDefault="009F1070" w:rsidP="00397F9B">
            <w:pPr>
              <w:jc w:val="center"/>
              <w:outlineLvl w:val="2"/>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64D7F6B8" w14:textId="77777777" w:rsidR="009F1070" w:rsidRPr="00135930" w:rsidRDefault="009F1070" w:rsidP="00397F9B">
            <w:pPr>
              <w:jc w:val="center"/>
              <w:outlineLvl w:val="2"/>
              <w:rPr>
                <w:sz w:val="16"/>
                <w:szCs w:val="16"/>
              </w:rPr>
            </w:pPr>
            <w:r w:rsidRPr="00135930">
              <w:rPr>
                <w:sz w:val="16"/>
                <w:szCs w:val="16"/>
              </w:rPr>
              <w:t>Рабочие машины и оборудование</w:t>
            </w:r>
          </w:p>
        </w:tc>
      </w:tr>
      <w:tr w:rsidR="009F1070" w:rsidRPr="00135930" w14:paraId="3282109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15CE9A1" w14:textId="77777777" w:rsidR="009F1070" w:rsidRPr="00135930" w:rsidRDefault="009F1070" w:rsidP="00397F9B">
            <w:pPr>
              <w:jc w:val="center"/>
              <w:outlineLvl w:val="1"/>
              <w:rPr>
                <w:sz w:val="16"/>
                <w:szCs w:val="16"/>
              </w:rPr>
            </w:pPr>
            <w:r w:rsidRPr="00135930">
              <w:rPr>
                <w:sz w:val="16"/>
                <w:szCs w:val="16"/>
              </w:rPr>
              <w:t>9074</w:t>
            </w:r>
          </w:p>
        </w:tc>
        <w:tc>
          <w:tcPr>
            <w:tcW w:w="1073" w:type="pct"/>
            <w:tcBorders>
              <w:top w:val="nil"/>
              <w:left w:val="nil"/>
              <w:bottom w:val="single" w:sz="4" w:space="0" w:color="auto"/>
              <w:right w:val="single" w:sz="4" w:space="0" w:color="auto"/>
            </w:tcBorders>
            <w:shd w:val="clear" w:color="auto" w:fill="auto"/>
            <w:vAlign w:val="center"/>
            <w:hideMark/>
          </w:tcPr>
          <w:p w14:paraId="047B7838" w14:textId="77777777" w:rsidR="009F1070" w:rsidRPr="00135930" w:rsidRDefault="009F1070" w:rsidP="00397F9B">
            <w:pPr>
              <w:jc w:val="center"/>
              <w:outlineLvl w:val="1"/>
              <w:rPr>
                <w:sz w:val="16"/>
                <w:szCs w:val="16"/>
              </w:rPr>
            </w:pPr>
            <w:r w:rsidRPr="00135930">
              <w:rPr>
                <w:sz w:val="16"/>
                <w:szCs w:val="16"/>
              </w:rPr>
              <w:t>Электроталь грузоподъемностью 2 тн Н-6м</w:t>
            </w:r>
          </w:p>
        </w:tc>
        <w:tc>
          <w:tcPr>
            <w:tcW w:w="307" w:type="pct"/>
            <w:tcBorders>
              <w:top w:val="nil"/>
              <w:left w:val="nil"/>
              <w:bottom w:val="single" w:sz="4" w:space="0" w:color="auto"/>
              <w:right w:val="single" w:sz="4" w:space="0" w:color="auto"/>
            </w:tcBorders>
            <w:shd w:val="clear" w:color="auto" w:fill="auto"/>
            <w:vAlign w:val="center"/>
            <w:hideMark/>
          </w:tcPr>
          <w:p w14:paraId="0FBFAEB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9DBEE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9B16E6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6E507A8" w14:textId="77777777" w:rsidR="009F1070" w:rsidRPr="00135930" w:rsidRDefault="009F1070" w:rsidP="00397F9B">
            <w:pPr>
              <w:jc w:val="center"/>
              <w:outlineLvl w:val="1"/>
              <w:rPr>
                <w:sz w:val="16"/>
                <w:szCs w:val="16"/>
              </w:rPr>
            </w:pPr>
            <w:r w:rsidRPr="00135930">
              <w:rPr>
                <w:sz w:val="16"/>
                <w:szCs w:val="16"/>
              </w:rPr>
              <w:t>02.02.06</w:t>
            </w:r>
          </w:p>
        </w:tc>
        <w:tc>
          <w:tcPr>
            <w:tcW w:w="351" w:type="pct"/>
            <w:tcBorders>
              <w:top w:val="nil"/>
              <w:left w:val="nil"/>
              <w:bottom w:val="single" w:sz="4" w:space="0" w:color="auto"/>
              <w:right w:val="single" w:sz="4" w:space="0" w:color="auto"/>
            </w:tcBorders>
            <w:shd w:val="clear" w:color="auto" w:fill="auto"/>
            <w:vAlign w:val="center"/>
            <w:hideMark/>
          </w:tcPr>
          <w:p w14:paraId="4B63B89C"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BAE06D2"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E48916F" w14:textId="77777777" w:rsidR="009F1070" w:rsidRPr="00135930" w:rsidRDefault="009F1070" w:rsidP="00397F9B">
            <w:pPr>
              <w:jc w:val="center"/>
              <w:outlineLvl w:val="1"/>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710045C8"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898B0C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2C3C308" w14:textId="77777777" w:rsidR="009F1070" w:rsidRPr="00135930" w:rsidRDefault="009F1070" w:rsidP="00397F9B">
            <w:pPr>
              <w:jc w:val="center"/>
              <w:outlineLvl w:val="1"/>
              <w:rPr>
                <w:sz w:val="16"/>
                <w:szCs w:val="16"/>
              </w:rPr>
            </w:pPr>
            <w:r w:rsidRPr="00135930">
              <w:rPr>
                <w:sz w:val="16"/>
                <w:szCs w:val="16"/>
              </w:rPr>
              <w:t>9075</w:t>
            </w:r>
          </w:p>
        </w:tc>
        <w:tc>
          <w:tcPr>
            <w:tcW w:w="1073" w:type="pct"/>
            <w:tcBorders>
              <w:top w:val="nil"/>
              <w:left w:val="nil"/>
              <w:bottom w:val="single" w:sz="4" w:space="0" w:color="auto"/>
              <w:right w:val="single" w:sz="4" w:space="0" w:color="auto"/>
            </w:tcBorders>
            <w:shd w:val="clear" w:color="auto" w:fill="auto"/>
            <w:vAlign w:val="center"/>
            <w:hideMark/>
          </w:tcPr>
          <w:p w14:paraId="6B1DD0A3" w14:textId="77777777" w:rsidR="009F1070" w:rsidRPr="00135930" w:rsidRDefault="009F1070" w:rsidP="00397F9B">
            <w:pPr>
              <w:jc w:val="center"/>
              <w:outlineLvl w:val="1"/>
              <w:rPr>
                <w:sz w:val="16"/>
                <w:szCs w:val="16"/>
              </w:rPr>
            </w:pPr>
            <w:r w:rsidRPr="00135930">
              <w:rPr>
                <w:sz w:val="16"/>
                <w:szCs w:val="16"/>
              </w:rPr>
              <w:t>М/К подвесного крана грузоподъемность 2 тн, L 4,8м</w:t>
            </w:r>
          </w:p>
        </w:tc>
        <w:tc>
          <w:tcPr>
            <w:tcW w:w="307" w:type="pct"/>
            <w:tcBorders>
              <w:top w:val="nil"/>
              <w:left w:val="nil"/>
              <w:bottom w:val="single" w:sz="4" w:space="0" w:color="auto"/>
              <w:right w:val="single" w:sz="4" w:space="0" w:color="auto"/>
            </w:tcBorders>
            <w:shd w:val="clear" w:color="auto" w:fill="auto"/>
            <w:vAlign w:val="center"/>
            <w:hideMark/>
          </w:tcPr>
          <w:p w14:paraId="71D9E90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FCDE6C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91BE29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DCFD94D" w14:textId="77777777" w:rsidR="009F1070" w:rsidRPr="00135930" w:rsidRDefault="009F1070" w:rsidP="00397F9B">
            <w:pPr>
              <w:jc w:val="center"/>
              <w:outlineLvl w:val="1"/>
              <w:rPr>
                <w:sz w:val="16"/>
                <w:szCs w:val="16"/>
              </w:rPr>
            </w:pPr>
            <w:r w:rsidRPr="00135930">
              <w:rPr>
                <w:sz w:val="16"/>
                <w:szCs w:val="16"/>
              </w:rPr>
              <w:t>02.02.06</w:t>
            </w:r>
          </w:p>
        </w:tc>
        <w:tc>
          <w:tcPr>
            <w:tcW w:w="351" w:type="pct"/>
            <w:tcBorders>
              <w:top w:val="nil"/>
              <w:left w:val="nil"/>
              <w:bottom w:val="single" w:sz="4" w:space="0" w:color="auto"/>
              <w:right w:val="single" w:sz="4" w:space="0" w:color="auto"/>
            </w:tcBorders>
            <w:shd w:val="clear" w:color="auto" w:fill="auto"/>
            <w:vAlign w:val="center"/>
            <w:hideMark/>
          </w:tcPr>
          <w:p w14:paraId="19D025C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1463615"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D95A7F5" w14:textId="77777777" w:rsidR="009F1070" w:rsidRPr="00135930" w:rsidRDefault="009F1070" w:rsidP="00397F9B">
            <w:pPr>
              <w:jc w:val="center"/>
              <w:outlineLvl w:val="1"/>
              <w:rPr>
                <w:sz w:val="16"/>
                <w:szCs w:val="16"/>
              </w:rPr>
            </w:pPr>
            <w:r w:rsidRPr="00135930">
              <w:rPr>
                <w:sz w:val="16"/>
                <w:szCs w:val="16"/>
              </w:rPr>
              <w:t>Участок теплоизоляции</w:t>
            </w:r>
          </w:p>
        </w:tc>
        <w:tc>
          <w:tcPr>
            <w:tcW w:w="483" w:type="pct"/>
            <w:tcBorders>
              <w:top w:val="nil"/>
              <w:left w:val="nil"/>
              <w:bottom w:val="single" w:sz="4" w:space="0" w:color="auto"/>
              <w:right w:val="single" w:sz="4" w:space="0" w:color="auto"/>
            </w:tcBorders>
            <w:shd w:val="clear" w:color="auto" w:fill="auto"/>
            <w:vAlign w:val="center"/>
            <w:hideMark/>
          </w:tcPr>
          <w:p w14:paraId="51594429"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2F3BA4D"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44C2EB55"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04CAED54"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77FF73FF"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1E11FE97"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3360B18F" w14:textId="77777777" w:rsidR="009F1070" w:rsidRPr="00135930" w:rsidRDefault="009F1070" w:rsidP="00397F9B">
            <w:pPr>
              <w:jc w:val="center"/>
              <w:outlineLvl w:val="0"/>
              <w:rPr>
                <w:b/>
                <w:bCs/>
                <w:sz w:val="16"/>
                <w:szCs w:val="16"/>
              </w:rPr>
            </w:pPr>
            <w:r w:rsidRPr="00135930">
              <w:rPr>
                <w:b/>
                <w:bCs/>
                <w:sz w:val="16"/>
                <w:szCs w:val="16"/>
              </w:rPr>
              <w:t>33</w:t>
            </w:r>
          </w:p>
        </w:tc>
        <w:tc>
          <w:tcPr>
            <w:tcW w:w="325" w:type="pct"/>
            <w:tcBorders>
              <w:top w:val="nil"/>
              <w:left w:val="nil"/>
              <w:bottom w:val="single" w:sz="4" w:space="0" w:color="auto"/>
              <w:right w:val="single" w:sz="4" w:space="0" w:color="auto"/>
            </w:tcBorders>
            <w:shd w:val="clear" w:color="000000" w:fill="FDE9D9"/>
            <w:vAlign w:val="center"/>
            <w:hideMark/>
          </w:tcPr>
          <w:p w14:paraId="1F889876"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564DB4B7"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7E1AC61D" w14:textId="77777777" w:rsidR="009F1070" w:rsidRPr="00135930" w:rsidRDefault="009F1070" w:rsidP="00397F9B">
            <w:pPr>
              <w:jc w:val="center"/>
              <w:outlineLvl w:val="0"/>
              <w:rPr>
                <w:b/>
                <w:bCs/>
                <w:sz w:val="16"/>
                <w:szCs w:val="16"/>
              </w:rPr>
            </w:pPr>
            <w:r w:rsidRPr="00135930">
              <w:rPr>
                <w:b/>
                <w:bCs/>
                <w:sz w:val="16"/>
                <w:szCs w:val="16"/>
              </w:rPr>
              <w:t>52 155,00</w:t>
            </w:r>
          </w:p>
        </w:tc>
        <w:tc>
          <w:tcPr>
            <w:tcW w:w="1189" w:type="pct"/>
            <w:tcBorders>
              <w:top w:val="nil"/>
              <w:left w:val="nil"/>
              <w:bottom w:val="single" w:sz="4" w:space="0" w:color="auto"/>
              <w:right w:val="single" w:sz="4" w:space="0" w:color="auto"/>
            </w:tcBorders>
            <w:shd w:val="clear" w:color="000000" w:fill="FDE9D9"/>
            <w:vAlign w:val="center"/>
            <w:hideMark/>
          </w:tcPr>
          <w:p w14:paraId="642F4D7B" w14:textId="77777777" w:rsidR="009F1070" w:rsidRPr="00135930" w:rsidRDefault="009F1070" w:rsidP="00397F9B">
            <w:pPr>
              <w:jc w:val="center"/>
              <w:outlineLvl w:val="0"/>
              <w:rPr>
                <w:b/>
                <w:bCs/>
                <w:sz w:val="16"/>
                <w:szCs w:val="16"/>
              </w:rPr>
            </w:pPr>
            <w:r w:rsidRPr="00135930">
              <w:rPr>
                <w:b/>
                <w:bCs/>
                <w:sz w:val="16"/>
                <w:szCs w:val="16"/>
              </w:rPr>
              <w:t>Участок теплоизоляции  Итог</w:t>
            </w:r>
          </w:p>
        </w:tc>
        <w:tc>
          <w:tcPr>
            <w:tcW w:w="483" w:type="pct"/>
            <w:tcBorders>
              <w:top w:val="nil"/>
              <w:left w:val="nil"/>
              <w:bottom w:val="single" w:sz="4" w:space="0" w:color="auto"/>
              <w:right w:val="single" w:sz="4" w:space="0" w:color="auto"/>
            </w:tcBorders>
            <w:shd w:val="clear" w:color="000000" w:fill="FDE9D9"/>
            <w:vAlign w:val="center"/>
            <w:hideMark/>
          </w:tcPr>
          <w:p w14:paraId="05BC46C5" w14:textId="77777777" w:rsidR="009F1070" w:rsidRPr="00135930" w:rsidRDefault="009F1070" w:rsidP="00397F9B">
            <w:pPr>
              <w:jc w:val="center"/>
              <w:outlineLvl w:val="0"/>
              <w:rPr>
                <w:sz w:val="16"/>
                <w:szCs w:val="16"/>
              </w:rPr>
            </w:pPr>
          </w:p>
        </w:tc>
      </w:tr>
      <w:tr w:rsidR="009F1070" w:rsidRPr="00135930" w14:paraId="5A78A6F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B3EE16E" w14:textId="77777777" w:rsidR="009F1070" w:rsidRPr="00135930" w:rsidRDefault="009F1070" w:rsidP="00397F9B">
            <w:pPr>
              <w:jc w:val="center"/>
              <w:outlineLvl w:val="1"/>
              <w:rPr>
                <w:sz w:val="16"/>
                <w:szCs w:val="16"/>
              </w:rPr>
            </w:pPr>
            <w:r w:rsidRPr="00135930">
              <w:rPr>
                <w:sz w:val="16"/>
                <w:szCs w:val="16"/>
              </w:rPr>
              <w:t>20421</w:t>
            </w:r>
          </w:p>
        </w:tc>
        <w:tc>
          <w:tcPr>
            <w:tcW w:w="1073" w:type="pct"/>
            <w:tcBorders>
              <w:top w:val="nil"/>
              <w:left w:val="nil"/>
              <w:bottom w:val="single" w:sz="4" w:space="0" w:color="auto"/>
              <w:right w:val="single" w:sz="4" w:space="0" w:color="auto"/>
            </w:tcBorders>
            <w:shd w:val="clear" w:color="auto" w:fill="auto"/>
            <w:vAlign w:val="center"/>
            <w:hideMark/>
          </w:tcPr>
          <w:p w14:paraId="365B2169" w14:textId="77777777" w:rsidR="009F1070" w:rsidRPr="00135930" w:rsidRDefault="009F1070" w:rsidP="00397F9B">
            <w:pPr>
              <w:jc w:val="center"/>
              <w:outlineLvl w:val="1"/>
              <w:rPr>
                <w:sz w:val="16"/>
                <w:szCs w:val="16"/>
              </w:rPr>
            </w:pPr>
            <w:r w:rsidRPr="00135930">
              <w:rPr>
                <w:sz w:val="16"/>
                <w:szCs w:val="16"/>
              </w:rPr>
              <w:t>Преобразователь давления РС-28 16 кПа</w:t>
            </w:r>
          </w:p>
        </w:tc>
        <w:tc>
          <w:tcPr>
            <w:tcW w:w="307" w:type="pct"/>
            <w:tcBorders>
              <w:top w:val="nil"/>
              <w:left w:val="nil"/>
              <w:bottom w:val="single" w:sz="4" w:space="0" w:color="auto"/>
              <w:right w:val="single" w:sz="4" w:space="0" w:color="auto"/>
            </w:tcBorders>
            <w:shd w:val="clear" w:color="auto" w:fill="auto"/>
            <w:vAlign w:val="center"/>
            <w:hideMark/>
          </w:tcPr>
          <w:p w14:paraId="611D9B1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D3114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749ACE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07BD06C" w14:textId="77777777" w:rsidR="009F1070" w:rsidRPr="00135930" w:rsidRDefault="009F1070" w:rsidP="00397F9B">
            <w:pPr>
              <w:jc w:val="center"/>
              <w:outlineLvl w:val="1"/>
              <w:rPr>
                <w:sz w:val="16"/>
                <w:szCs w:val="16"/>
              </w:rPr>
            </w:pPr>
            <w:r w:rsidRPr="00135930">
              <w:rPr>
                <w:sz w:val="16"/>
                <w:szCs w:val="16"/>
              </w:rPr>
              <w:t>26.03.08</w:t>
            </w:r>
          </w:p>
        </w:tc>
        <w:tc>
          <w:tcPr>
            <w:tcW w:w="351" w:type="pct"/>
            <w:tcBorders>
              <w:top w:val="nil"/>
              <w:left w:val="nil"/>
              <w:bottom w:val="single" w:sz="4" w:space="0" w:color="auto"/>
              <w:right w:val="single" w:sz="4" w:space="0" w:color="auto"/>
            </w:tcBorders>
            <w:shd w:val="clear" w:color="auto" w:fill="auto"/>
            <w:vAlign w:val="center"/>
            <w:hideMark/>
          </w:tcPr>
          <w:p w14:paraId="18F78E4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C1A5232"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8D0338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7655F3D8"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612A6F9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1A966F5" w14:textId="77777777" w:rsidR="009F1070" w:rsidRPr="00135930" w:rsidRDefault="009F1070" w:rsidP="00397F9B">
            <w:pPr>
              <w:jc w:val="center"/>
              <w:outlineLvl w:val="1"/>
              <w:rPr>
                <w:sz w:val="16"/>
                <w:szCs w:val="16"/>
              </w:rPr>
            </w:pPr>
            <w:r w:rsidRPr="00135930">
              <w:rPr>
                <w:sz w:val="16"/>
                <w:szCs w:val="16"/>
              </w:rPr>
              <w:t>20422</w:t>
            </w:r>
          </w:p>
        </w:tc>
        <w:tc>
          <w:tcPr>
            <w:tcW w:w="1073" w:type="pct"/>
            <w:tcBorders>
              <w:top w:val="nil"/>
              <w:left w:val="nil"/>
              <w:bottom w:val="single" w:sz="4" w:space="0" w:color="auto"/>
              <w:right w:val="single" w:sz="4" w:space="0" w:color="auto"/>
            </w:tcBorders>
            <w:shd w:val="clear" w:color="auto" w:fill="auto"/>
            <w:vAlign w:val="center"/>
            <w:hideMark/>
          </w:tcPr>
          <w:p w14:paraId="3ADFA510" w14:textId="77777777" w:rsidR="009F1070" w:rsidRPr="00135930" w:rsidRDefault="009F1070" w:rsidP="00397F9B">
            <w:pPr>
              <w:jc w:val="center"/>
              <w:outlineLvl w:val="1"/>
              <w:rPr>
                <w:sz w:val="16"/>
                <w:szCs w:val="16"/>
              </w:rPr>
            </w:pPr>
            <w:r w:rsidRPr="00135930">
              <w:rPr>
                <w:sz w:val="16"/>
                <w:szCs w:val="16"/>
              </w:rPr>
              <w:t>Преобразователь давления РС-28 16 кПа</w:t>
            </w:r>
          </w:p>
        </w:tc>
        <w:tc>
          <w:tcPr>
            <w:tcW w:w="307" w:type="pct"/>
            <w:tcBorders>
              <w:top w:val="nil"/>
              <w:left w:val="nil"/>
              <w:bottom w:val="single" w:sz="4" w:space="0" w:color="auto"/>
              <w:right w:val="single" w:sz="4" w:space="0" w:color="auto"/>
            </w:tcBorders>
            <w:shd w:val="clear" w:color="auto" w:fill="auto"/>
            <w:vAlign w:val="center"/>
            <w:hideMark/>
          </w:tcPr>
          <w:p w14:paraId="30CC2B6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3AA116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E6A16A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6F3B8AB" w14:textId="77777777" w:rsidR="009F1070" w:rsidRPr="00135930" w:rsidRDefault="009F1070" w:rsidP="00397F9B">
            <w:pPr>
              <w:jc w:val="center"/>
              <w:outlineLvl w:val="1"/>
              <w:rPr>
                <w:sz w:val="16"/>
                <w:szCs w:val="16"/>
              </w:rPr>
            </w:pPr>
            <w:r w:rsidRPr="00135930">
              <w:rPr>
                <w:sz w:val="16"/>
                <w:szCs w:val="16"/>
              </w:rPr>
              <w:t>26.03.08</w:t>
            </w:r>
          </w:p>
        </w:tc>
        <w:tc>
          <w:tcPr>
            <w:tcW w:w="351" w:type="pct"/>
            <w:tcBorders>
              <w:top w:val="nil"/>
              <w:left w:val="nil"/>
              <w:bottom w:val="single" w:sz="4" w:space="0" w:color="auto"/>
              <w:right w:val="single" w:sz="4" w:space="0" w:color="auto"/>
            </w:tcBorders>
            <w:shd w:val="clear" w:color="auto" w:fill="auto"/>
            <w:vAlign w:val="center"/>
            <w:hideMark/>
          </w:tcPr>
          <w:p w14:paraId="5F005435"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AAB5829"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A61EDBF"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9EA6B7C"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BE5EF1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40854F1" w14:textId="77777777" w:rsidR="009F1070" w:rsidRPr="00135930" w:rsidRDefault="009F1070" w:rsidP="00397F9B">
            <w:pPr>
              <w:jc w:val="center"/>
              <w:outlineLvl w:val="1"/>
              <w:rPr>
                <w:sz w:val="16"/>
                <w:szCs w:val="16"/>
              </w:rPr>
            </w:pPr>
            <w:r w:rsidRPr="00135930">
              <w:rPr>
                <w:sz w:val="16"/>
                <w:szCs w:val="16"/>
              </w:rPr>
              <w:t>20511</w:t>
            </w:r>
          </w:p>
        </w:tc>
        <w:tc>
          <w:tcPr>
            <w:tcW w:w="1073" w:type="pct"/>
            <w:tcBorders>
              <w:top w:val="nil"/>
              <w:left w:val="nil"/>
              <w:bottom w:val="single" w:sz="4" w:space="0" w:color="auto"/>
              <w:right w:val="single" w:sz="4" w:space="0" w:color="auto"/>
            </w:tcBorders>
            <w:shd w:val="clear" w:color="auto" w:fill="auto"/>
            <w:vAlign w:val="center"/>
            <w:hideMark/>
          </w:tcPr>
          <w:p w14:paraId="3EAF6DE7" w14:textId="77777777" w:rsidR="009F1070" w:rsidRPr="00135930" w:rsidRDefault="009F1070" w:rsidP="00397F9B">
            <w:pPr>
              <w:jc w:val="center"/>
              <w:outlineLvl w:val="1"/>
              <w:rPr>
                <w:sz w:val="16"/>
                <w:szCs w:val="16"/>
              </w:rPr>
            </w:pPr>
            <w:r w:rsidRPr="00135930">
              <w:rPr>
                <w:sz w:val="16"/>
                <w:szCs w:val="16"/>
              </w:rPr>
              <w:t>Сапфир 22Р-ДИ-Ех-2140-02 УХЛЗ.3 (-10+80)-0,25-16.0 кПа</w:t>
            </w:r>
          </w:p>
        </w:tc>
        <w:tc>
          <w:tcPr>
            <w:tcW w:w="307" w:type="pct"/>
            <w:tcBorders>
              <w:top w:val="nil"/>
              <w:left w:val="nil"/>
              <w:bottom w:val="single" w:sz="4" w:space="0" w:color="auto"/>
              <w:right w:val="single" w:sz="4" w:space="0" w:color="auto"/>
            </w:tcBorders>
            <w:shd w:val="clear" w:color="auto" w:fill="auto"/>
            <w:vAlign w:val="center"/>
            <w:hideMark/>
          </w:tcPr>
          <w:p w14:paraId="6B18144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5CECE1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9C4602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DA8B8CA" w14:textId="77777777" w:rsidR="009F1070" w:rsidRPr="00135930" w:rsidRDefault="009F1070" w:rsidP="00397F9B">
            <w:pPr>
              <w:jc w:val="center"/>
              <w:outlineLvl w:val="1"/>
              <w:rPr>
                <w:sz w:val="16"/>
                <w:szCs w:val="16"/>
              </w:rPr>
            </w:pPr>
            <w:r w:rsidRPr="00135930">
              <w:rPr>
                <w:sz w:val="16"/>
                <w:szCs w:val="16"/>
              </w:rPr>
              <w:t>14.04.08</w:t>
            </w:r>
          </w:p>
        </w:tc>
        <w:tc>
          <w:tcPr>
            <w:tcW w:w="351" w:type="pct"/>
            <w:tcBorders>
              <w:top w:val="nil"/>
              <w:left w:val="nil"/>
              <w:bottom w:val="single" w:sz="4" w:space="0" w:color="auto"/>
              <w:right w:val="single" w:sz="4" w:space="0" w:color="auto"/>
            </w:tcBorders>
            <w:shd w:val="clear" w:color="auto" w:fill="auto"/>
            <w:vAlign w:val="center"/>
            <w:hideMark/>
          </w:tcPr>
          <w:p w14:paraId="0CC5FF51"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2E0896A"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B0469D2"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135C6D9E"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290A3D1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F11EAAC" w14:textId="77777777" w:rsidR="009F1070" w:rsidRPr="00135930" w:rsidRDefault="009F1070" w:rsidP="00397F9B">
            <w:pPr>
              <w:jc w:val="center"/>
              <w:outlineLvl w:val="1"/>
              <w:rPr>
                <w:sz w:val="16"/>
                <w:szCs w:val="16"/>
              </w:rPr>
            </w:pPr>
            <w:r w:rsidRPr="00135930">
              <w:rPr>
                <w:sz w:val="16"/>
                <w:szCs w:val="16"/>
              </w:rPr>
              <w:t>20512</w:t>
            </w:r>
          </w:p>
        </w:tc>
        <w:tc>
          <w:tcPr>
            <w:tcW w:w="1073" w:type="pct"/>
            <w:tcBorders>
              <w:top w:val="nil"/>
              <w:left w:val="nil"/>
              <w:bottom w:val="single" w:sz="4" w:space="0" w:color="auto"/>
              <w:right w:val="single" w:sz="4" w:space="0" w:color="auto"/>
            </w:tcBorders>
            <w:shd w:val="clear" w:color="auto" w:fill="auto"/>
            <w:vAlign w:val="center"/>
            <w:hideMark/>
          </w:tcPr>
          <w:p w14:paraId="0D648D7F" w14:textId="77777777" w:rsidR="009F1070" w:rsidRPr="00135930" w:rsidRDefault="009F1070" w:rsidP="00397F9B">
            <w:pPr>
              <w:jc w:val="center"/>
              <w:outlineLvl w:val="1"/>
              <w:rPr>
                <w:sz w:val="16"/>
                <w:szCs w:val="16"/>
              </w:rPr>
            </w:pPr>
            <w:r w:rsidRPr="00135930">
              <w:rPr>
                <w:sz w:val="16"/>
                <w:szCs w:val="16"/>
              </w:rPr>
              <w:t>Сапфир 22Р-ДИ-Ех-2140-02 УХЛЗ.3 (-10+80)-0,25-16.0 кПа</w:t>
            </w:r>
          </w:p>
        </w:tc>
        <w:tc>
          <w:tcPr>
            <w:tcW w:w="307" w:type="pct"/>
            <w:tcBorders>
              <w:top w:val="nil"/>
              <w:left w:val="nil"/>
              <w:bottom w:val="single" w:sz="4" w:space="0" w:color="auto"/>
              <w:right w:val="single" w:sz="4" w:space="0" w:color="auto"/>
            </w:tcBorders>
            <w:shd w:val="clear" w:color="auto" w:fill="auto"/>
            <w:vAlign w:val="center"/>
            <w:hideMark/>
          </w:tcPr>
          <w:p w14:paraId="6594FFC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025497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17F26D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60258E2" w14:textId="77777777" w:rsidR="009F1070" w:rsidRPr="00135930" w:rsidRDefault="009F1070" w:rsidP="00397F9B">
            <w:pPr>
              <w:jc w:val="center"/>
              <w:outlineLvl w:val="1"/>
              <w:rPr>
                <w:sz w:val="16"/>
                <w:szCs w:val="16"/>
              </w:rPr>
            </w:pPr>
            <w:r w:rsidRPr="00135930">
              <w:rPr>
                <w:sz w:val="16"/>
                <w:szCs w:val="16"/>
              </w:rPr>
              <w:t>14.04.08</w:t>
            </w:r>
          </w:p>
        </w:tc>
        <w:tc>
          <w:tcPr>
            <w:tcW w:w="351" w:type="pct"/>
            <w:tcBorders>
              <w:top w:val="nil"/>
              <w:left w:val="nil"/>
              <w:bottom w:val="single" w:sz="4" w:space="0" w:color="auto"/>
              <w:right w:val="single" w:sz="4" w:space="0" w:color="auto"/>
            </w:tcBorders>
            <w:shd w:val="clear" w:color="auto" w:fill="auto"/>
            <w:vAlign w:val="center"/>
            <w:hideMark/>
          </w:tcPr>
          <w:p w14:paraId="731887D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F20A76A"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2C352AA"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A4736B3"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4B088D3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8D6101F" w14:textId="77777777" w:rsidR="009F1070" w:rsidRPr="00135930" w:rsidRDefault="009F1070" w:rsidP="00397F9B">
            <w:pPr>
              <w:jc w:val="center"/>
              <w:outlineLvl w:val="1"/>
              <w:rPr>
                <w:sz w:val="16"/>
                <w:szCs w:val="16"/>
              </w:rPr>
            </w:pPr>
            <w:r w:rsidRPr="00135930">
              <w:rPr>
                <w:sz w:val="16"/>
                <w:szCs w:val="16"/>
              </w:rPr>
              <w:t>20513</w:t>
            </w:r>
          </w:p>
        </w:tc>
        <w:tc>
          <w:tcPr>
            <w:tcW w:w="1073" w:type="pct"/>
            <w:tcBorders>
              <w:top w:val="nil"/>
              <w:left w:val="nil"/>
              <w:bottom w:val="single" w:sz="4" w:space="0" w:color="auto"/>
              <w:right w:val="single" w:sz="4" w:space="0" w:color="auto"/>
            </w:tcBorders>
            <w:shd w:val="clear" w:color="auto" w:fill="auto"/>
            <w:vAlign w:val="center"/>
            <w:hideMark/>
          </w:tcPr>
          <w:p w14:paraId="17351F4D" w14:textId="77777777" w:rsidR="009F1070" w:rsidRPr="00135930" w:rsidRDefault="009F1070" w:rsidP="00397F9B">
            <w:pPr>
              <w:jc w:val="center"/>
              <w:outlineLvl w:val="1"/>
              <w:rPr>
                <w:sz w:val="16"/>
                <w:szCs w:val="16"/>
              </w:rPr>
            </w:pPr>
            <w:r w:rsidRPr="00135930">
              <w:rPr>
                <w:sz w:val="16"/>
                <w:szCs w:val="16"/>
              </w:rPr>
              <w:t>Сапфир 22Р-ДИ-Ех-2140-02 УХЛЗ.3 (-10+80)-0,25-16.0 кПа</w:t>
            </w:r>
          </w:p>
        </w:tc>
        <w:tc>
          <w:tcPr>
            <w:tcW w:w="307" w:type="pct"/>
            <w:tcBorders>
              <w:top w:val="nil"/>
              <w:left w:val="nil"/>
              <w:bottom w:val="single" w:sz="4" w:space="0" w:color="auto"/>
              <w:right w:val="single" w:sz="4" w:space="0" w:color="auto"/>
            </w:tcBorders>
            <w:shd w:val="clear" w:color="auto" w:fill="auto"/>
            <w:vAlign w:val="center"/>
            <w:hideMark/>
          </w:tcPr>
          <w:p w14:paraId="6BFE7CA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CFFF40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24235D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1177B60" w14:textId="77777777" w:rsidR="009F1070" w:rsidRPr="00135930" w:rsidRDefault="009F1070" w:rsidP="00397F9B">
            <w:pPr>
              <w:jc w:val="center"/>
              <w:outlineLvl w:val="1"/>
              <w:rPr>
                <w:sz w:val="16"/>
                <w:szCs w:val="16"/>
              </w:rPr>
            </w:pPr>
            <w:r w:rsidRPr="00135930">
              <w:rPr>
                <w:sz w:val="16"/>
                <w:szCs w:val="16"/>
              </w:rPr>
              <w:t>14.04.08</w:t>
            </w:r>
          </w:p>
        </w:tc>
        <w:tc>
          <w:tcPr>
            <w:tcW w:w="351" w:type="pct"/>
            <w:tcBorders>
              <w:top w:val="nil"/>
              <w:left w:val="nil"/>
              <w:bottom w:val="single" w:sz="4" w:space="0" w:color="auto"/>
              <w:right w:val="single" w:sz="4" w:space="0" w:color="auto"/>
            </w:tcBorders>
            <w:shd w:val="clear" w:color="auto" w:fill="auto"/>
            <w:vAlign w:val="center"/>
            <w:hideMark/>
          </w:tcPr>
          <w:p w14:paraId="5CE4F3A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6644F71"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14892F7"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83B03AB"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39F0784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21E4582" w14:textId="77777777" w:rsidR="009F1070" w:rsidRPr="00135930" w:rsidRDefault="009F1070" w:rsidP="00397F9B">
            <w:pPr>
              <w:jc w:val="center"/>
              <w:outlineLvl w:val="1"/>
              <w:rPr>
                <w:sz w:val="16"/>
                <w:szCs w:val="16"/>
              </w:rPr>
            </w:pPr>
            <w:r w:rsidRPr="00135930">
              <w:rPr>
                <w:sz w:val="16"/>
                <w:szCs w:val="16"/>
              </w:rPr>
              <w:t>20535</w:t>
            </w:r>
          </w:p>
        </w:tc>
        <w:tc>
          <w:tcPr>
            <w:tcW w:w="1073" w:type="pct"/>
            <w:tcBorders>
              <w:top w:val="nil"/>
              <w:left w:val="nil"/>
              <w:bottom w:val="single" w:sz="4" w:space="0" w:color="auto"/>
              <w:right w:val="single" w:sz="4" w:space="0" w:color="auto"/>
            </w:tcBorders>
            <w:shd w:val="clear" w:color="auto" w:fill="auto"/>
            <w:vAlign w:val="center"/>
            <w:hideMark/>
          </w:tcPr>
          <w:p w14:paraId="7E5D4D7C" w14:textId="77777777" w:rsidR="009F1070" w:rsidRPr="00135930" w:rsidRDefault="009F1070" w:rsidP="00397F9B">
            <w:pPr>
              <w:jc w:val="center"/>
              <w:outlineLvl w:val="1"/>
              <w:rPr>
                <w:sz w:val="16"/>
                <w:szCs w:val="16"/>
              </w:rPr>
            </w:pPr>
            <w:r w:rsidRPr="00135930">
              <w:rPr>
                <w:sz w:val="16"/>
                <w:szCs w:val="16"/>
              </w:rPr>
              <w:t>Расходомер ЭРИС ВТ 300</w:t>
            </w:r>
          </w:p>
        </w:tc>
        <w:tc>
          <w:tcPr>
            <w:tcW w:w="307" w:type="pct"/>
            <w:tcBorders>
              <w:top w:val="nil"/>
              <w:left w:val="nil"/>
              <w:bottom w:val="single" w:sz="4" w:space="0" w:color="auto"/>
              <w:right w:val="single" w:sz="4" w:space="0" w:color="auto"/>
            </w:tcBorders>
            <w:shd w:val="clear" w:color="auto" w:fill="auto"/>
            <w:vAlign w:val="center"/>
            <w:hideMark/>
          </w:tcPr>
          <w:p w14:paraId="5C72964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2FB913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7FF7F2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FBE5C54" w14:textId="77777777"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14:paraId="64E8D5E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3632BDA"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E962CBA"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23EAFF2"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7CD5272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9424F4C" w14:textId="77777777" w:rsidR="009F1070" w:rsidRPr="00135930" w:rsidRDefault="009F1070" w:rsidP="00397F9B">
            <w:pPr>
              <w:jc w:val="center"/>
              <w:outlineLvl w:val="1"/>
              <w:rPr>
                <w:sz w:val="16"/>
                <w:szCs w:val="16"/>
              </w:rPr>
            </w:pPr>
            <w:r w:rsidRPr="00135930">
              <w:rPr>
                <w:sz w:val="16"/>
                <w:szCs w:val="16"/>
              </w:rPr>
              <w:t>20536</w:t>
            </w:r>
          </w:p>
        </w:tc>
        <w:tc>
          <w:tcPr>
            <w:tcW w:w="1073" w:type="pct"/>
            <w:tcBorders>
              <w:top w:val="nil"/>
              <w:left w:val="nil"/>
              <w:bottom w:val="single" w:sz="4" w:space="0" w:color="auto"/>
              <w:right w:val="single" w:sz="4" w:space="0" w:color="auto"/>
            </w:tcBorders>
            <w:shd w:val="clear" w:color="auto" w:fill="auto"/>
            <w:vAlign w:val="center"/>
            <w:hideMark/>
          </w:tcPr>
          <w:p w14:paraId="5FE906DA" w14:textId="77777777" w:rsidR="009F1070" w:rsidRPr="00135930" w:rsidRDefault="009F1070" w:rsidP="00397F9B">
            <w:pPr>
              <w:jc w:val="center"/>
              <w:outlineLvl w:val="1"/>
              <w:rPr>
                <w:sz w:val="16"/>
                <w:szCs w:val="16"/>
              </w:rPr>
            </w:pPr>
            <w:r w:rsidRPr="00135930">
              <w:rPr>
                <w:sz w:val="16"/>
                <w:szCs w:val="16"/>
              </w:rPr>
              <w:t>Расходомер ЭРИС ВТ 300</w:t>
            </w:r>
          </w:p>
        </w:tc>
        <w:tc>
          <w:tcPr>
            <w:tcW w:w="307" w:type="pct"/>
            <w:tcBorders>
              <w:top w:val="nil"/>
              <w:left w:val="nil"/>
              <w:bottom w:val="single" w:sz="4" w:space="0" w:color="auto"/>
              <w:right w:val="single" w:sz="4" w:space="0" w:color="auto"/>
            </w:tcBorders>
            <w:shd w:val="clear" w:color="auto" w:fill="auto"/>
            <w:vAlign w:val="center"/>
            <w:hideMark/>
          </w:tcPr>
          <w:p w14:paraId="09B8B6C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E48EB7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E7E727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3FA6CE9" w14:textId="77777777"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14:paraId="6931287E"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DEB61B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A113BB7"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22CD431"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4ECB7E0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84CDF36" w14:textId="77777777" w:rsidR="009F1070" w:rsidRPr="00135930" w:rsidRDefault="009F1070" w:rsidP="00397F9B">
            <w:pPr>
              <w:jc w:val="center"/>
              <w:outlineLvl w:val="1"/>
              <w:rPr>
                <w:sz w:val="16"/>
                <w:szCs w:val="16"/>
              </w:rPr>
            </w:pPr>
            <w:r w:rsidRPr="00135930">
              <w:rPr>
                <w:sz w:val="16"/>
                <w:szCs w:val="16"/>
              </w:rPr>
              <w:t>20537</w:t>
            </w:r>
          </w:p>
        </w:tc>
        <w:tc>
          <w:tcPr>
            <w:tcW w:w="1073" w:type="pct"/>
            <w:tcBorders>
              <w:top w:val="nil"/>
              <w:left w:val="nil"/>
              <w:bottom w:val="single" w:sz="4" w:space="0" w:color="auto"/>
              <w:right w:val="single" w:sz="4" w:space="0" w:color="auto"/>
            </w:tcBorders>
            <w:shd w:val="clear" w:color="auto" w:fill="auto"/>
            <w:vAlign w:val="center"/>
            <w:hideMark/>
          </w:tcPr>
          <w:p w14:paraId="581BE9D1" w14:textId="77777777" w:rsidR="009F1070" w:rsidRPr="00135930" w:rsidRDefault="009F1070" w:rsidP="00397F9B">
            <w:pPr>
              <w:jc w:val="center"/>
              <w:outlineLvl w:val="1"/>
              <w:rPr>
                <w:sz w:val="16"/>
                <w:szCs w:val="16"/>
              </w:rPr>
            </w:pPr>
            <w:r w:rsidRPr="00135930">
              <w:rPr>
                <w:sz w:val="16"/>
                <w:szCs w:val="16"/>
              </w:rPr>
              <w:t>Расходомер ЭРИС ВТ 400</w:t>
            </w:r>
          </w:p>
        </w:tc>
        <w:tc>
          <w:tcPr>
            <w:tcW w:w="307" w:type="pct"/>
            <w:tcBorders>
              <w:top w:val="nil"/>
              <w:left w:val="nil"/>
              <w:bottom w:val="single" w:sz="4" w:space="0" w:color="auto"/>
              <w:right w:val="single" w:sz="4" w:space="0" w:color="auto"/>
            </w:tcBorders>
            <w:shd w:val="clear" w:color="auto" w:fill="auto"/>
            <w:vAlign w:val="center"/>
            <w:hideMark/>
          </w:tcPr>
          <w:p w14:paraId="41E5D08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87E214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9CEED1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26A7ED1" w14:textId="77777777"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14:paraId="2A90149C"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47361B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9796AED"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1207C2DE"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033F73B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FAF12BB" w14:textId="77777777" w:rsidR="009F1070" w:rsidRPr="00135930" w:rsidRDefault="009F1070" w:rsidP="00397F9B">
            <w:pPr>
              <w:jc w:val="center"/>
              <w:outlineLvl w:val="1"/>
              <w:rPr>
                <w:sz w:val="16"/>
                <w:szCs w:val="16"/>
              </w:rPr>
            </w:pPr>
            <w:r w:rsidRPr="00135930">
              <w:rPr>
                <w:sz w:val="16"/>
                <w:szCs w:val="16"/>
              </w:rPr>
              <w:t>20538</w:t>
            </w:r>
          </w:p>
        </w:tc>
        <w:tc>
          <w:tcPr>
            <w:tcW w:w="1073" w:type="pct"/>
            <w:tcBorders>
              <w:top w:val="nil"/>
              <w:left w:val="nil"/>
              <w:bottom w:val="single" w:sz="4" w:space="0" w:color="auto"/>
              <w:right w:val="single" w:sz="4" w:space="0" w:color="auto"/>
            </w:tcBorders>
            <w:shd w:val="clear" w:color="auto" w:fill="auto"/>
            <w:vAlign w:val="center"/>
            <w:hideMark/>
          </w:tcPr>
          <w:p w14:paraId="2A6E8C9E" w14:textId="77777777" w:rsidR="009F1070" w:rsidRPr="00135930" w:rsidRDefault="009F1070" w:rsidP="00397F9B">
            <w:pPr>
              <w:jc w:val="center"/>
              <w:outlineLvl w:val="1"/>
              <w:rPr>
                <w:sz w:val="16"/>
                <w:szCs w:val="16"/>
              </w:rPr>
            </w:pPr>
            <w:r w:rsidRPr="00135930">
              <w:rPr>
                <w:sz w:val="16"/>
                <w:szCs w:val="16"/>
              </w:rPr>
              <w:t>Расходомер ЭРИС ВТ 400</w:t>
            </w:r>
          </w:p>
        </w:tc>
        <w:tc>
          <w:tcPr>
            <w:tcW w:w="307" w:type="pct"/>
            <w:tcBorders>
              <w:top w:val="nil"/>
              <w:left w:val="nil"/>
              <w:bottom w:val="single" w:sz="4" w:space="0" w:color="auto"/>
              <w:right w:val="single" w:sz="4" w:space="0" w:color="auto"/>
            </w:tcBorders>
            <w:shd w:val="clear" w:color="auto" w:fill="auto"/>
            <w:vAlign w:val="center"/>
            <w:hideMark/>
          </w:tcPr>
          <w:p w14:paraId="6E15467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13D1E7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0C7AAE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6F445AB" w14:textId="77777777" w:rsidR="009F1070" w:rsidRPr="00135930" w:rsidRDefault="009F1070" w:rsidP="00397F9B">
            <w:pPr>
              <w:jc w:val="center"/>
              <w:outlineLvl w:val="1"/>
              <w:rPr>
                <w:sz w:val="16"/>
                <w:szCs w:val="16"/>
              </w:rPr>
            </w:pPr>
            <w:r w:rsidRPr="00135930">
              <w:rPr>
                <w:sz w:val="16"/>
                <w:szCs w:val="16"/>
              </w:rPr>
              <w:t>30.04.08</w:t>
            </w:r>
          </w:p>
        </w:tc>
        <w:tc>
          <w:tcPr>
            <w:tcW w:w="351" w:type="pct"/>
            <w:tcBorders>
              <w:top w:val="nil"/>
              <w:left w:val="nil"/>
              <w:bottom w:val="single" w:sz="4" w:space="0" w:color="auto"/>
              <w:right w:val="single" w:sz="4" w:space="0" w:color="auto"/>
            </w:tcBorders>
            <w:shd w:val="clear" w:color="auto" w:fill="auto"/>
            <w:vAlign w:val="center"/>
            <w:hideMark/>
          </w:tcPr>
          <w:p w14:paraId="4421A49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9B3E4CF"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55DBCA1"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81A47C0"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0323838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447A4C0" w14:textId="77777777" w:rsidR="009F1070" w:rsidRPr="00135930" w:rsidRDefault="009F1070" w:rsidP="00397F9B">
            <w:pPr>
              <w:jc w:val="center"/>
              <w:outlineLvl w:val="1"/>
              <w:rPr>
                <w:sz w:val="16"/>
                <w:szCs w:val="16"/>
              </w:rPr>
            </w:pPr>
            <w:r w:rsidRPr="00135930">
              <w:rPr>
                <w:sz w:val="16"/>
                <w:szCs w:val="16"/>
              </w:rPr>
              <w:t>20544</w:t>
            </w:r>
          </w:p>
        </w:tc>
        <w:tc>
          <w:tcPr>
            <w:tcW w:w="1073" w:type="pct"/>
            <w:tcBorders>
              <w:top w:val="nil"/>
              <w:left w:val="nil"/>
              <w:bottom w:val="single" w:sz="4" w:space="0" w:color="auto"/>
              <w:right w:val="single" w:sz="4" w:space="0" w:color="auto"/>
            </w:tcBorders>
            <w:shd w:val="clear" w:color="auto" w:fill="auto"/>
            <w:vAlign w:val="center"/>
            <w:hideMark/>
          </w:tcPr>
          <w:p w14:paraId="3B882F19" w14:textId="77777777" w:rsidR="009F1070" w:rsidRPr="00135930" w:rsidRDefault="009F1070" w:rsidP="00397F9B">
            <w:pPr>
              <w:jc w:val="center"/>
              <w:outlineLvl w:val="1"/>
              <w:rPr>
                <w:sz w:val="16"/>
                <w:szCs w:val="16"/>
              </w:rPr>
            </w:pPr>
            <w:r w:rsidRPr="00135930">
              <w:rPr>
                <w:sz w:val="16"/>
                <w:szCs w:val="16"/>
              </w:rPr>
              <w:t>Метран 100-ДИВ-2310-02-МП1-t1-050-(+/- 0,08кПа)-42-М20-С ГП</w:t>
            </w:r>
          </w:p>
        </w:tc>
        <w:tc>
          <w:tcPr>
            <w:tcW w:w="307" w:type="pct"/>
            <w:tcBorders>
              <w:top w:val="nil"/>
              <w:left w:val="nil"/>
              <w:bottom w:val="single" w:sz="4" w:space="0" w:color="auto"/>
              <w:right w:val="single" w:sz="4" w:space="0" w:color="auto"/>
            </w:tcBorders>
            <w:shd w:val="clear" w:color="auto" w:fill="auto"/>
            <w:vAlign w:val="center"/>
            <w:hideMark/>
          </w:tcPr>
          <w:p w14:paraId="7283984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D76304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A2765D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479E215" w14:textId="77777777" w:rsidR="009F1070" w:rsidRPr="00135930" w:rsidRDefault="009F1070" w:rsidP="00397F9B">
            <w:pPr>
              <w:jc w:val="center"/>
              <w:outlineLvl w:val="1"/>
              <w:rPr>
                <w:sz w:val="16"/>
                <w:szCs w:val="16"/>
              </w:rPr>
            </w:pPr>
            <w:r w:rsidRPr="00135930">
              <w:rPr>
                <w:sz w:val="16"/>
                <w:szCs w:val="16"/>
              </w:rPr>
              <w:t>02.04.08</w:t>
            </w:r>
          </w:p>
        </w:tc>
        <w:tc>
          <w:tcPr>
            <w:tcW w:w="351" w:type="pct"/>
            <w:tcBorders>
              <w:top w:val="nil"/>
              <w:left w:val="nil"/>
              <w:bottom w:val="single" w:sz="4" w:space="0" w:color="auto"/>
              <w:right w:val="single" w:sz="4" w:space="0" w:color="auto"/>
            </w:tcBorders>
            <w:shd w:val="clear" w:color="000000" w:fill="FFFFFF"/>
            <w:vAlign w:val="center"/>
            <w:hideMark/>
          </w:tcPr>
          <w:p w14:paraId="62E333D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148B4BE"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D4ABD9C"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758C251"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47FB77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47AA82B" w14:textId="77777777" w:rsidR="009F1070" w:rsidRPr="00135930" w:rsidRDefault="009F1070" w:rsidP="00397F9B">
            <w:pPr>
              <w:jc w:val="center"/>
              <w:outlineLvl w:val="1"/>
              <w:rPr>
                <w:sz w:val="16"/>
                <w:szCs w:val="16"/>
              </w:rPr>
            </w:pPr>
            <w:r w:rsidRPr="00135930">
              <w:rPr>
                <w:sz w:val="16"/>
                <w:szCs w:val="16"/>
              </w:rPr>
              <w:t>20770</w:t>
            </w:r>
          </w:p>
        </w:tc>
        <w:tc>
          <w:tcPr>
            <w:tcW w:w="1073" w:type="pct"/>
            <w:tcBorders>
              <w:top w:val="nil"/>
              <w:left w:val="nil"/>
              <w:bottom w:val="single" w:sz="4" w:space="0" w:color="auto"/>
              <w:right w:val="single" w:sz="4" w:space="0" w:color="auto"/>
            </w:tcBorders>
            <w:shd w:val="clear" w:color="auto" w:fill="auto"/>
            <w:vAlign w:val="center"/>
            <w:hideMark/>
          </w:tcPr>
          <w:p w14:paraId="70923B55" w14:textId="77777777" w:rsidR="009F1070" w:rsidRPr="00135930" w:rsidRDefault="009F1070" w:rsidP="00397F9B">
            <w:pPr>
              <w:jc w:val="center"/>
              <w:outlineLvl w:val="1"/>
              <w:rPr>
                <w:sz w:val="16"/>
                <w:szCs w:val="16"/>
              </w:rPr>
            </w:pPr>
            <w:r w:rsidRPr="00135930">
              <w:rPr>
                <w:sz w:val="16"/>
                <w:szCs w:val="16"/>
              </w:rPr>
              <w:t>Счетчик газа СГ - 16МТ-650-40-С-2</w:t>
            </w:r>
          </w:p>
        </w:tc>
        <w:tc>
          <w:tcPr>
            <w:tcW w:w="307" w:type="pct"/>
            <w:tcBorders>
              <w:top w:val="nil"/>
              <w:left w:val="nil"/>
              <w:bottom w:val="single" w:sz="4" w:space="0" w:color="auto"/>
              <w:right w:val="single" w:sz="4" w:space="0" w:color="auto"/>
            </w:tcBorders>
            <w:shd w:val="clear" w:color="auto" w:fill="auto"/>
            <w:vAlign w:val="center"/>
            <w:hideMark/>
          </w:tcPr>
          <w:p w14:paraId="34FB282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2411E1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72C26B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3D6ADA0" w14:textId="77777777" w:rsidR="009F1070" w:rsidRPr="00135930" w:rsidRDefault="009F1070" w:rsidP="00397F9B">
            <w:pPr>
              <w:jc w:val="center"/>
              <w:outlineLvl w:val="1"/>
              <w:rPr>
                <w:sz w:val="16"/>
                <w:szCs w:val="16"/>
              </w:rPr>
            </w:pPr>
            <w:r w:rsidRPr="00135930">
              <w:rPr>
                <w:sz w:val="16"/>
                <w:szCs w:val="16"/>
              </w:rPr>
              <w:t>01.04.10</w:t>
            </w:r>
          </w:p>
        </w:tc>
        <w:tc>
          <w:tcPr>
            <w:tcW w:w="351" w:type="pct"/>
            <w:tcBorders>
              <w:top w:val="nil"/>
              <w:left w:val="nil"/>
              <w:bottom w:val="single" w:sz="4" w:space="0" w:color="auto"/>
              <w:right w:val="single" w:sz="4" w:space="0" w:color="auto"/>
            </w:tcBorders>
            <w:shd w:val="clear" w:color="000000" w:fill="FFFFFF"/>
            <w:vAlign w:val="center"/>
            <w:hideMark/>
          </w:tcPr>
          <w:p w14:paraId="4DCF96DC"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FDB578E" w14:textId="77777777" w:rsidR="009F1070" w:rsidRPr="00135930" w:rsidRDefault="009F1070" w:rsidP="00397F9B">
            <w:pPr>
              <w:jc w:val="center"/>
              <w:outlineLvl w:val="1"/>
              <w:rPr>
                <w:sz w:val="16"/>
                <w:szCs w:val="16"/>
              </w:rPr>
            </w:pPr>
            <w:r w:rsidRPr="00135930">
              <w:rPr>
                <w:sz w:val="16"/>
                <w:szCs w:val="16"/>
              </w:rPr>
              <w:t>64 200,00</w:t>
            </w:r>
          </w:p>
        </w:tc>
        <w:tc>
          <w:tcPr>
            <w:tcW w:w="1189" w:type="pct"/>
            <w:tcBorders>
              <w:top w:val="nil"/>
              <w:left w:val="nil"/>
              <w:bottom w:val="single" w:sz="4" w:space="0" w:color="auto"/>
              <w:right w:val="single" w:sz="4" w:space="0" w:color="auto"/>
            </w:tcBorders>
            <w:shd w:val="clear" w:color="auto" w:fill="auto"/>
            <w:vAlign w:val="center"/>
            <w:hideMark/>
          </w:tcPr>
          <w:p w14:paraId="0CBAB011"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7101289B"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66157D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2AF6046" w14:textId="77777777" w:rsidR="009F1070" w:rsidRPr="00135930" w:rsidRDefault="009F1070" w:rsidP="00397F9B">
            <w:pPr>
              <w:jc w:val="center"/>
              <w:outlineLvl w:val="1"/>
              <w:rPr>
                <w:sz w:val="16"/>
                <w:szCs w:val="16"/>
              </w:rPr>
            </w:pPr>
            <w:r w:rsidRPr="00135930">
              <w:rPr>
                <w:sz w:val="16"/>
                <w:szCs w:val="16"/>
              </w:rPr>
              <w:t>20775</w:t>
            </w:r>
          </w:p>
        </w:tc>
        <w:tc>
          <w:tcPr>
            <w:tcW w:w="1073" w:type="pct"/>
            <w:tcBorders>
              <w:top w:val="nil"/>
              <w:left w:val="nil"/>
              <w:bottom w:val="single" w:sz="4" w:space="0" w:color="auto"/>
              <w:right w:val="single" w:sz="4" w:space="0" w:color="auto"/>
            </w:tcBorders>
            <w:shd w:val="clear" w:color="auto" w:fill="auto"/>
            <w:vAlign w:val="center"/>
            <w:hideMark/>
          </w:tcPr>
          <w:p w14:paraId="5D0D2ECD" w14:textId="77777777" w:rsidR="009F1070" w:rsidRPr="00135930" w:rsidRDefault="009F1070" w:rsidP="00397F9B">
            <w:pPr>
              <w:jc w:val="center"/>
              <w:outlineLvl w:val="1"/>
              <w:rPr>
                <w:sz w:val="16"/>
                <w:szCs w:val="16"/>
              </w:rPr>
            </w:pPr>
            <w:r w:rsidRPr="00135930">
              <w:rPr>
                <w:sz w:val="16"/>
                <w:szCs w:val="16"/>
              </w:rPr>
              <w:t>Метран-150-TG1(0...60кПа)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14:paraId="5DC9525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F692568"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FCCD10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F7C2054" w14:textId="77777777"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14:paraId="57F14374"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5DB5AC9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1DAB8CA1"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93EB98E"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09CE410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F7402CF" w14:textId="77777777" w:rsidR="009F1070" w:rsidRPr="00135930" w:rsidRDefault="009F1070" w:rsidP="00397F9B">
            <w:pPr>
              <w:jc w:val="center"/>
              <w:outlineLvl w:val="1"/>
              <w:rPr>
                <w:sz w:val="16"/>
                <w:szCs w:val="16"/>
              </w:rPr>
            </w:pPr>
            <w:r w:rsidRPr="00135930">
              <w:rPr>
                <w:sz w:val="16"/>
                <w:szCs w:val="16"/>
              </w:rPr>
              <w:t>20776/2</w:t>
            </w:r>
          </w:p>
        </w:tc>
        <w:tc>
          <w:tcPr>
            <w:tcW w:w="1073" w:type="pct"/>
            <w:tcBorders>
              <w:top w:val="nil"/>
              <w:left w:val="nil"/>
              <w:bottom w:val="single" w:sz="4" w:space="0" w:color="auto"/>
              <w:right w:val="single" w:sz="4" w:space="0" w:color="auto"/>
            </w:tcBorders>
            <w:shd w:val="clear" w:color="auto" w:fill="auto"/>
            <w:vAlign w:val="center"/>
            <w:hideMark/>
          </w:tcPr>
          <w:p w14:paraId="509CBD61" w14:textId="77777777" w:rsidR="009F1070" w:rsidRPr="00135930" w:rsidRDefault="009F1070" w:rsidP="00397F9B">
            <w:pPr>
              <w:jc w:val="center"/>
              <w:outlineLvl w:val="1"/>
              <w:rPr>
                <w:sz w:val="16"/>
                <w:szCs w:val="16"/>
              </w:rPr>
            </w:pPr>
            <w:r w:rsidRPr="00135930">
              <w:rPr>
                <w:sz w:val="16"/>
                <w:szCs w:val="16"/>
              </w:rPr>
              <w:t>Метран-150-TG1(0...0,4кПа)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14:paraId="281A079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9A1B4B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B9DFB24"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6B84BD4" w14:textId="77777777"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14:paraId="3741BCE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FF82522" w14:textId="77777777"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14:paraId="1DB56CEF"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420CFBC"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182B18B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8A097CF" w14:textId="77777777" w:rsidR="009F1070" w:rsidRPr="00135930" w:rsidRDefault="009F1070" w:rsidP="00397F9B">
            <w:pPr>
              <w:jc w:val="center"/>
              <w:outlineLvl w:val="1"/>
              <w:rPr>
                <w:sz w:val="16"/>
                <w:szCs w:val="16"/>
              </w:rPr>
            </w:pPr>
            <w:r w:rsidRPr="00135930">
              <w:rPr>
                <w:sz w:val="16"/>
                <w:szCs w:val="16"/>
              </w:rPr>
              <w:t>20777/1</w:t>
            </w:r>
          </w:p>
        </w:tc>
        <w:tc>
          <w:tcPr>
            <w:tcW w:w="1073" w:type="pct"/>
            <w:tcBorders>
              <w:top w:val="nil"/>
              <w:left w:val="nil"/>
              <w:bottom w:val="single" w:sz="4" w:space="0" w:color="auto"/>
              <w:right w:val="single" w:sz="4" w:space="0" w:color="auto"/>
            </w:tcBorders>
            <w:shd w:val="clear" w:color="auto" w:fill="auto"/>
            <w:vAlign w:val="center"/>
            <w:hideMark/>
          </w:tcPr>
          <w:p w14:paraId="53ECAEDF" w14:textId="77777777" w:rsidR="009F1070" w:rsidRPr="00135930" w:rsidRDefault="009F1070" w:rsidP="00397F9B">
            <w:pPr>
              <w:jc w:val="center"/>
              <w:outlineLvl w:val="1"/>
              <w:rPr>
                <w:sz w:val="16"/>
                <w:szCs w:val="16"/>
              </w:rPr>
            </w:pPr>
            <w:r w:rsidRPr="00135930">
              <w:rPr>
                <w:sz w:val="16"/>
                <w:szCs w:val="16"/>
              </w:rPr>
              <w:t>Метран-150-TG1(0...1,0кПа)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14:paraId="39FD969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0865F0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DF7FF9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E14DCE2" w14:textId="77777777"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14:paraId="416A9734"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1377C36" w14:textId="77777777" w:rsidR="009F1070" w:rsidRPr="00135930" w:rsidRDefault="009F1070" w:rsidP="00397F9B">
            <w:pPr>
              <w:jc w:val="center"/>
              <w:outlineLvl w:val="1"/>
              <w:rPr>
                <w:sz w:val="16"/>
                <w:szCs w:val="16"/>
              </w:rPr>
            </w:pPr>
            <w:r w:rsidRPr="00135930">
              <w:rPr>
                <w:sz w:val="16"/>
                <w:szCs w:val="16"/>
              </w:rPr>
              <w:t>28 432,21</w:t>
            </w:r>
          </w:p>
        </w:tc>
        <w:tc>
          <w:tcPr>
            <w:tcW w:w="1189" w:type="pct"/>
            <w:tcBorders>
              <w:top w:val="nil"/>
              <w:left w:val="nil"/>
              <w:bottom w:val="single" w:sz="4" w:space="0" w:color="auto"/>
              <w:right w:val="single" w:sz="4" w:space="0" w:color="auto"/>
            </w:tcBorders>
            <w:shd w:val="clear" w:color="auto" w:fill="auto"/>
            <w:vAlign w:val="center"/>
            <w:hideMark/>
          </w:tcPr>
          <w:p w14:paraId="38A4E0AF"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84C74D7"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134C91D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8604906" w14:textId="77777777" w:rsidR="009F1070" w:rsidRPr="00135930" w:rsidRDefault="009F1070" w:rsidP="00397F9B">
            <w:pPr>
              <w:jc w:val="center"/>
              <w:outlineLvl w:val="1"/>
              <w:rPr>
                <w:sz w:val="16"/>
                <w:szCs w:val="16"/>
              </w:rPr>
            </w:pPr>
            <w:r w:rsidRPr="00135930">
              <w:rPr>
                <w:sz w:val="16"/>
                <w:szCs w:val="16"/>
              </w:rPr>
              <w:t>20777/2</w:t>
            </w:r>
          </w:p>
        </w:tc>
        <w:tc>
          <w:tcPr>
            <w:tcW w:w="1073" w:type="pct"/>
            <w:tcBorders>
              <w:top w:val="nil"/>
              <w:left w:val="nil"/>
              <w:bottom w:val="single" w:sz="4" w:space="0" w:color="auto"/>
              <w:right w:val="single" w:sz="4" w:space="0" w:color="auto"/>
            </w:tcBorders>
            <w:shd w:val="clear" w:color="auto" w:fill="auto"/>
            <w:vAlign w:val="center"/>
            <w:hideMark/>
          </w:tcPr>
          <w:p w14:paraId="30DE4086" w14:textId="77777777" w:rsidR="009F1070" w:rsidRPr="00135930" w:rsidRDefault="009F1070" w:rsidP="00397F9B">
            <w:pPr>
              <w:jc w:val="center"/>
              <w:outlineLvl w:val="1"/>
              <w:rPr>
                <w:sz w:val="16"/>
                <w:szCs w:val="16"/>
              </w:rPr>
            </w:pPr>
            <w:r w:rsidRPr="00135930">
              <w:rPr>
                <w:sz w:val="16"/>
                <w:szCs w:val="16"/>
              </w:rPr>
              <w:t>Метран-150-TG1(0...1,0кПа)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14:paraId="595E2A3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C879D5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9ACB08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0FD30A5" w14:textId="77777777"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14:paraId="0C3FD840"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857CC79" w14:textId="77777777"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14:paraId="2B4BE5EF"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19C0C4DA"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31675F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B8293A4" w14:textId="77777777" w:rsidR="009F1070" w:rsidRPr="00135930" w:rsidRDefault="009F1070" w:rsidP="00397F9B">
            <w:pPr>
              <w:jc w:val="center"/>
              <w:outlineLvl w:val="1"/>
              <w:rPr>
                <w:sz w:val="16"/>
                <w:szCs w:val="16"/>
              </w:rPr>
            </w:pPr>
            <w:r w:rsidRPr="00135930">
              <w:rPr>
                <w:sz w:val="16"/>
                <w:szCs w:val="16"/>
              </w:rPr>
              <w:t>20779/1</w:t>
            </w:r>
          </w:p>
        </w:tc>
        <w:tc>
          <w:tcPr>
            <w:tcW w:w="1073" w:type="pct"/>
            <w:tcBorders>
              <w:top w:val="nil"/>
              <w:left w:val="nil"/>
              <w:bottom w:val="single" w:sz="4" w:space="0" w:color="auto"/>
              <w:right w:val="single" w:sz="4" w:space="0" w:color="auto"/>
            </w:tcBorders>
            <w:shd w:val="clear" w:color="auto" w:fill="auto"/>
            <w:vAlign w:val="center"/>
            <w:hideMark/>
          </w:tcPr>
          <w:p w14:paraId="5B66F02D" w14:textId="77777777" w:rsidR="009F1070" w:rsidRPr="00135930" w:rsidRDefault="009F1070" w:rsidP="00397F9B">
            <w:pPr>
              <w:jc w:val="center"/>
              <w:outlineLvl w:val="1"/>
              <w:rPr>
                <w:sz w:val="16"/>
                <w:szCs w:val="16"/>
              </w:rPr>
            </w:pPr>
            <w:r w:rsidRPr="00135930">
              <w:rPr>
                <w:sz w:val="16"/>
                <w:szCs w:val="16"/>
              </w:rPr>
              <w:t>Метран-150-TG1(0...0,6кПа)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14:paraId="1718DEA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023045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A6941C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30CA15E" w14:textId="77777777"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14:paraId="5697709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AC6F161" w14:textId="77777777" w:rsidR="009F1070" w:rsidRPr="00135930" w:rsidRDefault="009F1070" w:rsidP="00397F9B">
            <w:pPr>
              <w:jc w:val="center"/>
              <w:outlineLvl w:val="1"/>
              <w:rPr>
                <w:sz w:val="16"/>
                <w:szCs w:val="16"/>
              </w:rPr>
            </w:pPr>
            <w:r w:rsidRPr="00135930">
              <w:rPr>
                <w:sz w:val="16"/>
                <w:szCs w:val="16"/>
              </w:rPr>
              <w:t>28 432,21</w:t>
            </w:r>
          </w:p>
        </w:tc>
        <w:tc>
          <w:tcPr>
            <w:tcW w:w="1189" w:type="pct"/>
            <w:tcBorders>
              <w:top w:val="nil"/>
              <w:left w:val="nil"/>
              <w:bottom w:val="single" w:sz="4" w:space="0" w:color="auto"/>
              <w:right w:val="single" w:sz="4" w:space="0" w:color="auto"/>
            </w:tcBorders>
            <w:shd w:val="clear" w:color="auto" w:fill="auto"/>
            <w:vAlign w:val="center"/>
            <w:hideMark/>
          </w:tcPr>
          <w:p w14:paraId="0D26C346"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31E0E47"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16605D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FB832BD" w14:textId="77777777" w:rsidR="009F1070" w:rsidRPr="00135930" w:rsidRDefault="009F1070" w:rsidP="00397F9B">
            <w:pPr>
              <w:jc w:val="center"/>
              <w:outlineLvl w:val="1"/>
              <w:rPr>
                <w:sz w:val="16"/>
                <w:szCs w:val="16"/>
              </w:rPr>
            </w:pPr>
            <w:r w:rsidRPr="00135930">
              <w:rPr>
                <w:sz w:val="16"/>
                <w:szCs w:val="16"/>
              </w:rPr>
              <w:t>20779/2</w:t>
            </w:r>
          </w:p>
        </w:tc>
        <w:tc>
          <w:tcPr>
            <w:tcW w:w="1073" w:type="pct"/>
            <w:tcBorders>
              <w:top w:val="nil"/>
              <w:left w:val="nil"/>
              <w:bottom w:val="single" w:sz="4" w:space="0" w:color="auto"/>
              <w:right w:val="single" w:sz="4" w:space="0" w:color="auto"/>
            </w:tcBorders>
            <w:shd w:val="clear" w:color="auto" w:fill="auto"/>
            <w:vAlign w:val="center"/>
            <w:hideMark/>
          </w:tcPr>
          <w:p w14:paraId="787F445D" w14:textId="77777777" w:rsidR="009F1070" w:rsidRPr="00135930" w:rsidRDefault="009F1070" w:rsidP="00397F9B">
            <w:pPr>
              <w:jc w:val="center"/>
              <w:outlineLvl w:val="1"/>
              <w:rPr>
                <w:sz w:val="16"/>
                <w:szCs w:val="16"/>
              </w:rPr>
            </w:pPr>
            <w:r w:rsidRPr="00135930">
              <w:rPr>
                <w:sz w:val="16"/>
                <w:szCs w:val="16"/>
              </w:rPr>
              <w:t>Метран-150-TG1(0...0,6кПа) 2G 2 1 A M5 2F 2 B1 K01</w:t>
            </w:r>
          </w:p>
        </w:tc>
        <w:tc>
          <w:tcPr>
            <w:tcW w:w="307" w:type="pct"/>
            <w:tcBorders>
              <w:top w:val="nil"/>
              <w:left w:val="nil"/>
              <w:bottom w:val="single" w:sz="4" w:space="0" w:color="auto"/>
              <w:right w:val="single" w:sz="4" w:space="0" w:color="auto"/>
            </w:tcBorders>
            <w:shd w:val="clear" w:color="auto" w:fill="auto"/>
            <w:vAlign w:val="center"/>
            <w:hideMark/>
          </w:tcPr>
          <w:p w14:paraId="456E9D7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F9BDDD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99A1B0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80BD5E8" w14:textId="77777777" w:rsidR="009F1070" w:rsidRPr="00135930" w:rsidRDefault="009F1070" w:rsidP="00397F9B">
            <w:pPr>
              <w:jc w:val="center"/>
              <w:outlineLvl w:val="1"/>
              <w:rPr>
                <w:sz w:val="16"/>
                <w:szCs w:val="16"/>
              </w:rPr>
            </w:pPr>
            <w:r w:rsidRPr="00135930">
              <w:rPr>
                <w:sz w:val="16"/>
                <w:szCs w:val="16"/>
              </w:rPr>
              <w:t>01.05.10</w:t>
            </w:r>
          </w:p>
        </w:tc>
        <w:tc>
          <w:tcPr>
            <w:tcW w:w="351" w:type="pct"/>
            <w:tcBorders>
              <w:top w:val="nil"/>
              <w:left w:val="nil"/>
              <w:bottom w:val="single" w:sz="4" w:space="0" w:color="auto"/>
              <w:right w:val="single" w:sz="4" w:space="0" w:color="auto"/>
            </w:tcBorders>
            <w:shd w:val="clear" w:color="000000" w:fill="FFFFFF"/>
            <w:vAlign w:val="center"/>
            <w:hideMark/>
          </w:tcPr>
          <w:p w14:paraId="4919CA2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D6CD55D" w14:textId="77777777"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14:paraId="53424E84"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1CAF000"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4042FED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1FBF5A1" w14:textId="77777777" w:rsidR="009F1070" w:rsidRPr="00135930" w:rsidRDefault="009F1070" w:rsidP="00397F9B">
            <w:pPr>
              <w:jc w:val="center"/>
              <w:outlineLvl w:val="1"/>
              <w:rPr>
                <w:sz w:val="16"/>
                <w:szCs w:val="16"/>
              </w:rPr>
            </w:pPr>
            <w:r w:rsidRPr="00135930">
              <w:rPr>
                <w:sz w:val="16"/>
                <w:szCs w:val="16"/>
              </w:rPr>
              <w:t>20780</w:t>
            </w:r>
          </w:p>
        </w:tc>
        <w:tc>
          <w:tcPr>
            <w:tcW w:w="1073" w:type="pct"/>
            <w:tcBorders>
              <w:top w:val="nil"/>
              <w:left w:val="nil"/>
              <w:bottom w:val="single" w:sz="4" w:space="0" w:color="auto"/>
              <w:right w:val="single" w:sz="4" w:space="0" w:color="auto"/>
            </w:tcBorders>
            <w:shd w:val="clear" w:color="auto" w:fill="auto"/>
            <w:vAlign w:val="center"/>
            <w:hideMark/>
          </w:tcPr>
          <w:p w14:paraId="4A0B157A" w14:textId="77777777" w:rsidR="009F1070" w:rsidRPr="00135930" w:rsidRDefault="009F1070" w:rsidP="00397F9B">
            <w:pPr>
              <w:jc w:val="center"/>
              <w:outlineLvl w:val="1"/>
              <w:rPr>
                <w:sz w:val="16"/>
                <w:szCs w:val="16"/>
              </w:rPr>
            </w:pPr>
            <w:r w:rsidRPr="00135930">
              <w:rPr>
                <w:sz w:val="16"/>
                <w:szCs w:val="16"/>
              </w:rPr>
              <w:t>Преобразователь давления АРС-2000ALE/1,5...7кПа/0...4кПа</w:t>
            </w:r>
          </w:p>
        </w:tc>
        <w:tc>
          <w:tcPr>
            <w:tcW w:w="307" w:type="pct"/>
            <w:tcBorders>
              <w:top w:val="nil"/>
              <w:left w:val="nil"/>
              <w:bottom w:val="single" w:sz="4" w:space="0" w:color="auto"/>
              <w:right w:val="single" w:sz="4" w:space="0" w:color="auto"/>
            </w:tcBorders>
            <w:shd w:val="clear" w:color="auto" w:fill="auto"/>
            <w:vAlign w:val="center"/>
            <w:hideMark/>
          </w:tcPr>
          <w:p w14:paraId="2643CA0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1AB41A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2031B0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C2FE60D" w14:textId="77777777" w:rsidR="009F1070" w:rsidRPr="00135930" w:rsidRDefault="009F1070" w:rsidP="00397F9B">
            <w:pPr>
              <w:jc w:val="center"/>
              <w:outlineLvl w:val="1"/>
              <w:rPr>
                <w:sz w:val="16"/>
                <w:szCs w:val="16"/>
              </w:rPr>
            </w:pPr>
            <w:r w:rsidRPr="00135930">
              <w:rPr>
                <w:sz w:val="16"/>
                <w:szCs w:val="16"/>
              </w:rPr>
              <w:t>01.06.10</w:t>
            </w:r>
          </w:p>
        </w:tc>
        <w:tc>
          <w:tcPr>
            <w:tcW w:w="351" w:type="pct"/>
            <w:tcBorders>
              <w:top w:val="nil"/>
              <w:left w:val="nil"/>
              <w:bottom w:val="single" w:sz="4" w:space="0" w:color="auto"/>
              <w:right w:val="single" w:sz="4" w:space="0" w:color="auto"/>
            </w:tcBorders>
            <w:shd w:val="clear" w:color="000000" w:fill="FFFFFF"/>
            <w:vAlign w:val="center"/>
            <w:hideMark/>
          </w:tcPr>
          <w:p w14:paraId="5499881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107C96E" w14:textId="77777777" w:rsidR="009F1070" w:rsidRPr="00135930" w:rsidRDefault="009F1070" w:rsidP="00397F9B">
            <w:pPr>
              <w:jc w:val="center"/>
              <w:outlineLvl w:val="1"/>
              <w:rPr>
                <w:sz w:val="16"/>
                <w:szCs w:val="16"/>
              </w:rPr>
            </w:pPr>
            <w:r w:rsidRPr="00135930">
              <w:rPr>
                <w:sz w:val="16"/>
                <w:szCs w:val="16"/>
              </w:rPr>
              <w:t>29 697,68</w:t>
            </w:r>
          </w:p>
        </w:tc>
        <w:tc>
          <w:tcPr>
            <w:tcW w:w="1189" w:type="pct"/>
            <w:tcBorders>
              <w:top w:val="nil"/>
              <w:left w:val="nil"/>
              <w:bottom w:val="single" w:sz="4" w:space="0" w:color="auto"/>
              <w:right w:val="single" w:sz="4" w:space="0" w:color="auto"/>
            </w:tcBorders>
            <w:shd w:val="clear" w:color="auto" w:fill="auto"/>
            <w:vAlign w:val="center"/>
            <w:hideMark/>
          </w:tcPr>
          <w:p w14:paraId="42C75555"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74216595"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1F88DE6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5364ACD" w14:textId="77777777" w:rsidR="009F1070" w:rsidRPr="00135930" w:rsidRDefault="009F1070" w:rsidP="00397F9B">
            <w:pPr>
              <w:jc w:val="center"/>
              <w:outlineLvl w:val="1"/>
              <w:rPr>
                <w:sz w:val="16"/>
                <w:szCs w:val="16"/>
              </w:rPr>
            </w:pPr>
            <w:r w:rsidRPr="00135930">
              <w:rPr>
                <w:sz w:val="16"/>
                <w:szCs w:val="16"/>
              </w:rPr>
              <w:t>20781</w:t>
            </w:r>
          </w:p>
        </w:tc>
        <w:tc>
          <w:tcPr>
            <w:tcW w:w="1073" w:type="pct"/>
            <w:tcBorders>
              <w:top w:val="nil"/>
              <w:left w:val="nil"/>
              <w:bottom w:val="single" w:sz="4" w:space="0" w:color="auto"/>
              <w:right w:val="single" w:sz="4" w:space="0" w:color="auto"/>
            </w:tcBorders>
            <w:shd w:val="clear" w:color="auto" w:fill="auto"/>
            <w:vAlign w:val="center"/>
            <w:hideMark/>
          </w:tcPr>
          <w:p w14:paraId="6EE0811F" w14:textId="77777777" w:rsidR="009F1070" w:rsidRPr="00135930" w:rsidRDefault="009F1070" w:rsidP="00397F9B">
            <w:pPr>
              <w:jc w:val="center"/>
              <w:outlineLvl w:val="1"/>
              <w:rPr>
                <w:sz w:val="16"/>
                <w:szCs w:val="16"/>
              </w:rPr>
            </w:pPr>
            <w:r w:rsidRPr="00135930">
              <w:rPr>
                <w:sz w:val="16"/>
                <w:szCs w:val="16"/>
              </w:rPr>
              <w:t>Измерительный преобразователь разности давления APR-2000ALE/0.5...7кПа/0...0,63кПа/C/VM3/A2U</w:t>
            </w:r>
          </w:p>
        </w:tc>
        <w:tc>
          <w:tcPr>
            <w:tcW w:w="307" w:type="pct"/>
            <w:tcBorders>
              <w:top w:val="nil"/>
              <w:left w:val="nil"/>
              <w:bottom w:val="single" w:sz="4" w:space="0" w:color="auto"/>
              <w:right w:val="single" w:sz="4" w:space="0" w:color="auto"/>
            </w:tcBorders>
            <w:shd w:val="clear" w:color="auto" w:fill="auto"/>
            <w:vAlign w:val="center"/>
            <w:hideMark/>
          </w:tcPr>
          <w:p w14:paraId="35C67C9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AA7AB1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D5A73B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215BA01" w14:textId="77777777" w:rsidR="009F1070" w:rsidRPr="00135930" w:rsidRDefault="009F1070" w:rsidP="00397F9B">
            <w:pPr>
              <w:jc w:val="center"/>
              <w:outlineLvl w:val="1"/>
              <w:rPr>
                <w:sz w:val="16"/>
                <w:szCs w:val="16"/>
              </w:rPr>
            </w:pPr>
            <w:r w:rsidRPr="00135930">
              <w:rPr>
                <w:sz w:val="16"/>
                <w:szCs w:val="16"/>
              </w:rPr>
              <w:t>01.06.10</w:t>
            </w:r>
          </w:p>
        </w:tc>
        <w:tc>
          <w:tcPr>
            <w:tcW w:w="351" w:type="pct"/>
            <w:tcBorders>
              <w:top w:val="nil"/>
              <w:left w:val="nil"/>
              <w:bottom w:val="single" w:sz="4" w:space="0" w:color="auto"/>
              <w:right w:val="single" w:sz="4" w:space="0" w:color="auto"/>
            </w:tcBorders>
            <w:shd w:val="clear" w:color="000000" w:fill="FFFFFF"/>
            <w:vAlign w:val="center"/>
            <w:hideMark/>
          </w:tcPr>
          <w:p w14:paraId="168D6446"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94C95D7" w14:textId="77777777" w:rsidR="009F1070" w:rsidRPr="00135930" w:rsidRDefault="009F1070" w:rsidP="00397F9B">
            <w:pPr>
              <w:jc w:val="center"/>
              <w:outlineLvl w:val="1"/>
              <w:rPr>
                <w:sz w:val="16"/>
                <w:szCs w:val="16"/>
              </w:rPr>
            </w:pPr>
            <w:r w:rsidRPr="00135930">
              <w:rPr>
                <w:sz w:val="16"/>
                <w:szCs w:val="16"/>
              </w:rPr>
              <w:t>48 293,02</w:t>
            </w:r>
          </w:p>
        </w:tc>
        <w:tc>
          <w:tcPr>
            <w:tcW w:w="1189" w:type="pct"/>
            <w:tcBorders>
              <w:top w:val="nil"/>
              <w:left w:val="nil"/>
              <w:bottom w:val="single" w:sz="4" w:space="0" w:color="auto"/>
              <w:right w:val="single" w:sz="4" w:space="0" w:color="auto"/>
            </w:tcBorders>
            <w:shd w:val="clear" w:color="auto" w:fill="auto"/>
            <w:vAlign w:val="center"/>
            <w:hideMark/>
          </w:tcPr>
          <w:p w14:paraId="1A1D43BB"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FBC229D"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40A7F96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0C877D2" w14:textId="77777777" w:rsidR="009F1070" w:rsidRPr="00135930" w:rsidRDefault="009F1070" w:rsidP="00397F9B">
            <w:pPr>
              <w:jc w:val="center"/>
              <w:outlineLvl w:val="1"/>
              <w:rPr>
                <w:sz w:val="16"/>
                <w:szCs w:val="16"/>
              </w:rPr>
            </w:pPr>
            <w:r w:rsidRPr="00135930">
              <w:rPr>
                <w:sz w:val="16"/>
                <w:szCs w:val="16"/>
              </w:rPr>
              <w:t>20785/2</w:t>
            </w:r>
          </w:p>
        </w:tc>
        <w:tc>
          <w:tcPr>
            <w:tcW w:w="1073" w:type="pct"/>
            <w:tcBorders>
              <w:top w:val="nil"/>
              <w:left w:val="nil"/>
              <w:bottom w:val="single" w:sz="4" w:space="0" w:color="auto"/>
              <w:right w:val="single" w:sz="4" w:space="0" w:color="auto"/>
            </w:tcBorders>
            <w:shd w:val="clear" w:color="auto" w:fill="auto"/>
            <w:vAlign w:val="center"/>
            <w:hideMark/>
          </w:tcPr>
          <w:p w14:paraId="05A996CC" w14:textId="77777777" w:rsidR="009F1070" w:rsidRPr="00135930" w:rsidRDefault="009F1070" w:rsidP="00397F9B">
            <w:pPr>
              <w:jc w:val="center"/>
              <w:outlineLvl w:val="1"/>
              <w:rPr>
                <w:sz w:val="16"/>
                <w:szCs w:val="16"/>
              </w:rPr>
            </w:pPr>
            <w:r w:rsidRPr="00135930">
              <w:rPr>
                <w:sz w:val="16"/>
                <w:szCs w:val="16"/>
              </w:rPr>
              <w:t>Измерительный преобразователь разности давления APR-2000ALW/Ex/-0.5...7кПа/0...1.0кПа/C/VM3/A2U</w:t>
            </w:r>
          </w:p>
        </w:tc>
        <w:tc>
          <w:tcPr>
            <w:tcW w:w="307" w:type="pct"/>
            <w:tcBorders>
              <w:top w:val="nil"/>
              <w:left w:val="nil"/>
              <w:bottom w:val="single" w:sz="4" w:space="0" w:color="auto"/>
              <w:right w:val="single" w:sz="4" w:space="0" w:color="auto"/>
            </w:tcBorders>
            <w:shd w:val="clear" w:color="auto" w:fill="auto"/>
            <w:vAlign w:val="center"/>
            <w:hideMark/>
          </w:tcPr>
          <w:p w14:paraId="560ACBF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74014A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0662F6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B355451" w14:textId="77777777" w:rsidR="009F1070" w:rsidRPr="00135930" w:rsidRDefault="009F1070" w:rsidP="00397F9B">
            <w:pPr>
              <w:jc w:val="center"/>
              <w:outlineLvl w:val="1"/>
              <w:rPr>
                <w:sz w:val="16"/>
                <w:szCs w:val="16"/>
              </w:rPr>
            </w:pPr>
            <w:r w:rsidRPr="00135930">
              <w:rPr>
                <w:sz w:val="16"/>
                <w:szCs w:val="16"/>
              </w:rPr>
              <w:t>01.06.10</w:t>
            </w:r>
          </w:p>
        </w:tc>
        <w:tc>
          <w:tcPr>
            <w:tcW w:w="351" w:type="pct"/>
            <w:tcBorders>
              <w:top w:val="nil"/>
              <w:left w:val="nil"/>
              <w:bottom w:val="single" w:sz="4" w:space="0" w:color="auto"/>
              <w:right w:val="single" w:sz="4" w:space="0" w:color="auto"/>
            </w:tcBorders>
            <w:shd w:val="clear" w:color="000000" w:fill="FFFFFF"/>
            <w:vAlign w:val="center"/>
            <w:hideMark/>
          </w:tcPr>
          <w:p w14:paraId="67F06F6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DEFBE28" w14:textId="77777777" w:rsidR="009F1070" w:rsidRPr="00135930" w:rsidRDefault="009F1070" w:rsidP="00397F9B">
            <w:pPr>
              <w:jc w:val="center"/>
              <w:outlineLvl w:val="1"/>
              <w:rPr>
                <w:sz w:val="16"/>
                <w:szCs w:val="16"/>
              </w:rPr>
            </w:pPr>
            <w:r w:rsidRPr="00135930">
              <w:rPr>
                <w:sz w:val="16"/>
                <w:szCs w:val="16"/>
              </w:rPr>
              <w:t>52 030,00</w:t>
            </w:r>
          </w:p>
        </w:tc>
        <w:tc>
          <w:tcPr>
            <w:tcW w:w="1189" w:type="pct"/>
            <w:tcBorders>
              <w:top w:val="nil"/>
              <w:left w:val="nil"/>
              <w:bottom w:val="single" w:sz="4" w:space="0" w:color="auto"/>
              <w:right w:val="single" w:sz="4" w:space="0" w:color="auto"/>
            </w:tcBorders>
            <w:shd w:val="clear" w:color="auto" w:fill="auto"/>
            <w:vAlign w:val="center"/>
            <w:hideMark/>
          </w:tcPr>
          <w:p w14:paraId="415ECD4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CF651AB"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402FCE0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7175D4E" w14:textId="77777777" w:rsidR="009F1070" w:rsidRPr="00135930" w:rsidRDefault="009F1070" w:rsidP="00397F9B">
            <w:pPr>
              <w:jc w:val="center"/>
              <w:outlineLvl w:val="1"/>
              <w:rPr>
                <w:sz w:val="16"/>
                <w:szCs w:val="16"/>
              </w:rPr>
            </w:pPr>
            <w:r w:rsidRPr="00135930">
              <w:rPr>
                <w:sz w:val="16"/>
                <w:szCs w:val="16"/>
              </w:rPr>
              <w:t>21019</w:t>
            </w:r>
          </w:p>
        </w:tc>
        <w:tc>
          <w:tcPr>
            <w:tcW w:w="1073" w:type="pct"/>
            <w:tcBorders>
              <w:top w:val="nil"/>
              <w:left w:val="nil"/>
              <w:bottom w:val="single" w:sz="4" w:space="0" w:color="auto"/>
              <w:right w:val="single" w:sz="4" w:space="0" w:color="auto"/>
            </w:tcBorders>
            <w:shd w:val="clear" w:color="auto" w:fill="auto"/>
            <w:vAlign w:val="center"/>
            <w:hideMark/>
          </w:tcPr>
          <w:p w14:paraId="266322FF" w14:textId="77777777" w:rsidR="009F1070" w:rsidRPr="00135930" w:rsidRDefault="009F1070" w:rsidP="00397F9B">
            <w:pPr>
              <w:jc w:val="center"/>
              <w:outlineLvl w:val="1"/>
              <w:rPr>
                <w:sz w:val="16"/>
                <w:szCs w:val="16"/>
              </w:rPr>
            </w:pPr>
            <w:r w:rsidRPr="00135930">
              <w:rPr>
                <w:sz w:val="16"/>
                <w:szCs w:val="16"/>
              </w:rPr>
              <w:t>Преобразователь разности давлений PR-28/Ex/0...40 кПа/PD/C</w:t>
            </w:r>
          </w:p>
        </w:tc>
        <w:tc>
          <w:tcPr>
            <w:tcW w:w="307" w:type="pct"/>
            <w:tcBorders>
              <w:top w:val="nil"/>
              <w:left w:val="nil"/>
              <w:bottom w:val="single" w:sz="4" w:space="0" w:color="auto"/>
              <w:right w:val="single" w:sz="4" w:space="0" w:color="auto"/>
            </w:tcBorders>
            <w:shd w:val="clear" w:color="auto" w:fill="auto"/>
            <w:vAlign w:val="center"/>
            <w:hideMark/>
          </w:tcPr>
          <w:p w14:paraId="44426A2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2F01C8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082911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C055F2B" w14:textId="77777777" w:rsidR="009F1070" w:rsidRPr="00135930" w:rsidRDefault="009F1070" w:rsidP="00397F9B">
            <w:pPr>
              <w:jc w:val="center"/>
              <w:outlineLvl w:val="1"/>
              <w:rPr>
                <w:sz w:val="16"/>
                <w:szCs w:val="16"/>
              </w:rPr>
            </w:pPr>
            <w:r w:rsidRPr="00135930">
              <w:rPr>
                <w:sz w:val="16"/>
                <w:szCs w:val="16"/>
              </w:rPr>
              <w:t>09.11.11</w:t>
            </w:r>
          </w:p>
        </w:tc>
        <w:tc>
          <w:tcPr>
            <w:tcW w:w="351" w:type="pct"/>
            <w:tcBorders>
              <w:top w:val="nil"/>
              <w:left w:val="nil"/>
              <w:bottom w:val="single" w:sz="4" w:space="0" w:color="auto"/>
              <w:right w:val="single" w:sz="4" w:space="0" w:color="auto"/>
            </w:tcBorders>
            <w:shd w:val="clear" w:color="000000" w:fill="FFFFFF"/>
            <w:vAlign w:val="center"/>
            <w:hideMark/>
          </w:tcPr>
          <w:p w14:paraId="7520F4D2"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C5D1467" w14:textId="77777777" w:rsidR="009F1070" w:rsidRPr="00135930" w:rsidRDefault="009F1070" w:rsidP="00397F9B">
            <w:pPr>
              <w:jc w:val="center"/>
              <w:outlineLvl w:val="1"/>
              <w:rPr>
                <w:sz w:val="16"/>
                <w:szCs w:val="16"/>
              </w:rPr>
            </w:pPr>
            <w:r w:rsidRPr="00135930">
              <w:rPr>
                <w:sz w:val="16"/>
                <w:szCs w:val="16"/>
              </w:rPr>
              <w:t>21 690,00</w:t>
            </w:r>
          </w:p>
        </w:tc>
        <w:tc>
          <w:tcPr>
            <w:tcW w:w="1189" w:type="pct"/>
            <w:tcBorders>
              <w:top w:val="nil"/>
              <w:left w:val="nil"/>
              <w:bottom w:val="single" w:sz="4" w:space="0" w:color="auto"/>
              <w:right w:val="single" w:sz="4" w:space="0" w:color="auto"/>
            </w:tcBorders>
            <w:shd w:val="clear" w:color="auto" w:fill="auto"/>
            <w:vAlign w:val="center"/>
            <w:hideMark/>
          </w:tcPr>
          <w:p w14:paraId="69E46D7C"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7B49257B"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451217A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500B7FF" w14:textId="77777777" w:rsidR="009F1070" w:rsidRPr="00135930" w:rsidRDefault="009F1070" w:rsidP="00397F9B">
            <w:pPr>
              <w:jc w:val="center"/>
              <w:outlineLvl w:val="1"/>
              <w:rPr>
                <w:sz w:val="16"/>
                <w:szCs w:val="16"/>
              </w:rPr>
            </w:pPr>
            <w:r w:rsidRPr="00135930">
              <w:rPr>
                <w:sz w:val="16"/>
                <w:szCs w:val="16"/>
              </w:rPr>
              <w:t>21020</w:t>
            </w:r>
          </w:p>
        </w:tc>
        <w:tc>
          <w:tcPr>
            <w:tcW w:w="1073" w:type="pct"/>
            <w:tcBorders>
              <w:top w:val="nil"/>
              <w:left w:val="nil"/>
              <w:bottom w:val="single" w:sz="4" w:space="0" w:color="auto"/>
              <w:right w:val="single" w:sz="4" w:space="0" w:color="auto"/>
            </w:tcBorders>
            <w:shd w:val="clear" w:color="auto" w:fill="auto"/>
            <w:vAlign w:val="center"/>
            <w:hideMark/>
          </w:tcPr>
          <w:p w14:paraId="079F5B00" w14:textId="77777777" w:rsidR="009F1070" w:rsidRPr="00135930" w:rsidRDefault="009F1070" w:rsidP="00397F9B">
            <w:pPr>
              <w:jc w:val="center"/>
              <w:outlineLvl w:val="1"/>
              <w:rPr>
                <w:sz w:val="16"/>
                <w:szCs w:val="16"/>
              </w:rPr>
            </w:pPr>
            <w:r w:rsidRPr="00135930">
              <w:rPr>
                <w:sz w:val="16"/>
                <w:szCs w:val="16"/>
              </w:rPr>
              <w:t>Преобразователь разности давлений PR-28/Ex/0...6,3 кПа/PD/C</w:t>
            </w:r>
          </w:p>
        </w:tc>
        <w:tc>
          <w:tcPr>
            <w:tcW w:w="307" w:type="pct"/>
            <w:tcBorders>
              <w:top w:val="nil"/>
              <w:left w:val="nil"/>
              <w:bottom w:val="single" w:sz="4" w:space="0" w:color="auto"/>
              <w:right w:val="single" w:sz="4" w:space="0" w:color="auto"/>
            </w:tcBorders>
            <w:shd w:val="clear" w:color="auto" w:fill="auto"/>
            <w:vAlign w:val="center"/>
            <w:hideMark/>
          </w:tcPr>
          <w:p w14:paraId="0772CCA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A22826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8F191C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672F38F" w14:textId="77777777" w:rsidR="009F1070" w:rsidRPr="00135930" w:rsidRDefault="009F1070" w:rsidP="00397F9B">
            <w:pPr>
              <w:jc w:val="center"/>
              <w:outlineLvl w:val="1"/>
              <w:rPr>
                <w:sz w:val="16"/>
                <w:szCs w:val="16"/>
              </w:rPr>
            </w:pPr>
            <w:r w:rsidRPr="00135930">
              <w:rPr>
                <w:sz w:val="16"/>
                <w:szCs w:val="16"/>
              </w:rPr>
              <w:t>09.11.11</w:t>
            </w:r>
          </w:p>
        </w:tc>
        <w:tc>
          <w:tcPr>
            <w:tcW w:w="351" w:type="pct"/>
            <w:tcBorders>
              <w:top w:val="nil"/>
              <w:left w:val="nil"/>
              <w:bottom w:val="single" w:sz="4" w:space="0" w:color="auto"/>
              <w:right w:val="single" w:sz="4" w:space="0" w:color="auto"/>
            </w:tcBorders>
            <w:shd w:val="clear" w:color="000000" w:fill="FFFFFF"/>
            <w:vAlign w:val="center"/>
            <w:hideMark/>
          </w:tcPr>
          <w:p w14:paraId="62F6947B"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8AB233A" w14:textId="77777777" w:rsidR="009F1070" w:rsidRPr="00135930" w:rsidRDefault="009F1070" w:rsidP="00397F9B">
            <w:pPr>
              <w:jc w:val="center"/>
              <w:outlineLvl w:val="1"/>
              <w:rPr>
                <w:sz w:val="16"/>
                <w:szCs w:val="16"/>
              </w:rPr>
            </w:pPr>
            <w:r w:rsidRPr="00135930">
              <w:rPr>
                <w:sz w:val="16"/>
                <w:szCs w:val="16"/>
              </w:rPr>
              <w:t>23 090,00</w:t>
            </w:r>
          </w:p>
        </w:tc>
        <w:tc>
          <w:tcPr>
            <w:tcW w:w="1189" w:type="pct"/>
            <w:tcBorders>
              <w:top w:val="nil"/>
              <w:left w:val="nil"/>
              <w:bottom w:val="single" w:sz="4" w:space="0" w:color="auto"/>
              <w:right w:val="single" w:sz="4" w:space="0" w:color="auto"/>
            </w:tcBorders>
            <w:shd w:val="clear" w:color="auto" w:fill="auto"/>
            <w:vAlign w:val="center"/>
            <w:hideMark/>
          </w:tcPr>
          <w:p w14:paraId="48733B2A"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7B1A4F6"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0764C6B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2225AE6" w14:textId="77777777" w:rsidR="009F1070" w:rsidRPr="00135930" w:rsidRDefault="009F1070" w:rsidP="00397F9B">
            <w:pPr>
              <w:jc w:val="center"/>
              <w:outlineLvl w:val="1"/>
              <w:rPr>
                <w:sz w:val="16"/>
                <w:szCs w:val="16"/>
              </w:rPr>
            </w:pPr>
            <w:r w:rsidRPr="00135930">
              <w:rPr>
                <w:sz w:val="16"/>
                <w:szCs w:val="16"/>
              </w:rPr>
              <w:t>21421</w:t>
            </w:r>
          </w:p>
        </w:tc>
        <w:tc>
          <w:tcPr>
            <w:tcW w:w="1073" w:type="pct"/>
            <w:tcBorders>
              <w:top w:val="nil"/>
              <w:left w:val="nil"/>
              <w:bottom w:val="single" w:sz="4" w:space="0" w:color="auto"/>
              <w:right w:val="single" w:sz="4" w:space="0" w:color="auto"/>
            </w:tcBorders>
            <w:shd w:val="clear" w:color="auto" w:fill="auto"/>
            <w:vAlign w:val="center"/>
            <w:hideMark/>
          </w:tcPr>
          <w:p w14:paraId="5B0625B6" w14:textId="77777777" w:rsidR="009F1070" w:rsidRPr="00135930" w:rsidRDefault="009F1070" w:rsidP="00397F9B">
            <w:pPr>
              <w:jc w:val="center"/>
              <w:outlineLvl w:val="1"/>
              <w:rPr>
                <w:sz w:val="16"/>
                <w:szCs w:val="16"/>
              </w:rPr>
            </w:pPr>
            <w:r w:rsidRPr="00135930">
              <w:rPr>
                <w:sz w:val="16"/>
                <w:szCs w:val="16"/>
              </w:rPr>
              <w:t>Ультразвуковой расходомер US-800-M-10-200-CT20-055-P (вода, ЧИ-реверс)</w:t>
            </w:r>
          </w:p>
        </w:tc>
        <w:tc>
          <w:tcPr>
            <w:tcW w:w="307" w:type="pct"/>
            <w:tcBorders>
              <w:top w:val="nil"/>
              <w:left w:val="nil"/>
              <w:bottom w:val="single" w:sz="4" w:space="0" w:color="auto"/>
              <w:right w:val="single" w:sz="4" w:space="0" w:color="auto"/>
            </w:tcBorders>
            <w:shd w:val="clear" w:color="auto" w:fill="auto"/>
            <w:vAlign w:val="center"/>
            <w:hideMark/>
          </w:tcPr>
          <w:p w14:paraId="15E1902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9633A1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EB8B17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E7C0628"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0704F8AA"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4C433D9" w14:textId="77777777" w:rsidR="009F1070" w:rsidRPr="00135930" w:rsidRDefault="009F1070" w:rsidP="00397F9B">
            <w:pPr>
              <w:jc w:val="center"/>
              <w:outlineLvl w:val="1"/>
              <w:rPr>
                <w:sz w:val="16"/>
                <w:szCs w:val="16"/>
              </w:rPr>
            </w:pPr>
            <w:r w:rsidRPr="00135930">
              <w:rPr>
                <w:sz w:val="16"/>
                <w:szCs w:val="16"/>
              </w:rPr>
              <w:t>83 500,00</w:t>
            </w:r>
          </w:p>
        </w:tc>
        <w:tc>
          <w:tcPr>
            <w:tcW w:w="1189" w:type="pct"/>
            <w:tcBorders>
              <w:top w:val="nil"/>
              <w:left w:val="nil"/>
              <w:bottom w:val="single" w:sz="4" w:space="0" w:color="auto"/>
              <w:right w:val="single" w:sz="4" w:space="0" w:color="auto"/>
            </w:tcBorders>
            <w:shd w:val="clear" w:color="auto" w:fill="auto"/>
            <w:vAlign w:val="center"/>
            <w:hideMark/>
          </w:tcPr>
          <w:p w14:paraId="5605FE7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F003E5A"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66035A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028CB13" w14:textId="77777777" w:rsidR="009F1070" w:rsidRPr="00135930" w:rsidRDefault="009F1070" w:rsidP="00397F9B">
            <w:pPr>
              <w:jc w:val="center"/>
              <w:outlineLvl w:val="1"/>
              <w:rPr>
                <w:sz w:val="16"/>
                <w:szCs w:val="16"/>
              </w:rPr>
            </w:pPr>
            <w:r w:rsidRPr="00135930">
              <w:rPr>
                <w:sz w:val="16"/>
                <w:szCs w:val="16"/>
              </w:rPr>
              <w:t>21422</w:t>
            </w:r>
          </w:p>
        </w:tc>
        <w:tc>
          <w:tcPr>
            <w:tcW w:w="1073" w:type="pct"/>
            <w:tcBorders>
              <w:top w:val="nil"/>
              <w:left w:val="nil"/>
              <w:bottom w:val="single" w:sz="4" w:space="0" w:color="auto"/>
              <w:right w:val="single" w:sz="4" w:space="0" w:color="auto"/>
            </w:tcBorders>
            <w:shd w:val="clear" w:color="auto" w:fill="auto"/>
            <w:vAlign w:val="center"/>
            <w:hideMark/>
          </w:tcPr>
          <w:p w14:paraId="78037B41" w14:textId="77777777" w:rsidR="009F1070" w:rsidRPr="00135930" w:rsidRDefault="009F1070" w:rsidP="00397F9B">
            <w:pPr>
              <w:jc w:val="center"/>
              <w:outlineLvl w:val="1"/>
              <w:rPr>
                <w:sz w:val="16"/>
                <w:szCs w:val="16"/>
              </w:rPr>
            </w:pPr>
            <w:r w:rsidRPr="00135930">
              <w:rPr>
                <w:sz w:val="16"/>
                <w:szCs w:val="16"/>
              </w:rPr>
              <w:t>Ультразвуковой расходомер US-800-M-10-200-CT20-055-P (вода, ЧИ-реверс)</w:t>
            </w:r>
          </w:p>
        </w:tc>
        <w:tc>
          <w:tcPr>
            <w:tcW w:w="307" w:type="pct"/>
            <w:tcBorders>
              <w:top w:val="nil"/>
              <w:left w:val="nil"/>
              <w:bottom w:val="single" w:sz="4" w:space="0" w:color="auto"/>
              <w:right w:val="single" w:sz="4" w:space="0" w:color="auto"/>
            </w:tcBorders>
            <w:shd w:val="clear" w:color="auto" w:fill="auto"/>
            <w:vAlign w:val="center"/>
            <w:hideMark/>
          </w:tcPr>
          <w:p w14:paraId="389C674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332A93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9938DE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CB8DE92"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7B3F4B3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635AEC9" w14:textId="77777777" w:rsidR="009F1070" w:rsidRPr="00135930" w:rsidRDefault="009F1070" w:rsidP="00397F9B">
            <w:pPr>
              <w:jc w:val="center"/>
              <w:outlineLvl w:val="1"/>
              <w:rPr>
                <w:sz w:val="16"/>
                <w:szCs w:val="16"/>
              </w:rPr>
            </w:pPr>
            <w:r w:rsidRPr="00135930">
              <w:rPr>
                <w:sz w:val="16"/>
                <w:szCs w:val="16"/>
              </w:rPr>
              <w:t>83 500,00</w:t>
            </w:r>
          </w:p>
        </w:tc>
        <w:tc>
          <w:tcPr>
            <w:tcW w:w="1189" w:type="pct"/>
            <w:tcBorders>
              <w:top w:val="nil"/>
              <w:left w:val="nil"/>
              <w:bottom w:val="single" w:sz="4" w:space="0" w:color="auto"/>
              <w:right w:val="single" w:sz="4" w:space="0" w:color="auto"/>
            </w:tcBorders>
            <w:shd w:val="clear" w:color="auto" w:fill="auto"/>
            <w:vAlign w:val="center"/>
            <w:hideMark/>
          </w:tcPr>
          <w:p w14:paraId="147F3036"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E693D43"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2412255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3F6A99F" w14:textId="77777777" w:rsidR="009F1070" w:rsidRPr="00135930" w:rsidRDefault="009F1070" w:rsidP="00397F9B">
            <w:pPr>
              <w:jc w:val="center"/>
              <w:outlineLvl w:val="1"/>
              <w:rPr>
                <w:sz w:val="16"/>
                <w:szCs w:val="16"/>
              </w:rPr>
            </w:pPr>
            <w:r w:rsidRPr="00135930">
              <w:rPr>
                <w:sz w:val="16"/>
                <w:szCs w:val="16"/>
              </w:rPr>
              <w:t>9361</w:t>
            </w:r>
          </w:p>
        </w:tc>
        <w:tc>
          <w:tcPr>
            <w:tcW w:w="1073" w:type="pct"/>
            <w:tcBorders>
              <w:top w:val="nil"/>
              <w:left w:val="nil"/>
              <w:bottom w:val="single" w:sz="4" w:space="0" w:color="auto"/>
              <w:right w:val="single" w:sz="4" w:space="0" w:color="auto"/>
            </w:tcBorders>
            <w:shd w:val="clear" w:color="auto" w:fill="auto"/>
            <w:vAlign w:val="center"/>
            <w:hideMark/>
          </w:tcPr>
          <w:p w14:paraId="68D618D1" w14:textId="77777777" w:rsidR="009F1070" w:rsidRPr="00135930" w:rsidRDefault="009F1070" w:rsidP="00397F9B">
            <w:pPr>
              <w:jc w:val="center"/>
              <w:outlineLvl w:val="1"/>
              <w:rPr>
                <w:sz w:val="16"/>
                <w:szCs w:val="16"/>
              </w:rPr>
            </w:pPr>
            <w:r w:rsidRPr="00135930">
              <w:rPr>
                <w:sz w:val="16"/>
                <w:szCs w:val="16"/>
              </w:rPr>
              <w:t>Измеритель прочности бетона ИПС-МГ4.01</w:t>
            </w:r>
          </w:p>
        </w:tc>
        <w:tc>
          <w:tcPr>
            <w:tcW w:w="307" w:type="pct"/>
            <w:tcBorders>
              <w:top w:val="nil"/>
              <w:left w:val="nil"/>
              <w:bottom w:val="single" w:sz="4" w:space="0" w:color="auto"/>
              <w:right w:val="single" w:sz="4" w:space="0" w:color="auto"/>
            </w:tcBorders>
            <w:shd w:val="clear" w:color="auto" w:fill="auto"/>
            <w:vAlign w:val="center"/>
            <w:hideMark/>
          </w:tcPr>
          <w:p w14:paraId="788304E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55F2EB6" w14:textId="77777777" w:rsidR="009F1070" w:rsidRPr="00135930" w:rsidRDefault="009F1070" w:rsidP="00397F9B">
            <w:pPr>
              <w:jc w:val="center"/>
              <w:outlineLvl w:val="1"/>
              <w:rPr>
                <w:sz w:val="16"/>
                <w:szCs w:val="16"/>
              </w:rPr>
            </w:pPr>
            <w:r w:rsidRPr="00135930">
              <w:rPr>
                <w:sz w:val="16"/>
                <w:szCs w:val="16"/>
              </w:rPr>
              <w:t>компл</w:t>
            </w:r>
          </w:p>
        </w:tc>
        <w:tc>
          <w:tcPr>
            <w:tcW w:w="356" w:type="pct"/>
            <w:tcBorders>
              <w:top w:val="nil"/>
              <w:left w:val="nil"/>
              <w:bottom w:val="single" w:sz="4" w:space="0" w:color="auto"/>
              <w:right w:val="single" w:sz="4" w:space="0" w:color="auto"/>
            </w:tcBorders>
            <w:shd w:val="clear" w:color="auto" w:fill="auto"/>
            <w:vAlign w:val="center"/>
            <w:hideMark/>
          </w:tcPr>
          <w:p w14:paraId="3F8FE97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EFB480E" w14:textId="77777777" w:rsidR="009F1070" w:rsidRPr="00135930" w:rsidRDefault="009F1070" w:rsidP="00397F9B">
            <w:pPr>
              <w:jc w:val="center"/>
              <w:outlineLvl w:val="1"/>
              <w:rPr>
                <w:sz w:val="16"/>
                <w:szCs w:val="16"/>
              </w:rPr>
            </w:pPr>
            <w:r w:rsidRPr="00135930">
              <w:rPr>
                <w:sz w:val="16"/>
                <w:szCs w:val="16"/>
              </w:rPr>
              <w:t>14.04.06</w:t>
            </w:r>
          </w:p>
        </w:tc>
        <w:tc>
          <w:tcPr>
            <w:tcW w:w="351" w:type="pct"/>
            <w:tcBorders>
              <w:top w:val="nil"/>
              <w:left w:val="nil"/>
              <w:bottom w:val="single" w:sz="4" w:space="0" w:color="auto"/>
              <w:right w:val="single" w:sz="4" w:space="0" w:color="auto"/>
            </w:tcBorders>
            <w:shd w:val="clear" w:color="000000" w:fill="FFFFFF"/>
            <w:vAlign w:val="center"/>
            <w:hideMark/>
          </w:tcPr>
          <w:p w14:paraId="5907F6C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194461B" w14:textId="77777777" w:rsidR="009F1070" w:rsidRPr="00135930" w:rsidRDefault="009F1070" w:rsidP="00397F9B">
            <w:pPr>
              <w:jc w:val="center"/>
              <w:outlineLvl w:val="1"/>
              <w:rPr>
                <w:sz w:val="16"/>
                <w:szCs w:val="16"/>
              </w:rPr>
            </w:pPr>
            <w:r w:rsidRPr="00135930">
              <w:rPr>
                <w:sz w:val="16"/>
                <w:szCs w:val="16"/>
              </w:rPr>
              <w:t>6 324,50</w:t>
            </w:r>
          </w:p>
        </w:tc>
        <w:tc>
          <w:tcPr>
            <w:tcW w:w="1189" w:type="pct"/>
            <w:tcBorders>
              <w:top w:val="nil"/>
              <w:left w:val="nil"/>
              <w:bottom w:val="single" w:sz="4" w:space="0" w:color="auto"/>
              <w:right w:val="single" w:sz="4" w:space="0" w:color="auto"/>
            </w:tcBorders>
            <w:shd w:val="clear" w:color="auto" w:fill="auto"/>
            <w:vAlign w:val="center"/>
            <w:hideMark/>
          </w:tcPr>
          <w:p w14:paraId="50524AA8"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006E880"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3906FF5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72EF582" w14:textId="77777777" w:rsidR="009F1070" w:rsidRPr="00135930" w:rsidRDefault="009F1070" w:rsidP="00397F9B">
            <w:pPr>
              <w:jc w:val="center"/>
              <w:outlineLvl w:val="1"/>
              <w:rPr>
                <w:sz w:val="16"/>
                <w:szCs w:val="16"/>
              </w:rPr>
            </w:pPr>
            <w:r w:rsidRPr="00135930">
              <w:rPr>
                <w:sz w:val="16"/>
                <w:szCs w:val="16"/>
              </w:rPr>
              <w:t>20467</w:t>
            </w:r>
          </w:p>
        </w:tc>
        <w:tc>
          <w:tcPr>
            <w:tcW w:w="1073" w:type="pct"/>
            <w:tcBorders>
              <w:top w:val="nil"/>
              <w:left w:val="nil"/>
              <w:bottom w:val="single" w:sz="4" w:space="0" w:color="auto"/>
              <w:right w:val="single" w:sz="4" w:space="0" w:color="auto"/>
            </w:tcBorders>
            <w:shd w:val="clear" w:color="auto" w:fill="auto"/>
            <w:vAlign w:val="center"/>
            <w:hideMark/>
          </w:tcPr>
          <w:p w14:paraId="0F8D7C95" w14:textId="77777777" w:rsidR="009F1070" w:rsidRPr="00135930" w:rsidRDefault="009F1070" w:rsidP="00397F9B">
            <w:pPr>
              <w:jc w:val="center"/>
              <w:outlineLvl w:val="1"/>
              <w:rPr>
                <w:sz w:val="16"/>
                <w:szCs w:val="16"/>
              </w:rPr>
            </w:pPr>
            <w:r w:rsidRPr="00135930">
              <w:rPr>
                <w:sz w:val="16"/>
                <w:szCs w:val="16"/>
              </w:rPr>
              <w:t>Уровень лазерный с треногой</w:t>
            </w:r>
          </w:p>
        </w:tc>
        <w:tc>
          <w:tcPr>
            <w:tcW w:w="307" w:type="pct"/>
            <w:tcBorders>
              <w:top w:val="nil"/>
              <w:left w:val="nil"/>
              <w:bottom w:val="single" w:sz="4" w:space="0" w:color="auto"/>
              <w:right w:val="single" w:sz="4" w:space="0" w:color="auto"/>
            </w:tcBorders>
            <w:shd w:val="clear" w:color="auto" w:fill="auto"/>
            <w:vAlign w:val="center"/>
            <w:hideMark/>
          </w:tcPr>
          <w:p w14:paraId="41F1196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967490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A693A2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1E8D53D" w14:textId="77777777" w:rsidR="009F1070" w:rsidRPr="00135930" w:rsidRDefault="009F1070" w:rsidP="00397F9B">
            <w:pPr>
              <w:jc w:val="center"/>
              <w:outlineLvl w:val="1"/>
              <w:rPr>
                <w:sz w:val="16"/>
                <w:szCs w:val="16"/>
              </w:rPr>
            </w:pPr>
            <w:r w:rsidRPr="00135930">
              <w:rPr>
                <w:sz w:val="16"/>
                <w:szCs w:val="16"/>
              </w:rPr>
              <w:t>01.03.08</w:t>
            </w:r>
          </w:p>
        </w:tc>
        <w:tc>
          <w:tcPr>
            <w:tcW w:w="351" w:type="pct"/>
            <w:tcBorders>
              <w:top w:val="nil"/>
              <w:left w:val="nil"/>
              <w:bottom w:val="single" w:sz="4" w:space="0" w:color="auto"/>
              <w:right w:val="single" w:sz="4" w:space="0" w:color="auto"/>
            </w:tcBorders>
            <w:shd w:val="clear" w:color="000000" w:fill="FFFFFF"/>
            <w:vAlign w:val="center"/>
            <w:hideMark/>
          </w:tcPr>
          <w:p w14:paraId="3C4974A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90D0F4B" w14:textId="77777777" w:rsidR="009F1070" w:rsidRPr="00135930" w:rsidRDefault="009F1070" w:rsidP="00397F9B">
            <w:pPr>
              <w:jc w:val="center"/>
              <w:outlineLvl w:val="1"/>
              <w:rPr>
                <w:sz w:val="16"/>
                <w:szCs w:val="16"/>
              </w:rPr>
            </w:pPr>
            <w:r w:rsidRPr="00135930">
              <w:rPr>
                <w:sz w:val="16"/>
                <w:szCs w:val="16"/>
              </w:rPr>
              <w:t>5 535,68</w:t>
            </w:r>
          </w:p>
        </w:tc>
        <w:tc>
          <w:tcPr>
            <w:tcW w:w="1189" w:type="pct"/>
            <w:tcBorders>
              <w:top w:val="nil"/>
              <w:left w:val="nil"/>
              <w:bottom w:val="single" w:sz="4" w:space="0" w:color="auto"/>
              <w:right w:val="single" w:sz="4" w:space="0" w:color="auto"/>
            </w:tcBorders>
            <w:shd w:val="clear" w:color="auto" w:fill="auto"/>
            <w:vAlign w:val="center"/>
            <w:hideMark/>
          </w:tcPr>
          <w:p w14:paraId="3510AE47"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BFAA133" w14:textId="77777777" w:rsidR="009F1070" w:rsidRPr="00135930" w:rsidRDefault="009F1070" w:rsidP="00397F9B">
            <w:pPr>
              <w:jc w:val="center"/>
              <w:outlineLvl w:val="1"/>
              <w:rPr>
                <w:sz w:val="16"/>
                <w:szCs w:val="16"/>
              </w:rPr>
            </w:pPr>
            <w:r w:rsidRPr="00135930">
              <w:rPr>
                <w:sz w:val="16"/>
                <w:szCs w:val="16"/>
              </w:rPr>
              <w:t>Инструмент</w:t>
            </w:r>
          </w:p>
        </w:tc>
      </w:tr>
      <w:tr w:rsidR="009F1070" w:rsidRPr="00135930" w14:paraId="75E7AFD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C7E6FF7" w14:textId="77777777" w:rsidR="009F1070" w:rsidRPr="00135930" w:rsidRDefault="009F1070" w:rsidP="00397F9B">
            <w:pPr>
              <w:jc w:val="center"/>
              <w:outlineLvl w:val="1"/>
              <w:rPr>
                <w:sz w:val="16"/>
                <w:szCs w:val="16"/>
              </w:rPr>
            </w:pPr>
            <w:r w:rsidRPr="00135930">
              <w:rPr>
                <w:sz w:val="16"/>
                <w:szCs w:val="16"/>
              </w:rPr>
              <w:t>19</w:t>
            </w:r>
          </w:p>
        </w:tc>
        <w:tc>
          <w:tcPr>
            <w:tcW w:w="1073" w:type="pct"/>
            <w:tcBorders>
              <w:top w:val="nil"/>
              <w:left w:val="nil"/>
              <w:bottom w:val="single" w:sz="4" w:space="0" w:color="auto"/>
              <w:right w:val="single" w:sz="4" w:space="0" w:color="auto"/>
            </w:tcBorders>
            <w:shd w:val="clear" w:color="auto" w:fill="auto"/>
            <w:vAlign w:val="center"/>
            <w:hideMark/>
          </w:tcPr>
          <w:p w14:paraId="799A3BE1" w14:textId="77777777" w:rsidR="009F1070" w:rsidRPr="00135930" w:rsidRDefault="009F1070" w:rsidP="00397F9B">
            <w:pPr>
              <w:jc w:val="center"/>
              <w:outlineLvl w:val="1"/>
              <w:rPr>
                <w:sz w:val="16"/>
                <w:szCs w:val="16"/>
              </w:rPr>
            </w:pPr>
            <w:r w:rsidRPr="00135930">
              <w:rPr>
                <w:sz w:val="16"/>
                <w:szCs w:val="16"/>
              </w:rPr>
              <w:t>Грязевик ДУ 350 м/м</w:t>
            </w:r>
          </w:p>
        </w:tc>
        <w:tc>
          <w:tcPr>
            <w:tcW w:w="307" w:type="pct"/>
            <w:tcBorders>
              <w:top w:val="nil"/>
              <w:left w:val="nil"/>
              <w:bottom w:val="single" w:sz="4" w:space="0" w:color="auto"/>
              <w:right w:val="single" w:sz="4" w:space="0" w:color="auto"/>
            </w:tcBorders>
            <w:shd w:val="clear" w:color="auto" w:fill="auto"/>
            <w:vAlign w:val="center"/>
            <w:hideMark/>
          </w:tcPr>
          <w:p w14:paraId="2CF82F2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836EF1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E7E6CF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3262680" w14:textId="77777777" w:rsidR="009F1070" w:rsidRPr="00135930" w:rsidRDefault="009F1070" w:rsidP="00397F9B">
            <w:pPr>
              <w:jc w:val="center"/>
              <w:outlineLvl w:val="1"/>
              <w:rPr>
                <w:sz w:val="16"/>
                <w:szCs w:val="16"/>
              </w:rPr>
            </w:pPr>
            <w:r w:rsidRPr="00135930">
              <w:rPr>
                <w:sz w:val="16"/>
                <w:szCs w:val="16"/>
              </w:rPr>
              <w:t>29.04.97</w:t>
            </w:r>
          </w:p>
        </w:tc>
        <w:tc>
          <w:tcPr>
            <w:tcW w:w="351" w:type="pct"/>
            <w:tcBorders>
              <w:top w:val="nil"/>
              <w:left w:val="nil"/>
              <w:bottom w:val="single" w:sz="4" w:space="0" w:color="auto"/>
              <w:right w:val="single" w:sz="4" w:space="0" w:color="auto"/>
            </w:tcBorders>
            <w:shd w:val="clear" w:color="000000" w:fill="FFFFFF"/>
            <w:vAlign w:val="center"/>
            <w:hideMark/>
          </w:tcPr>
          <w:p w14:paraId="799FEB51"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7137512" w14:textId="77777777" w:rsidR="009F1070" w:rsidRPr="00135930" w:rsidRDefault="009F1070" w:rsidP="00397F9B">
            <w:pPr>
              <w:jc w:val="center"/>
              <w:outlineLvl w:val="1"/>
              <w:rPr>
                <w:sz w:val="16"/>
                <w:szCs w:val="16"/>
              </w:rPr>
            </w:pPr>
            <w:r w:rsidRPr="00135930">
              <w:rPr>
                <w:sz w:val="16"/>
                <w:szCs w:val="16"/>
              </w:rPr>
              <w:t>13 786,40</w:t>
            </w:r>
          </w:p>
        </w:tc>
        <w:tc>
          <w:tcPr>
            <w:tcW w:w="1189" w:type="pct"/>
            <w:tcBorders>
              <w:top w:val="nil"/>
              <w:left w:val="nil"/>
              <w:bottom w:val="single" w:sz="4" w:space="0" w:color="auto"/>
              <w:right w:val="single" w:sz="4" w:space="0" w:color="auto"/>
            </w:tcBorders>
            <w:shd w:val="clear" w:color="auto" w:fill="auto"/>
            <w:vAlign w:val="center"/>
            <w:hideMark/>
          </w:tcPr>
          <w:p w14:paraId="107EE3B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EF2DBD0" w14:textId="77777777" w:rsidR="009F1070" w:rsidRPr="00135930" w:rsidRDefault="009F1070" w:rsidP="00397F9B">
            <w:pPr>
              <w:jc w:val="center"/>
              <w:outlineLvl w:val="1"/>
              <w:rPr>
                <w:sz w:val="16"/>
                <w:szCs w:val="16"/>
              </w:rPr>
            </w:pPr>
            <w:r w:rsidRPr="00135930">
              <w:rPr>
                <w:sz w:val="16"/>
                <w:szCs w:val="16"/>
              </w:rPr>
              <w:t>Передаточные устройства</w:t>
            </w:r>
          </w:p>
        </w:tc>
      </w:tr>
      <w:tr w:rsidR="009F1070" w:rsidRPr="00135930" w14:paraId="0A2362D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45115D5" w14:textId="77777777" w:rsidR="009F1070" w:rsidRPr="00135930" w:rsidRDefault="009F1070" w:rsidP="00397F9B">
            <w:pPr>
              <w:jc w:val="center"/>
              <w:outlineLvl w:val="1"/>
              <w:rPr>
                <w:sz w:val="16"/>
                <w:szCs w:val="16"/>
              </w:rPr>
            </w:pPr>
            <w:r w:rsidRPr="00135930">
              <w:rPr>
                <w:sz w:val="16"/>
                <w:szCs w:val="16"/>
              </w:rPr>
              <w:t>20772</w:t>
            </w:r>
          </w:p>
        </w:tc>
        <w:tc>
          <w:tcPr>
            <w:tcW w:w="1073" w:type="pct"/>
            <w:tcBorders>
              <w:top w:val="nil"/>
              <w:left w:val="nil"/>
              <w:bottom w:val="single" w:sz="4" w:space="0" w:color="auto"/>
              <w:right w:val="single" w:sz="4" w:space="0" w:color="auto"/>
            </w:tcBorders>
            <w:shd w:val="clear" w:color="auto" w:fill="auto"/>
            <w:vAlign w:val="center"/>
            <w:hideMark/>
          </w:tcPr>
          <w:p w14:paraId="45BF60AC" w14:textId="77777777" w:rsidR="009F1070" w:rsidRPr="00135930" w:rsidRDefault="009F1070" w:rsidP="00397F9B">
            <w:pPr>
              <w:jc w:val="center"/>
              <w:outlineLvl w:val="1"/>
              <w:rPr>
                <w:sz w:val="16"/>
                <w:szCs w:val="16"/>
              </w:rPr>
            </w:pPr>
            <w:r w:rsidRPr="00135930">
              <w:rPr>
                <w:sz w:val="16"/>
                <w:szCs w:val="16"/>
              </w:rPr>
              <w:t>Ультразвуковой преобразователь УПР Ду300 с ПЭП (черн) КМЧ800</w:t>
            </w:r>
          </w:p>
        </w:tc>
        <w:tc>
          <w:tcPr>
            <w:tcW w:w="307" w:type="pct"/>
            <w:tcBorders>
              <w:top w:val="nil"/>
              <w:left w:val="nil"/>
              <w:bottom w:val="single" w:sz="4" w:space="0" w:color="auto"/>
              <w:right w:val="single" w:sz="4" w:space="0" w:color="auto"/>
            </w:tcBorders>
            <w:shd w:val="clear" w:color="auto" w:fill="auto"/>
            <w:vAlign w:val="center"/>
            <w:hideMark/>
          </w:tcPr>
          <w:p w14:paraId="59EC8D9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3008AE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6DECBB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C39091C" w14:textId="77777777" w:rsidR="009F1070" w:rsidRPr="00135930" w:rsidRDefault="009F1070" w:rsidP="00397F9B">
            <w:pPr>
              <w:jc w:val="center"/>
              <w:outlineLvl w:val="1"/>
              <w:rPr>
                <w:sz w:val="16"/>
                <w:szCs w:val="16"/>
              </w:rPr>
            </w:pPr>
            <w:r w:rsidRPr="00135930">
              <w:rPr>
                <w:sz w:val="16"/>
                <w:szCs w:val="16"/>
              </w:rPr>
              <w:t>01.04.10</w:t>
            </w:r>
          </w:p>
        </w:tc>
        <w:tc>
          <w:tcPr>
            <w:tcW w:w="351" w:type="pct"/>
            <w:tcBorders>
              <w:top w:val="nil"/>
              <w:left w:val="nil"/>
              <w:bottom w:val="single" w:sz="4" w:space="0" w:color="auto"/>
              <w:right w:val="single" w:sz="4" w:space="0" w:color="auto"/>
            </w:tcBorders>
            <w:shd w:val="clear" w:color="000000" w:fill="FFFFFF"/>
            <w:vAlign w:val="center"/>
            <w:hideMark/>
          </w:tcPr>
          <w:p w14:paraId="431F5FC6"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5A9F849"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4A6DBB2"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1046E09B"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7B74EE8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A93A55B" w14:textId="77777777" w:rsidR="009F1070" w:rsidRPr="00135930" w:rsidRDefault="009F1070" w:rsidP="00397F9B">
            <w:pPr>
              <w:jc w:val="center"/>
              <w:outlineLvl w:val="1"/>
              <w:rPr>
                <w:sz w:val="16"/>
                <w:szCs w:val="16"/>
              </w:rPr>
            </w:pPr>
            <w:r w:rsidRPr="00135930">
              <w:rPr>
                <w:sz w:val="16"/>
                <w:szCs w:val="16"/>
              </w:rPr>
              <w:t>20773</w:t>
            </w:r>
          </w:p>
        </w:tc>
        <w:tc>
          <w:tcPr>
            <w:tcW w:w="1073" w:type="pct"/>
            <w:tcBorders>
              <w:top w:val="nil"/>
              <w:left w:val="nil"/>
              <w:bottom w:val="single" w:sz="4" w:space="0" w:color="auto"/>
              <w:right w:val="single" w:sz="4" w:space="0" w:color="auto"/>
            </w:tcBorders>
            <w:shd w:val="clear" w:color="auto" w:fill="auto"/>
            <w:vAlign w:val="center"/>
            <w:hideMark/>
          </w:tcPr>
          <w:p w14:paraId="5D3B3FF7" w14:textId="77777777" w:rsidR="009F1070" w:rsidRPr="00135930" w:rsidRDefault="009F1070" w:rsidP="00397F9B">
            <w:pPr>
              <w:jc w:val="center"/>
              <w:outlineLvl w:val="1"/>
              <w:rPr>
                <w:sz w:val="16"/>
                <w:szCs w:val="16"/>
              </w:rPr>
            </w:pPr>
            <w:r w:rsidRPr="00135930">
              <w:rPr>
                <w:sz w:val="16"/>
                <w:szCs w:val="16"/>
              </w:rPr>
              <w:t>Датчик Метран-150-ТG(0...0,4мПа) 2G 2 1A M5 2F 2B1 K01</w:t>
            </w:r>
          </w:p>
        </w:tc>
        <w:tc>
          <w:tcPr>
            <w:tcW w:w="307" w:type="pct"/>
            <w:tcBorders>
              <w:top w:val="nil"/>
              <w:left w:val="nil"/>
              <w:bottom w:val="single" w:sz="4" w:space="0" w:color="auto"/>
              <w:right w:val="single" w:sz="4" w:space="0" w:color="auto"/>
            </w:tcBorders>
            <w:shd w:val="clear" w:color="auto" w:fill="auto"/>
            <w:vAlign w:val="center"/>
            <w:hideMark/>
          </w:tcPr>
          <w:p w14:paraId="4511D18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79F157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D0804C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7ACDC48" w14:textId="77777777" w:rsidR="009F1070" w:rsidRPr="00135930" w:rsidRDefault="009F1070" w:rsidP="00397F9B">
            <w:pPr>
              <w:jc w:val="center"/>
              <w:outlineLvl w:val="1"/>
              <w:rPr>
                <w:sz w:val="16"/>
                <w:szCs w:val="16"/>
              </w:rPr>
            </w:pPr>
            <w:r w:rsidRPr="00135930">
              <w:rPr>
                <w:sz w:val="16"/>
                <w:szCs w:val="16"/>
              </w:rPr>
              <w:t>01.04.10</w:t>
            </w:r>
          </w:p>
        </w:tc>
        <w:tc>
          <w:tcPr>
            <w:tcW w:w="351" w:type="pct"/>
            <w:tcBorders>
              <w:top w:val="nil"/>
              <w:left w:val="nil"/>
              <w:bottom w:val="single" w:sz="4" w:space="0" w:color="auto"/>
              <w:right w:val="single" w:sz="4" w:space="0" w:color="auto"/>
            </w:tcBorders>
            <w:shd w:val="clear" w:color="000000" w:fill="FFFFFF"/>
            <w:vAlign w:val="center"/>
            <w:hideMark/>
          </w:tcPr>
          <w:p w14:paraId="0D8B654A"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7B98506" w14:textId="77777777" w:rsidR="009F1070" w:rsidRPr="00135930" w:rsidRDefault="009F1070" w:rsidP="00397F9B">
            <w:pPr>
              <w:jc w:val="center"/>
              <w:outlineLvl w:val="1"/>
              <w:rPr>
                <w:sz w:val="16"/>
                <w:szCs w:val="16"/>
              </w:rPr>
            </w:pPr>
            <w:r w:rsidRPr="00135930">
              <w:rPr>
                <w:sz w:val="16"/>
                <w:szCs w:val="16"/>
              </w:rPr>
              <w:t>28 432,20</w:t>
            </w:r>
          </w:p>
        </w:tc>
        <w:tc>
          <w:tcPr>
            <w:tcW w:w="1189" w:type="pct"/>
            <w:tcBorders>
              <w:top w:val="nil"/>
              <w:left w:val="nil"/>
              <w:bottom w:val="single" w:sz="4" w:space="0" w:color="auto"/>
              <w:right w:val="single" w:sz="4" w:space="0" w:color="auto"/>
            </w:tcBorders>
            <w:shd w:val="clear" w:color="auto" w:fill="auto"/>
            <w:vAlign w:val="center"/>
            <w:hideMark/>
          </w:tcPr>
          <w:p w14:paraId="6331196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DA8B000"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425ECF5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FF08F7B" w14:textId="77777777" w:rsidR="009F1070" w:rsidRPr="00135930" w:rsidRDefault="009F1070" w:rsidP="00397F9B">
            <w:pPr>
              <w:jc w:val="center"/>
              <w:outlineLvl w:val="1"/>
              <w:rPr>
                <w:sz w:val="16"/>
                <w:szCs w:val="16"/>
              </w:rPr>
            </w:pPr>
            <w:r w:rsidRPr="00135930">
              <w:rPr>
                <w:sz w:val="16"/>
                <w:szCs w:val="16"/>
              </w:rPr>
              <w:t>20914</w:t>
            </w:r>
          </w:p>
        </w:tc>
        <w:tc>
          <w:tcPr>
            <w:tcW w:w="1073" w:type="pct"/>
            <w:tcBorders>
              <w:top w:val="nil"/>
              <w:left w:val="nil"/>
              <w:bottom w:val="single" w:sz="4" w:space="0" w:color="auto"/>
              <w:right w:val="single" w:sz="4" w:space="0" w:color="auto"/>
            </w:tcBorders>
            <w:shd w:val="clear" w:color="auto" w:fill="auto"/>
            <w:vAlign w:val="center"/>
            <w:hideMark/>
          </w:tcPr>
          <w:p w14:paraId="5ABD500D" w14:textId="77777777" w:rsidR="009F1070" w:rsidRPr="00135930" w:rsidRDefault="009F1070" w:rsidP="00397F9B">
            <w:pPr>
              <w:jc w:val="center"/>
              <w:outlineLvl w:val="1"/>
              <w:rPr>
                <w:sz w:val="16"/>
                <w:szCs w:val="16"/>
              </w:rPr>
            </w:pPr>
            <w:r w:rsidRPr="00135930">
              <w:rPr>
                <w:sz w:val="16"/>
                <w:szCs w:val="16"/>
              </w:rPr>
              <w:t>Электропривод ГЗ-В 600/36(НВ-06)</w:t>
            </w:r>
          </w:p>
        </w:tc>
        <w:tc>
          <w:tcPr>
            <w:tcW w:w="307" w:type="pct"/>
            <w:tcBorders>
              <w:top w:val="nil"/>
              <w:left w:val="nil"/>
              <w:bottom w:val="single" w:sz="4" w:space="0" w:color="auto"/>
              <w:right w:val="single" w:sz="4" w:space="0" w:color="auto"/>
            </w:tcBorders>
            <w:shd w:val="clear" w:color="auto" w:fill="auto"/>
            <w:vAlign w:val="center"/>
            <w:hideMark/>
          </w:tcPr>
          <w:p w14:paraId="2BB4F1E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7B18D2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17FECC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3AB5434" w14:textId="77777777" w:rsidR="009F1070" w:rsidRPr="00135930" w:rsidRDefault="009F1070" w:rsidP="00397F9B">
            <w:pPr>
              <w:jc w:val="center"/>
              <w:outlineLvl w:val="1"/>
              <w:rPr>
                <w:sz w:val="16"/>
                <w:szCs w:val="16"/>
              </w:rPr>
            </w:pPr>
            <w:r w:rsidRPr="00135930">
              <w:rPr>
                <w:sz w:val="16"/>
                <w:szCs w:val="16"/>
              </w:rPr>
              <w:t>19.01.11</w:t>
            </w:r>
          </w:p>
        </w:tc>
        <w:tc>
          <w:tcPr>
            <w:tcW w:w="351" w:type="pct"/>
            <w:tcBorders>
              <w:top w:val="nil"/>
              <w:left w:val="nil"/>
              <w:bottom w:val="single" w:sz="4" w:space="0" w:color="auto"/>
              <w:right w:val="single" w:sz="4" w:space="0" w:color="auto"/>
            </w:tcBorders>
            <w:shd w:val="clear" w:color="000000" w:fill="FFFFFF"/>
            <w:vAlign w:val="center"/>
            <w:hideMark/>
          </w:tcPr>
          <w:p w14:paraId="4ECA146C"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97E62A7" w14:textId="77777777" w:rsidR="009F1070" w:rsidRPr="00135930" w:rsidRDefault="009F1070" w:rsidP="00397F9B">
            <w:pPr>
              <w:jc w:val="center"/>
              <w:outlineLvl w:val="1"/>
              <w:rPr>
                <w:sz w:val="16"/>
                <w:szCs w:val="16"/>
              </w:rPr>
            </w:pPr>
            <w:r w:rsidRPr="00135930">
              <w:rPr>
                <w:sz w:val="16"/>
                <w:szCs w:val="16"/>
              </w:rPr>
              <w:t>55 027,12</w:t>
            </w:r>
          </w:p>
        </w:tc>
        <w:tc>
          <w:tcPr>
            <w:tcW w:w="1189" w:type="pct"/>
            <w:tcBorders>
              <w:top w:val="nil"/>
              <w:left w:val="nil"/>
              <w:bottom w:val="single" w:sz="4" w:space="0" w:color="auto"/>
              <w:right w:val="single" w:sz="4" w:space="0" w:color="auto"/>
            </w:tcBorders>
            <w:shd w:val="clear" w:color="auto" w:fill="auto"/>
            <w:vAlign w:val="center"/>
            <w:hideMark/>
          </w:tcPr>
          <w:p w14:paraId="409B7E54"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84A384E"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69C8403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A462A7B" w14:textId="77777777" w:rsidR="009F1070" w:rsidRPr="00135930" w:rsidRDefault="009F1070" w:rsidP="00397F9B">
            <w:pPr>
              <w:jc w:val="center"/>
              <w:outlineLvl w:val="1"/>
              <w:rPr>
                <w:sz w:val="16"/>
                <w:szCs w:val="16"/>
              </w:rPr>
            </w:pPr>
            <w:r w:rsidRPr="00135930">
              <w:rPr>
                <w:sz w:val="16"/>
                <w:szCs w:val="16"/>
              </w:rPr>
              <w:t>21315</w:t>
            </w:r>
          </w:p>
        </w:tc>
        <w:tc>
          <w:tcPr>
            <w:tcW w:w="1073" w:type="pct"/>
            <w:tcBorders>
              <w:top w:val="nil"/>
              <w:left w:val="nil"/>
              <w:bottom w:val="single" w:sz="4" w:space="0" w:color="auto"/>
              <w:right w:val="single" w:sz="4" w:space="0" w:color="auto"/>
            </w:tcBorders>
            <w:shd w:val="clear" w:color="auto" w:fill="auto"/>
            <w:vAlign w:val="center"/>
            <w:hideMark/>
          </w:tcPr>
          <w:p w14:paraId="00D888A7" w14:textId="77777777" w:rsidR="009F1070" w:rsidRPr="00135930" w:rsidRDefault="009F1070" w:rsidP="00397F9B">
            <w:pPr>
              <w:jc w:val="center"/>
              <w:outlineLvl w:val="1"/>
              <w:rPr>
                <w:sz w:val="16"/>
                <w:szCs w:val="16"/>
              </w:rPr>
            </w:pPr>
            <w:r w:rsidRPr="00135930">
              <w:rPr>
                <w:sz w:val="16"/>
                <w:szCs w:val="16"/>
              </w:rPr>
              <w:t>Пневматическое заглушающее перекрытие Lampe 1-800</w:t>
            </w:r>
          </w:p>
        </w:tc>
        <w:tc>
          <w:tcPr>
            <w:tcW w:w="307" w:type="pct"/>
            <w:tcBorders>
              <w:top w:val="nil"/>
              <w:left w:val="nil"/>
              <w:bottom w:val="single" w:sz="4" w:space="0" w:color="auto"/>
              <w:right w:val="single" w:sz="4" w:space="0" w:color="auto"/>
            </w:tcBorders>
            <w:shd w:val="clear" w:color="auto" w:fill="auto"/>
            <w:vAlign w:val="center"/>
            <w:hideMark/>
          </w:tcPr>
          <w:p w14:paraId="0DFF2B9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137E6D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89ED6A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09D8404"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65DE909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65EC2B6" w14:textId="77777777" w:rsidR="009F1070" w:rsidRPr="00135930" w:rsidRDefault="009F1070" w:rsidP="00397F9B">
            <w:pPr>
              <w:jc w:val="center"/>
              <w:outlineLvl w:val="1"/>
              <w:rPr>
                <w:sz w:val="16"/>
                <w:szCs w:val="16"/>
              </w:rPr>
            </w:pPr>
            <w:r w:rsidRPr="00135930">
              <w:rPr>
                <w:sz w:val="16"/>
                <w:szCs w:val="16"/>
              </w:rPr>
              <w:t>64 593,22</w:t>
            </w:r>
          </w:p>
        </w:tc>
        <w:tc>
          <w:tcPr>
            <w:tcW w:w="1189" w:type="pct"/>
            <w:tcBorders>
              <w:top w:val="nil"/>
              <w:left w:val="nil"/>
              <w:bottom w:val="single" w:sz="4" w:space="0" w:color="auto"/>
              <w:right w:val="single" w:sz="4" w:space="0" w:color="auto"/>
            </w:tcBorders>
            <w:shd w:val="clear" w:color="auto" w:fill="auto"/>
            <w:vAlign w:val="center"/>
            <w:hideMark/>
          </w:tcPr>
          <w:p w14:paraId="1C607445"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B593EBA" w14:textId="77777777" w:rsidR="009F1070" w:rsidRPr="00135930" w:rsidRDefault="009F1070" w:rsidP="00397F9B">
            <w:pPr>
              <w:jc w:val="center"/>
              <w:outlineLvl w:val="1"/>
              <w:rPr>
                <w:sz w:val="16"/>
                <w:szCs w:val="16"/>
              </w:rPr>
            </w:pPr>
            <w:r w:rsidRPr="00135930">
              <w:rPr>
                <w:sz w:val="16"/>
                <w:szCs w:val="16"/>
              </w:rPr>
              <w:t>Пусто</w:t>
            </w:r>
          </w:p>
        </w:tc>
      </w:tr>
      <w:tr w:rsidR="009F1070" w:rsidRPr="00135930" w14:paraId="0CB1770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2550F65" w14:textId="77777777" w:rsidR="009F1070" w:rsidRPr="00135930" w:rsidRDefault="009F1070" w:rsidP="00397F9B">
            <w:pPr>
              <w:jc w:val="center"/>
              <w:outlineLvl w:val="1"/>
              <w:rPr>
                <w:sz w:val="16"/>
                <w:szCs w:val="16"/>
              </w:rPr>
            </w:pPr>
            <w:r w:rsidRPr="00135930">
              <w:rPr>
                <w:sz w:val="16"/>
                <w:szCs w:val="16"/>
              </w:rPr>
              <w:t>000165</w:t>
            </w:r>
          </w:p>
        </w:tc>
        <w:tc>
          <w:tcPr>
            <w:tcW w:w="1073" w:type="pct"/>
            <w:tcBorders>
              <w:top w:val="nil"/>
              <w:left w:val="nil"/>
              <w:bottom w:val="single" w:sz="4" w:space="0" w:color="auto"/>
              <w:right w:val="single" w:sz="4" w:space="0" w:color="auto"/>
            </w:tcBorders>
            <w:shd w:val="clear" w:color="auto" w:fill="auto"/>
            <w:vAlign w:val="center"/>
            <w:hideMark/>
          </w:tcPr>
          <w:p w14:paraId="543C681D" w14:textId="77777777" w:rsidR="009F1070" w:rsidRPr="00135930" w:rsidRDefault="009F1070" w:rsidP="00397F9B">
            <w:pPr>
              <w:jc w:val="center"/>
              <w:outlineLvl w:val="1"/>
              <w:rPr>
                <w:sz w:val="16"/>
                <w:szCs w:val="16"/>
              </w:rPr>
            </w:pPr>
            <w:r w:rsidRPr="00135930">
              <w:rPr>
                <w:sz w:val="16"/>
                <w:szCs w:val="16"/>
              </w:rPr>
              <w:t>Насос К 20/30 с электродвигателем</w:t>
            </w:r>
          </w:p>
        </w:tc>
        <w:tc>
          <w:tcPr>
            <w:tcW w:w="307" w:type="pct"/>
            <w:tcBorders>
              <w:top w:val="nil"/>
              <w:left w:val="nil"/>
              <w:bottom w:val="single" w:sz="4" w:space="0" w:color="auto"/>
              <w:right w:val="single" w:sz="4" w:space="0" w:color="auto"/>
            </w:tcBorders>
            <w:shd w:val="clear" w:color="auto" w:fill="auto"/>
            <w:vAlign w:val="center"/>
            <w:hideMark/>
          </w:tcPr>
          <w:p w14:paraId="2C72F2E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0DC937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912A52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B57CB33" w14:textId="77777777" w:rsidR="009F1070" w:rsidRPr="00135930" w:rsidRDefault="009F1070" w:rsidP="00397F9B">
            <w:pPr>
              <w:jc w:val="center"/>
              <w:outlineLvl w:val="1"/>
              <w:rPr>
                <w:sz w:val="16"/>
                <w:szCs w:val="16"/>
              </w:rPr>
            </w:pPr>
            <w:r w:rsidRPr="00135930">
              <w:rPr>
                <w:sz w:val="16"/>
                <w:szCs w:val="16"/>
              </w:rPr>
              <w:t>30.12.05</w:t>
            </w:r>
          </w:p>
        </w:tc>
        <w:tc>
          <w:tcPr>
            <w:tcW w:w="351" w:type="pct"/>
            <w:tcBorders>
              <w:top w:val="nil"/>
              <w:left w:val="nil"/>
              <w:bottom w:val="single" w:sz="4" w:space="0" w:color="auto"/>
              <w:right w:val="single" w:sz="4" w:space="0" w:color="auto"/>
            </w:tcBorders>
            <w:shd w:val="clear" w:color="000000" w:fill="FFFFFF"/>
            <w:vAlign w:val="center"/>
            <w:hideMark/>
          </w:tcPr>
          <w:p w14:paraId="121B362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8FA1D3C"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E406C2C"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882CAF9"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38D3C83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F2FB603" w14:textId="77777777" w:rsidR="009F1070" w:rsidRPr="00135930" w:rsidRDefault="009F1070" w:rsidP="00397F9B">
            <w:pPr>
              <w:jc w:val="center"/>
              <w:outlineLvl w:val="1"/>
              <w:rPr>
                <w:sz w:val="16"/>
                <w:szCs w:val="16"/>
              </w:rPr>
            </w:pPr>
            <w:r w:rsidRPr="00135930">
              <w:rPr>
                <w:sz w:val="16"/>
                <w:szCs w:val="16"/>
              </w:rPr>
              <w:t>20102</w:t>
            </w:r>
          </w:p>
        </w:tc>
        <w:tc>
          <w:tcPr>
            <w:tcW w:w="1073" w:type="pct"/>
            <w:tcBorders>
              <w:top w:val="nil"/>
              <w:left w:val="nil"/>
              <w:bottom w:val="single" w:sz="4" w:space="0" w:color="auto"/>
              <w:right w:val="single" w:sz="4" w:space="0" w:color="auto"/>
            </w:tcBorders>
            <w:shd w:val="clear" w:color="auto" w:fill="auto"/>
            <w:vAlign w:val="center"/>
            <w:hideMark/>
          </w:tcPr>
          <w:p w14:paraId="34665799" w14:textId="77777777" w:rsidR="009F1070" w:rsidRPr="00135930" w:rsidRDefault="009F1070" w:rsidP="00397F9B">
            <w:pPr>
              <w:jc w:val="center"/>
              <w:outlineLvl w:val="1"/>
              <w:rPr>
                <w:sz w:val="16"/>
                <w:szCs w:val="16"/>
              </w:rPr>
            </w:pPr>
            <w:r w:rsidRPr="00135930">
              <w:rPr>
                <w:sz w:val="16"/>
                <w:szCs w:val="16"/>
              </w:rPr>
              <w:t>Машина для контактной сварки</w:t>
            </w:r>
          </w:p>
        </w:tc>
        <w:tc>
          <w:tcPr>
            <w:tcW w:w="307" w:type="pct"/>
            <w:tcBorders>
              <w:top w:val="nil"/>
              <w:left w:val="nil"/>
              <w:bottom w:val="single" w:sz="4" w:space="0" w:color="auto"/>
              <w:right w:val="single" w:sz="4" w:space="0" w:color="auto"/>
            </w:tcBorders>
            <w:shd w:val="clear" w:color="auto" w:fill="auto"/>
            <w:vAlign w:val="center"/>
            <w:hideMark/>
          </w:tcPr>
          <w:p w14:paraId="553B5F7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1CB7FF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6F86DE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39E4FCE" w14:textId="77777777" w:rsidR="009F1070" w:rsidRPr="00135930" w:rsidRDefault="009F1070" w:rsidP="00397F9B">
            <w:pPr>
              <w:jc w:val="center"/>
              <w:outlineLvl w:val="1"/>
              <w:rPr>
                <w:sz w:val="16"/>
                <w:szCs w:val="16"/>
              </w:rPr>
            </w:pPr>
            <w:r w:rsidRPr="00135930">
              <w:rPr>
                <w:sz w:val="16"/>
                <w:szCs w:val="16"/>
              </w:rPr>
              <w:t>06.03.07</w:t>
            </w:r>
          </w:p>
        </w:tc>
        <w:tc>
          <w:tcPr>
            <w:tcW w:w="351" w:type="pct"/>
            <w:tcBorders>
              <w:top w:val="nil"/>
              <w:left w:val="nil"/>
              <w:bottom w:val="single" w:sz="4" w:space="0" w:color="auto"/>
              <w:right w:val="single" w:sz="4" w:space="0" w:color="auto"/>
            </w:tcBorders>
            <w:shd w:val="clear" w:color="000000" w:fill="FFFFFF"/>
            <w:vAlign w:val="center"/>
            <w:hideMark/>
          </w:tcPr>
          <w:p w14:paraId="3B684D7B"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B7131A4"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308A1EC5"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DCB3C44"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3F594DC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FB55CDF" w14:textId="77777777" w:rsidR="009F1070" w:rsidRPr="00135930" w:rsidRDefault="009F1070" w:rsidP="00397F9B">
            <w:pPr>
              <w:jc w:val="center"/>
              <w:outlineLvl w:val="1"/>
              <w:rPr>
                <w:sz w:val="16"/>
                <w:szCs w:val="16"/>
              </w:rPr>
            </w:pPr>
            <w:r w:rsidRPr="00135930">
              <w:rPr>
                <w:sz w:val="16"/>
                <w:szCs w:val="16"/>
              </w:rPr>
              <w:t>20119</w:t>
            </w:r>
          </w:p>
        </w:tc>
        <w:tc>
          <w:tcPr>
            <w:tcW w:w="1073" w:type="pct"/>
            <w:tcBorders>
              <w:top w:val="nil"/>
              <w:left w:val="nil"/>
              <w:bottom w:val="single" w:sz="4" w:space="0" w:color="auto"/>
              <w:right w:val="single" w:sz="4" w:space="0" w:color="auto"/>
            </w:tcBorders>
            <w:shd w:val="clear" w:color="auto" w:fill="auto"/>
            <w:vAlign w:val="center"/>
            <w:hideMark/>
          </w:tcPr>
          <w:p w14:paraId="5BB89DE4" w14:textId="77777777" w:rsidR="009F1070" w:rsidRPr="00135930" w:rsidRDefault="009F1070" w:rsidP="00397F9B">
            <w:pPr>
              <w:jc w:val="center"/>
              <w:outlineLvl w:val="1"/>
              <w:rPr>
                <w:sz w:val="16"/>
                <w:szCs w:val="16"/>
              </w:rPr>
            </w:pPr>
            <w:r w:rsidRPr="00135930">
              <w:rPr>
                <w:sz w:val="16"/>
                <w:szCs w:val="16"/>
              </w:rPr>
              <w:t>Компрессор поршневой GM 50-300</w:t>
            </w:r>
          </w:p>
        </w:tc>
        <w:tc>
          <w:tcPr>
            <w:tcW w:w="307" w:type="pct"/>
            <w:tcBorders>
              <w:top w:val="nil"/>
              <w:left w:val="nil"/>
              <w:bottom w:val="single" w:sz="4" w:space="0" w:color="auto"/>
              <w:right w:val="single" w:sz="4" w:space="0" w:color="auto"/>
            </w:tcBorders>
            <w:shd w:val="clear" w:color="auto" w:fill="auto"/>
            <w:vAlign w:val="center"/>
            <w:hideMark/>
          </w:tcPr>
          <w:p w14:paraId="548E2D9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D77B3B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435BC8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C8F8E65" w14:textId="77777777" w:rsidR="009F1070" w:rsidRPr="00135930" w:rsidRDefault="009F1070" w:rsidP="00397F9B">
            <w:pPr>
              <w:jc w:val="center"/>
              <w:outlineLvl w:val="1"/>
              <w:rPr>
                <w:sz w:val="16"/>
                <w:szCs w:val="16"/>
              </w:rPr>
            </w:pPr>
            <w:r w:rsidRPr="00135930">
              <w:rPr>
                <w:sz w:val="16"/>
                <w:szCs w:val="16"/>
              </w:rPr>
              <w:t>01.04.07</w:t>
            </w:r>
          </w:p>
        </w:tc>
        <w:tc>
          <w:tcPr>
            <w:tcW w:w="351" w:type="pct"/>
            <w:tcBorders>
              <w:top w:val="nil"/>
              <w:left w:val="nil"/>
              <w:bottom w:val="single" w:sz="4" w:space="0" w:color="auto"/>
              <w:right w:val="single" w:sz="4" w:space="0" w:color="auto"/>
            </w:tcBorders>
            <w:shd w:val="clear" w:color="000000" w:fill="FFFFFF"/>
            <w:vAlign w:val="center"/>
            <w:hideMark/>
          </w:tcPr>
          <w:p w14:paraId="6A56875D"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493F05A"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0A785FF3"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705AA0B"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B901AB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0088BD9" w14:textId="77777777" w:rsidR="009F1070" w:rsidRPr="00135930" w:rsidRDefault="009F1070" w:rsidP="00397F9B">
            <w:pPr>
              <w:jc w:val="center"/>
              <w:outlineLvl w:val="1"/>
              <w:rPr>
                <w:sz w:val="16"/>
                <w:szCs w:val="16"/>
              </w:rPr>
            </w:pPr>
            <w:r w:rsidRPr="00135930">
              <w:rPr>
                <w:sz w:val="16"/>
                <w:szCs w:val="16"/>
              </w:rPr>
              <w:t>20254</w:t>
            </w:r>
          </w:p>
        </w:tc>
        <w:tc>
          <w:tcPr>
            <w:tcW w:w="1073" w:type="pct"/>
            <w:tcBorders>
              <w:top w:val="nil"/>
              <w:left w:val="nil"/>
              <w:bottom w:val="single" w:sz="4" w:space="0" w:color="auto"/>
              <w:right w:val="single" w:sz="4" w:space="0" w:color="auto"/>
            </w:tcBorders>
            <w:shd w:val="clear" w:color="auto" w:fill="auto"/>
            <w:vAlign w:val="center"/>
            <w:hideMark/>
          </w:tcPr>
          <w:p w14:paraId="42EA0083" w14:textId="77777777" w:rsidR="009F1070" w:rsidRPr="00135930" w:rsidRDefault="009F1070" w:rsidP="00397F9B">
            <w:pPr>
              <w:jc w:val="center"/>
              <w:outlineLvl w:val="1"/>
              <w:rPr>
                <w:sz w:val="16"/>
                <w:szCs w:val="16"/>
              </w:rPr>
            </w:pPr>
            <w:r w:rsidRPr="00135930">
              <w:rPr>
                <w:sz w:val="16"/>
                <w:szCs w:val="16"/>
              </w:rPr>
              <w:t>Насос погружной Ведуга 6 БЦП 1,00-70</w:t>
            </w:r>
          </w:p>
        </w:tc>
        <w:tc>
          <w:tcPr>
            <w:tcW w:w="307" w:type="pct"/>
            <w:tcBorders>
              <w:top w:val="nil"/>
              <w:left w:val="nil"/>
              <w:bottom w:val="single" w:sz="4" w:space="0" w:color="auto"/>
              <w:right w:val="single" w:sz="4" w:space="0" w:color="auto"/>
            </w:tcBorders>
            <w:shd w:val="clear" w:color="auto" w:fill="auto"/>
            <w:vAlign w:val="center"/>
            <w:hideMark/>
          </w:tcPr>
          <w:p w14:paraId="2622850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555EC1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C4E9E4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F19AEB5" w14:textId="77777777" w:rsidR="009F1070" w:rsidRPr="00135930" w:rsidRDefault="009F1070" w:rsidP="00397F9B">
            <w:pPr>
              <w:jc w:val="center"/>
              <w:outlineLvl w:val="1"/>
              <w:rPr>
                <w:sz w:val="16"/>
                <w:szCs w:val="16"/>
              </w:rPr>
            </w:pPr>
            <w:r w:rsidRPr="00135930">
              <w:rPr>
                <w:sz w:val="16"/>
                <w:szCs w:val="16"/>
              </w:rPr>
              <w:t>11.12.07</w:t>
            </w:r>
          </w:p>
        </w:tc>
        <w:tc>
          <w:tcPr>
            <w:tcW w:w="351" w:type="pct"/>
            <w:tcBorders>
              <w:top w:val="nil"/>
              <w:left w:val="nil"/>
              <w:bottom w:val="single" w:sz="4" w:space="0" w:color="auto"/>
              <w:right w:val="single" w:sz="4" w:space="0" w:color="auto"/>
            </w:tcBorders>
            <w:shd w:val="clear" w:color="000000" w:fill="FFFFFF"/>
            <w:vAlign w:val="center"/>
            <w:hideMark/>
          </w:tcPr>
          <w:p w14:paraId="675004BB"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03D275DE" w14:textId="77777777" w:rsidR="009F1070" w:rsidRPr="00135930" w:rsidRDefault="009F1070" w:rsidP="00397F9B">
            <w:pPr>
              <w:jc w:val="center"/>
              <w:outlineLvl w:val="1"/>
              <w:rPr>
                <w:sz w:val="16"/>
                <w:szCs w:val="16"/>
              </w:rPr>
            </w:pPr>
            <w:r w:rsidRPr="00135930">
              <w:rPr>
                <w:sz w:val="16"/>
                <w:szCs w:val="16"/>
              </w:rPr>
              <w:t>7 865,91</w:t>
            </w:r>
          </w:p>
        </w:tc>
        <w:tc>
          <w:tcPr>
            <w:tcW w:w="1189" w:type="pct"/>
            <w:tcBorders>
              <w:top w:val="nil"/>
              <w:left w:val="nil"/>
              <w:bottom w:val="single" w:sz="4" w:space="0" w:color="auto"/>
              <w:right w:val="single" w:sz="4" w:space="0" w:color="auto"/>
            </w:tcBorders>
            <w:shd w:val="clear" w:color="auto" w:fill="auto"/>
            <w:vAlign w:val="center"/>
            <w:hideMark/>
          </w:tcPr>
          <w:p w14:paraId="3C0089C2"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7BB1B595"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566EBC0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25E2651" w14:textId="77777777" w:rsidR="009F1070" w:rsidRPr="00135930" w:rsidRDefault="009F1070" w:rsidP="00397F9B">
            <w:pPr>
              <w:jc w:val="center"/>
              <w:outlineLvl w:val="1"/>
              <w:rPr>
                <w:sz w:val="16"/>
                <w:szCs w:val="16"/>
              </w:rPr>
            </w:pPr>
            <w:r w:rsidRPr="00135930">
              <w:rPr>
                <w:sz w:val="16"/>
                <w:szCs w:val="16"/>
              </w:rPr>
              <w:t>20255</w:t>
            </w:r>
          </w:p>
        </w:tc>
        <w:tc>
          <w:tcPr>
            <w:tcW w:w="1073" w:type="pct"/>
            <w:tcBorders>
              <w:top w:val="nil"/>
              <w:left w:val="nil"/>
              <w:bottom w:val="single" w:sz="4" w:space="0" w:color="auto"/>
              <w:right w:val="single" w:sz="4" w:space="0" w:color="auto"/>
            </w:tcBorders>
            <w:shd w:val="clear" w:color="auto" w:fill="auto"/>
            <w:vAlign w:val="center"/>
            <w:hideMark/>
          </w:tcPr>
          <w:p w14:paraId="40F0B5B0" w14:textId="77777777" w:rsidR="009F1070" w:rsidRPr="00135930" w:rsidRDefault="009F1070" w:rsidP="00397F9B">
            <w:pPr>
              <w:jc w:val="center"/>
              <w:outlineLvl w:val="1"/>
              <w:rPr>
                <w:sz w:val="16"/>
                <w:szCs w:val="16"/>
              </w:rPr>
            </w:pPr>
            <w:r w:rsidRPr="00135930">
              <w:rPr>
                <w:sz w:val="16"/>
                <w:szCs w:val="16"/>
              </w:rPr>
              <w:t>Насос погружной Ведуга 6 БЦП 1,00-70</w:t>
            </w:r>
          </w:p>
        </w:tc>
        <w:tc>
          <w:tcPr>
            <w:tcW w:w="307" w:type="pct"/>
            <w:tcBorders>
              <w:top w:val="nil"/>
              <w:left w:val="nil"/>
              <w:bottom w:val="single" w:sz="4" w:space="0" w:color="auto"/>
              <w:right w:val="single" w:sz="4" w:space="0" w:color="auto"/>
            </w:tcBorders>
            <w:shd w:val="clear" w:color="auto" w:fill="auto"/>
            <w:vAlign w:val="center"/>
            <w:hideMark/>
          </w:tcPr>
          <w:p w14:paraId="6D76E69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57A38C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CE0199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C4332CF" w14:textId="77777777" w:rsidR="009F1070" w:rsidRPr="00135930" w:rsidRDefault="009F1070" w:rsidP="00397F9B">
            <w:pPr>
              <w:jc w:val="center"/>
              <w:outlineLvl w:val="1"/>
              <w:rPr>
                <w:sz w:val="16"/>
                <w:szCs w:val="16"/>
              </w:rPr>
            </w:pPr>
            <w:r w:rsidRPr="00135930">
              <w:rPr>
                <w:sz w:val="16"/>
                <w:szCs w:val="16"/>
              </w:rPr>
              <w:t>11.12.07</w:t>
            </w:r>
          </w:p>
        </w:tc>
        <w:tc>
          <w:tcPr>
            <w:tcW w:w="351" w:type="pct"/>
            <w:tcBorders>
              <w:top w:val="nil"/>
              <w:left w:val="nil"/>
              <w:bottom w:val="single" w:sz="4" w:space="0" w:color="auto"/>
              <w:right w:val="single" w:sz="4" w:space="0" w:color="auto"/>
            </w:tcBorders>
            <w:shd w:val="clear" w:color="000000" w:fill="FFFFFF"/>
            <w:vAlign w:val="center"/>
            <w:hideMark/>
          </w:tcPr>
          <w:p w14:paraId="390137CB"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EC645AD" w14:textId="77777777" w:rsidR="009F1070" w:rsidRPr="00135930" w:rsidRDefault="009F1070" w:rsidP="00397F9B">
            <w:pPr>
              <w:jc w:val="center"/>
              <w:outlineLvl w:val="1"/>
              <w:rPr>
                <w:sz w:val="16"/>
                <w:szCs w:val="16"/>
              </w:rPr>
            </w:pPr>
            <w:r w:rsidRPr="00135930">
              <w:rPr>
                <w:sz w:val="16"/>
                <w:szCs w:val="16"/>
              </w:rPr>
              <w:t>18 280,84</w:t>
            </w:r>
          </w:p>
        </w:tc>
        <w:tc>
          <w:tcPr>
            <w:tcW w:w="1189" w:type="pct"/>
            <w:tcBorders>
              <w:top w:val="nil"/>
              <w:left w:val="nil"/>
              <w:bottom w:val="single" w:sz="4" w:space="0" w:color="auto"/>
              <w:right w:val="single" w:sz="4" w:space="0" w:color="auto"/>
            </w:tcBorders>
            <w:shd w:val="clear" w:color="auto" w:fill="auto"/>
            <w:vAlign w:val="center"/>
            <w:hideMark/>
          </w:tcPr>
          <w:p w14:paraId="176C035F"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5CA215D"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02738DC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1316C07" w14:textId="77777777" w:rsidR="009F1070" w:rsidRPr="00135930" w:rsidRDefault="009F1070" w:rsidP="00397F9B">
            <w:pPr>
              <w:jc w:val="center"/>
              <w:outlineLvl w:val="1"/>
              <w:rPr>
                <w:sz w:val="16"/>
                <w:szCs w:val="16"/>
              </w:rPr>
            </w:pPr>
            <w:r w:rsidRPr="00135930">
              <w:rPr>
                <w:sz w:val="16"/>
                <w:szCs w:val="16"/>
              </w:rPr>
              <w:t>20463</w:t>
            </w:r>
          </w:p>
        </w:tc>
        <w:tc>
          <w:tcPr>
            <w:tcW w:w="1073" w:type="pct"/>
            <w:tcBorders>
              <w:top w:val="nil"/>
              <w:left w:val="nil"/>
              <w:bottom w:val="single" w:sz="4" w:space="0" w:color="auto"/>
              <w:right w:val="single" w:sz="4" w:space="0" w:color="auto"/>
            </w:tcBorders>
            <w:shd w:val="clear" w:color="auto" w:fill="auto"/>
            <w:vAlign w:val="center"/>
            <w:hideMark/>
          </w:tcPr>
          <w:p w14:paraId="100A4DEB" w14:textId="77777777" w:rsidR="009F1070" w:rsidRPr="00135930" w:rsidRDefault="009F1070" w:rsidP="00397F9B">
            <w:pPr>
              <w:jc w:val="center"/>
              <w:outlineLvl w:val="1"/>
              <w:rPr>
                <w:sz w:val="16"/>
                <w:szCs w:val="16"/>
              </w:rPr>
            </w:pPr>
            <w:r w:rsidRPr="00135930">
              <w:rPr>
                <w:sz w:val="16"/>
                <w:szCs w:val="16"/>
              </w:rPr>
              <w:t>Насос SXG 1400</w:t>
            </w:r>
          </w:p>
        </w:tc>
        <w:tc>
          <w:tcPr>
            <w:tcW w:w="307" w:type="pct"/>
            <w:tcBorders>
              <w:top w:val="nil"/>
              <w:left w:val="nil"/>
              <w:bottom w:val="single" w:sz="4" w:space="0" w:color="auto"/>
              <w:right w:val="single" w:sz="4" w:space="0" w:color="auto"/>
            </w:tcBorders>
            <w:shd w:val="clear" w:color="auto" w:fill="auto"/>
            <w:vAlign w:val="center"/>
            <w:hideMark/>
          </w:tcPr>
          <w:p w14:paraId="765BF022"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018384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C347D7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4BE57D6" w14:textId="77777777" w:rsidR="009F1070" w:rsidRPr="00135930" w:rsidRDefault="009F1070" w:rsidP="00397F9B">
            <w:pPr>
              <w:jc w:val="center"/>
              <w:outlineLvl w:val="1"/>
              <w:rPr>
                <w:sz w:val="16"/>
                <w:szCs w:val="16"/>
              </w:rPr>
            </w:pPr>
            <w:r w:rsidRPr="00135930">
              <w:rPr>
                <w:sz w:val="16"/>
                <w:szCs w:val="16"/>
              </w:rPr>
              <w:t>01.03.08</w:t>
            </w:r>
          </w:p>
        </w:tc>
        <w:tc>
          <w:tcPr>
            <w:tcW w:w="351" w:type="pct"/>
            <w:tcBorders>
              <w:top w:val="nil"/>
              <w:left w:val="nil"/>
              <w:bottom w:val="single" w:sz="4" w:space="0" w:color="auto"/>
              <w:right w:val="single" w:sz="4" w:space="0" w:color="auto"/>
            </w:tcBorders>
            <w:shd w:val="clear" w:color="000000" w:fill="FFFFFF"/>
            <w:vAlign w:val="center"/>
            <w:hideMark/>
          </w:tcPr>
          <w:p w14:paraId="153C6E4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A607DB4"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2C3344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5B9C2D0"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806838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6134B43" w14:textId="77777777" w:rsidR="009F1070" w:rsidRPr="00135930" w:rsidRDefault="009F1070" w:rsidP="00397F9B">
            <w:pPr>
              <w:jc w:val="center"/>
              <w:outlineLvl w:val="1"/>
              <w:rPr>
                <w:sz w:val="16"/>
                <w:szCs w:val="16"/>
              </w:rPr>
            </w:pPr>
            <w:r w:rsidRPr="00135930">
              <w:rPr>
                <w:sz w:val="16"/>
                <w:szCs w:val="16"/>
              </w:rPr>
              <w:t>21326</w:t>
            </w:r>
          </w:p>
        </w:tc>
        <w:tc>
          <w:tcPr>
            <w:tcW w:w="1073" w:type="pct"/>
            <w:tcBorders>
              <w:top w:val="nil"/>
              <w:left w:val="nil"/>
              <w:bottom w:val="single" w:sz="4" w:space="0" w:color="auto"/>
              <w:right w:val="single" w:sz="4" w:space="0" w:color="auto"/>
            </w:tcBorders>
            <w:shd w:val="clear" w:color="auto" w:fill="auto"/>
            <w:vAlign w:val="center"/>
            <w:hideMark/>
          </w:tcPr>
          <w:p w14:paraId="4D3B0AC1" w14:textId="77777777" w:rsidR="009F1070" w:rsidRPr="00135930" w:rsidRDefault="009F1070" w:rsidP="00397F9B">
            <w:pPr>
              <w:jc w:val="center"/>
              <w:outlineLvl w:val="1"/>
              <w:rPr>
                <w:sz w:val="16"/>
                <w:szCs w:val="16"/>
              </w:rPr>
            </w:pPr>
            <w:r w:rsidRPr="00135930">
              <w:rPr>
                <w:sz w:val="16"/>
                <w:szCs w:val="16"/>
              </w:rPr>
              <w:t>Агрегат насосный 1Д 630-90 с двигателем 5АМН315М4 250 кВт/1500 об/мин</w:t>
            </w:r>
          </w:p>
        </w:tc>
        <w:tc>
          <w:tcPr>
            <w:tcW w:w="307" w:type="pct"/>
            <w:tcBorders>
              <w:top w:val="nil"/>
              <w:left w:val="nil"/>
              <w:bottom w:val="single" w:sz="4" w:space="0" w:color="auto"/>
              <w:right w:val="single" w:sz="4" w:space="0" w:color="auto"/>
            </w:tcBorders>
            <w:shd w:val="clear" w:color="auto" w:fill="auto"/>
            <w:vAlign w:val="center"/>
            <w:hideMark/>
          </w:tcPr>
          <w:p w14:paraId="6D186E8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D55C1EE"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DFDB5F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93B34F3"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7F6B3526"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EE30211" w14:textId="77777777" w:rsidR="009F1070" w:rsidRPr="00135930" w:rsidRDefault="009F1070" w:rsidP="00397F9B">
            <w:pPr>
              <w:jc w:val="center"/>
              <w:outlineLvl w:val="1"/>
              <w:rPr>
                <w:sz w:val="16"/>
                <w:szCs w:val="16"/>
              </w:rPr>
            </w:pPr>
            <w:r w:rsidRPr="00135930">
              <w:rPr>
                <w:sz w:val="16"/>
                <w:szCs w:val="16"/>
              </w:rPr>
              <w:t>304 152,54</w:t>
            </w:r>
          </w:p>
        </w:tc>
        <w:tc>
          <w:tcPr>
            <w:tcW w:w="1189" w:type="pct"/>
            <w:tcBorders>
              <w:top w:val="nil"/>
              <w:left w:val="nil"/>
              <w:bottom w:val="single" w:sz="4" w:space="0" w:color="auto"/>
              <w:right w:val="single" w:sz="4" w:space="0" w:color="auto"/>
            </w:tcBorders>
            <w:shd w:val="clear" w:color="auto" w:fill="auto"/>
            <w:vAlign w:val="center"/>
            <w:hideMark/>
          </w:tcPr>
          <w:p w14:paraId="75D32B67"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134F778"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513151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CF15A3E" w14:textId="77777777" w:rsidR="009F1070" w:rsidRPr="00135930" w:rsidRDefault="009F1070" w:rsidP="00397F9B">
            <w:pPr>
              <w:jc w:val="center"/>
              <w:outlineLvl w:val="1"/>
              <w:rPr>
                <w:sz w:val="16"/>
                <w:szCs w:val="16"/>
              </w:rPr>
            </w:pPr>
            <w:r w:rsidRPr="00135930">
              <w:rPr>
                <w:sz w:val="16"/>
                <w:szCs w:val="16"/>
              </w:rPr>
              <w:t>21379</w:t>
            </w:r>
          </w:p>
        </w:tc>
        <w:tc>
          <w:tcPr>
            <w:tcW w:w="1073" w:type="pct"/>
            <w:tcBorders>
              <w:top w:val="nil"/>
              <w:left w:val="nil"/>
              <w:bottom w:val="single" w:sz="4" w:space="0" w:color="auto"/>
              <w:right w:val="single" w:sz="4" w:space="0" w:color="auto"/>
            </w:tcBorders>
            <w:shd w:val="clear" w:color="auto" w:fill="auto"/>
            <w:vAlign w:val="center"/>
            <w:hideMark/>
          </w:tcPr>
          <w:p w14:paraId="721FC1D4" w14:textId="77777777" w:rsidR="009F1070" w:rsidRPr="00135930" w:rsidRDefault="009F1070" w:rsidP="00397F9B">
            <w:pPr>
              <w:jc w:val="center"/>
              <w:outlineLvl w:val="1"/>
              <w:rPr>
                <w:sz w:val="16"/>
                <w:szCs w:val="16"/>
              </w:rPr>
            </w:pPr>
            <w:r w:rsidRPr="00135930">
              <w:rPr>
                <w:sz w:val="16"/>
                <w:szCs w:val="16"/>
              </w:rPr>
              <w:t>Компенсатор сильфонный сдвоенный Ду500</w:t>
            </w:r>
          </w:p>
        </w:tc>
        <w:tc>
          <w:tcPr>
            <w:tcW w:w="307" w:type="pct"/>
            <w:tcBorders>
              <w:top w:val="nil"/>
              <w:left w:val="nil"/>
              <w:bottom w:val="single" w:sz="4" w:space="0" w:color="auto"/>
              <w:right w:val="single" w:sz="4" w:space="0" w:color="auto"/>
            </w:tcBorders>
            <w:shd w:val="clear" w:color="auto" w:fill="auto"/>
            <w:vAlign w:val="center"/>
            <w:hideMark/>
          </w:tcPr>
          <w:p w14:paraId="475BE2E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B1C2ED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33E3BD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58B3885"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390418D0"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D38BCE0" w14:textId="77777777" w:rsidR="009F1070" w:rsidRPr="00135930" w:rsidRDefault="009F1070" w:rsidP="00397F9B">
            <w:pPr>
              <w:jc w:val="center"/>
              <w:outlineLvl w:val="1"/>
              <w:rPr>
                <w:sz w:val="16"/>
                <w:szCs w:val="16"/>
              </w:rPr>
            </w:pPr>
            <w:r w:rsidRPr="00135930">
              <w:rPr>
                <w:sz w:val="16"/>
                <w:szCs w:val="16"/>
              </w:rPr>
              <w:t>164 700,00</w:t>
            </w:r>
          </w:p>
        </w:tc>
        <w:tc>
          <w:tcPr>
            <w:tcW w:w="1189" w:type="pct"/>
            <w:tcBorders>
              <w:top w:val="nil"/>
              <w:left w:val="nil"/>
              <w:bottom w:val="single" w:sz="4" w:space="0" w:color="auto"/>
              <w:right w:val="single" w:sz="4" w:space="0" w:color="auto"/>
            </w:tcBorders>
            <w:shd w:val="clear" w:color="auto" w:fill="auto"/>
            <w:vAlign w:val="center"/>
            <w:hideMark/>
          </w:tcPr>
          <w:p w14:paraId="34B2CAFF"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A226896"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5B8DADC"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81BE718" w14:textId="77777777" w:rsidR="009F1070" w:rsidRPr="00135930" w:rsidRDefault="009F1070" w:rsidP="00397F9B">
            <w:pPr>
              <w:jc w:val="center"/>
              <w:outlineLvl w:val="1"/>
              <w:rPr>
                <w:sz w:val="16"/>
                <w:szCs w:val="16"/>
              </w:rPr>
            </w:pPr>
            <w:r w:rsidRPr="00135930">
              <w:rPr>
                <w:sz w:val="16"/>
                <w:szCs w:val="16"/>
              </w:rPr>
              <w:t>20811/1</w:t>
            </w:r>
          </w:p>
        </w:tc>
        <w:tc>
          <w:tcPr>
            <w:tcW w:w="1073" w:type="pct"/>
            <w:tcBorders>
              <w:top w:val="nil"/>
              <w:left w:val="nil"/>
              <w:bottom w:val="single" w:sz="4" w:space="0" w:color="auto"/>
              <w:right w:val="single" w:sz="4" w:space="0" w:color="auto"/>
            </w:tcBorders>
            <w:shd w:val="clear" w:color="auto" w:fill="auto"/>
            <w:vAlign w:val="center"/>
            <w:hideMark/>
          </w:tcPr>
          <w:p w14:paraId="117D6D39" w14:textId="77777777" w:rsidR="009F1070" w:rsidRPr="00135930" w:rsidRDefault="009F1070" w:rsidP="00397F9B">
            <w:pPr>
              <w:jc w:val="center"/>
              <w:outlineLvl w:val="1"/>
              <w:rPr>
                <w:sz w:val="16"/>
                <w:szCs w:val="16"/>
              </w:rPr>
            </w:pPr>
            <w:r w:rsidRPr="00135930">
              <w:rPr>
                <w:sz w:val="16"/>
                <w:szCs w:val="16"/>
              </w:rPr>
              <w:t>Датчик расхода ЭРИС-ВТ500 с КМЧ</w:t>
            </w:r>
          </w:p>
        </w:tc>
        <w:tc>
          <w:tcPr>
            <w:tcW w:w="307" w:type="pct"/>
            <w:tcBorders>
              <w:top w:val="nil"/>
              <w:left w:val="nil"/>
              <w:bottom w:val="single" w:sz="4" w:space="0" w:color="auto"/>
              <w:right w:val="single" w:sz="4" w:space="0" w:color="auto"/>
            </w:tcBorders>
            <w:shd w:val="clear" w:color="auto" w:fill="auto"/>
            <w:vAlign w:val="center"/>
            <w:hideMark/>
          </w:tcPr>
          <w:p w14:paraId="13D3CD9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F83084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0E241C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3020D91" w14:textId="77777777" w:rsidR="009F1070" w:rsidRPr="00135930" w:rsidRDefault="009F1070" w:rsidP="00397F9B">
            <w:pPr>
              <w:jc w:val="center"/>
              <w:outlineLvl w:val="1"/>
              <w:rPr>
                <w:sz w:val="16"/>
                <w:szCs w:val="16"/>
              </w:rPr>
            </w:pPr>
            <w:r w:rsidRPr="00135930">
              <w:rPr>
                <w:sz w:val="16"/>
                <w:szCs w:val="16"/>
              </w:rPr>
              <w:t>23.07.10</w:t>
            </w:r>
          </w:p>
        </w:tc>
        <w:tc>
          <w:tcPr>
            <w:tcW w:w="351" w:type="pct"/>
            <w:tcBorders>
              <w:top w:val="nil"/>
              <w:left w:val="nil"/>
              <w:bottom w:val="single" w:sz="4" w:space="0" w:color="auto"/>
              <w:right w:val="single" w:sz="4" w:space="0" w:color="auto"/>
            </w:tcBorders>
            <w:shd w:val="clear" w:color="000000" w:fill="FFFFFF"/>
            <w:vAlign w:val="center"/>
            <w:hideMark/>
          </w:tcPr>
          <w:p w14:paraId="20CF35D7"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8513B7E" w14:textId="77777777" w:rsidR="009F1070" w:rsidRPr="00135930" w:rsidRDefault="009F1070" w:rsidP="00397F9B">
            <w:pPr>
              <w:jc w:val="center"/>
              <w:outlineLvl w:val="1"/>
              <w:rPr>
                <w:sz w:val="16"/>
                <w:szCs w:val="16"/>
              </w:rPr>
            </w:pPr>
            <w:r w:rsidRPr="00135930">
              <w:rPr>
                <w:sz w:val="16"/>
                <w:szCs w:val="16"/>
              </w:rPr>
              <w:t>38 610,00</w:t>
            </w:r>
          </w:p>
        </w:tc>
        <w:tc>
          <w:tcPr>
            <w:tcW w:w="1189" w:type="pct"/>
            <w:tcBorders>
              <w:top w:val="nil"/>
              <w:left w:val="nil"/>
              <w:bottom w:val="single" w:sz="4" w:space="0" w:color="auto"/>
              <w:right w:val="single" w:sz="4" w:space="0" w:color="auto"/>
            </w:tcBorders>
            <w:shd w:val="clear" w:color="auto" w:fill="auto"/>
            <w:vAlign w:val="center"/>
            <w:hideMark/>
          </w:tcPr>
          <w:p w14:paraId="6F642810"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7061DF1A"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27C9EFD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FB111D9" w14:textId="77777777" w:rsidR="009F1070" w:rsidRPr="00135930" w:rsidRDefault="009F1070" w:rsidP="00397F9B">
            <w:pPr>
              <w:jc w:val="center"/>
              <w:outlineLvl w:val="1"/>
              <w:rPr>
                <w:sz w:val="16"/>
                <w:szCs w:val="16"/>
              </w:rPr>
            </w:pPr>
            <w:r w:rsidRPr="00135930">
              <w:rPr>
                <w:sz w:val="16"/>
                <w:szCs w:val="16"/>
              </w:rPr>
              <w:t>20811/2</w:t>
            </w:r>
          </w:p>
        </w:tc>
        <w:tc>
          <w:tcPr>
            <w:tcW w:w="1073" w:type="pct"/>
            <w:tcBorders>
              <w:top w:val="nil"/>
              <w:left w:val="nil"/>
              <w:bottom w:val="single" w:sz="4" w:space="0" w:color="auto"/>
              <w:right w:val="single" w:sz="4" w:space="0" w:color="auto"/>
            </w:tcBorders>
            <w:shd w:val="clear" w:color="auto" w:fill="auto"/>
            <w:vAlign w:val="center"/>
            <w:hideMark/>
          </w:tcPr>
          <w:p w14:paraId="57068946" w14:textId="77777777" w:rsidR="009F1070" w:rsidRPr="00135930" w:rsidRDefault="009F1070" w:rsidP="00397F9B">
            <w:pPr>
              <w:jc w:val="center"/>
              <w:outlineLvl w:val="1"/>
              <w:rPr>
                <w:sz w:val="16"/>
                <w:szCs w:val="16"/>
              </w:rPr>
            </w:pPr>
            <w:r w:rsidRPr="00135930">
              <w:rPr>
                <w:sz w:val="16"/>
                <w:szCs w:val="16"/>
              </w:rPr>
              <w:t>Датчик расхода ЭРИС-ВТ500 с КМЧ</w:t>
            </w:r>
          </w:p>
        </w:tc>
        <w:tc>
          <w:tcPr>
            <w:tcW w:w="307" w:type="pct"/>
            <w:tcBorders>
              <w:top w:val="nil"/>
              <w:left w:val="nil"/>
              <w:bottom w:val="single" w:sz="4" w:space="0" w:color="auto"/>
              <w:right w:val="single" w:sz="4" w:space="0" w:color="auto"/>
            </w:tcBorders>
            <w:shd w:val="clear" w:color="auto" w:fill="auto"/>
            <w:vAlign w:val="center"/>
            <w:hideMark/>
          </w:tcPr>
          <w:p w14:paraId="30CD1B4C"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9CF66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BA64F7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6439E4F" w14:textId="77777777" w:rsidR="009F1070" w:rsidRPr="00135930" w:rsidRDefault="009F1070" w:rsidP="00397F9B">
            <w:pPr>
              <w:jc w:val="center"/>
              <w:outlineLvl w:val="1"/>
              <w:rPr>
                <w:sz w:val="16"/>
                <w:szCs w:val="16"/>
              </w:rPr>
            </w:pPr>
            <w:r w:rsidRPr="00135930">
              <w:rPr>
                <w:sz w:val="16"/>
                <w:szCs w:val="16"/>
              </w:rPr>
              <w:t>23.07.10</w:t>
            </w:r>
          </w:p>
        </w:tc>
        <w:tc>
          <w:tcPr>
            <w:tcW w:w="351" w:type="pct"/>
            <w:tcBorders>
              <w:top w:val="nil"/>
              <w:left w:val="nil"/>
              <w:bottom w:val="single" w:sz="4" w:space="0" w:color="auto"/>
              <w:right w:val="single" w:sz="4" w:space="0" w:color="auto"/>
            </w:tcBorders>
            <w:shd w:val="clear" w:color="000000" w:fill="FFFFFF"/>
            <w:vAlign w:val="center"/>
            <w:hideMark/>
          </w:tcPr>
          <w:p w14:paraId="4B1D364F"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AB946F9" w14:textId="77777777" w:rsidR="009F1070" w:rsidRPr="00135930" w:rsidRDefault="009F1070" w:rsidP="00397F9B">
            <w:pPr>
              <w:jc w:val="center"/>
              <w:outlineLvl w:val="1"/>
              <w:rPr>
                <w:sz w:val="16"/>
                <w:szCs w:val="16"/>
              </w:rPr>
            </w:pPr>
            <w:r w:rsidRPr="00135930">
              <w:rPr>
                <w:sz w:val="16"/>
                <w:szCs w:val="16"/>
              </w:rPr>
              <w:t>38 610,00</w:t>
            </w:r>
          </w:p>
        </w:tc>
        <w:tc>
          <w:tcPr>
            <w:tcW w:w="1189" w:type="pct"/>
            <w:tcBorders>
              <w:top w:val="nil"/>
              <w:left w:val="nil"/>
              <w:bottom w:val="single" w:sz="4" w:space="0" w:color="auto"/>
              <w:right w:val="single" w:sz="4" w:space="0" w:color="auto"/>
            </w:tcBorders>
            <w:shd w:val="clear" w:color="auto" w:fill="auto"/>
            <w:vAlign w:val="center"/>
            <w:hideMark/>
          </w:tcPr>
          <w:p w14:paraId="70E482DD"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97D5246"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52D4CC0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901FB19" w14:textId="77777777" w:rsidR="009F1070" w:rsidRPr="00135930" w:rsidRDefault="009F1070" w:rsidP="00397F9B">
            <w:pPr>
              <w:jc w:val="center"/>
              <w:outlineLvl w:val="1"/>
              <w:rPr>
                <w:sz w:val="16"/>
                <w:szCs w:val="16"/>
              </w:rPr>
            </w:pPr>
            <w:r w:rsidRPr="00135930">
              <w:rPr>
                <w:sz w:val="16"/>
                <w:szCs w:val="16"/>
              </w:rPr>
              <w:t>21380</w:t>
            </w:r>
          </w:p>
        </w:tc>
        <w:tc>
          <w:tcPr>
            <w:tcW w:w="1073" w:type="pct"/>
            <w:tcBorders>
              <w:top w:val="nil"/>
              <w:left w:val="nil"/>
              <w:bottom w:val="single" w:sz="4" w:space="0" w:color="auto"/>
              <w:right w:val="single" w:sz="4" w:space="0" w:color="auto"/>
            </w:tcBorders>
            <w:shd w:val="clear" w:color="auto" w:fill="auto"/>
            <w:vAlign w:val="center"/>
            <w:hideMark/>
          </w:tcPr>
          <w:p w14:paraId="2C0A9D37" w14:textId="77777777" w:rsidR="009F1070" w:rsidRPr="00135930" w:rsidRDefault="009F1070" w:rsidP="00397F9B">
            <w:pPr>
              <w:jc w:val="center"/>
              <w:outlineLvl w:val="1"/>
              <w:rPr>
                <w:sz w:val="16"/>
                <w:szCs w:val="16"/>
              </w:rPr>
            </w:pPr>
            <w:r w:rsidRPr="00135930">
              <w:rPr>
                <w:sz w:val="16"/>
                <w:szCs w:val="16"/>
              </w:rPr>
              <w:t>Компенсатор сильфонный сдвоенный Ду500</w:t>
            </w:r>
          </w:p>
        </w:tc>
        <w:tc>
          <w:tcPr>
            <w:tcW w:w="307" w:type="pct"/>
            <w:tcBorders>
              <w:top w:val="nil"/>
              <w:left w:val="nil"/>
              <w:bottom w:val="single" w:sz="4" w:space="0" w:color="auto"/>
              <w:right w:val="single" w:sz="4" w:space="0" w:color="auto"/>
            </w:tcBorders>
            <w:shd w:val="clear" w:color="auto" w:fill="auto"/>
            <w:vAlign w:val="center"/>
            <w:hideMark/>
          </w:tcPr>
          <w:p w14:paraId="2E3E042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C30FB7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E2CEFA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CF1F20B"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28DF61D2"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CB87641" w14:textId="77777777" w:rsidR="009F1070" w:rsidRPr="00135930" w:rsidRDefault="009F1070" w:rsidP="00397F9B">
            <w:pPr>
              <w:jc w:val="center"/>
              <w:outlineLvl w:val="1"/>
              <w:rPr>
                <w:sz w:val="16"/>
                <w:szCs w:val="16"/>
              </w:rPr>
            </w:pPr>
            <w:r w:rsidRPr="00135930">
              <w:rPr>
                <w:sz w:val="16"/>
                <w:szCs w:val="16"/>
              </w:rPr>
              <w:t>164 700,00</w:t>
            </w:r>
          </w:p>
        </w:tc>
        <w:tc>
          <w:tcPr>
            <w:tcW w:w="1189" w:type="pct"/>
            <w:tcBorders>
              <w:top w:val="nil"/>
              <w:left w:val="nil"/>
              <w:bottom w:val="single" w:sz="4" w:space="0" w:color="auto"/>
              <w:right w:val="single" w:sz="4" w:space="0" w:color="auto"/>
            </w:tcBorders>
            <w:shd w:val="clear" w:color="auto" w:fill="auto"/>
            <w:vAlign w:val="center"/>
            <w:hideMark/>
          </w:tcPr>
          <w:p w14:paraId="6B9D6198"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FB5F716"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B74C31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8A30101" w14:textId="77777777" w:rsidR="009F1070" w:rsidRPr="00135930" w:rsidRDefault="009F1070" w:rsidP="00397F9B">
            <w:pPr>
              <w:jc w:val="center"/>
              <w:outlineLvl w:val="1"/>
              <w:rPr>
                <w:sz w:val="16"/>
                <w:szCs w:val="16"/>
              </w:rPr>
            </w:pPr>
            <w:r w:rsidRPr="00135930">
              <w:rPr>
                <w:sz w:val="16"/>
                <w:szCs w:val="16"/>
              </w:rPr>
              <w:t>21416</w:t>
            </w:r>
          </w:p>
        </w:tc>
        <w:tc>
          <w:tcPr>
            <w:tcW w:w="1073" w:type="pct"/>
            <w:tcBorders>
              <w:top w:val="nil"/>
              <w:left w:val="nil"/>
              <w:bottom w:val="single" w:sz="4" w:space="0" w:color="auto"/>
              <w:right w:val="single" w:sz="4" w:space="0" w:color="auto"/>
            </w:tcBorders>
            <w:shd w:val="clear" w:color="auto" w:fill="auto"/>
            <w:vAlign w:val="center"/>
            <w:hideMark/>
          </w:tcPr>
          <w:p w14:paraId="306A5782" w14:textId="77777777" w:rsidR="009F1070" w:rsidRPr="00135930" w:rsidRDefault="009F1070" w:rsidP="00397F9B">
            <w:pPr>
              <w:jc w:val="center"/>
              <w:outlineLvl w:val="1"/>
              <w:rPr>
                <w:sz w:val="16"/>
                <w:szCs w:val="16"/>
              </w:rPr>
            </w:pPr>
            <w:r w:rsidRPr="00135930">
              <w:rPr>
                <w:sz w:val="16"/>
                <w:szCs w:val="16"/>
              </w:rPr>
              <w:t>Электронный блок US 800-M-10-P (ЧИ-реверс)</w:t>
            </w:r>
          </w:p>
        </w:tc>
        <w:tc>
          <w:tcPr>
            <w:tcW w:w="307" w:type="pct"/>
            <w:tcBorders>
              <w:top w:val="nil"/>
              <w:left w:val="nil"/>
              <w:bottom w:val="single" w:sz="4" w:space="0" w:color="auto"/>
              <w:right w:val="single" w:sz="4" w:space="0" w:color="auto"/>
            </w:tcBorders>
            <w:shd w:val="clear" w:color="auto" w:fill="auto"/>
            <w:vAlign w:val="center"/>
            <w:hideMark/>
          </w:tcPr>
          <w:p w14:paraId="7AABEF6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10BAF0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845DE48"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B6D41FB"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4988FB2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717A6CA" w14:textId="77777777" w:rsidR="009F1070" w:rsidRPr="00135930" w:rsidRDefault="009F1070" w:rsidP="00397F9B">
            <w:pPr>
              <w:jc w:val="center"/>
              <w:outlineLvl w:val="1"/>
              <w:rPr>
                <w:sz w:val="16"/>
                <w:szCs w:val="16"/>
              </w:rPr>
            </w:pPr>
            <w:r w:rsidRPr="00135930">
              <w:rPr>
                <w:sz w:val="16"/>
                <w:szCs w:val="16"/>
              </w:rPr>
              <w:t>42 300,00</w:t>
            </w:r>
          </w:p>
        </w:tc>
        <w:tc>
          <w:tcPr>
            <w:tcW w:w="1189" w:type="pct"/>
            <w:tcBorders>
              <w:top w:val="nil"/>
              <w:left w:val="nil"/>
              <w:bottom w:val="single" w:sz="4" w:space="0" w:color="auto"/>
              <w:right w:val="single" w:sz="4" w:space="0" w:color="auto"/>
            </w:tcBorders>
            <w:shd w:val="clear" w:color="auto" w:fill="auto"/>
            <w:vAlign w:val="center"/>
            <w:hideMark/>
          </w:tcPr>
          <w:p w14:paraId="51665FE2"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F794C66"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6AE097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96D219F" w14:textId="77777777" w:rsidR="009F1070" w:rsidRPr="00135930" w:rsidRDefault="009F1070" w:rsidP="00397F9B">
            <w:pPr>
              <w:jc w:val="center"/>
              <w:outlineLvl w:val="1"/>
              <w:rPr>
                <w:sz w:val="16"/>
                <w:szCs w:val="16"/>
              </w:rPr>
            </w:pPr>
            <w:r w:rsidRPr="00135930">
              <w:rPr>
                <w:sz w:val="16"/>
                <w:szCs w:val="16"/>
              </w:rPr>
              <w:t>21417</w:t>
            </w:r>
          </w:p>
        </w:tc>
        <w:tc>
          <w:tcPr>
            <w:tcW w:w="1073" w:type="pct"/>
            <w:tcBorders>
              <w:top w:val="nil"/>
              <w:left w:val="nil"/>
              <w:bottom w:val="single" w:sz="4" w:space="0" w:color="auto"/>
              <w:right w:val="single" w:sz="4" w:space="0" w:color="auto"/>
            </w:tcBorders>
            <w:shd w:val="clear" w:color="auto" w:fill="auto"/>
            <w:vAlign w:val="center"/>
            <w:hideMark/>
          </w:tcPr>
          <w:p w14:paraId="4AAFA98D" w14:textId="77777777" w:rsidR="009F1070" w:rsidRPr="00135930" w:rsidRDefault="009F1070" w:rsidP="00397F9B">
            <w:pPr>
              <w:jc w:val="center"/>
              <w:outlineLvl w:val="1"/>
              <w:rPr>
                <w:sz w:val="16"/>
                <w:szCs w:val="16"/>
              </w:rPr>
            </w:pPr>
            <w:r w:rsidRPr="00135930">
              <w:rPr>
                <w:sz w:val="16"/>
                <w:szCs w:val="16"/>
              </w:rPr>
              <w:t>Электронный блок US 800-M-10-P (ЧИ-реверс)</w:t>
            </w:r>
          </w:p>
        </w:tc>
        <w:tc>
          <w:tcPr>
            <w:tcW w:w="307" w:type="pct"/>
            <w:tcBorders>
              <w:top w:val="nil"/>
              <w:left w:val="nil"/>
              <w:bottom w:val="single" w:sz="4" w:space="0" w:color="auto"/>
              <w:right w:val="single" w:sz="4" w:space="0" w:color="auto"/>
            </w:tcBorders>
            <w:shd w:val="clear" w:color="auto" w:fill="auto"/>
            <w:vAlign w:val="center"/>
            <w:hideMark/>
          </w:tcPr>
          <w:p w14:paraId="5008696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DC1675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FA57DC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AD6C568"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1C6014A1"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D04230E" w14:textId="77777777" w:rsidR="009F1070" w:rsidRPr="00135930" w:rsidRDefault="009F1070" w:rsidP="00397F9B">
            <w:pPr>
              <w:jc w:val="center"/>
              <w:outlineLvl w:val="1"/>
              <w:rPr>
                <w:sz w:val="16"/>
                <w:szCs w:val="16"/>
              </w:rPr>
            </w:pPr>
            <w:r w:rsidRPr="00135930">
              <w:rPr>
                <w:sz w:val="16"/>
                <w:szCs w:val="16"/>
              </w:rPr>
              <w:t>42 300,00</w:t>
            </w:r>
          </w:p>
        </w:tc>
        <w:tc>
          <w:tcPr>
            <w:tcW w:w="1189" w:type="pct"/>
            <w:tcBorders>
              <w:top w:val="nil"/>
              <w:left w:val="nil"/>
              <w:bottom w:val="single" w:sz="4" w:space="0" w:color="auto"/>
              <w:right w:val="single" w:sz="4" w:space="0" w:color="auto"/>
            </w:tcBorders>
            <w:shd w:val="clear" w:color="auto" w:fill="auto"/>
            <w:vAlign w:val="center"/>
            <w:hideMark/>
          </w:tcPr>
          <w:p w14:paraId="12C19D44"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8BAF0A1"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85386CE"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DACC2F5" w14:textId="77777777" w:rsidR="009F1070" w:rsidRPr="00135930" w:rsidRDefault="009F1070" w:rsidP="00397F9B">
            <w:pPr>
              <w:jc w:val="center"/>
              <w:outlineLvl w:val="1"/>
              <w:rPr>
                <w:sz w:val="16"/>
                <w:szCs w:val="16"/>
              </w:rPr>
            </w:pPr>
            <w:r w:rsidRPr="00135930">
              <w:rPr>
                <w:sz w:val="16"/>
                <w:szCs w:val="16"/>
              </w:rPr>
              <w:t>7658</w:t>
            </w:r>
          </w:p>
        </w:tc>
        <w:tc>
          <w:tcPr>
            <w:tcW w:w="1073" w:type="pct"/>
            <w:tcBorders>
              <w:top w:val="nil"/>
              <w:left w:val="nil"/>
              <w:bottom w:val="single" w:sz="4" w:space="0" w:color="auto"/>
              <w:right w:val="single" w:sz="4" w:space="0" w:color="auto"/>
            </w:tcBorders>
            <w:shd w:val="clear" w:color="auto" w:fill="auto"/>
            <w:vAlign w:val="center"/>
            <w:hideMark/>
          </w:tcPr>
          <w:p w14:paraId="67C036D3" w14:textId="77777777" w:rsidR="009F1070" w:rsidRPr="00135930" w:rsidRDefault="009F1070" w:rsidP="00397F9B">
            <w:pPr>
              <w:jc w:val="center"/>
              <w:outlineLvl w:val="1"/>
              <w:rPr>
                <w:sz w:val="16"/>
                <w:szCs w:val="16"/>
              </w:rPr>
            </w:pPr>
            <w:r w:rsidRPr="00135930">
              <w:rPr>
                <w:sz w:val="16"/>
                <w:szCs w:val="16"/>
              </w:rPr>
              <w:t>Электродвигатель к сетевому насосу №1 4АМН кот. Букатино</w:t>
            </w:r>
          </w:p>
        </w:tc>
        <w:tc>
          <w:tcPr>
            <w:tcW w:w="307" w:type="pct"/>
            <w:tcBorders>
              <w:top w:val="nil"/>
              <w:left w:val="nil"/>
              <w:bottom w:val="single" w:sz="4" w:space="0" w:color="auto"/>
              <w:right w:val="single" w:sz="4" w:space="0" w:color="auto"/>
            </w:tcBorders>
            <w:shd w:val="clear" w:color="auto" w:fill="auto"/>
            <w:vAlign w:val="center"/>
            <w:hideMark/>
          </w:tcPr>
          <w:p w14:paraId="5404266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E41160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1F6EC9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8E0870C" w14:textId="77777777" w:rsidR="009F1070" w:rsidRPr="00135930" w:rsidRDefault="009F1070" w:rsidP="00397F9B">
            <w:pPr>
              <w:jc w:val="center"/>
              <w:outlineLvl w:val="1"/>
              <w:rPr>
                <w:sz w:val="16"/>
                <w:szCs w:val="16"/>
              </w:rPr>
            </w:pPr>
            <w:r w:rsidRPr="00135930">
              <w:rPr>
                <w:sz w:val="16"/>
                <w:szCs w:val="16"/>
              </w:rPr>
              <w:t>15.09.04</w:t>
            </w:r>
          </w:p>
        </w:tc>
        <w:tc>
          <w:tcPr>
            <w:tcW w:w="351" w:type="pct"/>
            <w:tcBorders>
              <w:top w:val="nil"/>
              <w:left w:val="nil"/>
              <w:bottom w:val="single" w:sz="4" w:space="0" w:color="auto"/>
              <w:right w:val="single" w:sz="4" w:space="0" w:color="auto"/>
            </w:tcBorders>
            <w:shd w:val="clear" w:color="000000" w:fill="FFFFFF"/>
            <w:vAlign w:val="center"/>
            <w:hideMark/>
          </w:tcPr>
          <w:p w14:paraId="38A9B7CB"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1FCB7D1" w14:textId="77777777" w:rsidR="009F1070" w:rsidRPr="00135930" w:rsidRDefault="009F1070" w:rsidP="00397F9B">
            <w:pPr>
              <w:jc w:val="center"/>
              <w:outlineLvl w:val="1"/>
              <w:rPr>
                <w:sz w:val="16"/>
                <w:szCs w:val="16"/>
              </w:rPr>
            </w:pPr>
            <w:r w:rsidRPr="00135930">
              <w:rPr>
                <w:sz w:val="16"/>
                <w:szCs w:val="16"/>
              </w:rPr>
              <w:t>23 256,21</w:t>
            </w:r>
          </w:p>
        </w:tc>
        <w:tc>
          <w:tcPr>
            <w:tcW w:w="1189" w:type="pct"/>
            <w:tcBorders>
              <w:top w:val="nil"/>
              <w:left w:val="nil"/>
              <w:bottom w:val="single" w:sz="4" w:space="0" w:color="auto"/>
              <w:right w:val="single" w:sz="4" w:space="0" w:color="auto"/>
            </w:tcBorders>
            <w:shd w:val="clear" w:color="auto" w:fill="auto"/>
            <w:vAlign w:val="center"/>
            <w:hideMark/>
          </w:tcPr>
          <w:p w14:paraId="3724BB4C"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17321B71"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056601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76774FD" w14:textId="77777777" w:rsidR="009F1070" w:rsidRPr="00135930" w:rsidRDefault="009F1070" w:rsidP="00397F9B">
            <w:pPr>
              <w:jc w:val="center"/>
              <w:outlineLvl w:val="1"/>
              <w:rPr>
                <w:sz w:val="16"/>
                <w:szCs w:val="16"/>
              </w:rPr>
            </w:pPr>
            <w:r w:rsidRPr="00135930">
              <w:rPr>
                <w:sz w:val="16"/>
                <w:szCs w:val="16"/>
              </w:rPr>
              <w:t>7660</w:t>
            </w:r>
          </w:p>
        </w:tc>
        <w:tc>
          <w:tcPr>
            <w:tcW w:w="1073" w:type="pct"/>
            <w:tcBorders>
              <w:top w:val="nil"/>
              <w:left w:val="nil"/>
              <w:bottom w:val="single" w:sz="4" w:space="0" w:color="auto"/>
              <w:right w:val="single" w:sz="4" w:space="0" w:color="auto"/>
            </w:tcBorders>
            <w:shd w:val="clear" w:color="auto" w:fill="auto"/>
            <w:vAlign w:val="center"/>
            <w:hideMark/>
          </w:tcPr>
          <w:p w14:paraId="16FFD3F9" w14:textId="77777777" w:rsidR="009F1070" w:rsidRPr="00135930" w:rsidRDefault="009F1070" w:rsidP="00397F9B">
            <w:pPr>
              <w:jc w:val="center"/>
              <w:outlineLvl w:val="1"/>
              <w:rPr>
                <w:sz w:val="16"/>
                <w:szCs w:val="16"/>
              </w:rPr>
            </w:pPr>
            <w:r w:rsidRPr="00135930">
              <w:rPr>
                <w:sz w:val="16"/>
                <w:szCs w:val="16"/>
              </w:rPr>
              <w:t>Электродвигатель к сетевому насосу №2 4АМН кот. Букатино</w:t>
            </w:r>
          </w:p>
        </w:tc>
        <w:tc>
          <w:tcPr>
            <w:tcW w:w="307" w:type="pct"/>
            <w:tcBorders>
              <w:top w:val="nil"/>
              <w:left w:val="nil"/>
              <w:bottom w:val="single" w:sz="4" w:space="0" w:color="auto"/>
              <w:right w:val="single" w:sz="4" w:space="0" w:color="auto"/>
            </w:tcBorders>
            <w:shd w:val="clear" w:color="auto" w:fill="auto"/>
            <w:vAlign w:val="center"/>
            <w:hideMark/>
          </w:tcPr>
          <w:p w14:paraId="6F73A49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27D0F7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2C80CE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FA388E7" w14:textId="77777777" w:rsidR="009F1070" w:rsidRPr="00135930" w:rsidRDefault="009F1070" w:rsidP="00397F9B">
            <w:pPr>
              <w:jc w:val="center"/>
              <w:outlineLvl w:val="1"/>
              <w:rPr>
                <w:sz w:val="16"/>
                <w:szCs w:val="16"/>
              </w:rPr>
            </w:pPr>
            <w:r w:rsidRPr="00135930">
              <w:rPr>
                <w:sz w:val="16"/>
                <w:szCs w:val="16"/>
              </w:rPr>
              <w:t>21.09.04</w:t>
            </w:r>
          </w:p>
        </w:tc>
        <w:tc>
          <w:tcPr>
            <w:tcW w:w="351" w:type="pct"/>
            <w:tcBorders>
              <w:top w:val="nil"/>
              <w:left w:val="nil"/>
              <w:bottom w:val="single" w:sz="4" w:space="0" w:color="auto"/>
              <w:right w:val="single" w:sz="4" w:space="0" w:color="auto"/>
            </w:tcBorders>
            <w:shd w:val="clear" w:color="000000" w:fill="FFFFFF"/>
            <w:vAlign w:val="center"/>
            <w:hideMark/>
          </w:tcPr>
          <w:p w14:paraId="1FC7EC59"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53C2D16C" w14:textId="77777777" w:rsidR="009F1070" w:rsidRPr="00135930" w:rsidRDefault="009F1070" w:rsidP="00397F9B">
            <w:pPr>
              <w:jc w:val="center"/>
              <w:outlineLvl w:val="1"/>
              <w:rPr>
                <w:sz w:val="16"/>
                <w:szCs w:val="16"/>
              </w:rPr>
            </w:pPr>
            <w:r w:rsidRPr="00135930">
              <w:rPr>
                <w:sz w:val="16"/>
                <w:szCs w:val="16"/>
              </w:rPr>
              <w:t>33 006,41</w:t>
            </w:r>
          </w:p>
        </w:tc>
        <w:tc>
          <w:tcPr>
            <w:tcW w:w="1189" w:type="pct"/>
            <w:tcBorders>
              <w:top w:val="nil"/>
              <w:left w:val="nil"/>
              <w:bottom w:val="single" w:sz="4" w:space="0" w:color="auto"/>
              <w:right w:val="single" w:sz="4" w:space="0" w:color="auto"/>
            </w:tcBorders>
            <w:shd w:val="clear" w:color="auto" w:fill="auto"/>
            <w:vAlign w:val="center"/>
            <w:hideMark/>
          </w:tcPr>
          <w:p w14:paraId="73E8F3D3"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ADECC74"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09B5E6D"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CB07BE3" w14:textId="77777777" w:rsidR="009F1070" w:rsidRPr="00135930" w:rsidRDefault="009F1070" w:rsidP="00397F9B">
            <w:pPr>
              <w:jc w:val="center"/>
              <w:outlineLvl w:val="1"/>
              <w:rPr>
                <w:sz w:val="16"/>
                <w:szCs w:val="16"/>
              </w:rPr>
            </w:pPr>
            <w:r w:rsidRPr="00135930">
              <w:rPr>
                <w:sz w:val="16"/>
                <w:szCs w:val="16"/>
              </w:rPr>
              <w:t>8329а</w:t>
            </w:r>
          </w:p>
        </w:tc>
        <w:tc>
          <w:tcPr>
            <w:tcW w:w="1073" w:type="pct"/>
            <w:tcBorders>
              <w:top w:val="nil"/>
              <w:left w:val="nil"/>
              <w:bottom w:val="single" w:sz="4" w:space="0" w:color="auto"/>
              <w:right w:val="single" w:sz="4" w:space="0" w:color="auto"/>
            </w:tcBorders>
            <w:shd w:val="clear" w:color="auto" w:fill="auto"/>
            <w:vAlign w:val="center"/>
            <w:hideMark/>
          </w:tcPr>
          <w:p w14:paraId="498D9C24" w14:textId="77777777" w:rsidR="009F1070" w:rsidRPr="00135930" w:rsidRDefault="009F1070" w:rsidP="00397F9B">
            <w:pPr>
              <w:jc w:val="center"/>
              <w:outlineLvl w:val="1"/>
              <w:rPr>
                <w:sz w:val="16"/>
                <w:szCs w:val="16"/>
              </w:rPr>
            </w:pPr>
            <w:r w:rsidRPr="00135930">
              <w:rPr>
                <w:sz w:val="16"/>
                <w:szCs w:val="16"/>
              </w:rPr>
              <w:t>Электродрель с ударом SBM800 Haager</w:t>
            </w:r>
          </w:p>
        </w:tc>
        <w:tc>
          <w:tcPr>
            <w:tcW w:w="307" w:type="pct"/>
            <w:tcBorders>
              <w:top w:val="nil"/>
              <w:left w:val="nil"/>
              <w:bottom w:val="single" w:sz="4" w:space="0" w:color="auto"/>
              <w:right w:val="single" w:sz="4" w:space="0" w:color="auto"/>
            </w:tcBorders>
            <w:shd w:val="clear" w:color="auto" w:fill="auto"/>
            <w:vAlign w:val="center"/>
            <w:hideMark/>
          </w:tcPr>
          <w:p w14:paraId="58ABE17A"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4F5DB56"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6EC6029" w14:textId="77777777" w:rsidR="009F1070" w:rsidRPr="00135930" w:rsidRDefault="009F1070" w:rsidP="00397F9B">
            <w:pPr>
              <w:jc w:val="center"/>
              <w:outlineLvl w:val="1"/>
              <w:rPr>
                <w:sz w:val="16"/>
                <w:szCs w:val="16"/>
              </w:rPr>
            </w:pPr>
            <w:r w:rsidRPr="00135930">
              <w:rPr>
                <w:sz w:val="16"/>
                <w:szCs w:val="16"/>
              </w:rPr>
              <w:t>3</w:t>
            </w:r>
          </w:p>
        </w:tc>
        <w:tc>
          <w:tcPr>
            <w:tcW w:w="325" w:type="pct"/>
            <w:tcBorders>
              <w:top w:val="nil"/>
              <w:left w:val="nil"/>
              <w:bottom w:val="single" w:sz="4" w:space="0" w:color="auto"/>
              <w:right w:val="single" w:sz="4" w:space="0" w:color="auto"/>
            </w:tcBorders>
            <w:shd w:val="clear" w:color="auto" w:fill="auto"/>
            <w:vAlign w:val="center"/>
            <w:hideMark/>
          </w:tcPr>
          <w:p w14:paraId="6531F0A4"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47E9A536"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973D617" w14:textId="77777777" w:rsidR="009F1070" w:rsidRPr="00135930" w:rsidRDefault="009F1070" w:rsidP="00397F9B">
            <w:pPr>
              <w:jc w:val="center"/>
              <w:outlineLvl w:val="1"/>
              <w:rPr>
                <w:sz w:val="16"/>
                <w:szCs w:val="16"/>
              </w:rPr>
            </w:pPr>
            <w:r w:rsidRPr="00135930">
              <w:rPr>
                <w:sz w:val="16"/>
                <w:szCs w:val="16"/>
              </w:rPr>
              <w:t>14 312,00</w:t>
            </w:r>
          </w:p>
        </w:tc>
        <w:tc>
          <w:tcPr>
            <w:tcW w:w="1189" w:type="pct"/>
            <w:tcBorders>
              <w:top w:val="nil"/>
              <w:left w:val="nil"/>
              <w:bottom w:val="single" w:sz="4" w:space="0" w:color="auto"/>
              <w:right w:val="single" w:sz="4" w:space="0" w:color="auto"/>
            </w:tcBorders>
            <w:shd w:val="clear" w:color="auto" w:fill="auto"/>
            <w:vAlign w:val="center"/>
            <w:hideMark/>
          </w:tcPr>
          <w:p w14:paraId="1BE92984"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AEA7BC7"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2E3709F"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3827356" w14:textId="77777777" w:rsidR="009F1070" w:rsidRPr="00135930" w:rsidRDefault="009F1070" w:rsidP="00397F9B">
            <w:pPr>
              <w:jc w:val="center"/>
              <w:outlineLvl w:val="1"/>
              <w:rPr>
                <w:sz w:val="16"/>
                <w:szCs w:val="16"/>
              </w:rPr>
            </w:pPr>
            <w:r w:rsidRPr="00135930">
              <w:rPr>
                <w:sz w:val="16"/>
                <w:szCs w:val="16"/>
              </w:rPr>
              <w:t>8330а</w:t>
            </w:r>
          </w:p>
        </w:tc>
        <w:tc>
          <w:tcPr>
            <w:tcW w:w="1073" w:type="pct"/>
            <w:tcBorders>
              <w:top w:val="nil"/>
              <w:left w:val="nil"/>
              <w:bottom w:val="single" w:sz="4" w:space="0" w:color="auto"/>
              <w:right w:val="single" w:sz="4" w:space="0" w:color="auto"/>
            </w:tcBorders>
            <w:shd w:val="clear" w:color="auto" w:fill="auto"/>
            <w:vAlign w:val="center"/>
            <w:hideMark/>
          </w:tcPr>
          <w:p w14:paraId="0E8F67E9" w14:textId="77777777" w:rsidR="009F1070" w:rsidRPr="00135930" w:rsidRDefault="009F1070" w:rsidP="00397F9B">
            <w:pPr>
              <w:jc w:val="center"/>
              <w:outlineLvl w:val="1"/>
              <w:rPr>
                <w:sz w:val="16"/>
                <w:szCs w:val="16"/>
              </w:rPr>
            </w:pPr>
            <w:r w:rsidRPr="00135930">
              <w:rPr>
                <w:sz w:val="16"/>
                <w:szCs w:val="16"/>
              </w:rPr>
              <w:t>Электроперфоратор TZ20/SDS Depro</w:t>
            </w:r>
          </w:p>
        </w:tc>
        <w:tc>
          <w:tcPr>
            <w:tcW w:w="307" w:type="pct"/>
            <w:tcBorders>
              <w:top w:val="nil"/>
              <w:left w:val="nil"/>
              <w:bottom w:val="single" w:sz="4" w:space="0" w:color="auto"/>
              <w:right w:val="single" w:sz="4" w:space="0" w:color="auto"/>
            </w:tcBorders>
            <w:shd w:val="clear" w:color="auto" w:fill="auto"/>
            <w:vAlign w:val="center"/>
            <w:hideMark/>
          </w:tcPr>
          <w:p w14:paraId="2E921BEE"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6463B7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F646BC5"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0A87441B" w14:textId="77777777" w:rsidR="009F1070" w:rsidRPr="00135930" w:rsidRDefault="009F1070" w:rsidP="00397F9B">
            <w:pPr>
              <w:jc w:val="center"/>
              <w:outlineLvl w:val="1"/>
              <w:rPr>
                <w:sz w:val="16"/>
                <w:szCs w:val="16"/>
              </w:rPr>
            </w:pPr>
            <w:r w:rsidRPr="00135930">
              <w:rPr>
                <w:sz w:val="16"/>
                <w:szCs w:val="16"/>
              </w:rPr>
              <w:t>01.03.05</w:t>
            </w:r>
          </w:p>
        </w:tc>
        <w:tc>
          <w:tcPr>
            <w:tcW w:w="351" w:type="pct"/>
            <w:tcBorders>
              <w:top w:val="nil"/>
              <w:left w:val="nil"/>
              <w:bottom w:val="single" w:sz="4" w:space="0" w:color="auto"/>
              <w:right w:val="single" w:sz="4" w:space="0" w:color="auto"/>
            </w:tcBorders>
            <w:shd w:val="clear" w:color="000000" w:fill="FFFFFF"/>
            <w:vAlign w:val="center"/>
            <w:hideMark/>
          </w:tcPr>
          <w:p w14:paraId="024C63A1"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796C438" w14:textId="77777777" w:rsidR="009F1070" w:rsidRPr="00135930" w:rsidRDefault="009F1070" w:rsidP="00397F9B">
            <w:pPr>
              <w:jc w:val="center"/>
              <w:outlineLvl w:val="1"/>
              <w:rPr>
                <w:sz w:val="16"/>
                <w:szCs w:val="16"/>
              </w:rPr>
            </w:pPr>
            <w:r w:rsidRPr="00135930">
              <w:rPr>
                <w:sz w:val="16"/>
                <w:szCs w:val="16"/>
              </w:rPr>
              <w:t>9 152,00</w:t>
            </w:r>
          </w:p>
        </w:tc>
        <w:tc>
          <w:tcPr>
            <w:tcW w:w="1189" w:type="pct"/>
            <w:tcBorders>
              <w:top w:val="nil"/>
              <w:left w:val="nil"/>
              <w:bottom w:val="single" w:sz="4" w:space="0" w:color="auto"/>
              <w:right w:val="single" w:sz="4" w:space="0" w:color="auto"/>
            </w:tcBorders>
            <w:shd w:val="clear" w:color="auto" w:fill="auto"/>
            <w:vAlign w:val="center"/>
            <w:hideMark/>
          </w:tcPr>
          <w:p w14:paraId="7DF2830A"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5B9A20A6"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020BFEC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A646851" w14:textId="77777777" w:rsidR="009F1070" w:rsidRPr="00135930" w:rsidRDefault="009F1070" w:rsidP="00397F9B">
            <w:pPr>
              <w:jc w:val="center"/>
              <w:outlineLvl w:val="1"/>
              <w:rPr>
                <w:sz w:val="16"/>
                <w:szCs w:val="16"/>
              </w:rPr>
            </w:pPr>
            <w:r w:rsidRPr="00135930">
              <w:rPr>
                <w:sz w:val="16"/>
                <w:szCs w:val="16"/>
              </w:rPr>
              <w:t>8709</w:t>
            </w:r>
          </w:p>
        </w:tc>
        <w:tc>
          <w:tcPr>
            <w:tcW w:w="1073" w:type="pct"/>
            <w:tcBorders>
              <w:top w:val="nil"/>
              <w:left w:val="nil"/>
              <w:bottom w:val="single" w:sz="4" w:space="0" w:color="auto"/>
              <w:right w:val="single" w:sz="4" w:space="0" w:color="auto"/>
            </w:tcBorders>
            <w:shd w:val="clear" w:color="auto" w:fill="auto"/>
            <w:vAlign w:val="center"/>
            <w:hideMark/>
          </w:tcPr>
          <w:p w14:paraId="6902BC1F" w14:textId="77777777" w:rsidR="009F1070" w:rsidRPr="00135930" w:rsidRDefault="009F1070" w:rsidP="00397F9B">
            <w:pPr>
              <w:jc w:val="center"/>
              <w:outlineLvl w:val="1"/>
              <w:rPr>
                <w:sz w:val="16"/>
                <w:szCs w:val="16"/>
              </w:rPr>
            </w:pPr>
            <w:r w:rsidRPr="00135930">
              <w:rPr>
                <w:sz w:val="16"/>
                <w:szCs w:val="16"/>
              </w:rPr>
              <w:t>Комбинированное устройство для металлической ленты МУЛ-17</w:t>
            </w:r>
          </w:p>
        </w:tc>
        <w:tc>
          <w:tcPr>
            <w:tcW w:w="307" w:type="pct"/>
            <w:tcBorders>
              <w:top w:val="nil"/>
              <w:left w:val="nil"/>
              <w:bottom w:val="single" w:sz="4" w:space="0" w:color="auto"/>
              <w:right w:val="single" w:sz="4" w:space="0" w:color="auto"/>
            </w:tcBorders>
            <w:shd w:val="clear" w:color="auto" w:fill="auto"/>
            <w:vAlign w:val="center"/>
            <w:hideMark/>
          </w:tcPr>
          <w:p w14:paraId="28F7E32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8D22C9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205FD31"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ACF1431" w14:textId="77777777" w:rsidR="009F1070" w:rsidRPr="00135930" w:rsidRDefault="009F1070" w:rsidP="00397F9B">
            <w:pPr>
              <w:jc w:val="center"/>
              <w:outlineLvl w:val="1"/>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000000" w:fill="FFFFFF"/>
            <w:vAlign w:val="center"/>
            <w:hideMark/>
          </w:tcPr>
          <w:p w14:paraId="7546A25E"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1CFF90B" w14:textId="77777777" w:rsidR="009F1070" w:rsidRPr="00135930" w:rsidRDefault="009F1070" w:rsidP="00397F9B">
            <w:pPr>
              <w:jc w:val="center"/>
              <w:outlineLvl w:val="1"/>
              <w:rPr>
                <w:sz w:val="16"/>
                <w:szCs w:val="16"/>
              </w:rPr>
            </w:pPr>
            <w:r w:rsidRPr="00135930">
              <w:rPr>
                <w:sz w:val="16"/>
                <w:szCs w:val="16"/>
              </w:rPr>
              <w:t>25 052,72</w:t>
            </w:r>
          </w:p>
        </w:tc>
        <w:tc>
          <w:tcPr>
            <w:tcW w:w="1189" w:type="pct"/>
            <w:tcBorders>
              <w:top w:val="nil"/>
              <w:left w:val="nil"/>
              <w:bottom w:val="single" w:sz="4" w:space="0" w:color="auto"/>
              <w:right w:val="single" w:sz="4" w:space="0" w:color="auto"/>
            </w:tcBorders>
            <w:shd w:val="clear" w:color="auto" w:fill="auto"/>
            <w:vAlign w:val="center"/>
            <w:hideMark/>
          </w:tcPr>
          <w:p w14:paraId="1291EF72"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39B90BB"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04D7636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139A52F" w14:textId="77777777" w:rsidR="009F1070" w:rsidRPr="00135930" w:rsidRDefault="009F1070" w:rsidP="00397F9B">
            <w:pPr>
              <w:jc w:val="center"/>
              <w:outlineLvl w:val="1"/>
              <w:rPr>
                <w:sz w:val="16"/>
                <w:szCs w:val="16"/>
              </w:rPr>
            </w:pPr>
            <w:r w:rsidRPr="00135930">
              <w:rPr>
                <w:sz w:val="16"/>
                <w:szCs w:val="16"/>
              </w:rPr>
              <w:t>21258</w:t>
            </w:r>
          </w:p>
        </w:tc>
        <w:tc>
          <w:tcPr>
            <w:tcW w:w="1073" w:type="pct"/>
            <w:tcBorders>
              <w:top w:val="nil"/>
              <w:left w:val="nil"/>
              <w:bottom w:val="single" w:sz="4" w:space="0" w:color="auto"/>
              <w:right w:val="single" w:sz="4" w:space="0" w:color="auto"/>
            </w:tcBorders>
            <w:shd w:val="clear" w:color="auto" w:fill="auto"/>
            <w:vAlign w:val="center"/>
            <w:hideMark/>
          </w:tcPr>
          <w:p w14:paraId="3B82B8D8" w14:textId="77777777" w:rsidR="009F1070" w:rsidRPr="00135930" w:rsidRDefault="009F1070" w:rsidP="00397F9B">
            <w:pPr>
              <w:jc w:val="center"/>
              <w:outlineLvl w:val="1"/>
              <w:rPr>
                <w:sz w:val="16"/>
                <w:szCs w:val="16"/>
              </w:rPr>
            </w:pPr>
            <w:r w:rsidRPr="00135930">
              <w:rPr>
                <w:sz w:val="16"/>
                <w:szCs w:val="16"/>
              </w:rPr>
              <w:t>Дымосос ДН-12,5 правый исп. 1 без двигателя 200 габ. Металлист</w:t>
            </w:r>
          </w:p>
        </w:tc>
        <w:tc>
          <w:tcPr>
            <w:tcW w:w="307" w:type="pct"/>
            <w:tcBorders>
              <w:top w:val="nil"/>
              <w:left w:val="nil"/>
              <w:bottom w:val="single" w:sz="4" w:space="0" w:color="auto"/>
              <w:right w:val="single" w:sz="4" w:space="0" w:color="auto"/>
            </w:tcBorders>
            <w:shd w:val="clear" w:color="auto" w:fill="auto"/>
            <w:vAlign w:val="center"/>
            <w:hideMark/>
          </w:tcPr>
          <w:p w14:paraId="20FA0CD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3CC3E5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D7FA6E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533DBD0" w14:textId="77777777" w:rsidR="009F1070" w:rsidRPr="00135930" w:rsidRDefault="009F1070" w:rsidP="00397F9B">
            <w:pPr>
              <w:jc w:val="center"/>
              <w:outlineLvl w:val="1"/>
              <w:rPr>
                <w:sz w:val="16"/>
                <w:szCs w:val="16"/>
              </w:rPr>
            </w:pPr>
            <w:r w:rsidRPr="00135930">
              <w:rPr>
                <w:sz w:val="16"/>
                <w:szCs w:val="16"/>
              </w:rPr>
              <w:t>05.09.13</w:t>
            </w:r>
          </w:p>
        </w:tc>
        <w:tc>
          <w:tcPr>
            <w:tcW w:w="351" w:type="pct"/>
            <w:tcBorders>
              <w:top w:val="nil"/>
              <w:left w:val="nil"/>
              <w:bottom w:val="single" w:sz="4" w:space="0" w:color="auto"/>
              <w:right w:val="single" w:sz="4" w:space="0" w:color="auto"/>
            </w:tcBorders>
            <w:shd w:val="clear" w:color="000000" w:fill="FFFFFF"/>
            <w:vAlign w:val="center"/>
            <w:hideMark/>
          </w:tcPr>
          <w:p w14:paraId="1184B539"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B290C72" w14:textId="77777777" w:rsidR="009F1070" w:rsidRPr="00135930" w:rsidRDefault="009F1070" w:rsidP="00397F9B">
            <w:pPr>
              <w:jc w:val="center"/>
              <w:outlineLvl w:val="1"/>
              <w:rPr>
                <w:sz w:val="16"/>
                <w:szCs w:val="16"/>
              </w:rPr>
            </w:pPr>
            <w:r w:rsidRPr="00135930">
              <w:rPr>
                <w:sz w:val="16"/>
                <w:szCs w:val="16"/>
              </w:rPr>
              <w:t>76 248,31</w:t>
            </w:r>
          </w:p>
        </w:tc>
        <w:tc>
          <w:tcPr>
            <w:tcW w:w="1189" w:type="pct"/>
            <w:tcBorders>
              <w:top w:val="nil"/>
              <w:left w:val="nil"/>
              <w:bottom w:val="single" w:sz="4" w:space="0" w:color="auto"/>
              <w:right w:val="single" w:sz="4" w:space="0" w:color="auto"/>
            </w:tcBorders>
            <w:shd w:val="clear" w:color="auto" w:fill="auto"/>
            <w:vAlign w:val="center"/>
            <w:hideMark/>
          </w:tcPr>
          <w:p w14:paraId="60CF48DB"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B2AD26D"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2276CD4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60D7561" w14:textId="77777777" w:rsidR="009F1070" w:rsidRPr="00135930" w:rsidRDefault="009F1070" w:rsidP="00397F9B">
            <w:pPr>
              <w:jc w:val="center"/>
              <w:outlineLvl w:val="1"/>
              <w:rPr>
                <w:sz w:val="16"/>
                <w:szCs w:val="16"/>
              </w:rPr>
            </w:pPr>
            <w:r w:rsidRPr="00135930">
              <w:rPr>
                <w:sz w:val="16"/>
                <w:szCs w:val="16"/>
              </w:rPr>
              <w:t>21302</w:t>
            </w:r>
          </w:p>
        </w:tc>
        <w:tc>
          <w:tcPr>
            <w:tcW w:w="1073" w:type="pct"/>
            <w:tcBorders>
              <w:top w:val="nil"/>
              <w:left w:val="nil"/>
              <w:bottom w:val="single" w:sz="4" w:space="0" w:color="auto"/>
              <w:right w:val="single" w:sz="4" w:space="0" w:color="auto"/>
            </w:tcBorders>
            <w:shd w:val="clear" w:color="auto" w:fill="auto"/>
            <w:vAlign w:val="center"/>
            <w:hideMark/>
          </w:tcPr>
          <w:p w14:paraId="5D5CF9F4" w14:textId="77777777" w:rsidR="009F1070" w:rsidRPr="00135930" w:rsidRDefault="009F1070" w:rsidP="00397F9B">
            <w:pPr>
              <w:jc w:val="center"/>
              <w:outlineLvl w:val="1"/>
              <w:rPr>
                <w:sz w:val="16"/>
                <w:szCs w:val="16"/>
              </w:rPr>
            </w:pPr>
            <w:r w:rsidRPr="00135930">
              <w:rPr>
                <w:sz w:val="16"/>
                <w:szCs w:val="16"/>
              </w:rPr>
              <w:t>Двигатель к генератору сварочному</w:t>
            </w:r>
          </w:p>
        </w:tc>
        <w:tc>
          <w:tcPr>
            <w:tcW w:w="307" w:type="pct"/>
            <w:tcBorders>
              <w:top w:val="nil"/>
              <w:left w:val="nil"/>
              <w:bottom w:val="single" w:sz="4" w:space="0" w:color="auto"/>
              <w:right w:val="single" w:sz="4" w:space="0" w:color="auto"/>
            </w:tcBorders>
            <w:shd w:val="clear" w:color="auto" w:fill="auto"/>
            <w:vAlign w:val="center"/>
            <w:hideMark/>
          </w:tcPr>
          <w:p w14:paraId="52EDFF2C"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F632CA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AB4CB3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4E436C6"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32161C34"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544BB4E" w14:textId="77777777" w:rsidR="009F1070" w:rsidRPr="00135930" w:rsidRDefault="009F1070" w:rsidP="00397F9B">
            <w:pPr>
              <w:jc w:val="center"/>
              <w:outlineLvl w:val="1"/>
              <w:rPr>
                <w:sz w:val="16"/>
                <w:szCs w:val="16"/>
              </w:rPr>
            </w:pPr>
            <w:r w:rsidRPr="00135930">
              <w:rPr>
                <w:sz w:val="16"/>
                <w:szCs w:val="16"/>
              </w:rPr>
              <w:t>59 322,03</w:t>
            </w:r>
          </w:p>
        </w:tc>
        <w:tc>
          <w:tcPr>
            <w:tcW w:w="1189" w:type="pct"/>
            <w:tcBorders>
              <w:top w:val="nil"/>
              <w:left w:val="nil"/>
              <w:bottom w:val="single" w:sz="4" w:space="0" w:color="auto"/>
              <w:right w:val="single" w:sz="4" w:space="0" w:color="auto"/>
            </w:tcBorders>
            <w:shd w:val="clear" w:color="auto" w:fill="auto"/>
            <w:vAlign w:val="center"/>
            <w:hideMark/>
          </w:tcPr>
          <w:p w14:paraId="08D24C9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6D131F9"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18DF025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2AD58D5" w14:textId="77777777" w:rsidR="009F1070" w:rsidRPr="00135930" w:rsidRDefault="009F1070" w:rsidP="00397F9B">
            <w:pPr>
              <w:jc w:val="center"/>
              <w:outlineLvl w:val="1"/>
              <w:rPr>
                <w:sz w:val="16"/>
                <w:szCs w:val="16"/>
              </w:rPr>
            </w:pPr>
            <w:r w:rsidRPr="00135930">
              <w:rPr>
                <w:sz w:val="16"/>
                <w:szCs w:val="16"/>
              </w:rPr>
              <w:t>21313</w:t>
            </w:r>
          </w:p>
        </w:tc>
        <w:tc>
          <w:tcPr>
            <w:tcW w:w="1073" w:type="pct"/>
            <w:tcBorders>
              <w:top w:val="nil"/>
              <w:left w:val="nil"/>
              <w:bottom w:val="single" w:sz="4" w:space="0" w:color="auto"/>
              <w:right w:val="single" w:sz="4" w:space="0" w:color="auto"/>
            </w:tcBorders>
            <w:shd w:val="clear" w:color="auto" w:fill="auto"/>
            <w:vAlign w:val="center"/>
            <w:hideMark/>
          </w:tcPr>
          <w:p w14:paraId="0F35C6E3" w14:textId="77777777" w:rsidR="009F1070" w:rsidRPr="00135930" w:rsidRDefault="009F1070" w:rsidP="00397F9B">
            <w:pPr>
              <w:jc w:val="center"/>
              <w:outlineLvl w:val="1"/>
              <w:rPr>
                <w:sz w:val="16"/>
                <w:szCs w:val="16"/>
              </w:rPr>
            </w:pPr>
            <w:r w:rsidRPr="00135930">
              <w:rPr>
                <w:sz w:val="16"/>
                <w:szCs w:val="16"/>
              </w:rPr>
              <w:t>Котел "Энергия-3М"</w:t>
            </w:r>
          </w:p>
        </w:tc>
        <w:tc>
          <w:tcPr>
            <w:tcW w:w="307" w:type="pct"/>
            <w:tcBorders>
              <w:top w:val="nil"/>
              <w:left w:val="nil"/>
              <w:bottom w:val="single" w:sz="4" w:space="0" w:color="auto"/>
              <w:right w:val="single" w:sz="4" w:space="0" w:color="auto"/>
            </w:tcBorders>
            <w:shd w:val="clear" w:color="auto" w:fill="auto"/>
            <w:vAlign w:val="center"/>
            <w:hideMark/>
          </w:tcPr>
          <w:p w14:paraId="1D1BAE5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9FBD1B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CAA17D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461D805"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38A8F8C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55CD6A4" w14:textId="77777777" w:rsidR="009F1070" w:rsidRPr="00135930" w:rsidRDefault="009F1070" w:rsidP="00397F9B">
            <w:pPr>
              <w:jc w:val="center"/>
              <w:outlineLvl w:val="1"/>
              <w:rPr>
                <w:sz w:val="16"/>
                <w:szCs w:val="16"/>
              </w:rPr>
            </w:pPr>
            <w:r w:rsidRPr="00135930">
              <w:rPr>
                <w:sz w:val="16"/>
                <w:szCs w:val="16"/>
              </w:rPr>
              <w:t>342 720,44</w:t>
            </w:r>
          </w:p>
        </w:tc>
        <w:tc>
          <w:tcPr>
            <w:tcW w:w="1189" w:type="pct"/>
            <w:tcBorders>
              <w:top w:val="nil"/>
              <w:left w:val="nil"/>
              <w:bottom w:val="single" w:sz="4" w:space="0" w:color="auto"/>
              <w:right w:val="single" w:sz="4" w:space="0" w:color="auto"/>
            </w:tcBorders>
            <w:shd w:val="clear" w:color="auto" w:fill="auto"/>
            <w:vAlign w:val="center"/>
            <w:hideMark/>
          </w:tcPr>
          <w:p w14:paraId="15A31E15"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DC5D090"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1269CDF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E69E899" w14:textId="77777777" w:rsidR="009F1070" w:rsidRPr="00135930" w:rsidRDefault="009F1070" w:rsidP="00397F9B">
            <w:pPr>
              <w:jc w:val="center"/>
              <w:outlineLvl w:val="1"/>
              <w:rPr>
                <w:sz w:val="16"/>
                <w:szCs w:val="16"/>
              </w:rPr>
            </w:pPr>
            <w:r w:rsidRPr="00135930">
              <w:rPr>
                <w:sz w:val="16"/>
                <w:szCs w:val="16"/>
              </w:rPr>
              <w:t>21438</w:t>
            </w:r>
          </w:p>
        </w:tc>
        <w:tc>
          <w:tcPr>
            <w:tcW w:w="1073" w:type="pct"/>
            <w:tcBorders>
              <w:top w:val="nil"/>
              <w:left w:val="nil"/>
              <w:bottom w:val="single" w:sz="4" w:space="0" w:color="auto"/>
              <w:right w:val="single" w:sz="4" w:space="0" w:color="auto"/>
            </w:tcBorders>
            <w:shd w:val="clear" w:color="auto" w:fill="auto"/>
            <w:vAlign w:val="center"/>
            <w:hideMark/>
          </w:tcPr>
          <w:p w14:paraId="000D0E60" w14:textId="77777777" w:rsidR="009F1070" w:rsidRPr="00135930" w:rsidRDefault="009F1070" w:rsidP="00397F9B">
            <w:pPr>
              <w:jc w:val="center"/>
              <w:outlineLvl w:val="1"/>
              <w:rPr>
                <w:sz w:val="16"/>
                <w:szCs w:val="16"/>
              </w:rPr>
            </w:pPr>
            <w:r w:rsidRPr="00135930">
              <w:rPr>
                <w:sz w:val="16"/>
                <w:szCs w:val="16"/>
              </w:rPr>
              <w:t>Устройство главного пуска 134N9357 MCD5-0469B-G4X-00-CV2</w:t>
            </w:r>
          </w:p>
        </w:tc>
        <w:tc>
          <w:tcPr>
            <w:tcW w:w="307" w:type="pct"/>
            <w:tcBorders>
              <w:top w:val="nil"/>
              <w:left w:val="nil"/>
              <w:bottom w:val="single" w:sz="4" w:space="0" w:color="auto"/>
              <w:right w:val="single" w:sz="4" w:space="0" w:color="auto"/>
            </w:tcBorders>
            <w:shd w:val="clear" w:color="auto" w:fill="auto"/>
            <w:vAlign w:val="center"/>
            <w:hideMark/>
          </w:tcPr>
          <w:p w14:paraId="0FED35B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A329A3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252938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4F27322" w14:textId="77777777" w:rsidR="009F1070" w:rsidRPr="00135930" w:rsidRDefault="009F1070" w:rsidP="00397F9B">
            <w:pPr>
              <w:jc w:val="center"/>
              <w:outlineLvl w:val="1"/>
              <w:rPr>
                <w:sz w:val="16"/>
                <w:szCs w:val="16"/>
              </w:rPr>
            </w:pPr>
            <w:r w:rsidRPr="00135930">
              <w:rPr>
                <w:sz w:val="16"/>
                <w:szCs w:val="16"/>
              </w:rPr>
              <w:t>01.12.17</w:t>
            </w:r>
          </w:p>
        </w:tc>
        <w:tc>
          <w:tcPr>
            <w:tcW w:w="351" w:type="pct"/>
            <w:tcBorders>
              <w:top w:val="nil"/>
              <w:left w:val="nil"/>
              <w:bottom w:val="single" w:sz="4" w:space="0" w:color="auto"/>
              <w:right w:val="single" w:sz="4" w:space="0" w:color="auto"/>
            </w:tcBorders>
            <w:shd w:val="clear" w:color="000000" w:fill="FFFFFF"/>
            <w:vAlign w:val="center"/>
            <w:hideMark/>
          </w:tcPr>
          <w:p w14:paraId="7437C5DA"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1AAE289F" w14:textId="77777777" w:rsidR="009F1070" w:rsidRPr="00135930" w:rsidRDefault="009F1070" w:rsidP="00397F9B">
            <w:pPr>
              <w:jc w:val="center"/>
              <w:outlineLvl w:val="1"/>
              <w:rPr>
                <w:sz w:val="16"/>
                <w:szCs w:val="16"/>
              </w:rPr>
            </w:pPr>
            <w:r w:rsidRPr="00135930">
              <w:rPr>
                <w:sz w:val="16"/>
                <w:szCs w:val="16"/>
              </w:rPr>
              <w:t>269 774,01</w:t>
            </w:r>
          </w:p>
        </w:tc>
        <w:tc>
          <w:tcPr>
            <w:tcW w:w="1189" w:type="pct"/>
            <w:tcBorders>
              <w:top w:val="nil"/>
              <w:left w:val="nil"/>
              <w:bottom w:val="single" w:sz="4" w:space="0" w:color="auto"/>
              <w:right w:val="single" w:sz="4" w:space="0" w:color="auto"/>
            </w:tcBorders>
            <w:shd w:val="clear" w:color="auto" w:fill="auto"/>
            <w:vAlign w:val="center"/>
            <w:hideMark/>
          </w:tcPr>
          <w:p w14:paraId="265908F2"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40B8F3B2"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4B02E7B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00EDEC3" w14:textId="77777777" w:rsidR="009F1070" w:rsidRPr="00135930" w:rsidRDefault="009F1070" w:rsidP="00397F9B">
            <w:pPr>
              <w:jc w:val="center"/>
              <w:outlineLvl w:val="1"/>
              <w:rPr>
                <w:sz w:val="16"/>
                <w:szCs w:val="16"/>
              </w:rPr>
            </w:pPr>
            <w:r w:rsidRPr="00135930">
              <w:rPr>
                <w:sz w:val="16"/>
                <w:szCs w:val="16"/>
              </w:rPr>
              <w:t>21439</w:t>
            </w:r>
          </w:p>
        </w:tc>
        <w:tc>
          <w:tcPr>
            <w:tcW w:w="1073" w:type="pct"/>
            <w:tcBorders>
              <w:top w:val="nil"/>
              <w:left w:val="nil"/>
              <w:bottom w:val="single" w:sz="4" w:space="0" w:color="auto"/>
              <w:right w:val="single" w:sz="4" w:space="0" w:color="auto"/>
            </w:tcBorders>
            <w:shd w:val="clear" w:color="auto" w:fill="auto"/>
            <w:vAlign w:val="center"/>
            <w:hideMark/>
          </w:tcPr>
          <w:p w14:paraId="55849F81" w14:textId="77777777" w:rsidR="009F1070" w:rsidRPr="00135930" w:rsidRDefault="009F1070" w:rsidP="00397F9B">
            <w:pPr>
              <w:jc w:val="center"/>
              <w:outlineLvl w:val="1"/>
              <w:rPr>
                <w:sz w:val="16"/>
                <w:szCs w:val="16"/>
              </w:rPr>
            </w:pPr>
            <w:r w:rsidRPr="00135930">
              <w:rPr>
                <w:sz w:val="16"/>
                <w:szCs w:val="16"/>
              </w:rPr>
              <w:t>Устройство главного пуска 134N9357 MCD5-0469B-G4X-00-CV2</w:t>
            </w:r>
          </w:p>
        </w:tc>
        <w:tc>
          <w:tcPr>
            <w:tcW w:w="307" w:type="pct"/>
            <w:tcBorders>
              <w:top w:val="nil"/>
              <w:left w:val="nil"/>
              <w:bottom w:val="single" w:sz="4" w:space="0" w:color="auto"/>
              <w:right w:val="single" w:sz="4" w:space="0" w:color="auto"/>
            </w:tcBorders>
            <w:shd w:val="clear" w:color="auto" w:fill="auto"/>
            <w:vAlign w:val="center"/>
            <w:hideMark/>
          </w:tcPr>
          <w:p w14:paraId="5BE7E85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AC915DD"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F58AB5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7B1B305" w14:textId="77777777" w:rsidR="009F1070" w:rsidRPr="00135930" w:rsidRDefault="009F1070" w:rsidP="00397F9B">
            <w:pPr>
              <w:jc w:val="center"/>
              <w:outlineLvl w:val="1"/>
              <w:rPr>
                <w:sz w:val="16"/>
                <w:szCs w:val="16"/>
              </w:rPr>
            </w:pPr>
          </w:p>
        </w:tc>
        <w:tc>
          <w:tcPr>
            <w:tcW w:w="351" w:type="pct"/>
            <w:tcBorders>
              <w:top w:val="nil"/>
              <w:left w:val="nil"/>
              <w:bottom w:val="single" w:sz="4" w:space="0" w:color="auto"/>
              <w:right w:val="single" w:sz="4" w:space="0" w:color="auto"/>
            </w:tcBorders>
            <w:shd w:val="clear" w:color="000000" w:fill="FFFFFF"/>
            <w:vAlign w:val="center"/>
            <w:hideMark/>
          </w:tcPr>
          <w:p w14:paraId="072DAA2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DE62E46" w14:textId="77777777" w:rsidR="009F1070" w:rsidRPr="00135930" w:rsidRDefault="009F1070" w:rsidP="00397F9B">
            <w:pPr>
              <w:jc w:val="center"/>
              <w:outlineLvl w:val="1"/>
              <w:rPr>
                <w:sz w:val="16"/>
                <w:szCs w:val="16"/>
              </w:rPr>
            </w:pPr>
            <w:r w:rsidRPr="00135930">
              <w:rPr>
                <w:sz w:val="16"/>
                <w:szCs w:val="16"/>
              </w:rPr>
              <w:t>269 774,01</w:t>
            </w:r>
          </w:p>
        </w:tc>
        <w:tc>
          <w:tcPr>
            <w:tcW w:w="1189" w:type="pct"/>
            <w:tcBorders>
              <w:top w:val="nil"/>
              <w:left w:val="nil"/>
              <w:bottom w:val="single" w:sz="4" w:space="0" w:color="auto"/>
              <w:right w:val="single" w:sz="4" w:space="0" w:color="auto"/>
            </w:tcBorders>
            <w:shd w:val="clear" w:color="auto" w:fill="auto"/>
            <w:vAlign w:val="center"/>
            <w:hideMark/>
          </w:tcPr>
          <w:p w14:paraId="028A40E6"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0CE868A3"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004DE34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98058A6" w14:textId="77777777" w:rsidR="009F1070" w:rsidRPr="00135930" w:rsidRDefault="009F1070" w:rsidP="00397F9B">
            <w:pPr>
              <w:jc w:val="center"/>
              <w:outlineLvl w:val="1"/>
              <w:rPr>
                <w:sz w:val="16"/>
                <w:szCs w:val="16"/>
              </w:rPr>
            </w:pPr>
            <w:r w:rsidRPr="00135930">
              <w:rPr>
                <w:sz w:val="16"/>
                <w:szCs w:val="16"/>
              </w:rPr>
              <w:t>7460</w:t>
            </w:r>
          </w:p>
        </w:tc>
        <w:tc>
          <w:tcPr>
            <w:tcW w:w="1073" w:type="pct"/>
            <w:tcBorders>
              <w:top w:val="nil"/>
              <w:left w:val="nil"/>
              <w:bottom w:val="single" w:sz="4" w:space="0" w:color="auto"/>
              <w:right w:val="single" w:sz="4" w:space="0" w:color="auto"/>
            </w:tcBorders>
            <w:shd w:val="clear" w:color="auto" w:fill="auto"/>
            <w:vAlign w:val="center"/>
            <w:hideMark/>
          </w:tcPr>
          <w:p w14:paraId="5BD5A88D" w14:textId="77777777" w:rsidR="009F1070" w:rsidRPr="00135930" w:rsidRDefault="009F1070" w:rsidP="00397F9B">
            <w:pPr>
              <w:jc w:val="center"/>
              <w:outlineLvl w:val="1"/>
              <w:rPr>
                <w:sz w:val="16"/>
                <w:szCs w:val="16"/>
              </w:rPr>
            </w:pPr>
            <w:r w:rsidRPr="00135930">
              <w:rPr>
                <w:sz w:val="16"/>
                <w:szCs w:val="16"/>
              </w:rPr>
              <w:t>Дизельная электростанция ДС 10 объем 0,4 10 кВт</w:t>
            </w:r>
          </w:p>
        </w:tc>
        <w:tc>
          <w:tcPr>
            <w:tcW w:w="307" w:type="pct"/>
            <w:tcBorders>
              <w:top w:val="nil"/>
              <w:left w:val="nil"/>
              <w:bottom w:val="single" w:sz="4" w:space="0" w:color="auto"/>
              <w:right w:val="single" w:sz="4" w:space="0" w:color="auto"/>
            </w:tcBorders>
            <w:shd w:val="clear" w:color="auto" w:fill="auto"/>
            <w:vAlign w:val="center"/>
            <w:hideMark/>
          </w:tcPr>
          <w:p w14:paraId="2EB017A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488CAE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EDD845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32BF2AD" w14:textId="77777777" w:rsidR="009F1070" w:rsidRPr="00135930" w:rsidRDefault="009F1070" w:rsidP="00397F9B">
            <w:pPr>
              <w:jc w:val="center"/>
              <w:outlineLvl w:val="1"/>
              <w:rPr>
                <w:sz w:val="16"/>
                <w:szCs w:val="16"/>
              </w:rPr>
            </w:pPr>
            <w:r w:rsidRPr="00135930">
              <w:rPr>
                <w:sz w:val="16"/>
                <w:szCs w:val="16"/>
              </w:rPr>
              <w:t>05.08.03</w:t>
            </w:r>
          </w:p>
        </w:tc>
        <w:tc>
          <w:tcPr>
            <w:tcW w:w="351" w:type="pct"/>
            <w:tcBorders>
              <w:top w:val="nil"/>
              <w:left w:val="nil"/>
              <w:bottom w:val="single" w:sz="4" w:space="0" w:color="auto"/>
              <w:right w:val="single" w:sz="4" w:space="0" w:color="auto"/>
            </w:tcBorders>
            <w:shd w:val="clear" w:color="000000" w:fill="FFFFFF"/>
            <w:vAlign w:val="center"/>
            <w:hideMark/>
          </w:tcPr>
          <w:p w14:paraId="18099950"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34B49F6" w14:textId="77777777" w:rsidR="009F1070" w:rsidRPr="00135930" w:rsidRDefault="009F1070" w:rsidP="00397F9B">
            <w:pPr>
              <w:jc w:val="center"/>
              <w:outlineLvl w:val="1"/>
              <w:rPr>
                <w:sz w:val="16"/>
                <w:szCs w:val="16"/>
              </w:rPr>
            </w:pPr>
            <w:r w:rsidRPr="00135930">
              <w:rPr>
                <w:sz w:val="16"/>
                <w:szCs w:val="16"/>
              </w:rPr>
              <w:t>18 168,21</w:t>
            </w:r>
          </w:p>
        </w:tc>
        <w:tc>
          <w:tcPr>
            <w:tcW w:w="1189" w:type="pct"/>
            <w:tcBorders>
              <w:top w:val="nil"/>
              <w:left w:val="nil"/>
              <w:bottom w:val="single" w:sz="4" w:space="0" w:color="auto"/>
              <w:right w:val="single" w:sz="4" w:space="0" w:color="auto"/>
            </w:tcBorders>
            <w:shd w:val="clear" w:color="auto" w:fill="auto"/>
            <w:vAlign w:val="center"/>
            <w:hideMark/>
          </w:tcPr>
          <w:p w14:paraId="3A61292D"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3C756FC6"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40B81FC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7143D22" w14:textId="77777777" w:rsidR="009F1070" w:rsidRPr="00135930" w:rsidRDefault="009F1070" w:rsidP="00397F9B">
            <w:pPr>
              <w:jc w:val="center"/>
              <w:outlineLvl w:val="1"/>
              <w:rPr>
                <w:sz w:val="16"/>
                <w:szCs w:val="16"/>
              </w:rPr>
            </w:pPr>
            <w:r w:rsidRPr="00135930">
              <w:rPr>
                <w:sz w:val="16"/>
                <w:szCs w:val="16"/>
              </w:rPr>
              <w:t>9777</w:t>
            </w:r>
          </w:p>
        </w:tc>
        <w:tc>
          <w:tcPr>
            <w:tcW w:w="1073" w:type="pct"/>
            <w:tcBorders>
              <w:top w:val="nil"/>
              <w:left w:val="nil"/>
              <w:bottom w:val="single" w:sz="4" w:space="0" w:color="auto"/>
              <w:right w:val="single" w:sz="4" w:space="0" w:color="auto"/>
            </w:tcBorders>
            <w:shd w:val="clear" w:color="auto" w:fill="auto"/>
            <w:vAlign w:val="center"/>
            <w:hideMark/>
          </w:tcPr>
          <w:p w14:paraId="6E7A193E" w14:textId="77777777" w:rsidR="009F1070" w:rsidRPr="00135930" w:rsidRDefault="009F1070" w:rsidP="00397F9B">
            <w:pPr>
              <w:jc w:val="center"/>
              <w:outlineLvl w:val="1"/>
              <w:rPr>
                <w:sz w:val="16"/>
                <w:szCs w:val="16"/>
              </w:rPr>
            </w:pPr>
            <w:r w:rsidRPr="00135930">
              <w:rPr>
                <w:sz w:val="16"/>
                <w:szCs w:val="16"/>
              </w:rPr>
              <w:t>Бетоносмеситель СБР-320/380</w:t>
            </w:r>
          </w:p>
        </w:tc>
        <w:tc>
          <w:tcPr>
            <w:tcW w:w="307" w:type="pct"/>
            <w:tcBorders>
              <w:top w:val="nil"/>
              <w:left w:val="nil"/>
              <w:bottom w:val="single" w:sz="4" w:space="0" w:color="auto"/>
              <w:right w:val="single" w:sz="4" w:space="0" w:color="auto"/>
            </w:tcBorders>
            <w:shd w:val="clear" w:color="auto" w:fill="auto"/>
            <w:vAlign w:val="center"/>
            <w:hideMark/>
          </w:tcPr>
          <w:p w14:paraId="5D274A3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757395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840514A"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67B800A" w14:textId="77777777" w:rsidR="009F1070" w:rsidRPr="00135930" w:rsidRDefault="009F1070" w:rsidP="00397F9B">
            <w:pPr>
              <w:jc w:val="center"/>
              <w:outlineLvl w:val="1"/>
              <w:rPr>
                <w:sz w:val="16"/>
                <w:szCs w:val="16"/>
              </w:rPr>
            </w:pPr>
            <w:r w:rsidRPr="00135930">
              <w:rPr>
                <w:sz w:val="16"/>
                <w:szCs w:val="16"/>
              </w:rPr>
              <w:t>01.12.06</w:t>
            </w:r>
          </w:p>
        </w:tc>
        <w:tc>
          <w:tcPr>
            <w:tcW w:w="351" w:type="pct"/>
            <w:tcBorders>
              <w:top w:val="nil"/>
              <w:left w:val="nil"/>
              <w:bottom w:val="single" w:sz="4" w:space="0" w:color="auto"/>
              <w:right w:val="single" w:sz="4" w:space="0" w:color="auto"/>
            </w:tcBorders>
            <w:shd w:val="clear" w:color="auto" w:fill="auto"/>
            <w:vAlign w:val="center"/>
            <w:hideMark/>
          </w:tcPr>
          <w:p w14:paraId="5AEBD8B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4E609ED"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28177EF9"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286EE0F0"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0CD7553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2A888F5" w14:textId="77777777" w:rsidR="009F1070" w:rsidRPr="00135930" w:rsidRDefault="009F1070" w:rsidP="00397F9B">
            <w:pPr>
              <w:jc w:val="center"/>
              <w:outlineLvl w:val="1"/>
              <w:rPr>
                <w:sz w:val="16"/>
                <w:szCs w:val="16"/>
              </w:rPr>
            </w:pPr>
            <w:r w:rsidRPr="00135930">
              <w:rPr>
                <w:sz w:val="16"/>
                <w:szCs w:val="16"/>
              </w:rPr>
              <w:t>9225</w:t>
            </w:r>
          </w:p>
        </w:tc>
        <w:tc>
          <w:tcPr>
            <w:tcW w:w="1073" w:type="pct"/>
            <w:tcBorders>
              <w:top w:val="nil"/>
              <w:left w:val="nil"/>
              <w:bottom w:val="single" w:sz="4" w:space="0" w:color="auto"/>
              <w:right w:val="single" w:sz="4" w:space="0" w:color="auto"/>
            </w:tcBorders>
            <w:shd w:val="clear" w:color="auto" w:fill="auto"/>
            <w:vAlign w:val="center"/>
            <w:hideMark/>
          </w:tcPr>
          <w:p w14:paraId="469B1384" w14:textId="77777777" w:rsidR="009F1070" w:rsidRPr="00135930" w:rsidRDefault="009F1070" w:rsidP="00397F9B">
            <w:pPr>
              <w:jc w:val="center"/>
              <w:outlineLvl w:val="1"/>
              <w:rPr>
                <w:sz w:val="16"/>
                <w:szCs w:val="16"/>
              </w:rPr>
            </w:pPr>
            <w:r w:rsidRPr="00135930">
              <w:rPr>
                <w:sz w:val="16"/>
                <w:szCs w:val="16"/>
              </w:rPr>
              <w:t>Зеркало напольное</w:t>
            </w:r>
          </w:p>
        </w:tc>
        <w:tc>
          <w:tcPr>
            <w:tcW w:w="307" w:type="pct"/>
            <w:tcBorders>
              <w:top w:val="nil"/>
              <w:left w:val="nil"/>
              <w:bottom w:val="single" w:sz="4" w:space="0" w:color="auto"/>
              <w:right w:val="single" w:sz="4" w:space="0" w:color="auto"/>
            </w:tcBorders>
            <w:shd w:val="clear" w:color="auto" w:fill="auto"/>
            <w:vAlign w:val="center"/>
            <w:hideMark/>
          </w:tcPr>
          <w:p w14:paraId="46489A2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A4F876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80AC9E6"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0F02E9C" w14:textId="77777777" w:rsidR="009F1070" w:rsidRPr="00135930" w:rsidRDefault="009F1070" w:rsidP="00397F9B">
            <w:pPr>
              <w:jc w:val="center"/>
              <w:outlineLvl w:val="1"/>
              <w:rPr>
                <w:sz w:val="16"/>
                <w:szCs w:val="16"/>
              </w:rPr>
            </w:pPr>
            <w:r w:rsidRPr="00135930">
              <w:rPr>
                <w:sz w:val="16"/>
                <w:szCs w:val="16"/>
              </w:rPr>
              <w:t>21.03.06</w:t>
            </w:r>
          </w:p>
        </w:tc>
        <w:tc>
          <w:tcPr>
            <w:tcW w:w="351" w:type="pct"/>
            <w:tcBorders>
              <w:top w:val="nil"/>
              <w:left w:val="nil"/>
              <w:bottom w:val="single" w:sz="4" w:space="0" w:color="auto"/>
              <w:right w:val="single" w:sz="4" w:space="0" w:color="auto"/>
            </w:tcBorders>
            <w:shd w:val="clear" w:color="auto" w:fill="auto"/>
            <w:vAlign w:val="center"/>
            <w:hideMark/>
          </w:tcPr>
          <w:p w14:paraId="3938D709"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49E4F3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85277E7" w14:textId="77777777" w:rsidR="009F1070" w:rsidRPr="00135930" w:rsidRDefault="009F1070" w:rsidP="00397F9B">
            <w:pPr>
              <w:jc w:val="center"/>
              <w:outlineLvl w:val="1"/>
              <w:rPr>
                <w:sz w:val="16"/>
                <w:szCs w:val="16"/>
              </w:rPr>
            </w:pPr>
            <w:r w:rsidRPr="00135930">
              <w:rPr>
                <w:sz w:val="16"/>
                <w:szCs w:val="16"/>
              </w:rPr>
              <w:t>Центральный склад</w:t>
            </w:r>
          </w:p>
        </w:tc>
        <w:tc>
          <w:tcPr>
            <w:tcW w:w="483" w:type="pct"/>
            <w:tcBorders>
              <w:top w:val="nil"/>
              <w:left w:val="nil"/>
              <w:bottom w:val="single" w:sz="4" w:space="0" w:color="auto"/>
              <w:right w:val="single" w:sz="4" w:space="0" w:color="auto"/>
            </w:tcBorders>
            <w:shd w:val="clear" w:color="auto" w:fill="auto"/>
            <w:vAlign w:val="center"/>
            <w:hideMark/>
          </w:tcPr>
          <w:p w14:paraId="6ECEC137"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25084A0F"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3BEBF62B"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664FA064"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17C91531"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183EABC1"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374FD25F" w14:textId="77777777" w:rsidR="009F1070" w:rsidRPr="00135930" w:rsidRDefault="009F1070" w:rsidP="00397F9B">
            <w:pPr>
              <w:jc w:val="center"/>
              <w:outlineLvl w:val="0"/>
              <w:rPr>
                <w:b/>
                <w:bCs/>
                <w:sz w:val="16"/>
                <w:szCs w:val="16"/>
              </w:rPr>
            </w:pPr>
            <w:r w:rsidRPr="00135930">
              <w:rPr>
                <w:b/>
                <w:bCs/>
                <w:sz w:val="16"/>
                <w:szCs w:val="16"/>
              </w:rPr>
              <w:t>60</w:t>
            </w:r>
          </w:p>
        </w:tc>
        <w:tc>
          <w:tcPr>
            <w:tcW w:w="325" w:type="pct"/>
            <w:tcBorders>
              <w:top w:val="nil"/>
              <w:left w:val="nil"/>
              <w:bottom w:val="single" w:sz="4" w:space="0" w:color="auto"/>
              <w:right w:val="single" w:sz="4" w:space="0" w:color="auto"/>
            </w:tcBorders>
            <w:shd w:val="clear" w:color="000000" w:fill="FDE9D9"/>
            <w:vAlign w:val="center"/>
            <w:hideMark/>
          </w:tcPr>
          <w:p w14:paraId="0C465664"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016CDF92"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48C9A214" w14:textId="77777777" w:rsidR="009F1070" w:rsidRPr="00135930" w:rsidRDefault="009F1070" w:rsidP="00397F9B">
            <w:pPr>
              <w:jc w:val="center"/>
              <w:outlineLvl w:val="0"/>
              <w:rPr>
                <w:b/>
                <w:bCs/>
                <w:sz w:val="16"/>
                <w:szCs w:val="16"/>
              </w:rPr>
            </w:pPr>
            <w:r w:rsidRPr="00135930">
              <w:rPr>
                <w:b/>
                <w:bCs/>
                <w:sz w:val="16"/>
                <w:szCs w:val="16"/>
              </w:rPr>
              <w:t>2 684 166,48</w:t>
            </w:r>
          </w:p>
        </w:tc>
        <w:tc>
          <w:tcPr>
            <w:tcW w:w="1189" w:type="pct"/>
            <w:tcBorders>
              <w:top w:val="nil"/>
              <w:left w:val="nil"/>
              <w:bottom w:val="single" w:sz="4" w:space="0" w:color="auto"/>
              <w:right w:val="single" w:sz="4" w:space="0" w:color="auto"/>
            </w:tcBorders>
            <w:shd w:val="clear" w:color="000000" w:fill="FDE9D9"/>
            <w:vAlign w:val="center"/>
            <w:hideMark/>
          </w:tcPr>
          <w:p w14:paraId="7A5BC263" w14:textId="77777777" w:rsidR="009F1070" w:rsidRPr="00135930" w:rsidRDefault="009F1070" w:rsidP="00397F9B">
            <w:pPr>
              <w:jc w:val="center"/>
              <w:outlineLvl w:val="0"/>
              <w:rPr>
                <w:b/>
                <w:bCs/>
                <w:sz w:val="16"/>
                <w:szCs w:val="16"/>
              </w:rPr>
            </w:pPr>
            <w:r w:rsidRPr="00135930">
              <w:rPr>
                <w:b/>
                <w:bCs/>
                <w:sz w:val="16"/>
                <w:szCs w:val="16"/>
              </w:rPr>
              <w:t>Центральный склад  Итог</w:t>
            </w:r>
          </w:p>
        </w:tc>
        <w:tc>
          <w:tcPr>
            <w:tcW w:w="483" w:type="pct"/>
            <w:tcBorders>
              <w:top w:val="nil"/>
              <w:left w:val="nil"/>
              <w:bottom w:val="single" w:sz="4" w:space="0" w:color="auto"/>
              <w:right w:val="single" w:sz="4" w:space="0" w:color="auto"/>
            </w:tcBorders>
            <w:shd w:val="clear" w:color="000000" w:fill="FDE9D9"/>
            <w:vAlign w:val="center"/>
            <w:hideMark/>
          </w:tcPr>
          <w:p w14:paraId="2D3D5590" w14:textId="77777777" w:rsidR="009F1070" w:rsidRPr="00135930" w:rsidRDefault="009F1070" w:rsidP="00397F9B">
            <w:pPr>
              <w:jc w:val="center"/>
              <w:outlineLvl w:val="0"/>
              <w:rPr>
                <w:sz w:val="16"/>
                <w:szCs w:val="16"/>
              </w:rPr>
            </w:pPr>
          </w:p>
        </w:tc>
      </w:tr>
      <w:tr w:rsidR="009F1070" w:rsidRPr="00135930" w14:paraId="5AE4DF2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A0DE5A2" w14:textId="77777777" w:rsidR="009F1070" w:rsidRPr="00135930" w:rsidRDefault="009F1070" w:rsidP="00397F9B">
            <w:pPr>
              <w:jc w:val="center"/>
              <w:outlineLvl w:val="1"/>
              <w:rPr>
                <w:sz w:val="16"/>
                <w:szCs w:val="16"/>
              </w:rPr>
            </w:pPr>
            <w:r w:rsidRPr="00135930">
              <w:rPr>
                <w:sz w:val="16"/>
                <w:szCs w:val="16"/>
              </w:rPr>
              <w:t>7439</w:t>
            </w:r>
          </w:p>
        </w:tc>
        <w:tc>
          <w:tcPr>
            <w:tcW w:w="1073" w:type="pct"/>
            <w:tcBorders>
              <w:top w:val="nil"/>
              <w:left w:val="nil"/>
              <w:bottom w:val="single" w:sz="4" w:space="0" w:color="auto"/>
              <w:right w:val="single" w:sz="4" w:space="0" w:color="auto"/>
            </w:tcBorders>
            <w:shd w:val="clear" w:color="auto" w:fill="auto"/>
            <w:vAlign w:val="center"/>
            <w:hideMark/>
          </w:tcPr>
          <w:p w14:paraId="122F5CEF" w14:textId="77777777" w:rsidR="009F1070" w:rsidRPr="00135930" w:rsidRDefault="009F1070" w:rsidP="00397F9B">
            <w:pPr>
              <w:jc w:val="center"/>
              <w:outlineLvl w:val="1"/>
              <w:rPr>
                <w:sz w:val="16"/>
                <w:szCs w:val="16"/>
              </w:rPr>
            </w:pPr>
            <w:r w:rsidRPr="00135930">
              <w:rPr>
                <w:sz w:val="16"/>
                <w:szCs w:val="16"/>
              </w:rPr>
              <w:t>Станок радиально-сверлильный</w:t>
            </w:r>
          </w:p>
        </w:tc>
        <w:tc>
          <w:tcPr>
            <w:tcW w:w="307" w:type="pct"/>
            <w:tcBorders>
              <w:top w:val="nil"/>
              <w:left w:val="nil"/>
              <w:bottom w:val="single" w:sz="4" w:space="0" w:color="auto"/>
              <w:right w:val="single" w:sz="4" w:space="0" w:color="auto"/>
            </w:tcBorders>
            <w:shd w:val="clear" w:color="auto" w:fill="auto"/>
            <w:vAlign w:val="center"/>
            <w:hideMark/>
          </w:tcPr>
          <w:p w14:paraId="3E0CF19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19C6973"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8861A7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BB2688E" w14:textId="77777777" w:rsidR="009F1070" w:rsidRPr="00135930" w:rsidRDefault="009F1070" w:rsidP="00397F9B">
            <w:pPr>
              <w:jc w:val="center"/>
              <w:outlineLvl w:val="1"/>
              <w:rPr>
                <w:sz w:val="16"/>
                <w:szCs w:val="16"/>
              </w:rPr>
            </w:pPr>
            <w:r w:rsidRPr="00135930">
              <w:rPr>
                <w:sz w:val="16"/>
                <w:szCs w:val="16"/>
              </w:rPr>
              <w:t>01.01.03</w:t>
            </w:r>
          </w:p>
        </w:tc>
        <w:tc>
          <w:tcPr>
            <w:tcW w:w="351" w:type="pct"/>
            <w:tcBorders>
              <w:top w:val="nil"/>
              <w:left w:val="nil"/>
              <w:bottom w:val="single" w:sz="4" w:space="0" w:color="auto"/>
              <w:right w:val="single" w:sz="4" w:space="0" w:color="auto"/>
            </w:tcBorders>
            <w:shd w:val="clear" w:color="000000" w:fill="FFFFFF"/>
            <w:vAlign w:val="center"/>
            <w:hideMark/>
          </w:tcPr>
          <w:p w14:paraId="5661C5D5"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FEF69B2" w14:textId="77777777" w:rsidR="009F1070" w:rsidRPr="00135930" w:rsidRDefault="009F1070" w:rsidP="00397F9B">
            <w:pPr>
              <w:jc w:val="center"/>
              <w:outlineLvl w:val="1"/>
              <w:rPr>
                <w:sz w:val="16"/>
                <w:szCs w:val="16"/>
              </w:rPr>
            </w:pPr>
            <w:r w:rsidRPr="00135930">
              <w:rPr>
                <w:sz w:val="16"/>
                <w:szCs w:val="16"/>
              </w:rPr>
              <w:t>21 338,15</w:t>
            </w:r>
          </w:p>
        </w:tc>
        <w:tc>
          <w:tcPr>
            <w:tcW w:w="1189" w:type="pct"/>
            <w:tcBorders>
              <w:top w:val="nil"/>
              <w:left w:val="nil"/>
              <w:bottom w:val="single" w:sz="4" w:space="0" w:color="auto"/>
              <w:right w:val="single" w:sz="4" w:space="0" w:color="auto"/>
            </w:tcBorders>
            <w:shd w:val="clear" w:color="auto" w:fill="auto"/>
            <w:vAlign w:val="center"/>
            <w:hideMark/>
          </w:tcPr>
          <w:p w14:paraId="1EB6D265"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66B22290"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2EC7275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951CA24" w14:textId="77777777" w:rsidR="009F1070" w:rsidRPr="00135930" w:rsidRDefault="009F1070" w:rsidP="00397F9B">
            <w:pPr>
              <w:jc w:val="center"/>
              <w:outlineLvl w:val="1"/>
              <w:rPr>
                <w:sz w:val="16"/>
                <w:szCs w:val="16"/>
              </w:rPr>
            </w:pPr>
            <w:r w:rsidRPr="00135930">
              <w:rPr>
                <w:sz w:val="16"/>
                <w:szCs w:val="16"/>
              </w:rPr>
              <w:t>4015</w:t>
            </w:r>
          </w:p>
        </w:tc>
        <w:tc>
          <w:tcPr>
            <w:tcW w:w="1073" w:type="pct"/>
            <w:tcBorders>
              <w:top w:val="nil"/>
              <w:left w:val="nil"/>
              <w:bottom w:val="single" w:sz="4" w:space="0" w:color="auto"/>
              <w:right w:val="single" w:sz="4" w:space="0" w:color="auto"/>
            </w:tcBorders>
            <w:shd w:val="clear" w:color="auto" w:fill="auto"/>
            <w:vAlign w:val="center"/>
            <w:hideMark/>
          </w:tcPr>
          <w:p w14:paraId="71C47AED" w14:textId="77777777" w:rsidR="009F1070" w:rsidRPr="00135930" w:rsidRDefault="009F1070" w:rsidP="00397F9B">
            <w:pPr>
              <w:jc w:val="center"/>
              <w:outlineLvl w:val="1"/>
              <w:rPr>
                <w:sz w:val="16"/>
                <w:szCs w:val="16"/>
              </w:rPr>
            </w:pPr>
            <w:r w:rsidRPr="00135930">
              <w:rPr>
                <w:sz w:val="16"/>
                <w:szCs w:val="16"/>
              </w:rPr>
              <w:t>Электроталь</w:t>
            </w:r>
          </w:p>
        </w:tc>
        <w:tc>
          <w:tcPr>
            <w:tcW w:w="307" w:type="pct"/>
            <w:tcBorders>
              <w:top w:val="nil"/>
              <w:left w:val="nil"/>
              <w:bottom w:val="single" w:sz="4" w:space="0" w:color="auto"/>
              <w:right w:val="single" w:sz="4" w:space="0" w:color="auto"/>
            </w:tcBorders>
            <w:shd w:val="clear" w:color="auto" w:fill="auto"/>
            <w:vAlign w:val="center"/>
            <w:hideMark/>
          </w:tcPr>
          <w:p w14:paraId="19ACCA9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4E5ADE6" w14:textId="77777777" w:rsidR="009F1070" w:rsidRPr="00135930" w:rsidRDefault="009F1070" w:rsidP="00397F9B">
            <w:pPr>
              <w:jc w:val="center"/>
              <w:outlineLvl w:val="1"/>
              <w:rPr>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A4D0142"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7361D5E" w14:textId="77777777" w:rsidR="009F1070" w:rsidRPr="00135930" w:rsidRDefault="009F1070" w:rsidP="00397F9B">
            <w:pPr>
              <w:jc w:val="center"/>
              <w:outlineLvl w:val="1"/>
              <w:rPr>
                <w:sz w:val="16"/>
                <w:szCs w:val="16"/>
              </w:rPr>
            </w:pPr>
            <w:r w:rsidRPr="00135930">
              <w:rPr>
                <w:sz w:val="16"/>
                <w:szCs w:val="16"/>
              </w:rPr>
              <w:t>01.12.01</w:t>
            </w:r>
          </w:p>
        </w:tc>
        <w:tc>
          <w:tcPr>
            <w:tcW w:w="351" w:type="pct"/>
            <w:tcBorders>
              <w:top w:val="nil"/>
              <w:left w:val="nil"/>
              <w:bottom w:val="single" w:sz="4" w:space="0" w:color="auto"/>
              <w:right w:val="single" w:sz="4" w:space="0" w:color="auto"/>
            </w:tcBorders>
            <w:shd w:val="clear" w:color="000000" w:fill="FFFFFF"/>
            <w:vAlign w:val="center"/>
            <w:hideMark/>
          </w:tcPr>
          <w:p w14:paraId="4211513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D64F841" w14:textId="77777777" w:rsidR="009F1070" w:rsidRPr="00135930" w:rsidRDefault="009F1070" w:rsidP="00397F9B">
            <w:pPr>
              <w:jc w:val="center"/>
              <w:outlineLvl w:val="1"/>
              <w:rPr>
                <w:sz w:val="16"/>
                <w:szCs w:val="16"/>
              </w:rPr>
            </w:pPr>
            <w:r w:rsidRPr="00135930">
              <w:rPr>
                <w:sz w:val="16"/>
                <w:szCs w:val="16"/>
              </w:rPr>
              <w:t>10 841,03</w:t>
            </w:r>
          </w:p>
        </w:tc>
        <w:tc>
          <w:tcPr>
            <w:tcW w:w="1189" w:type="pct"/>
            <w:tcBorders>
              <w:top w:val="nil"/>
              <w:left w:val="nil"/>
              <w:bottom w:val="single" w:sz="4" w:space="0" w:color="auto"/>
              <w:right w:val="single" w:sz="4" w:space="0" w:color="auto"/>
            </w:tcBorders>
            <w:shd w:val="clear" w:color="auto" w:fill="auto"/>
            <w:vAlign w:val="center"/>
            <w:hideMark/>
          </w:tcPr>
          <w:p w14:paraId="1594B094"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0446E4E0"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0676DB5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93BFBE9" w14:textId="77777777" w:rsidR="009F1070" w:rsidRPr="00135930" w:rsidRDefault="009F1070" w:rsidP="00397F9B">
            <w:pPr>
              <w:jc w:val="center"/>
              <w:outlineLvl w:val="1"/>
              <w:rPr>
                <w:sz w:val="16"/>
                <w:szCs w:val="16"/>
              </w:rPr>
            </w:pPr>
            <w:r w:rsidRPr="00135930">
              <w:rPr>
                <w:sz w:val="16"/>
                <w:szCs w:val="16"/>
              </w:rPr>
              <w:t>20462</w:t>
            </w:r>
          </w:p>
        </w:tc>
        <w:tc>
          <w:tcPr>
            <w:tcW w:w="1073" w:type="pct"/>
            <w:tcBorders>
              <w:top w:val="nil"/>
              <w:left w:val="nil"/>
              <w:bottom w:val="single" w:sz="4" w:space="0" w:color="auto"/>
              <w:right w:val="single" w:sz="4" w:space="0" w:color="auto"/>
            </w:tcBorders>
            <w:shd w:val="clear" w:color="auto" w:fill="auto"/>
            <w:vAlign w:val="center"/>
            <w:hideMark/>
          </w:tcPr>
          <w:p w14:paraId="7D3BD6EF" w14:textId="77777777" w:rsidR="009F1070" w:rsidRPr="00135930" w:rsidRDefault="009F1070" w:rsidP="00397F9B">
            <w:pPr>
              <w:jc w:val="center"/>
              <w:outlineLvl w:val="1"/>
              <w:rPr>
                <w:sz w:val="16"/>
                <w:szCs w:val="16"/>
              </w:rPr>
            </w:pPr>
            <w:r w:rsidRPr="00135930">
              <w:rPr>
                <w:sz w:val="16"/>
                <w:szCs w:val="16"/>
              </w:rPr>
              <w:t>Сварочный аппарат Титан</w:t>
            </w:r>
          </w:p>
        </w:tc>
        <w:tc>
          <w:tcPr>
            <w:tcW w:w="307" w:type="pct"/>
            <w:tcBorders>
              <w:top w:val="nil"/>
              <w:left w:val="nil"/>
              <w:bottom w:val="single" w:sz="4" w:space="0" w:color="auto"/>
              <w:right w:val="single" w:sz="4" w:space="0" w:color="auto"/>
            </w:tcBorders>
            <w:shd w:val="clear" w:color="auto" w:fill="auto"/>
            <w:vAlign w:val="center"/>
            <w:hideMark/>
          </w:tcPr>
          <w:p w14:paraId="7BB17EF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361ACF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5355FB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BA5BD1B" w14:textId="77777777" w:rsidR="009F1070" w:rsidRPr="00135930" w:rsidRDefault="009F1070" w:rsidP="00397F9B">
            <w:pPr>
              <w:jc w:val="center"/>
              <w:outlineLvl w:val="1"/>
              <w:rPr>
                <w:sz w:val="16"/>
                <w:szCs w:val="16"/>
              </w:rPr>
            </w:pPr>
            <w:r w:rsidRPr="00135930">
              <w:rPr>
                <w:sz w:val="16"/>
                <w:szCs w:val="16"/>
              </w:rPr>
              <w:t>01.03.08</w:t>
            </w:r>
          </w:p>
        </w:tc>
        <w:tc>
          <w:tcPr>
            <w:tcW w:w="351" w:type="pct"/>
            <w:tcBorders>
              <w:top w:val="nil"/>
              <w:left w:val="nil"/>
              <w:bottom w:val="single" w:sz="4" w:space="0" w:color="auto"/>
              <w:right w:val="single" w:sz="4" w:space="0" w:color="auto"/>
            </w:tcBorders>
            <w:shd w:val="clear" w:color="000000" w:fill="FFFFFF"/>
            <w:vAlign w:val="center"/>
            <w:hideMark/>
          </w:tcPr>
          <w:p w14:paraId="0054958C"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7F9BC14"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52B12927"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718495E1" w14:textId="77777777" w:rsidR="009F1070" w:rsidRPr="00135930" w:rsidRDefault="009F1070" w:rsidP="00397F9B">
            <w:pPr>
              <w:jc w:val="center"/>
              <w:outlineLvl w:val="1"/>
              <w:rPr>
                <w:sz w:val="16"/>
                <w:szCs w:val="16"/>
              </w:rPr>
            </w:pPr>
            <w:r w:rsidRPr="00135930">
              <w:rPr>
                <w:sz w:val="16"/>
                <w:szCs w:val="16"/>
              </w:rPr>
              <w:t>Инструмент</w:t>
            </w:r>
          </w:p>
        </w:tc>
      </w:tr>
      <w:tr w:rsidR="009F1070" w:rsidRPr="00135930" w14:paraId="03115BF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18C96329" w14:textId="77777777" w:rsidR="009F1070" w:rsidRPr="00135930" w:rsidRDefault="009F1070" w:rsidP="00397F9B">
            <w:pPr>
              <w:jc w:val="center"/>
              <w:outlineLvl w:val="1"/>
              <w:rPr>
                <w:sz w:val="16"/>
                <w:szCs w:val="16"/>
              </w:rPr>
            </w:pPr>
            <w:r w:rsidRPr="00135930">
              <w:rPr>
                <w:sz w:val="16"/>
                <w:szCs w:val="16"/>
              </w:rPr>
              <w:t>1/00001</w:t>
            </w:r>
          </w:p>
        </w:tc>
        <w:tc>
          <w:tcPr>
            <w:tcW w:w="1073" w:type="pct"/>
            <w:tcBorders>
              <w:top w:val="nil"/>
              <w:left w:val="nil"/>
              <w:bottom w:val="single" w:sz="4" w:space="0" w:color="auto"/>
              <w:right w:val="single" w:sz="4" w:space="0" w:color="auto"/>
            </w:tcBorders>
            <w:shd w:val="clear" w:color="auto" w:fill="auto"/>
            <w:vAlign w:val="center"/>
            <w:hideMark/>
          </w:tcPr>
          <w:p w14:paraId="00EDEB79" w14:textId="77777777" w:rsidR="009F1070" w:rsidRPr="00135930" w:rsidRDefault="009F1070" w:rsidP="00397F9B">
            <w:pPr>
              <w:jc w:val="center"/>
              <w:outlineLvl w:val="1"/>
              <w:rPr>
                <w:sz w:val="16"/>
                <w:szCs w:val="16"/>
              </w:rPr>
            </w:pPr>
            <w:r w:rsidRPr="00135930">
              <w:rPr>
                <w:sz w:val="16"/>
                <w:szCs w:val="16"/>
              </w:rPr>
              <w:t>Станок токарно-винторезный 16К20 заводской номер 58359</w:t>
            </w:r>
          </w:p>
        </w:tc>
        <w:tc>
          <w:tcPr>
            <w:tcW w:w="307" w:type="pct"/>
            <w:tcBorders>
              <w:top w:val="nil"/>
              <w:left w:val="nil"/>
              <w:bottom w:val="single" w:sz="4" w:space="0" w:color="auto"/>
              <w:right w:val="single" w:sz="4" w:space="0" w:color="auto"/>
            </w:tcBorders>
            <w:shd w:val="clear" w:color="auto" w:fill="auto"/>
            <w:vAlign w:val="center"/>
            <w:hideMark/>
          </w:tcPr>
          <w:p w14:paraId="426F30B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EAB9E7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8EB07F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B9D1BD8" w14:textId="77777777" w:rsidR="009F1070" w:rsidRPr="00135930" w:rsidRDefault="009F1070" w:rsidP="00397F9B">
            <w:pPr>
              <w:jc w:val="center"/>
              <w:outlineLvl w:val="1"/>
              <w:rPr>
                <w:sz w:val="16"/>
                <w:szCs w:val="16"/>
              </w:rPr>
            </w:pPr>
            <w:r w:rsidRPr="00135930">
              <w:rPr>
                <w:sz w:val="16"/>
                <w:szCs w:val="16"/>
              </w:rPr>
              <w:t>01.03.12</w:t>
            </w:r>
          </w:p>
        </w:tc>
        <w:tc>
          <w:tcPr>
            <w:tcW w:w="351" w:type="pct"/>
            <w:tcBorders>
              <w:top w:val="nil"/>
              <w:left w:val="nil"/>
              <w:bottom w:val="single" w:sz="4" w:space="0" w:color="auto"/>
              <w:right w:val="single" w:sz="4" w:space="0" w:color="auto"/>
            </w:tcBorders>
            <w:shd w:val="clear" w:color="000000" w:fill="FFFFFF"/>
            <w:vAlign w:val="center"/>
            <w:hideMark/>
          </w:tcPr>
          <w:p w14:paraId="6541FF23"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2FE5E178"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210786D2"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38CBF20B"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1B52318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C024057" w14:textId="77777777" w:rsidR="009F1070" w:rsidRPr="00135930" w:rsidRDefault="009F1070" w:rsidP="00397F9B">
            <w:pPr>
              <w:jc w:val="center"/>
              <w:outlineLvl w:val="1"/>
              <w:rPr>
                <w:sz w:val="16"/>
                <w:szCs w:val="16"/>
              </w:rPr>
            </w:pPr>
            <w:r w:rsidRPr="00135930">
              <w:rPr>
                <w:sz w:val="16"/>
                <w:szCs w:val="16"/>
              </w:rPr>
              <w:t>20230</w:t>
            </w:r>
          </w:p>
        </w:tc>
        <w:tc>
          <w:tcPr>
            <w:tcW w:w="1073" w:type="pct"/>
            <w:tcBorders>
              <w:top w:val="nil"/>
              <w:left w:val="nil"/>
              <w:bottom w:val="single" w:sz="4" w:space="0" w:color="auto"/>
              <w:right w:val="single" w:sz="4" w:space="0" w:color="auto"/>
            </w:tcBorders>
            <w:shd w:val="clear" w:color="auto" w:fill="auto"/>
            <w:vAlign w:val="center"/>
            <w:hideMark/>
          </w:tcPr>
          <w:p w14:paraId="0D6B1E21" w14:textId="77777777" w:rsidR="009F1070" w:rsidRPr="00135930" w:rsidRDefault="009F1070" w:rsidP="00397F9B">
            <w:pPr>
              <w:jc w:val="center"/>
              <w:outlineLvl w:val="1"/>
              <w:rPr>
                <w:sz w:val="16"/>
                <w:szCs w:val="16"/>
              </w:rPr>
            </w:pPr>
            <w:r w:rsidRPr="00135930">
              <w:rPr>
                <w:sz w:val="16"/>
                <w:szCs w:val="16"/>
              </w:rPr>
              <w:t>Установка резки металла НГ 6,3/2,5</w:t>
            </w:r>
          </w:p>
        </w:tc>
        <w:tc>
          <w:tcPr>
            <w:tcW w:w="307" w:type="pct"/>
            <w:tcBorders>
              <w:top w:val="nil"/>
              <w:left w:val="nil"/>
              <w:bottom w:val="single" w:sz="4" w:space="0" w:color="auto"/>
              <w:right w:val="single" w:sz="4" w:space="0" w:color="auto"/>
            </w:tcBorders>
            <w:shd w:val="clear" w:color="auto" w:fill="auto"/>
            <w:vAlign w:val="center"/>
            <w:hideMark/>
          </w:tcPr>
          <w:p w14:paraId="616F9E4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217A572"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032BAD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5378FD2" w14:textId="77777777" w:rsidR="009F1070" w:rsidRPr="00135930" w:rsidRDefault="009F1070" w:rsidP="00397F9B">
            <w:pPr>
              <w:jc w:val="center"/>
              <w:outlineLvl w:val="1"/>
              <w:rPr>
                <w:sz w:val="16"/>
                <w:szCs w:val="16"/>
              </w:rPr>
            </w:pPr>
            <w:r w:rsidRPr="00135930">
              <w:rPr>
                <w:sz w:val="16"/>
                <w:szCs w:val="16"/>
              </w:rPr>
              <w:t>11.10.07</w:t>
            </w:r>
          </w:p>
        </w:tc>
        <w:tc>
          <w:tcPr>
            <w:tcW w:w="351" w:type="pct"/>
            <w:tcBorders>
              <w:top w:val="nil"/>
              <w:left w:val="nil"/>
              <w:bottom w:val="single" w:sz="4" w:space="0" w:color="auto"/>
              <w:right w:val="single" w:sz="4" w:space="0" w:color="auto"/>
            </w:tcBorders>
            <w:shd w:val="clear" w:color="000000" w:fill="FFFFFF"/>
            <w:vAlign w:val="center"/>
            <w:hideMark/>
          </w:tcPr>
          <w:p w14:paraId="5F95357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7A310FB0"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733BDA3"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26FEE2DE"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1DFF7DD8"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B42911C" w14:textId="77777777" w:rsidR="009F1070" w:rsidRPr="00135930" w:rsidRDefault="009F1070" w:rsidP="00397F9B">
            <w:pPr>
              <w:jc w:val="center"/>
              <w:outlineLvl w:val="1"/>
              <w:rPr>
                <w:sz w:val="16"/>
                <w:szCs w:val="16"/>
              </w:rPr>
            </w:pPr>
            <w:r w:rsidRPr="00135930">
              <w:rPr>
                <w:sz w:val="16"/>
                <w:szCs w:val="16"/>
              </w:rPr>
              <w:t>20242</w:t>
            </w:r>
          </w:p>
        </w:tc>
        <w:tc>
          <w:tcPr>
            <w:tcW w:w="1073" w:type="pct"/>
            <w:tcBorders>
              <w:top w:val="nil"/>
              <w:left w:val="nil"/>
              <w:bottom w:val="single" w:sz="4" w:space="0" w:color="auto"/>
              <w:right w:val="single" w:sz="4" w:space="0" w:color="auto"/>
            </w:tcBorders>
            <w:shd w:val="clear" w:color="auto" w:fill="auto"/>
            <w:vAlign w:val="center"/>
            <w:hideMark/>
          </w:tcPr>
          <w:p w14:paraId="03C5B831" w14:textId="77777777" w:rsidR="009F1070" w:rsidRPr="00135930" w:rsidRDefault="009F1070" w:rsidP="00397F9B">
            <w:pPr>
              <w:jc w:val="center"/>
              <w:outlineLvl w:val="1"/>
              <w:rPr>
                <w:sz w:val="16"/>
                <w:szCs w:val="16"/>
              </w:rPr>
            </w:pPr>
            <w:r w:rsidRPr="00135930">
              <w:rPr>
                <w:sz w:val="16"/>
                <w:szCs w:val="16"/>
              </w:rPr>
              <w:t>Штабелер</w:t>
            </w:r>
          </w:p>
        </w:tc>
        <w:tc>
          <w:tcPr>
            <w:tcW w:w="307" w:type="pct"/>
            <w:tcBorders>
              <w:top w:val="nil"/>
              <w:left w:val="nil"/>
              <w:bottom w:val="single" w:sz="4" w:space="0" w:color="auto"/>
              <w:right w:val="single" w:sz="4" w:space="0" w:color="auto"/>
            </w:tcBorders>
            <w:shd w:val="clear" w:color="auto" w:fill="auto"/>
            <w:vAlign w:val="center"/>
            <w:hideMark/>
          </w:tcPr>
          <w:p w14:paraId="5337DB2F"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0E07A6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EC5BE6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3274E16" w14:textId="77777777" w:rsidR="009F1070" w:rsidRPr="00135930" w:rsidRDefault="009F1070" w:rsidP="00397F9B">
            <w:pPr>
              <w:jc w:val="center"/>
              <w:outlineLvl w:val="1"/>
              <w:rPr>
                <w:sz w:val="16"/>
                <w:szCs w:val="16"/>
              </w:rPr>
            </w:pPr>
            <w:r w:rsidRPr="00135930">
              <w:rPr>
                <w:sz w:val="16"/>
                <w:szCs w:val="16"/>
              </w:rPr>
              <w:t>01.11.07</w:t>
            </w:r>
          </w:p>
        </w:tc>
        <w:tc>
          <w:tcPr>
            <w:tcW w:w="351" w:type="pct"/>
            <w:tcBorders>
              <w:top w:val="nil"/>
              <w:left w:val="nil"/>
              <w:bottom w:val="single" w:sz="4" w:space="0" w:color="auto"/>
              <w:right w:val="single" w:sz="4" w:space="0" w:color="auto"/>
            </w:tcBorders>
            <w:shd w:val="clear" w:color="000000" w:fill="FFFFFF"/>
            <w:vAlign w:val="center"/>
            <w:hideMark/>
          </w:tcPr>
          <w:p w14:paraId="75EB90C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91F47D6"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7013D9A5"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44918747"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305D4E3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D8B9325" w14:textId="77777777" w:rsidR="009F1070" w:rsidRPr="00135930" w:rsidRDefault="009F1070" w:rsidP="00397F9B">
            <w:pPr>
              <w:jc w:val="center"/>
              <w:outlineLvl w:val="1"/>
              <w:rPr>
                <w:sz w:val="16"/>
                <w:szCs w:val="16"/>
              </w:rPr>
            </w:pPr>
            <w:r w:rsidRPr="00135930">
              <w:rPr>
                <w:sz w:val="16"/>
                <w:szCs w:val="16"/>
              </w:rPr>
              <w:t>20291</w:t>
            </w:r>
          </w:p>
        </w:tc>
        <w:tc>
          <w:tcPr>
            <w:tcW w:w="1073" w:type="pct"/>
            <w:tcBorders>
              <w:top w:val="nil"/>
              <w:left w:val="nil"/>
              <w:bottom w:val="single" w:sz="4" w:space="0" w:color="auto"/>
              <w:right w:val="single" w:sz="4" w:space="0" w:color="auto"/>
            </w:tcBorders>
            <w:shd w:val="clear" w:color="auto" w:fill="auto"/>
            <w:vAlign w:val="center"/>
            <w:hideMark/>
          </w:tcPr>
          <w:p w14:paraId="1E98DDD1" w14:textId="77777777" w:rsidR="009F1070" w:rsidRPr="00135930" w:rsidRDefault="009F1070" w:rsidP="00397F9B">
            <w:pPr>
              <w:jc w:val="center"/>
              <w:outlineLvl w:val="1"/>
              <w:rPr>
                <w:sz w:val="16"/>
                <w:szCs w:val="16"/>
              </w:rPr>
            </w:pPr>
            <w:r w:rsidRPr="00135930">
              <w:rPr>
                <w:sz w:val="16"/>
                <w:szCs w:val="16"/>
              </w:rPr>
              <w:t>Холодильник Саратов 1614Р/451</w:t>
            </w:r>
          </w:p>
        </w:tc>
        <w:tc>
          <w:tcPr>
            <w:tcW w:w="307" w:type="pct"/>
            <w:tcBorders>
              <w:top w:val="nil"/>
              <w:left w:val="nil"/>
              <w:bottom w:val="single" w:sz="4" w:space="0" w:color="auto"/>
              <w:right w:val="single" w:sz="4" w:space="0" w:color="auto"/>
            </w:tcBorders>
            <w:shd w:val="clear" w:color="auto" w:fill="auto"/>
            <w:vAlign w:val="center"/>
            <w:hideMark/>
          </w:tcPr>
          <w:p w14:paraId="698259A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8B5C3B1"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0021325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4953A08" w14:textId="77777777" w:rsidR="009F1070" w:rsidRPr="00135930" w:rsidRDefault="009F1070" w:rsidP="00397F9B">
            <w:pPr>
              <w:jc w:val="center"/>
              <w:outlineLvl w:val="1"/>
              <w:rPr>
                <w:sz w:val="16"/>
                <w:szCs w:val="16"/>
              </w:rPr>
            </w:pPr>
            <w:r w:rsidRPr="00135930">
              <w:rPr>
                <w:sz w:val="16"/>
                <w:szCs w:val="16"/>
              </w:rPr>
              <w:t>15.01.08</w:t>
            </w:r>
          </w:p>
        </w:tc>
        <w:tc>
          <w:tcPr>
            <w:tcW w:w="351" w:type="pct"/>
            <w:tcBorders>
              <w:top w:val="nil"/>
              <w:left w:val="nil"/>
              <w:bottom w:val="single" w:sz="4" w:space="0" w:color="auto"/>
              <w:right w:val="single" w:sz="4" w:space="0" w:color="auto"/>
            </w:tcBorders>
            <w:shd w:val="clear" w:color="000000" w:fill="FFFFFF"/>
            <w:vAlign w:val="center"/>
            <w:hideMark/>
          </w:tcPr>
          <w:p w14:paraId="3BDFF324"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97F70B2"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491326B1"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7EC03FD2"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FDF9F49"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068EF97D" w14:textId="77777777" w:rsidR="009F1070" w:rsidRPr="00135930" w:rsidRDefault="009F1070" w:rsidP="00397F9B">
            <w:pPr>
              <w:jc w:val="center"/>
              <w:outlineLvl w:val="1"/>
              <w:rPr>
                <w:sz w:val="16"/>
                <w:szCs w:val="16"/>
              </w:rPr>
            </w:pPr>
            <w:r w:rsidRPr="00135930">
              <w:rPr>
                <w:sz w:val="16"/>
                <w:szCs w:val="16"/>
              </w:rPr>
              <w:t>20651</w:t>
            </w:r>
          </w:p>
        </w:tc>
        <w:tc>
          <w:tcPr>
            <w:tcW w:w="1073" w:type="pct"/>
            <w:tcBorders>
              <w:top w:val="nil"/>
              <w:left w:val="nil"/>
              <w:bottom w:val="single" w:sz="4" w:space="0" w:color="auto"/>
              <w:right w:val="single" w:sz="4" w:space="0" w:color="auto"/>
            </w:tcBorders>
            <w:shd w:val="clear" w:color="auto" w:fill="auto"/>
            <w:vAlign w:val="center"/>
            <w:hideMark/>
          </w:tcPr>
          <w:p w14:paraId="3605F1E6" w14:textId="77777777" w:rsidR="009F1070" w:rsidRPr="00135930" w:rsidRDefault="009F1070" w:rsidP="00397F9B">
            <w:pPr>
              <w:jc w:val="center"/>
              <w:outlineLvl w:val="1"/>
              <w:rPr>
                <w:sz w:val="16"/>
                <w:szCs w:val="16"/>
              </w:rPr>
            </w:pPr>
            <w:r w:rsidRPr="00135930">
              <w:rPr>
                <w:sz w:val="16"/>
                <w:szCs w:val="16"/>
              </w:rPr>
              <w:t>Выпрямитель сварочный ВДМ 2-313</w:t>
            </w:r>
          </w:p>
        </w:tc>
        <w:tc>
          <w:tcPr>
            <w:tcW w:w="307" w:type="pct"/>
            <w:tcBorders>
              <w:top w:val="nil"/>
              <w:left w:val="nil"/>
              <w:bottom w:val="single" w:sz="4" w:space="0" w:color="auto"/>
              <w:right w:val="single" w:sz="4" w:space="0" w:color="auto"/>
            </w:tcBorders>
            <w:shd w:val="clear" w:color="auto" w:fill="auto"/>
            <w:vAlign w:val="center"/>
            <w:hideMark/>
          </w:tcPr>
          <w:p w14:paraId="1D1DD4F5"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1C7F6AA9"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F2B9CF3"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7310207" w14:textId="77777777" w:rsidR="009F1070" w:rsidRPr="00135930" w:rsidRDefault="009F1070" w:rsidP="00397F9B">
            <w:pPr>
              <w:jc w:val="center"/>
              <w:outlineLvl w:val="1"/>
              <w:rPr>
                <w:sz w:val="16"/>
                <w:szCs w:val="16"/>
              </w:rPr>
            </w:pPr>
            <w:r w:rsidRPr="00135930">
              <w:rPr>
                <w:sz w:val="16"/>
                <w:szCs w:val="16"/>
              </w:rPr>
              <w:t>18.12.08</w:t>
            </w:r>
          </w:p>
        </w:tc>
        <w:tc>
          <w:tcPr>
            <w:tcW w:w="351" w:type="pct"/>
            <w:tcBorders>
              <w:top w:val="nil"/>
              <w:left w:val="nil"/>
              <w:bottom w:val="single" w:sz="4" w:space="0" w:color="auto"/>
              <w:right w:val="single" w:sz="4" w:space="0" w:color="auto"/>
            </w:tcBorders>
            <w:shd w:val="clear" w:color="000000" w:fill="FFFFFF"/>
            <w:vAlign w:val="center"/>
            <w:hideMark/>
          </w:tcPr>
          <w:p w14:paraId="1E2781AA"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6CA6164B"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3AB23CA6"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62CD7A74"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A650DC3"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0EEA9FB" w14:textId="77777777" w:rsidR="009F1070" w:rsidRPr="00135930" w:rsidRDefault="009F1070" w:rsidP="00397F9B">
            <w:pPr>
              <w:jc w:val="center"/>
              <w:outlineLvl w:val="1"/>
              <w:rPr>
                <w:sz w:val="16"/>
                <w:szCs w:val="16"/>
              </w:rPr>
            </w:pPr>
            <w:r w:rsidRPr="00135930">
              <w:rPr>
                <w:sz w:val="16"/>
                <w:szCs w:val="16"/>
              </w:rPr>
              <w:t>872</w:t>
            </w:r>
          </w:p>
        </w:tc>
        <w:tc>
          <w:tcPr>
            <w:tcW w:w="1073" w:type="pct"/>
            <w:tcBorders>
              <w:top w:val="nil"/>
              <w:left w:val="nil"/>
              <w:bottom w:val="single" w:sz="4" w:space="0" w:color="auto"/>
              <w:right w:val="single" w:sz="4" w:space="0" w:color="auto"/>
            </w:tcBorders>
            <w:shd w:val="clear" w:color="auto" w:fill="auto"/>
            <w:vAlign w:val="center"/>
            <w:hideMark/>
          </w:tcPr>
          <w:p w14:paraId="1EFBE2C5" w14:textId="77777777" w:rsidR="009F1070" w:rsidRPr="00135930" w:rsidRDefault="009F1070" w:rsidP="00397F9B">
            <w:pPr>
              <w:jc w:val="center"/>
              <w:outlineLvl w:val="1"/>
              <w:rPr>
                <w:sz w:val="16"/>
                <w:szCs w:val="16"/>
              </w:rPr>
            </w:pPr>
            <w:r w:rsidRPr="00135930">
              <w:rPr>
                <w:sz w:val="16"/>
                <w:szCs w:val="16"/>
              </w:rPr>
              <w:t>Таль ручная шестерная передвижная</w:t>
            </w:r>
          </w:p>
        </w:tc>
        <w:tc>
          <w:tcPr>
            <w:tcW w:w="307" w:type="pct"/>
            <w:tcBorders>
              <w:top w:val="nil"/>
              <w:left w:val="nil"/>
              <w:bottom w:val="single" w:sz="4" w:space="0" w:color="auto"/>
              <w:right w:val="single" w:sz="4" w:space="0" w:color="auto"/>
            </w:tcBorders>
            <w:shd w:val="clear" w:color="auto" w:fill="auto"/>
            <w:vAlign w:val="center"/>
            <w:hideMark/>
          </w:tcPr>
          <w:p w14:paraId="40375836"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63FF5BF"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EC369F6"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29C510CF" w14:textId="77777777" w:rsidR="009F1070" w:rsidRPr="00135930" w:rsidRDefault="009F1070" w:rsidP="00397F9B">
            <w:pPr>
              <w:jc w:val="center"/>
              <w:outlineLvl w:val="1"/>
              <w:rPr>
                <w:sz w:val="16"/>
                <w:szCs w:val="16"/>
              </w:rPr>
            </w:pPr>
            <w:r w:rsidRPr="00135930">
              <w:rPr>
                <w:sz w:val="16"/>
                <w:szCs w:val="16"/>
              </w:rPr>
              <w:t>01.12.04</w:t>
            </w:r>
          </w:p>
        </w:tc>
        <w:tc>
          <w:tcPr>
            <w:tcW w:w="351" w:type="pct"/>
            <w:tcBorders>
              <w:top w:val="nil"/>
              <w:left w:val="nil"/>
              <w:bottom w:val="single" w:sz="4" w:space="0" w:color="auto"/>
              <w:right w:val="single" w:sz="4" w:space="0" w:color="auto"/>
            </w:tcBorders>
            <w:shd w:val="clear" w:color="000000" w:fill="FFFFFF"/>
            <w:vAlign w:val="center"/>
            <w:hideMark/>
          </w:tcPr>
          <w:p w14:paraId="08229438"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19CD29B" w14:textId="77777777" w:rsidR="009F1070" w:rsidRPr="00135930" w:rsidRDefault="009F1070" w:rsidP="00397F9B">
            <w:pPr>
              <w:jc w:val="center"/>
              <w:outlineLvl w:val="1"/>
              <w:rPr>
                <w:sz w:val="16"/>
                <w:szCs w:val="16"/>
              </w:rPr>
            </w:pPr>
            <w:r w:rsidRPr="00135930">
              <w:rPr>
                <w:sz w:val="16"/>
                <w:szCs w:val="16"/>
              </w:rPr>
              <w:t>14 777,00</w:t>
            </w:r>
          </w:p>
        </w:tc>
        <w:tc>
          <w:tcPr>
            <w:tcW w:w="1189" w:type="pct"/>
            <w:tcBorders>
              <w:top w:val="nil"/>
              <w:left w:val="nil"/>
              <w:bottom w:val="single" w:sz="4" w:space="0" w:color="auto"/>
              <w:right w:val="single" w:sz="4" w:space="0" w:color="auto"/>
            </w:tcBorders>
            <w:shd w:val="clear" w:color="auto" w:fill="auto"/>
            <w:vAlign w:val="center"/>
            <w:hideMark/>
          </w:tcPr>
          <w:p w14:paraId="684848DE" w14:textId="77777777" w:rsidR="009F1070" w:rsidRPr="00135930" w:rsidRDefault="009F1070" w:rsidP="00397F9B">
            <w:pPr>
              <w:jc w:val="center"/>
              <w:outlineLvl w:val="1"/>
              <w:rPr>
                <w:sz w:val="16"/>
                <w:szCs w:val="16"/>
              </w:rPr>
            </w:pPr>
            <w:r w:rsidRPr="00135930">
              <w:rPr>
                <w:sz w:val="16"/>
                <w:szCs w:val="16"/>
              </w:rPr>
              <w:t>Территория АБК Кирова, 19</w:t>
            </w:r>
          </w:p>
        </w:tc>
        <w:tc>
          <w:tcPr>
            <w:tcW w:w="483" w:type="pct"/>
            <w:tcBorders>
              <w:top w:val="nil"/>
              <w:left w:val="nil"/>
              <w:bottom w:val="single" w:sz="4" w:space="0" w:color="auto"/>
              <w:right w:val="single" w:sz="4" w:space="0" w:color="auto"/>
            </w:tcBorders>
            <w:shd w:val="clear" w:color="auto" w:fill="auto"/>
            <w:vAlign w:val="center"/>
            <w:hideMark/>
          </w:tcPr>
          <w:p w14:paraId="38204E35"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6F481392"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1CDC8C2" w14:textId="77777777" w:rsidR="009F1070" w:rsidRPr="00135930" w:rsidRDefault="009F1070" w:rsidP="00397F9B">
            <w:pPr>
              <w:jc w:val="center"/>
              <w:outlineLvl w:val="1"/>
              <w:rPr>
                <w:sz w:val="16"/>
                <w:szCs w:val="16"/>
              </w:rPr>
            </w:pPr>
            <w:r w:rsidRPr="00135930">
              <w:rPr>
                <w:sz w:val="16"/>
                <w:szCs w:val="16"/>
              </w:rPr>
              <w:t>50973</w:t>
            </w:r>
          </w:p>
        </w:tc>
        <w:tc>
          <w:tcPr>
            <w:tcW w:w="1073" w:type="pct"/>
            <w:tcBorders>
              <w:top w:val="nil"/>
              <w:left w:val="nil"/>
              <w:bottom w:val="single" w:sz="4" w:space="0" w:color="auto"/>
              <w:right w:val="single" w:sz="4" w:space="0" w:color="auto"/>
            </w:tcBorders>
            <w:shd w:val="clear" w:color="auto" w:fill="auto"/>
            <w:vAlign w:val="center"/>
            <w:hideMark/>
          </w:tcPr>
          <w:p w14:paraId="6E9B88ED" w14:textId="77777777" w:rsidR="009F1070" w:rsidRPr="00135930" w:rsidRDefault="009F1070" w:rsidP="00397F9B">
            <w:pPr>
              <w:jc w:val="center"/>
              <w:outlineLvl w:val="1"/>
              <w:rPr>
                <w:sz w:val="16"/>
                <w:szCs w:val="16"/>
              </w:rPr>
            </w:pPr>
            <w:r w:rsidRPr="00135930">
              <w:rPr>
                <w:sz w:val="16"/>
                <w:szCs w:val="16"/>
              </w:rPr>
              <w:t>Токар.-винт.ст.мод.1М63ДФ-101</w:t>
            </w:r>
          </w:p>
        </w:tc>
        <w:tc>
          <w:tcPr>
            <w:tcW w:w="307" w:type="pct"/>
            <w:tcBorders>
              <w:top w:val="nil"/>
              <w:left w:val="nil"/>
              <w:bottom w:val="single" w:sz="4" w:space="0" w:color="auto"/>
              <w:right w:val="single" w:sz="4" w:space="0" w:color="auto"/>
            </w:tcBorders>
            <w:shd w:val="clear" w:color="auto" w:fill="auto"/>
            <w:vAlign w:val="center"/>
            <w:hideMark/>
          </w:tcPr>
          <w:p w14:paraId="5FE0CCC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E1BEE3D" w14:textId="77777777" w:rsidR="009F1070" w:rsidRPr="00135930" w:rsidRDefault="009F1070" w:rsidP="00397F9B">
            <w:pPr>
              <w:jc w:val="center"/>
              <w:outlineLvl w:val="1"/>
              <w:rPr>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08F8A1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DB1EF85" w14:textId="77777777" w:rsidR="009F1070" w:rsidRPr="00135930" w:rsidRDefault="009F1070" w:rsidP="00397F9B">
            <w:pPr>
              <w:jc w:val="center"/>
              <w:outlineLvl w:val="1"/>
              <w:rPr>
                <w:sz w:val="16"/>
                <w:szCs w:val="16"/>
              </w:rPr>
            </w:pPr>
            <w:r w:rsidRPr="00135930">
              <w:rPr>
                <w:sz w:val="16"/>
                <w:szCs w:val="16"/>
              </w:rPr>
              <w:t>13.08.97</w:t>
            </w:r>
          </w:p>
        </w:tc>
        <w:tc>
          <w:tcPr>
            <w:tcW w:w="351" w:type="pct"/>
            <w:tcBorders>
              <w:top w:val="nil"/>
              <w:left w:val="nil"/>
              <w:bottom w:val="single" w:sz="4" w:space="0" w:color="auto"/>
              <w:right w:val="single" w:sz="4" w:space="0" w:color="auto"/>
            </w:tcBorders>
            <w:shd w:val="clear" w:color="000000" w:fill="FFFFFF"/>
            <w:vAlign w:val="center"/>
            <w:hideMark/>
          </w:tcPr>
          <w:p w14:paraId="6E3EA69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48AEB6A" w14:textId="77777777" w:rsidR="009F1070" w:rsidRPr="00135930" w:rsidRDefault="009F1070" w:rsidP="00397F9B">
            <w:pPr>
              <w:jc w:val="center"/>
              <w:outlineLvl w:val="1"/>
              <w:rPr>
                <w:sz w:val="16"/>
                <w:szCs w:val="16"/>
              </w:rPr>
            </w:pPr>
            <w:r w:rsidRPr="00135930">
              <w:rPr>
                <w:sz w:val="16"/>
                <w:szCs w:val="16"/>
              </w:rPr>
              <w:t>43 018,32</w:t>
            </w:r>
          </w:p>
        </w:tc>
        <w:tc>
          <w:tcPr>
            <w:tcW w:w="1189" w:type="pct"/>
            <w:tcBorders>
              <w:top w:val="nil"/>
              <w:left w:val="nil"/>
              <w:bottom w:val="single" w:sz="4" w:space="0" w:color="auto"/>
              <w:right w:val="single" w:sz="4" w:space="0" w:color="auto"/>
            </w:tcBorders>
            <w:shd w:val="clear" w:color="auto" w:fill="auto"/>
            <w:vAlign w:val="center"/>
            <w:hideMark/>
          </w:tcPr>
          <w:p w14:paraId="107630A1"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2134525A"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0664F6E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B23AFD1" w14:textId="77777777" w:rsidR="009F1070" w:rsidRPr="00135930" w:rsidRDefault="009F1070" w:rsidP="00397F9B">
            <w:pPr>
              <w:jc w:val="center"/>
              <w:outlineLvl w:val="1"/>
              <w:rPr>
                <w:sz w:val="16"/>
                <w:szCs w:val="16"/>
              </w:rPr>
            </w:pPr>
            <w:r w:rsidRPr="00135930">
              <w:rPr>
                <w:sz w:val="16"/>
                <w:szCs w:val="16"/>
              </w:rPr>
              <w:t>7163</w:t>
            </w:r>
          </w:p>
        </w:tc>
        <w:tc>
          <w:tcPr>
            <w:tcW w:w="1073" w:type="pct"/>
            <w:tcBorders>
              <w:top w:val="nil"/>
              <w:left w:val="nil"/>
              <w:bottom w:val="single" w:sz="4" w:space="0" w:color="auto"/>
              <w:right w:val="single" w:sz="4" w:space="0" w:color="auto"/>
            </w:tcBorders>
            <w:shd w:val="clear" w:color="auto" w:fill="auto"/>
            <w:vAlign w:val="center"/>
            <w:hideMark/>
          </w:tcPr>
          <w:p w14:paraId="631CAE6E" w14:textId="77777777" w:rsidR="009F1070" w:rsidRPr="00135930" w:rsidRDefault="009F1070" w:rsidP="00397F9B">
            <w:pPr>
              <w:jc w:val="center"/>
              <w:outlineLvl w:val="1"/>
              <w:rPr>
                <w:sz w:val="16"/>
                <w:szCs w:val="16"/>
              </w:rPr>
            </w:pPr>
            <w:r w:rsidRPr="00135930">
              <w:rPr>
                <w:sz w:val="16"/>
                <w:szCs w:val="16"/>
              </w:rPr>
              <w:t>Эл.таль Q-2т (Н-6м)</w:t>
            </w:r>
          </w:p>
        </w:tc>
        <w:tc>
          <w:tcPr>
            <w:tcW w:w="307" w:type="pct"/>
            <w:tcBorders>
              <w:top w:val="nil"/>
              <w:left w:val="nil"/>
              <w:bottom w:val="single" w:sz="4" w:space="0" w:color="auto"/>
              <w:right w:val="single" w:sz="4" w:space="0" w:color="auto"/>
            </w:tcBorders>
            <w:shd w:val="clear" w:color="auto" w:fill="auto"/>
            <w:vAlign w:val="center"/>
            <w:hideMark/>
          </w:tcPr>
          <w:p w14:paraId="5E5C931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082DC9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755C93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1158247" w14:textId="77777777" w:rsidR="009F1070" w:rsidRPr="00135930" w:rsidRDefault="009F1070" w:rsidP="00397F9B">
            <w:pPr>
              <w:jc w:val="center"/>
              <w:outlineLvl w:val="1"/>
              <w:rPr>
                <w:sz w:val="16"/>
                <w:szCs w:val="16"/>
              </w:rPr>
            </w:pPr>
            <w:r w:rsidRPr="00135930">
              <w:rPr>
                <w:sz w:val="16"/>
                <w:szCs w:val="16"/>
              </w:rPr>
              <w:t>14.04.03</w:t>
            </w:r>
          </w:p>
        </w:tc>
        <w:tc>
          <w:tcPr>
            <w:tcW w:w="351" w:type="pct"/>
            <w:tcBorders>
              <w:top w:val="nil"/>
              <w:left w:val="nil"/>
              <w:bottom w:val="single" w:sz="4" w:space="0" w:color="auto"/>
              <w:right w:val="single" w:sz="4" w:space="0" w:color="auto"/>
            </w:tcBorders>
            <w:shd w:val="clear" w:color="000000" w:fill="FFFFFF"/>
            <w:vAlign w:val="center"/>
            <w:hideMark/>
          </w:tcPr>
          <w:p w14:paraId="013386DC"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30C947B7" w14:textId="77777777" w:rsidR="009F1070" w:rsidRPr="00135930" w:rsidRDefault="009F1070" w:rsidP="00397F9B">
            <w:pPr>
              <w:jc w:val="center"/>
              <w:outlineLvl w:val="1"/>
              <w:rPr>
                <w:sz w:val="16"/>
                <w:szCs w:val="16"/>
              </w:rPr>
            </w:pPr>
            <w:r w:rsidRPr="00135930">
              <w:rPr>
                <w:sz w:val="16"/>
                <w:szCs w:val="16"/>
              </w:rPr>
              <w:t>5 280,45</w:t>
            </w:r>
          </w:p>
        </w:tc>
        <w:tc>
          <w:tcPr>
            <w:tcW w:w="1189" w:type="pct"/>
            <w:tcBorders>
              <w:top w:val="nil"/>
              <w:left w:val="nil"/>
              <w:bottom w:val="single" w:sz="4" w:space="0" w:color="auto"/>
              <w:right w:val="single" w:sz="4" w:space="0" w:color="auto"/>
            </w:tcBorders>
            <w:shd w:val="clear" w:color="auto" w:fill="auto"/>
            <w:vAlign w:val="center"/>
            <w:hideMark/>
          </w:tcPr>
          <w:p w14:paraId="34D10E40"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531C7944"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227A6CA"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A604811" w14:textId="77777777" w:rsidR="009F1070" w:rsidRPr="00135930" w:rsidRDefault="009F1070" w:rsidP="00397F9B">
            <w:pPr>
              <w:jc w:val="center"/>
              <w:outlineLvl w:val="1"/>
              <w:rPr>
                <w:sz w:val="16"/>
                <w:szCs w:val="16"/>
              </w:rPr>
            </w:pPr>
            <w:r w:rsidRPr="00135930">
              <w:rPr>
                <w:sz w:val="16"/>
                <w:szCs w:val="16"/>
              </w:rPr>
              <w:t>7442</w:t>
            </w:r>
          </w:p>
        </w:tc>
        <w:tc>
          <w:tcPr>
            <w:tcW w:w="1073" w:type="pct"/>
            <w:tcBorders>
              <w:top w:val="nil"/>
              <w:left w:val="nil"/>
              <w:bottom w:val="single" w:sz="4" w:space="0" w:color="auto"/>
              <w:right w:val="single" w:sz="4" w:space="0" w:color="auto"/>
            </w:tcBorders>
            <w:shd w:val="clear" w:color="auto" w:fill="auto"/>
            <w:vAlign w:val="center"/>
            <w:hideMark/>
          </w:tcPr>
          <w:p w14:paraId="0AB999B5" w14:textId="77777777" w:rsidR="009F1070" w:rsidRPr="00135930" w:rsidRDefault="009F1070" w:rsidP="00397F9B">
            <w:pPr>
              <w:jc w:val="center"/>
              <w:outlineLvl w:val="1"/>
              <w:rPr>
                <w:sz w:val="16"/>
                <w:szCs w:val="16"/>
              </w:rPr>
            </w:pPr>
            <w:r w:rsidRPr="00135930">
              <w:rPr>
                <w:sz w:val="16"/>
                <w:szCs w:val="16"/>
              </w:rPr>
              <w:t>Трубогибочная машина б/у</w:t>
            </w:r>
          </w:p>
        </w:tc>
        <w:tc>
          <w:tcPr>
            <w:tcW w:w="307" w:type="pct"/>
            <w:tcBorders>
              <w:top w:val="nil"/>
              <w:left w:val="nil"/>
              <w:bottom w:val="single" w:sz="4" w:space="0" w:color="auto"/>
              <w:right w:val="single" w:sz="4" w:space="0" w:color="auto"/>
            </w:tcBorders>
            <w:shd w:val="clear" w:color="auto" w:fill="auto"/>
            <w:vAlign w:val="center"/>
            <w:hideMark/>
          </w:tcPr>
          <w:p w14:paraId="0D4A6CF4"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B4288F4"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28D014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36781987" w14:textId="77777777" w:rsidR="009F1070" w:rsidRPr="00135930" w:rsidRDefault="009F1070" w:rsidP="00397F9B">
            <w:pPr>
              <w:jc w:val="center"/>
              <w:outlineLvl w:val="1"/>
              <w:rPr>
                <w:sz w:val="16"/>
                <w:szCs w:val="16"/>
              </w:rPr>
            </w:pPr>
            <w:r w:rsidRPr="00135930">
              <w:rPr>
                <w:sz w:val="16"/>
                <w:szCs w:val="16"/>
              </w:rPr>
              <w:t>01.01.03</w:t>
            </w:r>
          </w:p>
        </w:tc>
        <w:tc>
          <w:tcPr>
            <w:tcW w:w="351" w:type="pct"/>
            <w:tcBorders>
              <w:top w:val="nil"/>
              <w:left w:val="nil"/>
              <w:bottom w:val="single" w:sz="4" w:space="0" w:color="auto"/>
              <w:right w:val="single" w:sz="4" w:space="0" w:color="auto"/>
            </w:tcBorders>
            <w:shd w:val="clear" w:color="000000" w:fill="FFFFFF"/>
            <w:vAlign w:val="center"/>
            <w:hideMark/>
          </w:tcPr>
          <w:p w14:paraId="3878241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40E3EBB" w14:textId="77777777" w:rsidR="009F1070" w:rsidRPr="00135930" w:rsidRDefault="009F1070" w:rsidP="00397F9B">
            <w:pPr>
              <w:jc w:val="center"/>
              <w:outlineLvl w:val="1"/>
              <w:rPr>
                <w:sz w:val="16"/>
                <w:szCs w:val="16"/>
              </w:rPr>
            </w:pPr>
            <w:r w:rsidRPr="00135930">
              <w:rPr>
                <w:sz w:val="16"/>
                <w:szCs w:val="16"/>
              </w:rPr>
              <w:t>14 195,00</w:t>
            </w:r>
          </w:p>
        </w:tc>
        <w:tc>
          <w:tcPr>
            <w:tcW w:w="1189" w:type="pct"/>
            <w:tcBorders>
              <w:top w:val="nil"/>
              <w:left w:val="nil"/>
              <w:bottom w:val="single" w:sz="4" w:space="0" w:color="auto"/>
              <w:right w:val="single" w:sz="4" w:space="0" w:color="auto"/>
            </w:tcBorders>
            <w:shd w:val="clear" w:color="auto" w:fill="auto"/>
            <w:vAlign w:val="center"/>
            <w:hideMark/>
          </w:tcPr>
          <w:p w14:paraId="61896FBD"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70907D66"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349247D0"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6369395" w14:textId="77777777" w:rsidR="009F1070" w:rsidRPr="00135930" w:rsidRDefault="009F1070" w:rsidP="00397F9B">
            <w:pPr>
              <w:jc w:val="center"/>
              <w:outlineLvl w:val="1"/>
              <w:rPr>
                <w:sz w:val="16"/>
                <w:szCs w:val="16"/>
              </w:rPr>
            </w:pPr>
            <w:r w:rsidRPr="00135930">
              <w:rPr>
                <w:sz w:val="16"/>
                <w:szCs w:val="16"/>
              </w:rPr>
              <w:t>7994</w:t>
            </w:r>
          </w:p>
        </w:tc>
        <w:tc>
          <w:tcPr>
            <w:tcW w:w="1073" w:type="pct"/>
            <w:tcBorders>
              <w:top w:val="nil"/>
              <w:left w:val="nil"/>
              <w:bottom w:val="single" w:sz="4" w:space="0" w:color="auto"/>
              <w:right w:val="single" w:sz="4" w:space="0" w:color="auto"/>
            </w:tcBorders>
            <w:shd w:val="clear" w:color="auto" w:fill="auto"/>
            <w:vAlign w:val="center"/>
            <w:hideMark/>
          </w:tcPr>
          <w:p w14:paraId="26C8B33E" w14:textId="77777777" w:rsidR="009F1070" w:rsidRPr="00135930" w:rsidRDefault="009F1070" w:rsidP="00397F9B">
            <w:pPr>
              <w:jc w:val="center"/>
              <w:outlineLvl w:val="1"/>
              <w:rPr>
                <w:sz w:val="16"/>
                <w:szCs w:val="16"/>
              </w:rPr>
            </w:pPr>
            <w:r w:rsidRPr="00135930">
              <w:rPr>
                <w:sz w:val="16"/>
                <w:szCs w:val="16"/>
              </w:rPr>
              <w:t>Горизонт-фрезер.ст.мод.6Н80Г</w:t>
            </w:r>
          </w:p>
        </w:tc>
        <w:tc>
          <w:tcPr>
            <w:tcW w:w="307" w:type="pct"/>
            <w:tcBorders>
              <w:top w:val="nil"/>
              <w:left w:val="nil"/>
              <w:bottom w:val="single" w:sz="4" w:space="0" w:color="auto"/>
              <w:right w:val="single" w:sz="4" w:space="0" w:color="auto"/>
            </w:tcBorders>
            <w:shd w:val="clear" w:color="auto" w:fill="auto"/>
            <w:vAlign w:val="center"/>
            <w:hideMark/>
          </w:tcPr>
          <w:p w14:paraId="7C910B9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376974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796E06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22BA62F" w14:textId="77777777" w:rsidR="009F1070" w:rsidRPr="00135930" w:rsidRDefault="009F1070" w:rsidP="00397F9B">
            <w:pPr>
              <w:jc w:val="center"/>
              <w:outlineLvl w:val="1"/>
              <w:rPr>
                <w:sz w:val="16"/>
                <w:szCs w:val="16"/>
              </w:rPr>
            </w:pPr>
            <w:r w:rsidRPr="00135930">
              <w:rPr>
                <w:sz w:val="16"/>
                <w:szCs w:val="16"/>
              </w:rPr>
              <w:t>13.08.97</w:t>
            </w:r>
          </w:p>
        </w:tc>
        <w:tc>
          <w:tcPr>
            <w:tcW w:w="351" w:type="pct"/>
            <w:tcBorders>
              <w:top w:val="nil"/>
              <w:left w:val="nil"/>
              <w:bottom w:val="single" w:sz="4" w:space="0" w:color="auto"/>
              <w:right w:val="single" w:sz="4" w:space="0" w:color="auto"/>
            </w:tcBorders>
            <w:shd w:val="clear" w:color="000000" w:fill="FFFFFF"/>
            <w:vAlign w:val="center"/>
            <w:hideMark/>
          </w:tcPr>
          <w:p w14:paraId="6F933FF3"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F09362C" w14:textId="77777777" w:rsidR="009F1070" w:rsidRPr="00135930" w:rsidRDefault="009F1070" w:rsidP="00397F9B">
            <w:pPr>
              <w:jc w:val="center"/>
              <w:outlineLvl w:val="1"/>
              <w:rPr>
                <w:sz w:val="16"/>
                <w:szCs w:val="16"/>
              </w:rPr>
            </w:pPr>
            <w:r w:rsidRPr="00135930">
              <w:rPr>
                <w:sz w:val="16"/>
                <w:szCs w:val="16"/>
              </w:rPr>
              <w:t>35 832,23</w:t>
            </w:r>
          </w:p>
        </w:tc>
        <w:tc>
          <w:tcPr>
            <w:tcW w:w="1189" w:type="pct"/>
            <w:tcBorders>
              <w:top w:val="nil"/>
              <w:left w:val="nil"/>
              <w:bottom w:val="single" w:sz="4" w:space="0" w:color="auto"/>
              <w:right w:val="single" w:sz="4" w:space="0" w:color="auto"/>
            </w:tcBorders>
            <w:shd w:val="clear" w:color="auto" w:fill="auto"/>
            <w:vAlign w:val="center"/>
            <w:hideMark/>
          </w:tcPr>
          <w:p w14:paraId="1F704194"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30908D87"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2092C051"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6AD9D33F" w14:textId="77777777" w:rsidR="009F1070" w:rsidRPr="00135930" w:rsidRDefault="009F1070" w:rsidP="00397F9B">
            <w:pPr>
              <w:jc w:val="center"/>
              <w:outlineLvl w:val="1"/>
              <w:rPr>
                <w:sz w:val="16"/>
                <w:szCs w:val="16"/>
              </w:rPr>
            </w:pPr>
            <w:r w:rsidRPr="00135930">
              <w:rPr>
                <w:sz w:val="16"/>
                <w:szCs w:val="16"/>
              </w:rPr>
              <w:t>9974</w:t>
            </w:r>
          </w:p>
        </w:tc>
        <w:tc>
          <w:tcPr>
            <w:tcW w:w="1073" w:type="pct"/>
            <w:tcBorders>
              <w:top w:val="nil"/>
              <w:left w:val="nil"/>
              <w:bottom w:val="single" w:sz="4" w:space="0" w:color="auto"/>
              <w:right w:val="single" w:sz="4" w:space="0" w:color="auto"/>
            </w:tcBorders>
            <w:shd w:val="clear" w:color="auto" w:fill="auto"/>
            <w:vAlign w:val="center"/>
            <w:hideMark/>
          </w:tcPr>
          <w:p w14:paraId="418A0C2D" w14:textId="77777777" w:rsidR="009F1070" w:rsidRPr="00135930" w:rsidRDefault="009F1070" w:rsidP="00397F9B">
            <w:pPr>
              <w:jc w:val="center"/>
              <w:outlineLvl w:val="1"/>
              <w:rPr>
                <w:sz w:val="16"/>
                <w:szCs w:val="16"/>
              </w:rPr>
            </w:pPr>
            <w:r w:rsidRPr="00135930">
              <w:rPr>
                <w:sz w:val="16"/>
                <w:szCs w:val="16"/>
              </w:rPr>
              <w:t>Вертик-сверлильн.мод.2Н150</w:t>
            </w:r>
          </w:p>
        </w:tc>
        <w:tc>
          <w:tcPr>
            <w:tcW w:w="307" w:type="pct"/>
            <w:tcBorders>
              <w:top w:val="nil"/>
              <w:left w:val="nil"/>
              <w:bottom w:val="single" w:sz="4" w:space="0" w:color="auto"/>
              <w:right w:val="single" w:sz="4" w:space="0" w:color="auto"/>
            </w:tcBorders>
            <w:shd w:val="clear" w:color="auto" w:fill="auto"/>
            <w:vAlign w:val="center"/>
            <w:hideMark/>
          </w:tcPr>
          <w:p w14:paraId="6801F097"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D77AD52" w14:textId="77777777" w:rsidR="009F1070" w:rsidRPr="00135930" w:rsidRDefault="009F1070" w:rsidP="00397F9B">
            <w:pPr>
              <w:jc w:val="center"/>
              <w:outlineLvl w:val="1"/>
              <w:rPr>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340DBCF"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A3D76CE" w14:textId="77777777" w:rsidR="009F1070" w:rsidRPr="00135930" w:rsidRDefault="009F1070" w:rsidP="00397F9B">
            <w:pPr>
              <w:jc w:val="center"/>
              <w:outlineLvl w:val="1"/>
              <w:rPr>
                <w:sz w:val="16"/>
                <w:szCs w:val="16"/>
              </w:rPr>
            </w:pPr>
            <w:r w:rsidRPr="00135930">
              <w:rPr>
                <w:sz w:val="16"/>
                <w:szCs w:val="16"/>
              </w:rPr>
              <w:t>13.08.97</w:t>
            </w:r>
          </w:p>
        </w:tc>
        <w:tc>
          <w:tcPr>
            <w:tcW w:w="351" w:type="pct"/>
            <w:tcBorders>
              <w:top w:val="nil"/>
              <w:left w:val="nil"/>
              <w:bottom w:val="single" w:sz="4" w:space="0" w:color="auto"/>
              <w:right w:val="single" w:sz="4" w:space="0" w:color="auto"/>
            </w:tcBorders>
            <w:shd w:val="clear" w:color="000000" w:fill="FFFFFF"/>
            <w:vAlign w:val="center"/>
            <w:hideMark/>
          </w:tcPr>
          <w:p w14:paraId="3303982D"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2BF1B9EF" w14:textId="77777777" w:rsidR="009F1070" w:rsidRPr="00135930" w:rsidRDefault="009F1070" w:rsidP="00397F9B">
            <w:pPr>
              <w:jc w:val="center"/>
              <w:outlineLvl w:val="1"/>
              <w:rPr>
                <w:sz w:val="16"/>
                <w:szCs w:val="16"/>
              </w:rPr>
            </w:pPr>
            <w:r w:rsidRPr="00135930">
              <w:rPr>
                <w:sz w:val="16"/>
                <w:szCs w:val="16"/>
              </w:rPr>
              <w:t>27 549,95</w:t>
            </w:r>
          </w:p>
        </w:tc>
        <w:tc>
          <w:tcPr>
            <w:tcW w:w="1189" w:type="pct"/>
            <w:tcBorders>
              <w:top w:val="nil"/>
              <w:left w:val="nil"/>
              <w:bottom w:val="single" w:sz="4" w:space="0" w:color="auto"/>
              <w:right w:val="single" w:sz="4" w:space="0" w:color="auto"/>
            </w:tcBorders>
            <w:shd w:val="clear" w:color="auto" w:fill="auto"/>
            <w:vAlign w:val="center"/>
            <w:hideMark/>
          </w:tcPr>
          <w:p w14:paraId="7376D984" w14:textId="77777777" w:rsidR="009F1070" w:rsidRPr="00135930" w:rsidRDefault="009F1070" w:rsidP="00397F9B">
            <w:pPr>
              <w:jc w:val="center"/>
              <w:outlineLvl w:val="1"/>
              <w:rPr>
                <w:sz w:val="16"/>
                <w:szCs w:val="16"/>
              </w:rPr>
            </w:pPr>
            <w:r w:rsidRPr="00135930">
              <w:rPr>
                <w:sz w:val="16"/>
                <w:szCs w:val="16"/>
              </w:rPr>
              <w:t>ЦТУ-2 /Кузнецов С.А./</w:t>
            </w:r>
          </w:p>
        </w:tc>
        <w:tc>
          <w:tcPr>
            <w:tcW w:w="483" w:type="pct"/>
            <w:tcBorders>
              <w:top w:val="nil"/>
              <w:left w:val="nil"/>
              <w:bottom w:val="single" w:sz="4" w:space="0" w:color="auto"/>
              <w:right w:val="single" w:sz="4" w:space="0" w:color="auto"/>
            </w:tcBorders>
            <w:shd w:val="clear" w:color="auto" w:fill="auto"/>
            <w:vAlign w:val="center"/>
            <w:hideMark/>
          </w:tcPr>
          <w:p w14:paraId="31839909"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7E7F0A66"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38E8B94B"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5319523A"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0D746F10"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46D5732E"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05B098A9" w14:textId="77777777" w:rsidR="009F1070" w:rsidRPr="00135930" w:rsidRDefault="009F1070" w:rsidP="00397F9B">
            <w:pPr>
              <w:jc w:val="center"/>
              <w:outlineLvl w:val="0"/>
              <w:rPr>
                <w:b/>
                <w:bCs/>
                <w:sz w:val="16"/>
                <w:szCs w:val="16"/>
              </w:rPr>
            </w:pPr>
            <w:r w:rsidRPr="00135930">
              <w:rPr>
                <w:b/>
                <w:bCs/>
                <w:sz w:val="16"/>
                <w:szCs w:val="16"/>
              </w:rPr>
              <w:t>15</w:t>
            </w:r>
          </w:p>
        </w:tc>
        <w:tc>
          <w:tcPr>
            <w:tcW w:w="325" w:type="pct"/>
            <w:tcBorders>
              <w:top w:val="nil"/>
              <w:left w:val="nil"/>
              <w:bottom w:val="single" w:sz="4" w:space="0" w:color="auto"/>
              <w:right w:val="single" w:sz="4" w:space="0" w:color="auto"/>
            </w:tcBorders>
            <w:shd w:val="clear" w:color="000000" w:fill="FDE9D9"/>
            <w:vAlign w:val="center"/>
            <w:hideMark/>
          </w:tcPr>
          <w:p w14:paraId="62DD42EA"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5D5CFBB3"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5330E30F" w14:textId="77777777" w:rsidR="009F1070" w:rsidRPr="00135930" w:rsidRDefault="009F1070" w:rsidP="00397F9B">
            <w:pPr>
              <w:jc w:val="center"/>
              <w:outlineLvl w:val="0"/>
              <w:rPr>
                <w:b/>
                <w:bCs/>
                <w:sz w:val="16"/>
                <w:szCs w:val="16"/>
              </w:rPr>
            </w:pPr>
            <w:r w:rsidRPr="00135930">
              <w:rPr>
                <w:b/>
                <w:bCs/>
                <w:sz w:val="16"/>
                <w:szCs w:val="16"/>
              </w:rPr>
              <w:t>172 832,13</w:t>
            </w:r>
          </w:p>
        </w:tc>
        <w:tc>
          <w:tcPr>
            <w:tcW w:w="1189" w:type="pct"/>
            <w:tcBorders>
              <w:top w:val="nil"/>
              <w:left w:val="nil"/>
              <w:bottom w:val="single" w:sz="4" w:space="0" w:color="auto"/>
              <w:right w:val="single" w:sz="4" w:space="0" w:color="auto"/>
            </w:tcBorders>
            <w:shd w:val="clear" w:color="000000" w:fill="FDE9D9"/>
            <w:vAlign w:val="center"/>
            <w:hideMark/>
          </w:tcPr>
          <w:p w14:paraId="158398E8" w14:textId="77777777" w:rsidR="009F1070" w:rsidRPr="00135930" w:rsidRDefault="009F1070" w:rsidP="00397F9B">
            <w:pPr>
              <w:jc w:val="center"/>
              <w:outlineLvl w:val="0"/>
              <w:rPr>
                <w:b/>
                <w:bCs/>
                <w:sz w:val="16"/>
                <w:szCs w:val="16"/>
              </w:rPr>
            </w:pPr>
            <w:r w:rsidRPr="00135930">
              <w:rPr>
                <w:b/>
                <w:bCs/>
                <w:sz w:val="16"/>
                <w:szCs w:val="16"/>
              </w:rPr>
              <w:t>ЦТУ-2 /Кузнецов С.А./  Итог</w:t>
            </w:r>
          </w:p>
        </w:tc>
        <w:tc>
          <w:tcPr>
            <w:tcW w:w="483" w:type="pct"/>
            <w:tcBorders>
              <w:top w:val="nil"/>
              <w:left w:val="nil"/>
              <w:bottom w:val="single" w:sz="4" w:space="0" w:color="auto"/>
              <w:right w:val="single" w:sz="4" w:space="0" w:color="auto"/>
            </w:tcBorders>
            <w:shd w:val="clear" w:color="000000" w:fill="FDE9D9"/>
            <w:vAlign w:val="center"/>
            <w:hideMark/>
          </w:tcPr>
          <w:p w14:paraId="748DC9AE" w14:textId="77777777" w:rsidR="009F1070" w:rsidRPr="00135930" w:rsidRDefault="009F1070" w:rsidP="00397F9B">
            <w:pPr>
              <w:jc w:val="center"/>
              <w:outlineLvl w:val="0"/>
              <w:rPr>
                <w:sz w:val="16"/>
                <w:szCs w:val="16"/>
              </w:rPr>
            </w:pPr>
          </w:p>
        </w:tc>
      </w:tr>
      <w:tr w:rsidR="009F1070" w:rsidRPr="00135930" w14:paraId="4F7A1630"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14:paraId="6ABEE45C" w14:textId="77777777" w:rsidR="009F1070" w:rsidRPr="00135930" w:rsidRDefault="009F1070" w:rsidP="00397F9B">
            <w:pPr>
              <w:jc w:val="center"/>
              <w:outlineLvl w:val="1"/>
              <w:rPr>
                <w:sz w:val="16"/>
                <w:szCs w:val="16"/>
              </w:rPr>
            </w:pPr>
            <w:r w:rsidRPr="00135930">
              <w:rPr>
                <w:sz w:val="16"/>
                <w:szCs w:val="16"/>
              </w:rPr>
              <w:t>8710</w:t>
            </w:r>
          </w:p>
        </w:tc>
        <w:tc>
          <w:tcPr>
            <w:tcW w:w="1073" w:type="pct"/>
            <w:tcBorders>
              <w:top w:val="nil"/>
              <w:left w:val="nil"/>
              <w:bottom w:val="single" w:sz="4" w:space="0" w:color="auto"/>
              <w:right w:val="single" w:sz="4" w:space="0" w:color="auto"/>
            </w:tcBorders>
            <w:shd w:val="clear" w:color="auto" w:fill="auto"/>
            <w:vAlign w:val="center"/>
            <w:hideMark/>
          </w:tcPr>
          <w:p w14:paraId="384BA09F" w14:textId="77777777" w:rsidR="009F1070" w:rsidRPr="00135930" w:rsidRDefault="009F1070" w:rsidP="00397F9B">
            <w:pPr>
              <w:jc w:val="center"/>
              <w:outlineLvl w:val="1"/>
              <w:rPr>
                <w:sz w:val="16"/>
                <w:szCs w:val="16"/>
              </w:rPr>
            </w:pPr>
            <w:r w:rsidRPr="00135930">
              <w:rPr>
                <w:sz w:val="16"/>
                <w:szCs w:val="16"/>
              </w:rPr>
              <w:t>Комбинированное устройство для полипропиленновой ленты Н-42</w:t>
            </w:r>
          </w:p>
        </w:tc>
        <w:tc>
          <w:tcPr>
            <w:tcW w:w="307" w:type="pct"/>
            <w:tcBorders>
              <w:top w:val="nil"/>
              <w:left w:val="nil"/>
              <w:bottom w:val="single" w:sz="4" w:space="0" w:color="auto"/>
              <w:right w:val="single" w:sz="4" w:space="0" w:color="auto"/>
            </w:tcBorders>
            <w:shd w:val="clear" w:color="auto" w:fill="auto"/>
            <w:vAlign w:val="center"/>
            <w:hideMark/>
          </w:tcPr>
          <w:p w14:paraId="485DCFA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1F2FB2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7198D7D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F9D0516" w14:textId="77777777" w:rsidR="009F1070" w:rsidRPr="00135930" w:rsidRDefault="009F1070" w:rsidP="00397F9B">
            <w:pPr>
              <w:jc w:val="center"/>
              <w:outlineLvl w:val="1"/>
              <w:rPr>
                <w:sz w:val="16"/>
                <w:szCs w:val="16"/>
              </w:rPr>
            </w:pPr>
            <w:r w:rsidRPr="00135930">
              <w:rPr>
                <w:sz w:val="16"/>
                <w:szCs w:val="16"/>
              </w:rPr>
              <w:t>01.07.05</w:t>
            </w:r>
          </w:p>
        </w:tc>
        <w:tc>
          <w:tcPr>
            <w:tcW w:w="351" w:type="pct"/>
            <w:tcBorders>
              <w:top w:val="nil"/>
              <w:left w:val="nil"/>
              <w:bottom w:val="single" w:sz="4" w:space="0" w:color="auto"/>
              <w:right w:val="single" w:sz="4" w:space="0" w:color="auto"/>
            </w:tcBorders>
            <w:shd w:val="clear" w:color="auto" w:fill="auto"/>
            <w:vAlign w:val="center"/>
            <w:hideMark/>
          </w:tcPr>
          <w:p w14:paraId="15D8D67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AA852EC" w14:textId="77777777" w:rsidR="009F1070" w:rsidRPr="00135930" w:rsidRDefault="009F1070" w:rsidP="00397F9B">
            <w:pPr>
              <w:jc w:val="center"/>
              <w:outlineLvl w:val="1"/>
              <w:rPr>
                <w:sz w:val="16"/>
                <w:szCs w:val="16"/>
              </w:rPr>
            </w:pPr>
            <w:r w:rsidRPr="00135930">
              <w:rPr>
                <w:sz w:val="16"/>
                <w:szCs w:val="16"/>
              </w:rPr>
              <w:t>18 728,34</w:t>
            </w:r>
          </w:p>
        </w:tc>
        <w:tc>
          <w:tcPr>
            <w:tcW w:w="1189" w:type="pct"/>
            <w:tcBorders>
              <w:top w:val="nil"/>
              <w:left w:val="nil"/>
              <w:bottom w:val="single" w:sz="4" w:space="0" w:color="auto"/>
              <w:right w:val="single" w:sz="4" w:space="0" w:color="auto"/>
            </w:tcBorders>
            <w:shd w:val="clear" w:color="000000" w:fill="FFFFFF"/>
            <w:vAlign w:val="center"/>
            <w:hideMark/>
          </w:tcPr>
          <w:p w14:paraId="6681EA58" w14:textId="77777777"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14:paraId="21081E2B"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61ACC47"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14:paraId="19B1FC9E" w14:textId="77777777" w:rsidR="009F1070" w:rsidRPr="00135930" w:rsidRDefault="009F1070" w:rsidP="00397F9B">
            <w:pPr>
              <w:jc w:val="center"/>
              <w:outlineLvl w:val="1"/>
              <w:rPr>
                <w:sz w:val="16"/>
                <w:szCs w:val="16"/>
              </w:rPr>
            </w:pPr>
            <w:r w:rsidRPr="00135930">
              <w:rPr>
                <w:sz w:val="16"/>
                <w:szCs w:val="16"/>
              </w:rPr>
              <w:t>21409</w:t>
            </w:r>
          </w:p>
        </w:tc>
        <w:tc>
          <w:tcPr>
            <w:tcW w:w="1073" w:type="pct"/>
            <w:tcBorders>
              <w:top w:val="nil"/>
              <w:left w:val="nil"/>
              <w:bottom w:val="single" w:sz="4" w:space="0" w:color="auto"/>
              <w:right w:val="single" w:sz="4" w:space="0" w:color="auto"/>
            </w:tcBorders>
            <w:shd w:val="clear" w:color="auto" w:fill="auto"/>
            <w:vAlign w:val="center"/>
            <w:hideMark/>
          </w:tcPr>
          <w:p w14:paraId="5C34F052" w14:textId="77777777" w:rsidR="009F1070" w:rsidRPr="00135930" w:rsidRDefault="009F1070" w:rsidP="00397F9B">
            <w:pPr>
              <w:jc w:val="center"/>
              <w:outlineLvl w:val="1"/>
              <w:rPr>
                <w:sz w:val="16"/>
                <w:szCs w:val="16"/>
              </w:rPr>
            </w:pPr>
            <w:r w:rsidRPr="00135930">
              <w:rPr>
                <w:sz w:val="16"/>
                <w:szCs w:val="16"/>
              </w:rPr>
              <w:t>Станок W 11 G 1.5*1300</w:t>
            </w:r>
          </w:p>
        </w:tc>
        <w:tc>
          <w:tcPr>
            <w:tcW w:w="307" w:type="pct"/>
            <w:tcBorders>
              <w:top w:val="nil"/>
              <w:left w:val="nil"/>
              <w:bottom w:val="single" w:sz="4" w:space="0" w:color="auto"/>
              <w:right w:val="single" w:sz="4" w:space="0" w:color="auto"/>
            </w:tcBorders>
            <w:shd w:val="clear" w:color="auto" w:fill="auto"/>
            <w:vAlign w:val="center"/>
            <w:hideMark/>
          </w:tcPr>
          <w:p w14:paraId="75F45918"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3A0AEFB8"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09B4560"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6FC1646A" w14:textId="77777777" w:rsidR="009F1070" w:rsidRPr="00135930" w:rsidRDefault="009F1070" w:rsidP="00397F9B">
            <w:pPr>
              <w:jc w:val="center"/>
              <w:outlineLvl w:val="1"/>
              <w:rPr>
                <w:sz w:val="16"/>
                <w:szCs w:val="16"/>
              </w:rPr>
            </w:pPr>
            <w:r w:rsidRPr="00135930">
              <w:rPr>
                <w:sz w:val="16"/>
                <w:szCs w:val="16"/>
              </w:rPr>
              <w:t>28.06.17</w:t>
            </w:r>
          </w:p>
        </w:tc>
        <w:tc>
          <w:tcPr>
            <w:tcW w:w="351" w:type="pct"/>
            <w:tcBorders>
              <w:top w:val="nil"/>
              <w:left w:val="nil"/>
              <w:bottom w:val="single" w:sz="4" w:space="0" w:color="auto"/>
              <w:right w:val="single" w:sz="4" w:space="0" w:color="auto"/>
            </w:tcBorders>
            <w:shd w:val="clear" w:color="auto" w:fill="auto"/>
            <w:vAlign w:val="center"/>
            <w:hideMark/>
          </w:tcPr>
          <w:p w14:paraId="69362FF7"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5EDB0180" w14:textId="77777777" w:rsidR="009F1070" w:rsidRPr="00135930" w:rsidRDefault="009F1070" w:rsidP="00397F9B">
            <w:pPr>
              <w:jc w:val="center"/>
              <w:outlineLvl w:val="1"/>
              <w:rPr>
                <w:sz w:val="16"/>
                <w:szCs w:val="16"/>
              </w:rPr>
            </w:pPr>
            <w:r w:rsidRPr="00135930">
              <w:rPr>
                <w:sz w:val="16"/>
                <w:szCs w:val="16"/>
              </w:rPr>
              <w:t>64 425,48</w:t>
            </w:r>
          </w:p>
        </w:tc>
        <w:tc>
          <w:tcPr>
            <w:tcW w:w="1189" w:type="pct"/>
            <w:tcBorders>
              <w:top w:val="nil"/>
              <w:left w:val="nil"/>
              <w:bottom w:val="single" w:sz="4" w:space="0" w:color="auto"/>
              <w:right w:val="single" w:sz="4" w:space="0" w:color="auto"/>
            </w:tcBorders>
            <w:shd w:val="clear" w:color="000000" w:fill="FFFFFF"/>
            <w:vAlign w:val="center"/>
            <w:hideMark/>
          </w:tcPr>
          <w:p w14:paraId="12D5857D" w14:textId="77777777"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14:paraId="246EB4CC"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5F6796D9"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14:paraId="0D1B954A" w14:textId="77777777" w:rsidR="009F1070" w:rsidRPr="00135930" w:rsidRDefault="009F1070" w:rsidP="00397F9B">
            <w:pPr>
              <w:jc w:val="center"/>
              <w:outlineLvl w:val="1"/>
              <w:rPr>
                <w:sz w:val="16"/>
                <w:szCs w:val="16"/>
              </w:rPr>
            </w:pPr>
            <w:r w:rsidRPr="00135930">
              <w:rPr>
                <w:sz w:val="16"/>
                <w:szCs w:val="16"/>
              </w:rPr>
              <w:t>9338</w:t>
            </w:r>
          </w:p>
        </w:tc>
        <w:tc>
          <w:tcPr>
            <w:tcW w:w="1073" w:type="pct"/>
            <w:tcBorders>
              <w:top w:val="nil"/>
              <w:left w:val="nil"/>
              <w:bottom w:val="single" w:sz="4" w:space="0" w:color="auto"/>
              <w:right w:val="single" w:sz="4" w:space="0" w:color="auto"/>
            </w:tcBorders>
            <w:shd w:val="clear" w:color="auto" w:fill="auto"/>
            <w:vAlign w:val="center"/>
            <w:hideMark/>
          </w:tcPr>
          <w:p w14:paraId="763AF505" w14:textId="77777777" w:rsidR="009F1070" w:rsidRPr="00135930" w:rsidRDefault="009F1070" w:rsidP="00397F9B">
            <w:pPr>
              <w:jc w:val="center"/>
              <w:outlineLvl w:val="1"/>
              <w:rPr>
                <w:sz w:val="16"/>
                <w:szCs w:val="16"/>
              </w:rPr>
            </w:pPr>
            <w:r w:rsidRPr="00135930">
              <w:rPr>
                <w:sz w:val="16"/>
                <w:szCs w:val="16"/>
              </w:rPr>
              <w:t>Ванна 2-х секционная 480*550*860</w:t>
            </w:r>
          </w:p>
        </w:tc>
        <w:tc>
          <w:tcPr>
            <w:tcW w:w="307" w:type="pct"/>
            <w:tcBorders>
              <w:top w:val="nil"/>
              <w:left w:val="nil"/>
              <w:bottom w:val="single" w:sz="4" w:space="0" w:color="auto"/>
              <w:right w:val="single" w:sz="4" w:space="0" w:color="auto"/>
            </w:tcBorders>
            <w:shd w:val="clear" w:color="auto" w:fill="auto"/>
            <w:vAlign w:val="center"/>
            <w:hideMark/>
          </w:tcPr>
          <w:p w14:paraId="4ED6C96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20F9A015"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237EFE6D" w14:textId="77777777" w:rsidR="009F1070" w:rsidRPr="00135930" w:rsidRDefault="009F1070" w:rsidP="00397F9B">
            <w:pPr>
              <w:jc w:val="center"/>
              <w:outlineLvl w:val="1"/>
              <w:rPr>
                <w:sz w:val="16"/>
                <w:szCs w:val="16"/>
              </w:rPr>
            </w:pPr>
            <w:r w:rsidRPr="00135930">
              <w:rPr>
                <w:sz w:val="16"/>
                <w:szCs w:val="16"/>
              </w:rPr>
              <w:t>2</w:t>
            </w:r>
          </w:p>
        </w:tc>
        <w:tc>
          <w:tcPr>
            <w:tcW w:w="325" w:type="pct"/>
            <w:tcBorders>
              <w:top w:val="nil"/>
              <w:left w:val="nil"/>
              <w:bottom w:val="single" w:sz="4" w:space="0" w:color="auto"/>
              <w:right w:val="single" w:sz="4" w:space="0" w:color="auto"/>
            </w:tcBorders>
            <w:shd w:val="clear" w:color="auto" w:fill="auto"/>
            <w:vAlign w:val="center"/>
            <w:hideMark/>
          </w:tcPr>
          <w:p w14:paraId="59F3694C" w14:textId="77777777" w:rsidR="009F1070" w:rsidRPr="00135930" w:rsidRDefault="009F1070" w:rsidP="00397F9B">
            <w:pPr>
              <w:jc w:val="center"/>
              <w:outlineLvl w:val="1"/>
              <w:rPr>
                <w:sz w:val="16"/>
                <w:szCs w:val="16"/>
              </w:rPr>
            </w:pPr>
            <w:r w:rsidRPr="00135930">
              <w:rPr>
                <w:sz w:val="16"/>
                <w:szCs w:val="16"/>
              </w:rPr>
              <w:t>11.04.06</w:t>
            </w:r>
          </w:p>
        </w:tc>
        <w:tc>
          <w:tcPr>
            <w:tcW w:w="351" w:type="pct"/>
            <w:tcBorders>
              <w:top w:val="nil"/>
              <w:left w:val="nil"/>
              <w:bottom w:val="single" w:sz="4" w:space="0" w:color="auto"/>
              <w:right w:val="single" w:sz="4" w:space="0" w:color="auto"/>
            </w:tcBorders>
            <w:shd w:val="clear" w:color="auto" w:fill="auto"/>
            <w:vAlign w:val="center"/>
            <w:hideMark/>
          </w:tcPr>
          <w:p w14:paraId="6A1B704F"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39B06F86"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000000" w:fill="FFFFFF"/>
            <w:vAlign w:val="center"/>
            <w:hideMark/>
          </w:tcPr>
          <w:p w14:paraId="40B345F1" w14:textId="77777777"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14:paraId="388EF55C"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7A0BBE3D"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FFFFF"/>
            <w:noWrap/>
            <w:vAlign w:val="center"/>
            <w:hideMark/>
          </w:tcPr>
          <w:p w14:paraId="2412E72A" w14:textId="77777777" w:rsidR="009F1070" w:rsidRPr="00135930" w:rsidRDefault="009F1070" w:rsidP="00397F9B">
            <w:pPr>
              <w:jc w:val="center"/>
              <w:outlineLvl w:val="1"/>
              <w:rPr>
                <w:sz w:val="16"/>
                <w:szCs w:val="16"/>
              </w:rPr>
            </w:pPr>
            <w:r w:rsidRPr="00135930">
              <w:rPr>
                <w:sz w:val="16"/>
                <w:szCs w:val="16"/>
              </w:rPr>
              <w:t>9339</w:t>
            </w:r>
          </w:p>
        </w:tc>
        <w:tc>
          <w:tcPr>
            <w:tcW w:w="1073" w:type="pct"/>
            <w:tcBorders>
              <w:top w:val="nil"/>
              <w:left w:val="nil"/>
              <w:bottom w:val="single" w:sz="4" w:space="0" w:color="auto"/>
              <w:right w:val="single" w:sz="4" w:space="0" w:color="auto"/>
            </w:tcBorders>
            <w:shd w:val="clear" w:color="auto" w:fill="auto"/>
            <w:vAlign w:val="center"/>
            <w:hideMark/>
          </w:tcPr>
          <w:p w14:paraId="043AF20E" w14:textId="77777777" w:rsidR="009F1070" w:rsidRPr="00135930" w:rsidRDefault="009F1070" w:rsidP="00397F9B">
            <w:pPr>
              <w:jc w:val="center"/>
              <w:outlineLvl w:val="1"/>
              <w:rPr>
                <w:sz w:val="16"/>
                <w:szCs w:val="16"/>
              </w:rPr>
            </w:pPr>
            <w:r w:rsidRPr="00135930">
              <w:rPr>
                <w:sz w:val="16"/>
                <w:szCs w:val="16"/>
              </w:rPr>
              <w:t>Ванна 3-х секционная 550*550*860</w:t>
            </w:r>
          </w:p>
        </w:tc>
        <w:tc>
          <w:tcPr>
            <w:tcW w:w="307" w:type="pct"/>
            <w:tcBorders>
              <w:top w:val="nil"/>
              <w:left w:val="nil"/>
              <w:bottom w:val="single" w:sz="4" w:space="0" w:color="auto"/>
              <w:right w:val="single" w:sz="4" w:space="0" w:color="auto"/>
            </w:tcBorders>
            <w:shd w:val="clear" w:color="auto" w:fill="auto"/>
            <w:vAlign w:val="center"/>
            <w:hideMark/>
          </w:tcPr>
          <w:p w14:paraId="6464B49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671C75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5F972C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DB52724" w14:textId="77777777" w:rsidR="009F1070" w:rsidRPr="00135930" w:rsidRDefault="009F1070" w:rsidP="00397F9B">
            <w:pPr>
              <w:jc w:val="center"/>
              <w:outlineLvl w:val="1"/>
              <w:rPr>
                <w:sz w:val="16"/>
                <w:szCs w:val="16"/>
              </w:rPr>
            </w:pPr>
            <w:r w:rsidRPr="00135930">
              <w:rPr>
                <w:sz w:val="16"/>
                <w:szCs w:val="16"/>
              </w:rPr>
              <w:t>11.04.06</w:t>
            </w:r>
          </w:p>
        </w:tc>
        <w:tc>
          <w:tcPr>
            <w:tcW w:w="351" w:type="pct"/>
            <w:tcBorders>
              <w:top w:val="nil"/>
              <w:left w:val="nil"/>
              <w:bottom w:val="single" w:sz="4" w:space="0" w:color="auto"/>
              <w:right w:val="single" w:sz="4" w:space="0" w:color="auto"/>
            </w:tcBorders>
            <w:shd w:val="clear" w:color="auto" w:fill="auto"/>
            <w:vAlign w:val="center"/>
            <w:hideMark/>
          </w:tcPr>
          <w:p w14:paraId="09AB6AAC"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1027ECC1"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000000" w:fill="FFFFFF"/>
            <w:vAlign w:val="center"/>
            <w:hideMark/>
          </w:tcPr>
          <w:p w14:paraId="66B2584A" w14:textId="77777777" w:rsidR="009F1070" w:rsidRPr="00135930" w:rsidRDefault="009F1070" w:rsidP="00397F9B">
            <w:pPr>
              <w:jc w:val="center"/>
              <w:outlineLvl w:val="1"/>
              <w:rPr>
                <w:sz w:val="16"/>
                <w:szCs w:val="16"/>
              </w:rPr>
            </w:pPr>
            <w:r w:rsidRPr="00135930">
              <w:rPr>
                <w:sz w:val="16"/>
                <w:szCs w:val="16"/>
              </w:rPr>
              <w:t>ЦТУ-2 /Басенцян М.А./  Итог</w:t>
            </w:r>
          </w:p>
        </w:tc>
        <w:tc>
          <w:tcPr>
            <w:tcW w:w="483" w:type="pct"/>
            <w:tcBorders>
              <w:top w:val="nil"/>
              <w:left w:val="nil"/>
              <w:bottom w:val="single" w:sz="4" w:space="0" w:color="auto"/>
              <w:right w:val="single" w:sz="4" w:space="0" w:color="auto"/>
            </w:tcBorders>
            <w:shd w:val="clear" w:color="auto" w:fill="auto"/>
            <w:vAlign w:val="center"/>
            <w:hideMark/>
          </w:tcPr>
          <w:p w14:paraId="62F20737" w14:textId="77777777" w:rsidR="009F1070" w:rsidRPr="00135930" w:rsidRDefault="009F1070" w:rsidP="00397F9B">
            <w:pPr>
              <w:jc w:val="center"/>
              <w:outlineLvl w:val="1"/>
              <w:rPr>
                <w:sz w:val="16"/>
                <w:szCs w:val="16"/>
              </w:rPr>
            </w:pPr>
            <w:r w:rsidRPr="00135930">
              <w:rPr>
                <w:sz w:val="16"/>
                <w:szCs w:val="16"/>
              </w:rPr>
              <w:t>Прочие машины и оборудование</w:t>
            </w:r>
          </w:p>
        </w:tc>
      </w:tr>
      <w:tr w:rsidR="009F1070" w:rsidRPr="00135930" w14:paraId="0300AD6A"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2F8E34A1"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7D85D1BC"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11CC23EB"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5F8AA358"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64A950EA" w14:textId="77777777" w:rsidR="009F1070" w:rsidRPr="00135930" w:rsidRDefault="009F1070" w:rsidP="00397F9B">
            <w:pPr>
              <w:jc w:val="center"/>
              <w:outlineLvl w:val="0"/>
              <w:rPr>
                <w:b/>
                <w:bCs/>
                <w:sz w:val="16"/>
                <w:szCs w:val="16"/>
              </w:rPr>
            </w:pPr>
            <w:r w:rsidRPr="00135930">
              <w:rPr>
                <w:b/>
                <w:bCs/>
                <w:sz w:val="16"/>
                <w:szCs w:val="16"/>
              </w:rPr>
              <w:t>5</w:t>
            </w:r>
          </w:p>
        </w:tc>
        <w:tc>
          <w:tcPr>
            <w:tcW w:w="325" w:type="pct"/>
            <w:tcBorders>
              <w:top w:val="nil"/>
              <w:left w:val="nil"/>
              <w:bottom w:val="single" w:sz="4" w:space="0" w:color="auto"/>
              <w:right w:val="single" w:sz="4" w:space="0" w:color="auto"/>
            </w:tcBorders>
            <w:shd w:val="clear" w:color="000000" w:fill="FDE9D9"/>
            <w:vAlign w:val="center"/>
            <w:hideMark/>
          </w:tcPr>
          <w:p w14:paraId="4E921B11"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562530E5"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6BD1933C" w14:textId="77777777" w:rsidR="009F1070" w:rsidRPr="00135930" w:rsidRDefault="009F1070" w:rsidP="00397F9B">
            <w:pPr>
              <w:jc w:val="center"/>
              <w:outlineLvl w:val="0"/>
              <w:rPr>
                <w:b/>
                <w:bCs/>
                <w:sz w:val="16"/>
                <w:szCs w:val="16"/>
              </w:rPr>
            </w:pPr>
            <w:r w:rsidRPr="00135930">
              <w:rPr>
                <w:b/>
                <w:bCs/>
                <w:sz w:val="16"/>
                <w:szCs w:val="16"/>
              </w:rPr>
              <w:t>83 153,82</w:t>
            </w:r>
          </w:p>
        </w:tc>
        <w:tc>
          <w:tcPr>
            <w:tcW w:w="1189" w:type="pct"/>
            <w:tcBorders>
              <w:top w:val="nil"/>
              <w:left w:val="nil"/>
              <w:bottom w:val="single" w:sz="4" w:space="0" w:color="auto"/>
              <w:right w:val="single" w:sz="4" w:space="0" w:color="auto"/>
            </w:tcBorders>
            <w:shd w:val="clear" w:color="000000" w:fill="FDE9D9"/>
            <w:vAlign w:val="center"/>
            <w:hideMark/>
          </w:tcPr>
          <w:p w14:paraId="620A6107" w14:textId="77777777" w:rsidR="009F1070" w:rsidRPr="00135930" w:rsidRDefault="009F1070" w:rsidP="00397F9B">
            <w:pPr>
              <w:jc w:val="center"/>
              <w:outlineLvl w:val="0"/>
              <w:rPr>
                <w:b/>
                <w:bCs/>
                <w:sz w:val="16"/>
                <w:szCs w:val="16"/>
              </w:rPr>
            </w:pPr>
            <w:r w:rsidRPr="00135930">
              <w:rPr>
                <w:b/>
                <w:bCs/>
                <w:sz w:val="16"/>
                <w:szCs w:val="16"/>
              </w:rPr>
              <w:t>ЦТУ-2 /Басенцян М.А./  Итог</w:t>
            </w:r>
          </w:p>
        </w:tc>
        <w:tc>
          <w:tcPr>
            <w:tcW w:w="483" w:type="pct"/>
            <w:tcBorders>
              <w:top w:val="nil"/>
              <w:left w:val="nil"/>
              <w:bottom w:val="single" w:sz="4" w:space="0" w:color="auto"/>
              <w:right w:val="single" w:sz="4" w:space="0" w:color="auto"/>
            </w:tcBorders>
            <w:shd w:val="clear" w:color="000000" w:fill="FDE9D9"/>
            <w:vAlign w:val="center"/>
            <w:hideMark/>
          </w:tcPr>
          <w:p w14:paraId="433929AD" w14:textId="77777777" w:rsidR="009F1070" w:rsidRPr="00135930" w:rsidRDefault="009F1070" w:rsidP="00397F9B">
            <w:pPr>
              <w:jc w:val="center"/>
              <w:outlineLvl w:val="0"/>
              <w:rPr>
                <w:sz w:val="16"/>
                <w:szCs w:val="16"/>
              </w:rPr>
            </w:pPr>
          </w:p>
        </w:tc>
      </w:tr>
      <w:tr w:rsidR="009F1070" w:rsidRPr="00135930" w14:paraId="6CEDD04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C096DA2" w14:textId="77777777" w:rsidR="009F1070" w:rsidRPr="00135930" w:rsidRDefault="009F1070" w:rsidP="00397F9B">
            <w:pPr>
              <w:jc w:val="center"/>
              <w:outlineLvl w:val="1"/>
              <w:rPr>
                <w:sz w:val="16"/>
                <w:szCs w:val="16"/>
              </w:rPr>
            </w:pPr>
            <w:r w:rsidRPr="00135930">
              <w:rPr>
                <w:sz w:val="16"/>
                <w:szCs w:val="16"/>
              </w:rPr>
              <w:t>21210</w:t>
            </w:r>
          </w:p>
        </w:tc>
        <w:tc>
          <w:tcPr>
            <w:tcW w:w="1073" w:type="pct"/>
            <w:tcBorders>
              <w:top w:val="nil"/>
              <w:left w:val="nil"/>
              <w:bottom w:val="single" w:sz="4" w:space="0" w:color="auto"/>
              <w:right w:val="single" w:sz="4" w:space="0" w:color="auto"/>
            </w:tcBorders>
            <w:shd w:val="clear" w:color="auto" w:fill="auto"/>
            <w:vAlign w:val="center"/>
            <w:hideMark/>
          </w:tcPr>
          <w:p w14:paraId="20BFCD8D" w14:textId="77777777" w:rsidR="009F1070" w:rsidRPr="00135930" w:rsidRDefault="009F1070" w:rsidP="00397F9B">
            <w:pPr>
              <w:jc w:val="center"/>
              <w:outlineLvl w:val="1"/>
              <w:rPr>
                <w:sz w:val="16"/>
                <w:szCs w:val="16"/>
              </w:rPr>
            </w:pPr>
            <w:r w:rsidRPr="00135930">
              <w:rPr>
                <w:sz w:val="16"/>
                <w:szCs w:val="16"/>
              </w:rPr>
              <w:t>Узел учета электроэнергии ТК в районе ул. Индустриальная, 64</w:t>
            </w:r>
          </w:p>
        </w:tc>
        <w:tc>
          <w:tcPr>
            <w:tcW w:w="307" w:type="pct"/>
            <w:tcBorders>
              <w:top w:val="nil"/>
              <w:left w:val="nil"/>
              <w:bottom w:val="single" w:sz="4" w:space="0" w:color="auto"/>
              <w:right w:val="single" w:sz="4" w:space="0" w:color="auto"/>
            </w:tcBorders>
            <w:shd w:val="clear" w:color="auto" w:fill="auto"/>
            <w:vAlign w:val="center"/>
            <w:hideMark/>
          </w:tcPr>
          <w:p w14:paraId="793D61B3"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2DA1B2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451264D"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78371E1A" w14:textId="77777777" w:rsidR="009F1070" w:rsidRPr="00135930" w:rsidRDefault="009F1070" w:rsidP="00397F9B">
            <w:pPr>
              <w:jc w:val="center"/>
              <w:outlineLvl w:val="1"/>
              <w:rPr>
                <w:sz w:val="16"/>
                <w:szCs w:val="16"/>
              </w:rPr>
            </w:pPr>
            <w:r w:rsidRPr="00135930">
              <w:rPr>
                <w:sz w:val="16"/>
                <w:szCs w:val="16"/>
              </w:rPr>
              <w:t>01.11.12</w:t>
            </w:r>
          </w:p>
        </w:tc>
        <w:tc>
          <w:tcPr>
            <w:tcW w:w="351" w:type="pct"/>
            <w:tcBorders>
              <w:top w:val="nil"/>
              <w:left w:val="nil"/>
              <w:bottom w:val="single" w:sz="4" w:space="0" w:color="auto"/>
              <w:right w:val="single" w:sz="4" w:space="0" w:color="auto"/>
            </w:tcBorders>
            <w:shd w:val="clear" w:color="000000" w:fill="FFFFFF"/>
            <w:vAlign w:val="center"/>
            <w:hideMark/>
          </w:tcPr>
          <w:p w14:paraId="758ACC3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68CA7004" w14:textId="77777777" w:rsidR="009F1070" w:rsidRPr="00135930" w:rsidRDefault="009F1070" w:rsidP="00397F9B">
            <w:pPr>
              <w:jc w:val="center"/>
              <w:outlineLvl w:val="1"/>
              <w:rPr>
                <w:sz w:val="16"/>
                <w:szCs w:val="16"/>
              </w:rPr>
            </w:pPr>
            <w:r w:rsidRPr="00135930">
              <w:rPr>
                <w:sz w:val="16"/>
                <w:szCs w:val="16"/>
              </w:rPr>
              <w:t>66 391,54</w:t>
            </w:r>
          </w:p>
        </w:tc>
        <w:tc>
          <w:tcPr>
            <w:tcW w:w="1189" w:type="pct"/>
            <w:tcBorders>
              <w:top w:val="nil"/>
              <w:left w:val="nil"/>
              <w:bottom w:val="single" w:sz="4" w:space="0" w:color="auto"/>
              <w:right w:val="single" w:sz="4" w:space="0" w:color="auto"/>
            </w:tcBorders>
            <w:shd w:val="clear" w:color="auto" w:fill="auto"/>
            <w:vAlign w:val="center"/>
            <w:hideMark/>
          </w:tcPr>
          <w:p w14:paraId="39382F48" w14:textId="77777777" w:rsidR="009F1070" w:rsidRPr="00135930" w:rsidRDefault="009F1070" w:rsidP="00397F9B">
            <w:pPr>
              <w:jc w:val="center"/>
              <w:outlineLvl w:val="1"/>
              <w:rPr>
                <w:sz w:val="16"/>
                <w:szCs w:val="16"/>
              </w:rPr>
            </w:pPr>
            <w:r w:rsidRPr="00135930">
              <w:rPr>
                <w:sz w:val="16"/>
                <w:szCs w:val="16"/>
              </w:rPr>
              <w:t>Электроучасток</w:t>
            </w:r>
          </w:p>
        </w:tc>
        <w:tc>
          <w:tcPr>
            <w:tcW w:w="483" w:type="pct"/>
            <w:tcBorders>
              <w:top w:val="nil"/>
              <w:left w:val="nil"/>
              <w:bottom w:val="single" w:sz="4" w:space="0" w:color="auto"/>
              <w:right w:val="single" w:sz="4" w:space="0" w:color="auto"/>
            </w:tcBorders>
            <w:shd w:val="clear" w:color="auto" w:fill="auto"/>
            <w:vAlign w:val="center"/>
            <w:hideMark/>
          </w:tcPr>
          <w:p w14:paraId="3B7AB13A"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157CA256"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A5BA481" w14:textId="77777777" w:rsidR="009F1070" w:rsidRPr="00135930" w:rsidRDefault="009F1070" w:rsidP="00397F9B">
            <w:pPr>
              <w:jc w:val="center"/>
              <w:outlineLvl w:val="1"/>
              <w:rPr>
                <w:sz w:val="16"/>
                <w:szCs w:val="16"/>
              </w:rPr>
            </w:pPr>
            <w:r w:rsidRPr="00135930">
              <w:rPr>
                <w:sz w:val="16"/>
                <w:szCs w:val="16"/>
              </w:rPr>
              <w:t>4931</w:t>
            </w:r>
          </w:p>
        </w:tc>
        <w:tc>
          <w:tcPr>
            <w:tcW w:w="1073" w:type="pct"/>
            <w:tcBorders>
              <w:top w:val="nil"/>
              <w:left w:val="nil"/>
              <w:bottom w:val="single" w:sz="4" w:space="0" w:color="auto"/>
              <w:right w:val="single" w:sz="4" w:space="0" w:color="auto"/>
            </w:tcBorders>
            <w:shd w:val="clear" w:color="auto" w:fill="auto"/>
            <w:vAlign w:val="center"/>
            <w:hideMark/>
          </w:tcPr>
          <w:p w14:paraId="28C2E6F8" w14:textId="77777777" w:rsidR="009F1070" w:rsidRPr="00135930" w:rsidRDefault="009F1070" w:rsidP="00397F9B">
            <w:pPr>
              <w:jc w:val="center"/>
              <w:outlineLvl w:val="1"/>
              <w:rPr>
                <w:sz w:val="16"/>
                <w:szCs w:val="16"/>
              </w:rPr>
            </w:pPr>
            <w:r w:rsidRPr="00135930">
              <w:rPr>
                <w:sz w:val="16"/>
                <w:szCs w:val="16"/>
              </w:rPr>
              <w:t>Трансформатор ТМ 6\04-250</w:t>
            </w:r>
          </w:p>
        </w:tc>
        <w:tc>
          <w:tcPr>
            <w:tcW w:w="307" w:type="pct"/>
            <w:tcBorders>
              <w:top w:val="nil"/>
              <w:left w:val="nil"/>
              <w:bottom w:val="single" w:sz="4" w:space="0" w:color="auto"/>
              <w:right w:val="single" w:sz="4" w:space="0" w:color="auto"/>
            </w:tcBorders>
            <w:shd w:val="clear" w:color="auto" w:fill="auto"/>
            <w:vAlign w:val="center"/>
            <w:hideMark/>
          </w:tcPr>
          <w:p w14:paraId="5823868B"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65ED6327"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5F01B525"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F8F2E72" w14:textId="77777777" w:rsidR="009F1070" w:rsidRPr="00135930" w:rsidRDefault="009F1070" w:rsidP="00397F9B">
            <w:pPr>
              <w:jc w:val="center"/>
              <w:outlineLvl w:val="1"/>
              <w:rPr>
                <w:sz w:val="16"/>
                <w:szCs w:val="16"/>
              </w:rPr>
            </w:pPr>
            <w:r w:rsidRPr="00135930">
              <w:rPr>
                <w:sz w:val="16"/>
                <w:szCs w:val="16"/>
              </w:rPr>
              <w:t>01.09.00</w:t>
            </w:r>
          </w:p>
        </w:tc>
        <w:tc>
          <w:tcPr>
            <w:tcW w:w="351" w:type="pct"/>
            <w:tcBorders>
              <w:top w:val="nil"/>
              <w:left w:val="nil"/>
              <w:bottom w:val="single" w:sz="4" w:space="0" w:color="auto"/>
              <w:right w:val="single" w:sz="4" w:space="0" w:color="auto"/>
            </w:tcBorders>
            <w:shd w:val="clear" w:color="000000" w:fill="FFFFFF"/>
            <w:vAlign w:val="center"/>
            <w:hideMark/>
          </w:tcPr>
          <w:p w14:paraId="12F5BBBC"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82FD97C" w14:textId="77777777" w:rsidR="009F1070" w:rsidRPr="00135930" w:rsidRDefault="009F1070" w:rsidP="00397F9B">
            <w:pPr>
              <w:jc w:val="center"/>
              <w:outlineLvl w:val="1"/>
              <w:rPr>
                <w:sz w:val="16"/>
                <w:szCs w:val="16"/>
              </w:rPr>
            </w:pPr>
            <w:r w:rsidRPr="00135930">
              <w:rPr>
                <w:sz w:val="16"/>
                <w:szCs w:val="16"/>
              </w:rPr>
              <w:t>7 204,03</w:t>
            </w:r>
          </w:p>
        </w:tc>
        <w:tc>
          <w:tcPr>
            <w:tcW w:w="1189" w:type="pct"/>
            <w:tcBorders>
              <w:top w:val="nil"/>
              <w:left w:val="nil"/>
              <w:bottom w:val="single" w:sz="4" w:space="0" w:color="auto"/>
              <w:right w:val="single" w:sz="4" w:space="0" w:color="auto"/>
            </w:tcBorders>
            <w:shd w:val="clear" w:color="auto" w:fill="auto"/>
            <w:vAlign w:val="center"/>
            <w:hideMark/>
          </w:tcPr>
          <w:p w14:paraId="5EB7611B" w14:textId="77777777" w:rsidR="009F1070" w:rsidRPr="00135930" w:rsidRDefault="009F1070" w:rsidP="00397F9B">
            <w:pPr>
              <w:jc w:val="center"/>
              <w:outlineLvl w:val="1"/>
              <w:rPr>
                <w:sz w:val="16"/>
                <w:szCs w:val="16"/>
              </w:rPr>
            </w:pPr>
            <w:r w:rsidRPr="00135930">
              <w:rPr>
                <w:sz w:val="16"/>
                <w:szCs w:val="16"/>
              </w:rPr>
              <w:t>Электроучасток</w:t>
            </w:r>
          </w:p>
        </w:tc>
        <w:tc>
          <w:tcPr>
            <w:tcW w:w="483" w:type="pct"/>
            <w:tcBorders>
              <w:top w:val="nil"/>
              <w:left w:val="nil"/>
              <w:bottom w:val="single" w:sz="4" w:space="0" w:color="auto"/>
              <w:right w:val="single" w:sz="4" w:space="0" w:color="auto"/>
            </w:tcBorders>
            <w:shd w:val="clear" w:color="auto" w:fill="auto"/>
            <w:vAlign w:val="center"/>
            <w:hideMark/>
          </w:tcPr>
          <w:p w14:paraId="3C153AC6"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55298AFA"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696C8000"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02777A23"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3C95470A"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45D31890"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4E621332" w14:textId="77777777" w:rsidR="009F1070" w:rsidRPr="00135930" w:rsidRDefault="009F1070" w:rsidP="00397F9B">
            <w:pPr>
              <w:jc w:val="center"/>
              <w:outlineLvl w:val="0"/>
              <w:rPr>
                <w:b/>
                <w:bCs/>
                <w:sz w:val="16"/>
                <w:szCs w:val="16"/>
              </w:rPr>
            </w:pPr>
            <w:r w:rsidRPr="00135930">
              <w:rPr>
                <w:b/>
                <w:bCs/>
                <w:sz w:val="16"/>
                <w:szCs w:val="16"/>
              </w:rPr>
              <w:t>2</w:t>
            </w:r>
          </w:p>
        </w:tc>
        <w:tc>
          <w:tcPr>
            <w:tcW w:w="325" w:type="pct"/>
            <w:tcBorders>
              <w:top w:val="nil"/>
              <w:left w:val="nil"/>
              <w:bottom w:val="single" w:sz="4" w:space="0" w:color="auto"/>
              <w:right w:val="single" w:sz="4" w:space="0" w:color="auto"/>
            </w:tcBorders>
            <w:shd w:val="clear" w:color="000000" w:fill="FDE9D9"/>
            <w:vAlign w:val="center"/>
            <w:hideMark/>
          </w:tcPr>
          <w:p w14:paraId="23873890"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1591A629"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0FA02F11" w14:textId="77777777" w:rsidR="009F1070" w:rsidRPr="00135930" w:rsidRDefault="009F1070" w:rsidP="00397F9B">
            <w:pPr>
              <w:jc w:val="center"/>
              <w:outlineLvl w:val="0"/>
              <w:rPr>
                <w:b/>
                <w:bCs/>
                <w:sz w:val="16"/>
                <w:szCs w:val="16"/>
              </w:rPr>
            </w:pPr>
            <w:r w:rsidRPr="00135930">
              <w:rPr>
                <w:b/>
                <w:bCs/>
                <w:sz w:val="16"/>
                <w:szCs w:val="16"/>
              </w:rPr>
              <w:t>73 595,57</w:t>
            </w:r>
          </w:p>
        </w:tc>
        <w:tc>
          <w:tcPr>
            <w:tcW w:w="1189" w:type="pct"/>
            <w:tcBorders>
              <w:top w:val="nil"/>
              <w:left w:val="nil"/>
              <w:bottom w:val="single" w:sz="4" w:space="0" w:color="auto"/>
              <w:right w:val="single" w:sz="4" w:space="0" w:color="auto"/>
            </w:tcBorders>
            <w:shd w:val="clear" w:color="000000" w:fill="FDE9D9"/>
            <w:vAlign w:val="center"/>
            <w:hideMark/>
          </w:tcPr>
          <w:p w14:paraId="0F3A4D2F" w14:textId="77777777" w:rsidR="009F1070" w:rsidRPr="00135930" w:rsidRDefault="009F1070" w:rsidP="00397F9B">
            <w:pPr>
              <w:jc w:val="center"/>
              <w:outlineLvl w:val="0"/>
              <w:rPr>
                <w:b/>
                <w:bCs/>
                <w:sz w:val="16"/>
                <w:szCs w:val="16"/>
              </w:rPr>
            </w:pPr>
            <w:r w:rsidRPr="00135930">
              <w:rPr>
                <w:b/>
                <w:bCs/>
                <w:sz w:val="16"/>
                <w:szCs w:val="16"/>
              </w:rPr>
              <w:t>Электроучасток  Итог</w:t>
            </w:r>
          </w:p>
        </w:tc>
        <w:tc>
          <w:tcPr>
            <w:tcW w:w="483" w:type="pct"/>
            <w:tcBorders>
              <w:top w:val="nil"/>
              <w:left w:val="nil"/>
              <w:bottom w:val="single" w:sz="4" w:space="0" w:color="auto"/>
              <w:right w:val="single" w:sz="4" w:space="0" w:color="auto"/>
            </w:tcBorders>
            <w:shd w:val="clear" w:color="000000" w:fill="FDE9D9"/>
            <w:vAlign w:val="center"/>
            <w:hideMark/>
          </w:tcPr>
          <w:p w14:paraId="4AAFCBC8" w14:textId="77777777" w:rsidR="009F1070" w:rsidRPr="00135930" w:rsidRDefault="009F1070" w:rsidP="00397F9B">
            <w:pPr>
              <w:jc w:val="center"/>
              <w:outlineLvl w:val="0"/>
              <w:rPr>
                <w:sz w:val="16"/>
                <w:szCs w:val="16"/>
              </w:rPr>
            </w:pPr>
          </w:p>
        </w:tc>
      </w:tr>
      <w:tr w:rsidR="009F1070" w:rsidRPr="00135930" w14:paraId="4B42A207"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35C57210" w14:textId="77777777" w:rsidR="009F1070" w:rsidRPr="00135930" w:rsidRDefault="009F1070" w:rsidP="00397F9B">
            <w:pPr>
              <w:jc w:val="center"/>
              <w:outlineLvl w:val="1"/>
              <w:rPr>
                <w:sz w:val="16"/>
                <w:szCs w:val="16"/>
              </w:rPr>
            </w:pPr>
            <w:r w:rsidRPr="00135930">
              <w:rPr>
                <w:sz w:val="16"/>
                <w:szCs w:val="16"/>
              </w:rPr>
              <w:t>65/2</w:t>
            </w:r>
          </w:p>
        </w:tc>
        <w:tc>
          <w:tcPr>
            <w:tcW w:w="1073" w:type="pct"/>
            <w:tcBorders>
              <w:top w:val="nil"/>
              <w:left w:val="nil"/>
              <w:bottom w:val="single" w:sz="4" w:space="0" w:color="auto"/>
              <w:right w:val="single" w:sz="4" w:space="0" w:color="auto"/>
            </w:tcBorders>
            <w:shd w:val="clear" w:color="auto" w:fill="auto"/>
            <w:vAlign w:val="center"/>
            <w:hideMark/>
          </w:tcPr>
          <w:p w14:paraId="72B59019" w14:textId="77777777" w:rsidR="009F1070" w:rsidRPr="00135930" w:rsidRDefault="009F1070" w:rsidP="00397F9B">
            <w:pPr>
              <w:jc w:val="center"/>
              <w:outlineLvl w:val="1"/>
              <w:rPr>
                <w:sz w:val="16"/>
                <w:szCs w:val="16"/>
              </w:rPr>
            </w:pPr>
            <w:r w:rsidRPr="00135930">
              <w:rPr>
                <w:sz w:val="16"/>
                <w:szCs w:val="16"/>
              </w:rPr>
              <w:t>Здания по Юбилейной (Литер Б)</w:t>
            </w:r>
          </w:p>
        </w:tc>
        <w:tc>
          <w:tcPr>
            <w:tcW w:w="307" w:type="pct"/>
            <w:tcBorders>
              <w:top w:val="nil"/>
              <w:left w:val="nil"/>
              <w:bottom w:val="single" w:sz="4" w:space="0" w:color="auto"/>
              <w:right w:val="single" w:sz="4" w:space="0" w:color="auto"/>
            </w:tcBorders>
            <w:shd w:val="clear" w:color="auto" w:fill="auto"/>
            <w:vAlign w:val="center"/>
            <w:hideMark/>
          </w:tcPr>
          <w:p w14:paraId="3A660971"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784FF5A"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4450E97"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284D8A1A" w14:textId="77777777" w:rsidR="009F1070" w:rsidRPr="00135930" w:rsidRDefault="009F1070" w:rsidP="00397F9B">
            <w:pPr>
              <w:jc w:val="center"/>
              <w:outlineLvl w:val="1"/>
              <w:rPr>
                <w:sz w:val="16"/>
                <w:szCs w:val="16"/>
              </w:rPr>
            </w:pPr>
            <w:r w:rsidRPr="00135930">
              <w:rPr>
                <w:sz w:val="16"/>
                <w:szCs w:val="16"/>
              </w:rPr>
              <w:t>01.12.99</w:t>
            </w:r>
          </w:p>
        </w:tc>
        <w:tc>
          <w:tcPr>
            <w:tcW w:w="351" w:type="pct"/>
            <w:tcBorders>
              <w:top w:val="nil"/>
              <w:left w:val="nil"/>
              <w:bottom w:val="single" w:sz="4" w:space="0" w:color="auto"/>
              <w:right w:val="single" w:sz="4" w:space="0" w:color="auto"/>
            </w:tcBorders>
            <w:shd w:val="clear" w:color="000000" w:fill="FFFFFF"/>
            <w:vAlign w:val="center"/>
            <w:hideMark/>
          </w:tcPr>
          <w:p w14:paraId="41B7D9B8"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45282C41" w14:textId="77777777" w:rsidR="009F1070" w:rsidRPr="00135930" w:rsidRDefault="009F1070" w:rsidP="00397F9B">
            <w:pPr>
              <w:jc w:val="center"/>
              <w:outlineLvl w:val="1"/>
              <w:rPr>
                <w:sz w:val="16"/>
                <w:szCs w:val="16"/>
              </w:rPr>
            </w:pPr>
            <w:r w:rsidRPr="00135930">
              <w:rPr>
                <w:sz w:val="16"/>
                <w:szCs w:val="16"/>
              </w:rPr>
              <w:t>2 117 018,51</w:t>
            </w:r>
          </w:p>
        </w:tc>
        <w:tc>
          <w:tcPr>
            <w:tcW w:w="1189" w:type="pct"/>
            <w:tcBorders>
              <w:top w:val="nil"/>
              <w:left w:val="nil"/>
              <w:bottom w:val="single" w:sz="4" w:space="0" w:color="auto"/>
              <w:right w:val="single" w:sz="4" w:space="0" w:color="auto"/>
            </w:tcBorders>
            <w:shd w:val="clear" w:color="auto" w:fill="auto"/>
            <w:vAlign w:val="center"/>
            <w:hideMark/>
          </w:tcPr>
          <w:p w14:paraId="31368D3C" w14:textId="77777777"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14:paraId="14D5058D" w14:textId="77777777" w:rsidR="009F1070" w:rsidRPr="00135930" w:rsidRDefault="009F1070" w:rsidP="00397F9B">
            <w:pPr>
              <w:jc w:val="center"/>
              <w:outlineLvl w:val="1"/>
              <w:rPr>
                <w:sz w:val="16"/>
                <w:szCs w:val="16"/>
              </w:rPr>
            </w:pPr>
            <w:r w:rsidRPr="00135930">
              <w:rPr>
                <w:sz w:val="16"/>
                <w:szCs w:val="16"/>
              </w:rPr>
              <w:t>Здания (не жилые)</w:t>
            </w:r>
          </w:p>
        </w:tc>
      </w:tr>
      <w:tr w:rsidR="009F1070" w:rsidRPr="00135930" w14:paraId="3281519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564EBC09" w14:textId="77777777" w:rsidR="009F1070" w:rsidRPr="00135930" w:rsidRDefault="009F1070" w:rsidP="00397F9B">
            <w:pPr>
              <w:jc w:val="center"/>
              <w:outlineLvl w:val="1"/>
              <w:rPr>
                <w:sz w:val="16"/>
                <w:szCs w:val="16"/>
              </w:rPr>
            </w:pPr>
            <w:r w:rsidRPr="00135930">
              <w:rPr>
                <w:sz w:val="16"/>
                <w:szCs w:val="16"/>
              </w:rPr>
              <w:t>20762</w:t>
            </w:r>
          </w:p>
        </w:tc>
        <w:tc>
          <w:tcPr>
            <w:tcW w:w="1073" w:type="pct"/>
            <w:tcBorders>
              <w:top w:val="nil"/>
              <w:left w:val="nil"/>
              <w:bottom w:val="single" w:sz="4" w:space="0" w:color="auto"/>
              <w:right w:val="single" w:sz="4" w:space="0" w:color="auto"/>
            </w:tcBorders>
            <w:shd w:val="clear" w:color="auto" w:fill="auto"/>
            <w:vAlign w:val="center"/>
            <w:hideMark/>
          </w:tcPr>
          <w:p w14:paraId="259088C7" w14:textId="77777777" w:rsidR="009F1070" w:rsidRPr="00135930" w:rsidRDefault="009F1070" w:rsidP="00397F9B">
            <w:pPr>
              <w:jc w:val="center"/>
              <w:outlineLvl w:val="1"/>
              <w:rPr>
                <w:sz w:val="16"/>
                <w:szCs w:val="16"/>
              </w:rPr>
            </w:pPr>
            <w:r w:rsidRPr="00135930">
              <w:rPr>
                <w:sz w:val="16"/>
                <w:szCs w:val="16"/>
              </w:rPr>
              <w:t>Тепловизор</w:t>
            </w:r>
          </w:p>
        </w:tc>
        <w:tc>
          <w:tcPr>
            <w:tcW w:w="307" w:type="pct"/>
            <w:tcBorders>
              <w:top w:val="nil"/>
              <w:left w:val="nil"/>
              <w:bottom w:val="single" w:sz="4" w:space="0" w:color="auto"/>
              <w:right w:val="single" w:sz="4" w:space="0" w:color="auto"/>
            </w:tcBorders>
            <w:shd w:val="clear" w:color="auto" w:fill="auto"/>
            <w:vAlign w:val="center"/>
            <w:hideMark/>
          </w:tcPr>
          <w:p w14:paraId="34DBF629"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757F61C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32D6014E"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56FCDF3B" w14:textId="77777777" w:rsidR="009F1070" w:rsidRPr="00135930" w:rsidRDefault="009F1070" w:rsidP="00397F9B">
            <w:pPr>
              <w:jc w:val="center"/>
              <w:outlineLvl w:val="1"/>
              <w:rPr>
                <w:sz w:val="16"/>
                <w:szCs w:val="16"/>
              </w:rPr>
            </w:pPr>
            <w:r w:rsidRPr="00135930">
              <w:rPr>
                <w:sz w:val="16"/>
                <w:szCs w:val="16"/>
              </w:rPr>
              <w:t>01.03.10</w:t>
            </w:r>
          </w:p>
        </w:tc>
        <w:tc>
          <w:tcPr>
            <w:tcW w:w="351" w:type="pct"/>
            <w:tcBorders>
              <w:top w:val="nil"/>
              <w:left w:val="nil"/>
              <w:bottom w:val="single" w:sz="4" w:space="0" w:color="auto"/>
              <w:right w:val="single" w:sz="4" w:space="0" w:color="auto"/>
            </w:tcBorders>
            <w:shd w:val="clear" w:color="000000" w:fill="FFFFFF"/>
            <w:vAlign w:val="center"/>
            <w:hideMark/>
          </w:tcPr>
          <w:p w14:paraId="3E0CC8BA"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0B7D6FCD" w14:textId="77777777" w:rsidR="009F1070" w:rsidRPr="00135930" w:rsidRDefault="009F1070" w:rsidP="00397F9B">
            <w:pPr>
              <w:jc w:val="center"/>
              <w:outlineLvl w:val="1"/>
              <w:rPr>
                <w:sz w:val="16"/>
                <w:szCs w:val="16"/>
              </w:rPr>
            </w:pPr>
            <w:r w:rsidRPr="00135930">
              <w:rPr>
                <w:sz w:val="16"/>
                <w:szCs w:val="16"/>
              </w:rPr>
              <w:t>0,00</w:t>
            </w:r>
          </w:p>
        </w:tc>
        <w:tc>
          <w:tcPr>
            <w:tcW w:w="1189" w:type="pct"/>
            <w:tcBorders>
              <w:top w:val="nil"/>
              <w:left w:val="nil"/>
              <w:bottom w:val="single" w:sz="4" w:space="0" w:color="auto"/>
              <w:right w:val="single" w:sz="4" w:space="0" w:color="auto"/>
            </w:tcBorders>
            <w:shd w:val="clear" w:color="auto" w:fill="auto"/>
            <w:vAlign w:val="center"/>
            <w:hideMark/>
          </w:tcPr>
          <w:p w14:paraId="6636B1FC" w14:textId="77777777"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14:paraId="5B56F852" w14:textId="77777777" w:rsidR="009F1070" w:rsidRPr="00135930" w:rsidRDefault="009F1070" w:rsidP="00397F9B">
            <w:pPr>
              <w:jc w:val="center"/>
              <w:outlineLvl w:val="1"/>
              <w:rPr>
                <w:sz w:val="16"/>
                <w:szCs w:val="16"/>
              </w:rPr>
            </w:pPr>
            <w:r w:rsidRPr="00135930">
              <w:rPr>
                <w:sz w:val="16"/>
                <w:szCs w:val="16"/>
              </w:rPr>
              <w:t>Измерительные приборы</w:t>
            </w:r>
          </w:p>
        </w:tc>
      </w:tr>
      <w:tr w:rsidR="009F1070" w:rsidRPr="00135930" w14:paraId="3564A695"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26239B45" w14:textId="77777777" w:rsidR="009F1070" w:rsidRPr="00135930" w:rsidRDefault="009F1070" w:rsidP="00397F9B">
            <w:pPr>
              <w:jc w:val="center"/>
              <w:outlineLvl w:val="2"/>
              <w:rPr>
                <w:sz w:val="16"/>
                <w:szCs w:val="16"/>
              </w:rPr>
            </w:pPr>
            <w:r w:rsidRPr="00135930">
              <w:rPr>
                <w:sz w:val="16"/>
                <w:szCs w:val="16"/>
              </w:rPr>
              <w:t>21137</w:t>
            </w:r>
          </w:p>
        </w:tc>
        <w:tc>
          <w:tcPr>
            <w:tcW w:w="1073" w:type="pct"/>
            <w:tcBorders>
              <w:top w:val="nil"/>
              <w:left w:val="nil"/>
              <w:bottom w:val="single" w:sz="4" w:space="0" w:color="auto"/>
              <w:right w:val="single" w:sz="4" w:space="0" w:color="auto"/>
            </w:tcBorders>
            <w:shd w:val="clear" w:color="auto" w:fill="auto"/>
            <w:vAlign w:val="center"/>
            <w:hideMark/>
          </w:tcPr>
          <w:p w14:paraId="3F086D40" w14:textId="77777777" w:rsidR="009F1070" w:rsidRPr="00135930" w:rsidRDefault="009F1070" w:rsidP="00397F9B">
            <w:pPr>
              <w:jc w:val="center"/>
              <w:outlineLvl w:val="2"/>
              <w:rPr>
                <w:sz w:val="16"/>
                <w:szCs w:val="16"/>
              </w:rPr>
            </w:pPr>
            <w:r w:rsidRPr="00135930">
              <w:rPr>
                <w:sz w:val="16"/>
                <w:szCs w:val="16"/>
              </w:rPr>
              <w:t>Узел учета электроэнергии НСС</w:t>
            </w:r>
            <w:r w:rsidRPr="00135930">
              <w:rPr>
                <w:color w:val="FFFFFF"/>
                <w:sz w:val="16"/>
                <w:szCs w:val="16"/>
              </w:rPr>
              <w:t xml:space="preserve"> Вязовская -13</w:t>
            </w:r>
          </w:p>
        </w:tc>
        <w:tc>
          <w:tcPr>
            <w:tcW w:w="307" w:type="pct"/>
            <w:tcBorders>
              <w:top w:val="nil"/>
              <w:left w:val="nil"/>
              <w:bottom w:val="single" w:sz="4" w:space="0" w:color="auto"/>
              <w:right w:val="single" w:sz="4" w:space="0" w:color="auto"/>
            </w:tcBorders>
            <w:shd w:val="clear" w:color="auto" w:fill="auto"/>
            <w:vAlign w:val="center"/>
            <w:hideMark/>
          </w:tcPr>
          <w:p w14:paraId="4153F928" w14:textId="77777777" w:rsidR="009F1070" w:rsidRPr="00135930" w:rsidRDefault="009F1070" w:rsidP="00397F9B">
            <w:pPr>
              <w:jc w:val="center"/>
              <w:outlineLvl w:val="2"/>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4D8A4341" w14:textId="77777777" w:rsidR="009F1070" w:rsidRPr="00135930" w:rsidRDefault="009F1070" w:rsidP="00397F9B">
            <w:pPr>
              <w:jc w:val="center"/>
              <w:outlineLvl w:val="2"/>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4C42F8A4" w14:textId="77777777" w:rsidR="009F1070" w:rsidRPr="00135930" w:rsidRDefault="009F1070" w:rsidP="00397F9B">
            <w:pPr>
              <w:jc w:val="center"/>
              <w:outlineLvl w:val="2"/>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40499839" w14:textId="77777777" w:rsidR="009F1070" w:rsidRPr="00135930" w:rsidRDefault="009F1070" w:rsidP="00397F9B">
            <w:pPr>
              <w:jc w:val="center"/>
              <w:outlineLvl w:val="2"/>
              <w:rPr>
                <w:sz w:val="16"/>
                <w:szCs w:val="16"/>
              </w:rPr>
            </w:pPr>
            <w:r w:rsidRPr="00135930">
              <w:rPr>
                <w:sz w:val="16"/>
                <w:szCs w:val="16"/>
              </w:rPr>
              <w:t>01.11.12</w:t>
            </w:r>
          </w:p>
        </w:tc>
        <w:tc>
          <w:tcPr>
            <w:tcW w:w="351" w:type="pct"/>
            <w:tcBorders>
              <w:top w:val="nil"/>
              <w:left w:val="nil"/>
              <w:bottom w:val="single" w:sz="4" w:space="0" w:color="auto"/>
              <w:right w:val="single" w:sz="4" w:space="0" w:color="auto"/>
            </w:tcBorders>
            <w:shd w:val="clear" w:color="000000" w:fill="FFFFFF"/>
            <w:vAlign w:val="center"/>
            <w:hideMark/>
          </w:tcPr>
          <w:p w14:paraId="6261AB15" w14:textId="77777777" w:rsidR="009F1070" w:rsidRPr="00135930" w:rsidRDefault="009F1070" w:rsidP="00397F9B">
            <w:pPr>
              <w:jc w:val="center"/>
              <w:outlineLvl w:val="2"/>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57ED1F71" w14:textId="77777777" w:rsidR="009F1070" w:rsidRPr="00135930" w:rsidRDefault="009F1070" w:rsidP="00397F9B">
            <w:pPr>
              <w:jc w:val="center"/>
              <w:outlineLvl w:val="2"/>
              <w:rPr>
                <w:sz w:val="16"/>
                <w:szCs w:val="16"/>
              </w:rPr>
            </w:pPr>
            <w:r w:rsidRPr="00135930">
              <w:rPr>
                <w:sz w:val="16"/>
                <w:szCs w:val="16"/>
              </w:rPr>
              <w:t>105 230,89</w:t>
            </w:r>
          </w:p>
        </w:tc>
        <w:tc>
          <w:tcPr>
            <w:tcW w:w="1189" w:type="pct"/>
            <w:tcBorders>
              <w:top w:val="nil"/>
              <w:left w:val="nil"/>
              <w:bottom w:val="single" w:sz="4" w:space="0" w:color="auto"/>
              <w:right w:val="single" w:sz="4" w:space="0" w:color="auto"/>
            </w:tcBorders>
            <w:shd w:val="clear" w:color="auto" w:fill="auto"/>
            <w:vAlign w:val="center"/>
            <w:hideMark/>
          </w:tcPr>
          <w:p w14:paraId="3EDC1196" w14:textId="77777777" w:rsidR="009F1070" w:rsidRPr="00135930" w:rsidRDefault="009F1070" w:rsidP="00397F9B">
            <w:pPr>
              <w:jc w:val="center"/>
              <w:outlineLvl w:val="2"/>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14:paraId="1B9B71AC" w14:textId="77777777" w:rsidR="009F1070" w:rsidRPr="00135930" w:rsidRDefault="009F1070" w:rsidP="00397F9B">
            <w:pPr>
              <w:jc w:val="center"/>
              <w:outlineLvl w:val="2"/>
              <w:rPr>
                <w:sz w:val="16"/>
                <w:szCs w:val="16"/>
              </w:rPr>
            </w:pPr>
            <w:r w:rsidRPr="00135930">
              <w:rPr>
                <w:sz w:val="16"/>
                <w:szCs w:val="16"/>
              </w:rPr>
              <w:t>Измерительные приборы</w:t>
            </w:r>
          </w:p>
        </w:tc>
      </w:tr>
      <w:tr w:rsidR="009F1070" w:rsidRPr="00135930" w14:paraId="2F91569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1576676" w14:textId="77777777" w:rsidR="009F1070" w:rsidRPr="00135930" w:rsidRDefault="009F1070" w:rsidP="00397F9B">
            <w:pPr>
              <w:jc w:val="center"/>
              <w:outlineLvl w:val="1"/>
              <w:rPr>
                <w:sz w:val="16"/>
                <w:szCs w:val="16"/>
              </w:rPr>
            </w:pPr>
            <w:r w:rsidRPr="00135930">
              <w:rPr>
                <w:sz w:val="16"/>
                <w:szCs w:val="16"/>
              </w:rPr>
              <w:t>21314</w:t>
            </w:r>
          </w:p>
        </w:tc>
        <w:tc>
          <w:tcPr>
            <w:tcW w:w="1073" w:type="pct"/>
            <w:tcBorders>
              <w:top w:val="nil"/>
              <w:left w:val="nil"/>
              <w:bottom w:val="single" w:sz="4" w:space="0" w:color="auto"/>
              <w:right w:val="single" w:sz="4" w:space="0" w:color="auto"/>
            </w:tcBorders>
            <w:shd w:val="clear" w:color="auto" w:fill="auto"/>
            <w:vAlign w:val="center"/>
            <w:hideMark/>
          </w:tcPr>
          <w:p w14:paraId="4102AFE2" w14:textId="77777777" w:rsidR="009F1070" w:rsidRPr="00135930" w:rsidRDefault="009F1070" w:rsidP="00397F9B">
            <w:pPr>
              <w:jc w:val="center"/>
              <w:outlineLvl w:val="1"/>
              <w:rPr>
                <w:sz w:val="16"/>
                <w:szCs w:val="16"/>
              </w:rPr>
            </w:pPr>
            <w:r w:rsidRPr="00135930">
              <w:rPr>
                <w:sz w:val="16"/>
                <w:szCs w:val="16"/>
              </w:rPr>
              <w:t>Трассопоисковый приемник SR-20</w:t>
            </w:r>
          </w:p>
        </w:tc>
        <w:tc>
          <w:tcPr>
            <w:tcW w:w="307" w:type="pct"/>
            <w:tcBorders>
              <w:top w:val="nil"/>
              <w:left w:val="nil"/>
              <w:bottom w:val="single" w:sz="4" w:space="0" w:color="auto"/>
              <w:right w:val="single" w:sz="4" w:space="0" w:color="auto"/>
            </w:tcBorders>
            <w:shd w:val="clear" w:color="auto" w:fill="auto"/>
            <w:vAlign w:val="center"/>
            <w:hideMark/>
          </w:tcPr>
          <w:p w14:paraId="1F22440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0995D20"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6964329"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D9B27A8" w14:textId="77777777" w:rsidR="009F1070" w:rsidRPr="00135930" w:rsidRDefault="009F1070" w:rsidP="00397F9B">
            <w:pPr>
              <w:jc w:val="center"/>
              <w:outlineLvl w:val="1"/>
              <w:rPr>
                <w:sz w:val="16"/>
                <w:szCs w:val="16"/>
              </w:rPr>
            </w:pPr>
            <w:r w:rsidRPr="00135930">
              <w:rPr>
                <w:sz w:val="16"/>
                <w:szCs w:val="16"/>
              </w:rPr>
              <w:t>01.06.17</w:t>
            </w:r>
          </w:p>
        </w:tc>
        <w:tc>
          <w:tcPr>
            <w:tcW w:w="351" w:type="pct"/>
            <w:tcBorders>
              <w:top w:val="nil"/>
              <w:left w:val="nil"/>
              <w:bottom w:val="single" w:sz="4" w:space="0" w:color="auto"/>
              <w:right w:val="single" w:sz="4" w:space="0" w:color="auto"/>
            </w:tcBorders>
            <w:shd w:val="clear" w:color="000000" w:fill="FFFFFF"/>
            <w:vAlign w:val="center"/>
            <w:hideMark/>
          </w:tcPr>
          <w:p w14:paraId="644D1A01"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CEB82DF" w14:textId="77777777" w:rsidR="009F1070" w:rsidRPr="00135930" w:rsidRDefault="009F1070" w:rsidP="00397F9B">
            <w:pPr>
              <w:jc w:val="center"/>
              <w:outlineLvl w:val="1"/>
              <w:rPr>
                <w:sz w:val="16"/>
                <w:szCs w:val="16"/>
              </w:rPr>
            </w:pPr>
            <w:r w:rsidRPr="00135930">
              <w:rPr>
                <w:sz w:val="16"/>
                <w:szCs w:val="16"/>
              </w:rPr>
              <w:t>76 793,17</w:t>
            </w:r>
          </w:p>
        </w:tc>
        <w:tc>
          <w:tcPr>
            <w:tcW w:w="1189" w:type="pct"/>
            <w:tcBorders>
              <w:top w:val="nil"/>
              <w:left w:val="nil"/>
              <w:bottom w:val="single" w:sz="4" w:space="0" w:color="auto"/>
              <w:right w:val="single" w:sz="4" w:space="0" w:color="auto"/>
            </w:tcBorders>
            <w:shd w:val="clear" w:color="auto" w:fill="auto"/>
            <w:vAlign w:val="center"/>
            <w:hideMark/>
          </w:tcPr>
          <w:p w14:paraId="720899BF" w14:textId="77777777"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14:paraId="4EFF3497" w14:textId="77777777" w:rsidR="009F1070" w:rsidRPr="00135930" w:rsidRDefault="009F1070" w:rsidP="00397F9B">
            <w:pPr>
              <w:jc w:val="center"/>
              <w:outlineLvl w:val="1"/>
              <w:rPr>
                <w:sz w:val="16"/>
                <w:szCs w:val="16"/>
              </w:rPr>
            </w:pPr>
            <w:r w:rsidRPr="00135930">
              <w:rPr>
                <w:sz w:val="16"/>
                <w:szCs w:val="16"/>
              </w:rPr>
              <w:t>Рабочие машины и оборудование</w:t>
            </w:r>
          </w:p>
        </w:tc>
      </w:tr>
      <w:tr w:rsidR="009F1070" w:rsidRPr="00135930" w14:paraId="4244107B"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75B4324D" w14:textId="77777777" w:rsidR="009F1070" w:rsidRPr="00135930" w:rsidRDefault="009F1070" w:rsidP="00397F9B">
            <w:pPr>
              <w:jc w:val="center"/>
              <w:outlineLvl w:val="1"/>
              <w:rPr>
                <w:sz w:val="16"/>
                <w:szCs w:val="16"/>
              </w:rPr>
            </w:pPr>
            <w:r w:rsidRPr="00135930">
              <w:rPr>
                <w:sz w:val="16"/>
                <w:szCs w:val="16"/>
              </w:rPr>
              <w:t>21310</w:t>
            </w:r>
          </w:p>
        </w:tc>
        <w:tc>
          <w:tcPr>
            <w:tcW w:w="1073" w:type="pct"/>
            <w:tcBorders>
              <w:top w:val="nil"/>
              <w:left w:val="nil"/>
              <w:bottom w:val="single" w:sz="4" w:space="0" w:color="auto"/>
              <w:right w:val="single" w:sz="4" w:space="0" w:color="auto"/>
            </w:tcBorders>
            <w:shd w:val="clear" w:color="auto" w:fill="auto"/>
            <w:vAlign w:val="center"/>
            <w:hideMark/>
          </w:tcPr>
          <w:p w14:paraId="1CFAA471" w14:textId="77777777" w:rsidR="009F1070" w:rsidRPr="00135930" w:rsidRDefault="009F1070" w:rsidP="00397F9B">
            <w:pPr>
              <w:jc w:val="center"/>
              <w:outlineLvl w:val="1"/>
              <w:rPr>
                <w:sz w:val="16"/>
                <w:szCs w:val="16"/>
              </w:rPr>
            </w:pPr>
            <w:r w:rsidRPr="00135930">
              <w:rPr>
                <w:sz w:val="16"/>
                <w:szCs w:val="16"/>
              </w:rPr>
              <w:t>Электростанция бензиновая ELITECH БЭС 12000 Е</w:t>
            </w:r>
          </w:p>
        </w:tc>
        <w:tc>
          <w:tcPr>
            <w:tcW w:w="307" w:type="pct"/>
            <w:tcBorders>
              <w:top w:val="nil"/>
              <w:left w:val="nil"/>
              <w:bottom w:val="single" w:sz="4" w:space="0" w:color="auto"/>
              <w:right w:val="single" w:sz="4" w:space="0" w:color="auto"/>
            </w:tcBorders>
            <w:shd w:val="clear" w:color="auto" w:fill="auto"/>
            <w:vAlign w:val="center"/>
            <w:hideMark/>
          </w:tcPr>
          <w:p w14:paraId="56834F40"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0684400B"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1A9987CB"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0EFB2727" w14:textId="77777777" w:rsidR="009F1070" w:rsidRPr="00135930" w:rsidRDefault="009F1070" w:rsidP="00397F9B">
            <w:pPr>
              <w:jc w:val="center"/>
              <w:outlineLvl w:val="1"/>
              <w:rPr>
                <w:sz w:val="16"/>
                <w:szCs w:val="16"/>
              </w:rPr>
            </w:pPr>
            <w:r w:rsidRPr="00135930">
              <w:rPr>
                <w:sz w:val="16"/>
                <w:szCs w:val="16"/>
              </w:rPr>
              <w:t>01.06.17</w:t>
            </w:r>
          </w:p>
        </w:tc>
        <w:tc>
          <w:tcPr>
            <w:tcW w:w="351" w:type="pct"/>
            <w:tcBorders>
              <w:top w:val="nil"/>
              <w:left w:val="nil"/>
              <w:bottom w:val="single" w:sz="4" w:space="0" w:color="auto"/>
              <w:right w:val="single" w:sz="4" w:space="0" w:color="auto"/>
            </w:tcBorders>
            <w:shd w:val="clear" w:color="000000" w:fill="FFFFFF"/>
            <w:vAlign w:val="center"/>
            <w:hideMark/>
          </w:tcPr>
          <w:p w14:paraId="5419C3AE" w14:textId="77777777" w:rsidR="009F1070" w:rsidRPr="00135930" w:rsidRDefault="009F1070" w:rsidP="00397F9B">
            <w:pPr>
              <w:jc w:val="center"/>
              <w:outlineLvl w:val="1"/>
              <w:rPr>
                <w:sz w:val="16"/>
                <w:szCs w:val="16"/>
              </w:rPr>
            </w:pPr>
          </w:p>
        </w:tc>
        <w:tc>
          <w:tcPr>
            <w:tcW w:w="449" w:type="pct"/>
            <w:tcBorders>
              <w:top w:val="nil"/>
              <w:left w:val="nil"/>
              <w:bottom w:val="single" w:sz="4" w:space="0" w:color="auto"/>
              <w:right w:val="single" w:sz="4" w:space="0" w:color="auto"/>
            </w:tcBorders>
            <w:shd w:val="clear" w:color="auto" w:fill="auto"/>
            <w:noWrap/>
            <w:vAlign w:val="center"/>
            <w:hideMark/>
          </w:tcPr>
          <w:p w14:paraId="7B74D31B" w14:textId="77777777" w:rsidR="009F1070" w:rsidRPr="00135930" w:rsidRDefault="009F1070" w:rsidP="00397F9B">
            <w:pPr>
              <w:jc w:val="center"/>
              <w:outlineLvl w:val="1"/>
              <w:rPr>
                <w:sz w:val="16"/>
                <w:szCs w:val="16"/>
              </w:rPr>
            </w:pPr>
            <w:r w:rsidRPr="00135930">
              <w:rPr>
                <w:sz w:val="16"/>
                <w:szCs w:val="16"/>
              </w:rPr>
              <w:t>57 752,30</w:t>
            </w:r>
          </w:p>
        </w:tc>
        <w:tc>
          <w:tcPr>
            <w:tcW w:w="1189" w:type="pct"/>
            <w:tcBorders>
              <w:top w:val="nil"/>
              <w:left w:val="nil"/>
              <w:bottom w:val="single" w:sz="4" w:space="0" w:color="auto"/>
              <w:right w:val="single" w:sz="4" w:space="0" w:color="auto"/>
            </w:tcBorders>
            <w:shd w:val="clear" w:color="auto" w:fill="auto"/>
            <w:vAlign w:val="center"/>
            <w:hideMark/>
          </w:tcPr>
          <w:p w14:paraId="4BD3BE66" w14:textId="77777777"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14:paraId="153C382F" w14:textId="77777777" w:rsidR="009F1070" w:rsidRPr="00135930" w:rsidRDefault="009F1070" w:rsidP="00397F9B">
            <w:pPr>
              <w:jc w:val="center"/>
              <w:outlineLvl w:val="1"/>
              <w:rPr>
                <w:sz w:val="16"/>
                <w:szCs w:val="16"/>
              </w:rPr>
            </w:pPr>
            <w:r w:rsidRPr="00135930">
              <w:rPr>
                <w:sz w:val="16"/>
                <w:szCs w:val="16"/>
              </w:rPr>
              <w:t>Силовые машины</w:t>
            </w:r>
          </w:p>
        </w:tc>
      </w:tr>
      <w:tr w:rsidR="009F1070" w:rsidRPr="00135930" w14:paraId="5CEFF114" w14:textId="77777777" w:rsidTr="009F1070">
        <w:trPr>
          <w:trHeight w:val="2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14:paraId="48391B5F" w14:textId="77777777" w:rsidR="009F1070" w:rsidRPr="00135930" w:rsidRDefault="009F1070" w:rsidP="00397F9B">
            <w:pPr>
              <w:jc w:val="center"/>
              <w:outlineLvl w:val="1"/>
              <w:rPr>
                <w:sz w:val="16"/>
                <w:szCs w:val="16"/>
              </w:rPr>
            </w:pPr>
            <w:r w:rsidRPr="00135930">
              <w:rPr>
                <w:sz w:val="16"/>
                <w:szCs w:val="16"/>
              </w:rPr>
              <w:t>8730</w:t>
            </w:r>
          </w:p>
        </w:tc>
        <w:tc>
          <w:tcPr>
            <w:tcW w:w="1073" w:type="pct"/>
            <w:tcBorders>
              <w:top w:val="nil"/>
              <w:left w:val="nil"/>
              <w:bottom w:val="single" w:sz="4" w:space="0" w:color="auto"/>
              <w:right w:val="single" w:sz="4" w:space="0" w:color="auto"/>
            </w:tcBorders>
            <w:shd w:val="clear" w:color="auto" w:fill="auto"/>
            <w:vAlign w:val="center"/>
            <w:hideMark/>
          </w:tcPr>
          <w:p w14:paraId="51DBD970" w14:textId="77777777" w:rsidR="009F1070" w:rsidRPr="00135930" w:rsidRDefault="009F1070" w:rsidP="00397F9B">
            <w:pPr>
              <w:jc w:val="center"/>
              <w:outlineLvl w:val="1"/>
              <w:rPr>
                <w:sz w:val="16"/>
                <w:szCs w:val="16"/>
              </w:rPr>
            </w:pPr>
            <w:r w:rsidRPr="00135930">
              <w:rPr>
                <w:sz w:val="16"/>
                <w:szCs w:val="16"/>
              </w:rPr>
              <w:t>Стол рабочий</w:t>
            </w:r>
          </w:p>
        </w:tc>
        <w:tc>
          <w:tcPr>
            <w:tcW w:w="307" w:type="pct"/>
            <w:tcBorders>
              <w:top w:val="nil"/>
              <w:left w:val="nil"/>
              <w:bottom w:val="single" w:sz="4" w:space="0" w:color="auto"/>
              <w:right w:val="single" w:sz="4" w:space="0" w:color="auto"/>
            </w:tcBorders>
            <w:shd w:val="clear" w:color="auto" w:fill="auto"/>
            <w:vAlign w:val="center"/>
            <w:hideMark/>
          </w:tcPr>
          <w:p w14:paraId="7A3173ED" w14:textId="77777777" w:rsidR="009F1070" w:rsidRPr="00135930" w:rsidRDefault="009F1070" w:rsidP="00397F9B">
            <w:pPr>
              <w:jc w:val="center"/>
              <w:outlineLvl w:val="1"/>
              <w:rPr>
                <w:sz w:val="16"/>
                <w:szCs w:val="16"/>
              </w:rPr>
            </w:pPr>
            <w:r w:rsidRPr="00135930">
              <w:rPr>
                <w:sz w:val="16"/>
                <w:szCs w:val="16"/>
              </w:rPr>
              <w:t>Непроизв</w:t>
            </w:r>
          </w:p>
        </w:tc>
        <w:tc>
          <w:tcPr>
            <w:tcW w:w="213" w:type="pct"/>
            <w:tcBorders>
              <w:top w:val="nil"/>
              <w:left w:val="nil"/>
              <w:bottom w:val="single" w:sz="4" w:space="0" w:color="auto"/>
              <w:right w:val="single" w:sz="4" w:space="0" w:color="auto"/>
            </w:tcBorders>
            <w:shd w:val="clear" w:color="auto" w:fill="auto"/>
            <w:vAlign w:val="center"/>
            <w:hideMark/>
          </w:tcPr>
          <w:p w14:paraId="56394DEC" w14:textId="77777777" w:rsidR="009F1070" w:rsidRPr="00135930" w:rsidRDefault="009F1070" w:rsidP="00397F9B">
            <w:pPr>
              <w:jc w:val="center"/>
              <w:outlineLvl w:val="1"/>
              <w:rPr>
                <w:sz w:val="16"/>
                <w:szCs w:val="16"/>
              </w:rPr>
            </w:pPr>
            <w:r w:rsidRPr="00135930">
              <w:rPr>
                <w:sz w:val="16"/>
                <w:szCs w:val="16"/>
              </w:rPr>
              <w:t>шт</w:t>
            </w:r>
          </w:p>
        </w:tc>
        <w:tc>
          <w:tcPr>
            <w:tcW w:w="356" w:type="pct"/>
            <w:tcBorders>
              <w:top w:val="nil"/>
              <w:left w:val="nil"/>
              <w:bottom w:val="single" w:sz="4" w:space="0" w:color="auto"/>
              <w:right w:val="single" w:sz="4" w:space="0" w:color="auto"/>
            </w:tcBorders>
            <w:shd w:val="clear" w:color="auto" w:fill="auto"/>
            <w:vAlign w:val="center"/>
            <w:hideMark/>
          </w:tcPr>
          <w:p w14:paraId="6F6F3644" w14:textId="77777777" w:rsidR="009F1070" w:rsidRPr="00135930" w:rsidRDefault="009F1070" w:rsidP="00397F9B">
            <w:pPr>
              <w:jc w:val="center"/>
              <w:outlineLvl w:val="1"/>
              <w:rPr>
                <w:sz w:val="16"/>
                <w:szCs w:val="16"/>
              </w:rPr>
            </w:pPr>
            <w:r w:rsidRPr="00135930">
              <w:rPr>
                <w:sz w:val="16"/>
                <w:szCs w:val="16"/>
              </w:rPr>
              <w:t>1</w:t>
            </w:r>
          </w:p>
        </w:tc>
        <w:tc>
          <w:tcPr>
            <w:tcW w:w="325" w:type="pct"/>
            <w:tcBorders>
              <w:top w:val="nil"/>
              <w:left w:val="nil"/>
              <w:bottom w:val="single" w:sz="4" w:space="0" w:color="auto"/>
              <w:right w:val="single" w:sz="4" w:space="0" w:color="auto"/>
            </w:tcBorders>
            <w:shd w:val="clear" w:color="auto" w:fill="auto"/>
            <w:vAlign w:val="center"/>
            <w:hideMark/>
          </w:tcPr>
          <w:p w14:paraId="1881BF40" w14:textId="77777777" w:rsidR="009F1070" w:rsidRPr="00135930" w:rsidRDefault="009F1070" w:rsidP="00397F9B">
            <w:pPr>
              <w:jc w:val="center"/>
              <w:outlineLvl w:val="1"/>
              <w:rPr>
                <w:sz w:val="16"/>
                <w:szCs w:val="16"/>
              </w:rPr>
            </w:pPr>
            <w:r w:rsidRPr="00135930">
              <w:rPr>
                <w:sz w:val="16"/>
                <w:szCs w:val="16"/>
              </w:rPr>
              <w:t>31.08.05</w:t>
            </w:r>
          </w:p>
        </w:tc>
        <w:tc>
          <w:tcPr>
            <w:tcW w:w="351" w:type="pct"/>
            <w:tcBorders>
              <w:top w:val="nil"/>
              <w:left w:val="nil"/>
              <w:bottom w:val="single" w:sz="4" w:space="0" w:color="auto"/>
              <w:right w:val="single" w:sz="4" w:space="0" w:color="auto"/>
            </w:tcBorders>
            <w:shd w:val="clear" w:color="000000" w:fill="FFFFFF"/>
            <w:vAlign w:val="center"/>
            <w:hideMark/>
          </w:tcPr>
          <w:p w14:paraId="4492A722" w14:textId="77777777" w:rsidR="009F1070" w:rsidRPr="00135930" w:rsidRDefault="009F1070" w:rsidP="00397F9B">
            <w:pPr>
              <w:jc w:val="center"/>
              <w:outlineLvl w:val="1"/>
              <w:rPr>
                <w:sz w:val="16"/>
                <w:szCs w:val="16"/>
              </w:rPr>
            </w:pPr>
            <w:r w:rsidRPr="00135930">
              <w:rPr>
                <w:sz w:val="16"/>
                <w:szCs w:val="16"/>
              </w:rPr>
              <w:t>31.12.08</w:t>
            </w:r>
          </w:p>
        </w:tc>
        <w:tc>
          <w:tcPr>
            <w:tcW w:w="449" w:type="pct"/>
            <w:tcBorders>
              <w:top w:val="nil"/>
              <w:left w:val="nil"/>
              <w:bottom w:val="single" w:sz="4" w:space="0" w:color="auto"/>
              <w:right w:val="single" w:sz="4" w:space="0" w:color="auto"/>
            </w:tcBorders>
            <w:shd w:val="clear" w:color="auto" w:fill="auto"/>
            <w:noWrap/>
            <w:vAlign w:val="center"/>
            <w:hideMark/>
          </w:tcPr>
          <w:p w14:paraId="4922959F" w14:textId="77777777" w:rsidR="009F1070" w:rsidRPr="00135930" w:rsidRDefault="009F1070" w:rsidP="00397F9B">
            <w:pPr>
              <w:jc w:val="center"/>
              <w:outlineLvl w:val="1"/>
              <w:rPr>
                <w:sz w:val="16"/>
                <w:szCs w:val="16"/>
              </w:rPr>
            </w:pPr>
            <w:r w:rsidRPr="00135930">
              <w:rPr>
                <w:sz w:val="16"/>
                <w:szCs w:val="16"/>
              </w:rPr>
              <w:t>444,24</w:t>
            </w:r>
          </w:p>
        </w:tc>
        <w:tc>
          <w:tcPr>
            <w:tcW w:w="1189" w:type="pct"/>
            <w:tcBorders>
              <w:top w:val="nil"/>
              <w:left w:val="nil"/>
              <w:bottom w:val="single" w:sz="4" w:space="0" w:color="auto"/>
              <w:right w:val="single" w:sz="4" w:space="0" w:color="auto"/>
            </w:tcBorders>
            <w:shd w:val="clear" w:color="auto" w:fill="auto"/>
            <w:vAlign w:val="center"/>
            <w:hideMark/>
          </w:tcPr>
          <w:p w14:paraId="4ED2DF89" w14:textId="77777777" w:rsidR="009F1070" w:rsidRPr="00135930" w:rsidRDefault="009F1070" w:rsidP="00397F9B">
            <w:pPr>
              <w:jc w:val="center"/>
              <w:outlineLvl w:val="1"/>
              <w:rPr>
                <w:sz w:val="16"/>
                <w:szCs w:val="16"/>
              </w:rPr>
            </w:pPr>
            <w:r w:rsidRPr="00135930">
              <w:rPr>
                <w:sz w:val="16"/>
                <w:szCs w:val="16"/>
              </w:rPr>
              <w:t>Энергоцех</w:t>
            </w:r>
          </w:p>
        </w:tc>
        <w:tc>
          <w:tcPr>
            <w:tcW w:w="483" w:type="pct"/>
            <w:tcBorders>
              <w:top w:val="nil"/>
              <w:left w:val="nil"/>
              <w:bottom w:val="single" w:sz="4" w:space="0" w:color="auto"/>
              <w:right w:val="single" w:sz="4" w:space="0" w:color="auto"/>
            </w:tcBorders>
            <w:shd w:val="clear" w:color="auto" w:fill="auto"/>
            <w:vAlign w:val="center"/>
            <w:hideMark/>
          </w:tcPr>
          <w:p w14:paraId="0AD65E65" w14:textId="77777777" w:rsidR="009F1070" w:rsidRPr="00135930" w:rsidRDefault="009F1070" w:rsidP="00397F9B">
            <w:pPr>
              <w:jc w:val="center"/>
              <w:outlineLvl w:val="1"/>
              <w:rPr>
                <w:sz w:val="16"/>
                <w:szCs w:val="16"/>
              </w:rPr>
            </w:pPr>
            <w:r w:rsidRPr="00135930">
              <w:rPr>
                <w:sz w:val="16"/>
                <w:szCs w:val="16"/>
              </w:rPr>
              <w:t>Хозяйственный инвентарь</w:t>
            </w:r>
          </w:p>
        </w:tc>
      </w:tr>
      <w:tr w:rsidR="009F1070" w:rsidRPr="00135930" w14:paraId="1E4C8948" w14:textId="77777777" w:rsidTr="009F1070">
        <w:trPr>
          <w:trHeight w:val="20"/>
        </w:trPr>
        <w:tc>
          <w:tcPr>
            <w:tcW w:w="255" w:type="pct"/>
            <w:tcBorders>
              <w:top w:val="nil"/>
              <w:left w:val="single" w:sz="4" w:space="0" w:color="auto"/>
              <w:bottom w:val="single" w:sz="4" w:space="0" w:color="auto"/>
              <w:right w:val="single" w:sz="4" w:space="0" w:color="auto"/>
            </w:tcBorders>
            <w:shd w:val="clear" w:color="000000" w:fill="FDE9D9"/>
            <w:noWrap/>
            <w:vAlign w:val="center"/>
            <w:hideMark/>
          </w:tcPr>
          <w:p w14:paraId="7C00626E" w14:textId="77777777" w:rsidR="009F1070" w:rsidRPr="00135930" w:rsidRDefault="009F1070" w:rsidP="00397F9B">
            <w:pPr>
              <w:jc w:val="center"/>
              <w:outlineLvl w:val="0"/>
              <w:rPr>
                <w:sz w:val="16"/>
                <w:szCs w:val="16"/>
              </w:rPr>
            </w:pPr>
          </w:p>
        </w:tc>
        <w:tc>
          <w:tcPr>
            <w:tcW w:w="1073" w:type="pct"/>
            <w:tcBorders>
              <w:top w:val="nil"/>
              <w:left w:val="nil"/>
              <w:bottom w:val="single" w:sz="4" w:space="0" w:color="auto"/>
              <w:right w:val="single" w:sz="4" w:space="0" w:color="auto"/>
            </w:tcBorders>
            <w:shd w:val="clear" w:color="000000" w:fill="FDE9D9"/>
            <w:vAlign w:val="center"/>
            <w:hideMark/>
          </w:tcPr>
          <w:p w14:paraId="35CD11D1" w14:textId="77777777" w:rsidR="009F1070" w:rsidRPr="00135930" w:rsidRDefault="009F1070" w:rsidP="00397F9B">
            <w:pPr>
              <w:jc w:val="center"/>
              <w:outlineLvl w:val="0"/>
              <w:rPr>
                <w:sz w:val="16"/>
                <w:szCs w:val="16"/>
              </w:rPr>
            </w:pPr>
          </w:p>
        </w:tc>
        <w:tc>
          <w:tcPr>
            <w:tcW w:w="307" w:type="pct"/>
            <w:tcBorders>
              <w:top w:val="nil"/>
              <w:left w:val="nil"/>
              <w:bottom w:val="single" w:sz="4" w:space="0" w:color="auto"/>
              <w:right w:val="single" w:sz="4" w:space="0" w:color="auto"/>
            </w:tcBorders>
            <w:shd w:val="clear" w:color="000000" w:fill="FDE9D9"/>
            <w:vAlign w:val="center"/>
            <w:hideMark/>
          </w:tcPr>
          <w:p w14:paraId="17316282" w14:textId="77777777" w:rsidR="009F1070" w:rsidRPr="00135930" w:rsidRDefault="009F1070" w:rsidP="00397F9B">
            <w:pPr>
              <w:jc w:val="center"/>
              <w:outlineLvl w:val="0"/>
              <w:rPr>
                <w:b/>
                <w:bCs/>
                <w:sz w:val="16"/>
                <w:szCs w:val="16"/>
              </w:rPr>
            </w:pPr>
            <w:r w:rsidRPr="00135930">
              <w:rPr>
                <w:b/>
                <w:bCs/>
                <w:sz w:val="16"/>
                <w:szCs w:val="16"/>
              </w:rPr>
              <w:t>Непроизв</w:t>
            </w:r>
          </w:p>
        </w:tc>
        <w:tc>
          <w:tcPr>
            <w:tcW w:w="213" w:type="pct"/>
            <w:tcBorders>
              <w:top w:val="nil"/>
              <w:left w:val="nil"/>
              <w:bottom w:val="single" w:sz="4" w:space="0" w:color="auto"/>
              <w:right w:val="single" w:sz="4" w:space="0" w:color="auto"/>
            </w:tcBorders>
            <w:shd w:val="clear" w:color="000000" w:fill="FDE9D9"/>
            <w:vAlign w:val="center"/>
            <w:hideMark/>
          </w:tcPr>
          <w:p w14:paraId="5C9CD810" w14:textId="77777777" w:rsidR="009F1070" w:rsidRPr="00135930" w:rsidRDefault="009F1070" w:rsidP="00397F9B">
            <w:pPr>
              <w:jc w:val="center"/>
              <w:outlineLvl w:val="0"/>
              <w:rPr>
                <w:sz w:val="16"/>
                <w:szCs w:val="16"/>
              </w:rPr>
            </w:pPr>
          </w:p>
        </w:tc>
        <w:tc>
          <w:tcPr>
            <w:tcW w:w="356" w:type="pct"/>
            <w:tcBorders>
              <w:top w:val="nil"/>
              <w:left w:val="nil"/>
              <w:bottom w:val="single" w:sz="4" w:space="0" w:color="auto"/>
              <w:right w:val="single" w:sz="4" w:space="0" w:color="auto"/>
            </w:tcBorders>
            <w:shd w:val="clear" w:color="000000" w:fill="FDE9D9"/>
            <w:vAlign w:val="center"/>
            <w:hideMark/>
          </w:tcPr>
          <w:p w14:paraId="0819B88E" w14:textId="77777777" w:rsidR="009F1070" w:rsidRPr="00135930" w:rsidRDefault="009F1070" w:rsidP="00397F9B">
            <w:pPr>
              <w:jc w:val="center"/>
              <w:outlineLvl w:val="0"/>
              <w:rPr>
                <w:b/>
                <w:bCs/>
                <w:sz w:val="16"/>
                <w:szCs w:val="16"/>
              </w:rPr>
            </w:pPr>
            <w:r w:rsidRPr="00135930">
              <w:rPr>
                <w:b/>
                <w:bCs/>
                <w:sz w:val="16"/>
                <w:szCs w:val="16"/>
              </w:rPr>
              <w:t>6</w:t>
            </w:r>
          </w:p>
        </w:tc>
        <w:tc>
          <w:tcPr>
            <w:tcW w:w="325" w:type="pct"/>
            <w:tcBorders>
              <w:top w:val="nil"/>
              <w:left w:val="nil"/>
              <w:bottom w:val="single" w:sz="4" w:space="0" w:color="auto"/>
              <w:right w:val="single" w:sz="4" w:space="0" w:color="auto"/>
            </w:tcBorders>
            <w:shd w:val="clear" w:color="000000" w:fill="FDE9D9"/>
            <w:vAlign w:val="center"/>
            <w:hideMark/>
          </w:tcPr>
          <w:p w14:paraId="5DC9D1C9" w14:textId="77777777" w:rsidR="009F1070" w:rsidRPr="00135930" w:rsidRDefault="009F1070" w:rsidP="00397F9B">
            <w:pPr>
              <w:jc w:val="center"/>
              <w:outlineLvl w:val="0"/>
              <w:rPr>
                <w:sz w:val="16"/>
                <w:szCs w:val="16"/>
              </w:rPr>
            </w:pPr>
          </w:p>
        </w:tc>
        <w:tc>
          <w:tcPr>
            <w:tcW w:w="351" w:type="pct"/>
            <w:tcBorders>
              <w:top w:val="nil"/>
              <w:left w:val="nil"/>
              <w:bottom w:val="single" w:sz="4" w:space="0" w:color="auto"/>
              <w:right w:val="single" w:sz="4" w:space="0" w:color="auto"/>
            </w:tcBorders>
            <w:shd w:val="clear" w:color="000000" w:fill="FDE9D9"/>
            <w:vAlign w:val="center"/>
            <w:hideMark/>
          </w:tcPr>
          <w:p w14:paraId="228200AF" w14:textId="77777777" w:rsidR="009F1070" w:rsidRPr="00135930" w:rsidRDefault="009F1070" w:rsidP="00397F9B">
            <w:pPr>
              <w:jc w:val="center"/>
              <w:outlineLvl w:val="0"/>
              <w:rPr>
                <w:sz w:val="16"/>
                <w:szCs w:val="16"/>
              </w:rPr>
            </w:pPr>
          </w:p>
        </w:tc>
        <w:tc>
          <w:tcPr>
            <w:tcW w:w="449" w:type="pct"/>
            <w:tcBorders>
              <w:top w:val="nil"/>
              <w:left w:val="nil"/>
              <w:bottom w:val="single" w:sz="4" w:space="0" w:color="auto"/>
              <w:right w:val="single" w:sz="4" w:space="0" w:color="auto"/>
            </w:tcBorders>
            <w:shd w:val="clear" w:color="000000" w:fill="FDE9D9"/>
            <w:noWrap/>
            <w:vAlign w:val="center"/>
            <w:hideMark/>
          </w:tcPr>
          <w:p w14:paraId="70610C4B" w14:textId="77777777" w:rsidR="009F1070" w:rsidRPr="00135930" w:rsidRDefault="009F1070" w:rsidP="00397F9B">
            <w:pPr>
              <w:jc w:val="center"/>
              <w:outlineLvl w:val="0"/>
              <w:rPr>
                <w:b/>
                <w:bCs/>
                <w:sz w:val="16"/>
                <w:szCs w:val="16"/>
              </w:rPr>
            </w:pPr>
            <w:r w:rsidRPr="00135930">
              <w:rPr>
                <w:b/>
                <w:bCs/>
                <w:sz w:val="16"/>
                <w:szCs w:val="16"/>
              </w:rPr>
              <w:t>2 357 239,11</w:t>
            </w:r>
          </w:p>
        </w:tc>
        <w:tc>
          <w:tcPr>
            <w:tcW w:w="1189" w:type="pct"/>
            <w:tcBorders>
              <w:top w:val="nil"/>
              <w:left w:val="nil"/>
              <w:bottom w:val="single" w:sz="4" w:space="0" w:color="auto"/>
              <w:right w:val="single" w:sz="4" w:space="0" w:color="auto"/>
            </w:tcBorders>
            <w:shd w:val="clear" w:color="000000" w:fill="FDE9D9"/>
            <w:vAlign w:val="center"/>
            <w:hideMark/>
          </w:tcPr>
          <w:p w14:paraId="56218777" w14:textId="77777777" w:rsidR="009F1070" w:rsidRPr="00135930" w:rsidRDefault="009F1070" w:rsidP="00397F9B">
            <w:pPr>
              <w:jc w:val="center"/>
              <w:outlineLvl w:val="0"/>
              <w:rPr>
                <w:b/>
                <w:bCs/>
                <w:sz w:val="16"/>
                <w:szCs w:val="16"/>
              </w:rPr>
            </w:pPr>
            <w:r w:rsidRPr="00135930">
              <w:rPr>
                <w:b/>
                <w:bCs/>
                <w:sz w:val="16"/>
                <w:szCs w:val="16"/>
              </w:rPr>
              <w:t>Энергоцех  Итог</w:t>
            </w:r>
          </w:p>
        </w:tc>
        <w:tc>
          <w:tcPr>
            <w:tcW w:w="483" w:type="pct"/>
            <w:tcBorders>
              <w:top w:val="nil"/>
              <w:left w:val="nil"/>
              <w:bottom w:val="single" w:sz="4" w:space="0" w:color="auto"/>
              <w:right w:val="single" w:sz="4" w:space="0" w:color="auto"/>
            </w:tcBorders>
            <w:shd w:val="clear" w:color="000000" w:fill="FDE9D9"/>
            <w:vAlign w:val="center"/>
            <w:hideMark/>
          </w:tcPr>
          <w:p w14:paraId="5F56C190" w14:textId="77777777" w:rsidR="009F1070" w:rsidRPr="00135930" w:rsidRDefault="009F1070" w:rsidP="00397F9B">
            <w:pPr>
              <w:jc w:val="center"/>
              <w:outlineLvl w:val="0"/>
              <w:rPr>
                <w:sz w:val="16"/>
                <w:szCs w:val="16"/>
              </w:rPr>
            </w:pPr>
          </w:p>
        </w:tc>
      </w:tr>
    </w:tbl>
    <w:p w14:paraId="793B4C12" w14:textId="77777777" w:rsidR="009F1070" w:rsidRDefault="009F1070" w:rsidP="001C15ED">
      <w:pPr>
        <w:spacing w:line="276" w:lineRule="auto"/>
        <w:ind w:left="567"/>
        <w:rPr>
          <w:b/>
          <w:sz w:val="16"/>
          <w:szCs w:val="16"/>
        </w:rPr>
      </w:pPr>
    </w:p>
    <w:p w14:paraId="72E2423A" w14:textId="77777777" w:rsidR="00E53978" w:rsidRPr="000514D6" w:rsidRDefault="00E53978" w:rsidP="000953EF">
      <w:pPr>
        <w:spacing w:after="200" w:line="276" w:lineRule="auto"/>
      </w:pPr>
    </w:p>
    <w:sectPr w:rsidR="00E53978" w:rsidRPr="000514D6" w:rsidSect="00606955">
      <w:footerReference w:type="default" r:id="rId8"/>
      <w:pgSz w:w="16838" w:h="11906" w:orient="landscape"/>
      <w:pgMar w:top="1134" w:right="567" w:bottom="426" w:left="567" w:header="709"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D713" w14:textId="77777777" w:rsidR="007733FD" w:rsidRDefault="007733FD">
      <w:r>
        <w:separator/>
      </w:r>
    </w:p>
  </w:endnote>
  <w:endnote w:type="continuationSeparator" w:id="0">
    <w:p w14:paraId="5137FAD4" w14:textId="77777777" w:rsidR="007733FD" w:rsidRDefault="0077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667441"/>
      <w:docPartObj>
        <w:docPartGallery w:val="Page Numbers (Bottom of Page)"/>
        <w:docPartUnique/>
      </w:docPartObj>
    </w:sdtPr>
    <w:sdtEndPr/>
    <w:sdtContent>
      <w:p w14:paraId="3BB7CC90" w14:textId="77777777" w:rsidR="007733FD" w:rsidRDefault="007733FD">
        <w:pPr>
          <w:pStyle w:val="a9"/>
          <w:jc w:val="right"/>
        </w:pPr>
        <w:r>
          <w:rPr>
            <w:noProof/>
          </w:rPr>
          <w:fldChar w:fldCharType="begin"/>
        </w:r>
        <w:r>
          <w:rPr>
            <w:noProof/>
          </w:rPr>
          <w:instrText>PAGE   \* MERGEFORMAT</w:instrText>
        </w:r>
        <w:r>
          <w:rPr>
            <w:noProof/>
          </w:rPr>
          <w:fldChar w:fldCharType="separate"/>
        </w:r>
        <w:r w:rsidR="00606955">
          <w:rPr>
            <w:noProof/>
          </w:rPr>
          <w:t>12</w:t>
        </w:r>
        <w:r>
          <w:rPr>
            <w:noProof/>
          </w:rPr>
          <w:fldChar w:fldCharType="end"/>
        </w:r>
      </w:p>
    </w:sdtContent>
  </w:sdt>
  <w:p w14:paraId="152F8536" w14:textId="77777777" w:rsidR="007733FD" w:rsidRDefault="007733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DD4A7" w14:textId="77777777" w:rsidR="007733FD" w:rsidRDefault="007733FD">
      <w:r>
        <w:separator/>
      </w:r>
    </w:p>
  </w:footnote>
  <w:footnote w:type="continuationSeparator" w:id="0">
    <w:p w14:paraId="2F74652F" w14:textId="77777777" w:rsidR="007733FD" w:rsidRDefault="0077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E3D"/>
    <w:multiLevelType w:val="hybridMultilevel"/>
    <w:tmpl w:val="25D49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586D8B"/>
    <w:multiLevelType w:val="hybridMultilevel"/>
    <w:tmpl w:val="9480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96BC9"/>
    <w:multiLevelType w:val="hybridMultilevel"/>
    <w:tmpl w:val="997A43D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67FA3665"/>
    <w:multiLevelType w:val="hybridMultilevel"/>
    <w:tmpl w:val="4DF078BA"/>
    <w:lvl w:ilvl="0" w:tplc="F17E32E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15:restartNumberingAfterBreak="0">
    <w:nsid w:val="6BBD0332"/>
    <w:multiLevelType w:val="hybridMultilevel"/>
    <w:tmpl w:val="766EE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A87CC2"/>
    <w:multiLevelType w:val="hybridMultilevel"/>
    <w:tmpl w:val="C2DC05D8"/>
    <w:lvl w:ilvl="0" w:tplc="5B6A49C8">
      <w:start w:val="1"/>
      <w:numFmt w:val="bullet"/>
      <w:lvlText w:val="-"/>
      <w:lvlJc w:val="left"/>
      <w:pPr>
        <w:ind w:left="1920" w:hanging="360"/>
      </w:pPr>
      <w:rPr>
        <w:rFonts w:ascii="Times New Roman" w:hAnsi="Times New Roman" w:hint="default"/>
      </w:rPr>
    </w:lvl>
    <w:lvl w:ilvl="1" w:tplc="04190003">
      <w:start w:val="1"/>
      <w:numFmt w:val="bullet"/>
      <w:lvlText w:val="o"/>
      <w:lvlJc w:val="left"/>
      <w:pPr>
        <w:ind w:left="2640" w:hanging="360"/>
      </w:pPr>
      <w:rPr>
        <w:rFonts w:ascii="Courier New" w:hAnsi="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hint="default"/>
      </w:rPr>
    </w:lvl>
    <w:lvl w:ilvl="8" w:tplc="04190005">
      <w:start w:val="1"/>
      <w:numFmt w:val="bullet"/>
      <w:lvlText w:val=""/>
      <w:lvlJc w:val="left"/>
      <w:pPr>
        <w:ind w:left="7680" w:hanging="360"/>
      </w:pPr>
      <w:rPr>
        <w:rFonts w:ascii="Wingdings" w:hAnsi="Wingdings" w:hint="default"/>
      </w:rPr>
    </w:lvl>
  </w:abstractNum>
  <w:abstractNum w:abstractNumId="6" w15:restartNumberingAfterBreak="0">
    <w:nsid w:val="6F0736B9"/>
    <w:multiLevelType w:val="hybridMultilevel"/>
    <w:tmpl w:val="304430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EA84C8A"/>
    <w:multiLevelType w:val="hybridMultilevel"/>
    <w:tmpl w:val="9B72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512"/>
    <w:rsid w:val="000008E8"/>
    <w:rsid w:val="00004DFF"/>
    <w:rsid w:val="0001211E"/>
    <w:rsid w:val="00013D36"/>
    <w:rsid w:val="00022597"/>
    <w:rsid w:val="00023581"/>
    <w:rsid w:val="000241EA"/>
    <w:rsid w:val="00025E32"/>
    <w:rsid w:val="00027BD9"/>
    <w:rsid w:val="00027EE6"/>
    <w:rsid w:val="00027FE6"/>
    <w:rsid w:val="0004136E"/>
    <w:rsid w:val="000514D6"/>
    <w:rsid w:val="00054000"/>
    <w:rsid w:val="00070052"/>
    <w:rsid w:val="00071144"/>
    <w:rsid w:val="00071460"/>
    <w:rsid w:val="00075BB3"/>
    <w:rsid w:val="00076F26"/>
    <w:rsid w:val="0007769D"/>
    <w:rsid w:val="00081869"/>
    <w:rsid w:val="0009186F"/>
    <w:rsid w:val="000953EF"/>
    <w:rsid w:val="000979B2"/>
    <w:rsid w:val="000A1CAA"/>
    <w:rsid w:val="000A2E3E"/>
    <w:rsid w:val="000B04D6"/>
    <w:rsid w:val="000B1917"/>
    <w:rsid w:val="000B2D45"/>
    <w:rsid w:val="000B2E44"/>
    <w:rsid w:val="000B43A2"/>
    <w:rsid w:val="000B630A"/>
    <w:rsid w:val="000C06E8"/>
    <w:rsid w:val="000C1A7A"/>
    <w:rsid w:val="000C2755"/>
    <w:rsid w:val="000C29A1"/>
    <w:rsid w:val="000C3B16"/>
    <w:rsid w:val="000D148D"/>
    <w:rsid w:val="000D1639"/>
    <w:rsid w:val="000D2AD7"/>
    <w:rsid w:val="000E4DF5"/>
    <w:rsid w:val="000F1007"/>
    <w:rsid w:val="000F335A"/>
    <w:rsid w:val="000F4AFD"/>
    <w:rsid w:val="000F5241"/>
    <w:rsid w:val="00100529"/>
    <w:rsid w:val="001066CD"/>
    <w:rsid w:val="001079A0"/>
    <w:rsid w:val="00111EA5"/>
    <w:rsid w:val="001161A3"/>
    <w:rsid w:val="00116981"/>
    <w:rsid w:val="00117D51"/>
    <w:rsid w:val="00120D07"/>
    <w:rsid w:val="00135930"/>
    <w:rsid w:val="00144364"/>
    <w:rsid w:val="00153C7D"/>
    <w:rsid w:val="00153D3F"/>
    <w:rsid w:val="00154F0D"/>
    <w:rsid w:val="001555FE"/>
    <w:rsid w:val="00156371"/>
    <w:rsid w:val="001623AC"/>
    <w:rsid w:val="001623C1"/>
    <w:rsid w:val="00164992"/>
    <w:rsid w:val="0017754C"/>
    <w:rsid w:val="00177D47"/>
    <w:rsid w:val="001811C6"/>
    <w:rsid w:val="001831A0"/>
    <w:rsid w:val="00192C02"/>
    <w:rsid w:val="00193542"/>
    <w:rsid w:val="001A46BF"/>
    <w:rsid w:val="001B0BF8"/>
    <w:rsid w:val="001B45EF"/>
    <w:rsid w:val="001B51D3"/>
    <w:rsid w:val="001C15ED"/>
    <w:rsid w:val="001C414A"/>
    <w:rsid w:val="001C7421"/>
    <w:rsid w:val="001C7ED5"/>
    <w:rsid w:val="001D07CB"/>
    <w:rsid w:val="001D1F0A"/>
    <w:rsid w:val="001D2B64"/>
    <w:rsid w:val="001E049D"/>
    <w:rsid w:val="001F0825"/>
    <w:rsid w:val="001F78A6"/>
    <w:rsid w:val="00200299"/>
    <w:rsid w:val="00201859"/>
    <w:rsid w:val="002133E2"/>
    <w:rsid w:val="002134C8"/>
    <w:rsid w:val="002164F3"/>
    <w:rsid w:val="00222FE0"/>
    <w:rsid w:val="00223D2E"/>
    <w:rsid w:val="00225EA3"/>
    <w:rsid w:val="00244507"/>
    <w:rsid w:val="00247934"/>
    <w:rsid w:val="00247F0B"/>
    <w:rsid w:val="00250F32"/>
    <w:rsid w:val="00251601"/>
    <w:rsid w:val="00260333"/>
    <w:rsid w:val="0026216C"/>
    <w:rsid w:val="00266EAD"/>
    <w:rsid w:val="00271A3A"/>
    <w:rsid w:val="0027208A"/>
    <w:rsid w:val="00276F9D"/>
    <w:rsid w:val="0027776B"/>
    <w:rsid w:val="00291781"/>
    <w:rsid w:val="002A124B"/>
    <w:rsid w:val="002A37DC"/>
    <w:rsid w:val="002B2EDF"/>
    <w:rsid w:val="002B7C81"/>
    <w:rsid w:val="002C0D65"/>
    <w:rsid w:val="002C3CF7"/>
    <w:rsid w:val="002C522A"/>
    <w:rsid w:val="002C6783"/>
    <w:rsid w:val="002D5D03"/>
    <w:rsid w:val="002E162C"/>
    <w:rsid w:val="002E27F1"/>
    <w:rsid w:val="002E580A"/>
    <w:rsid w:val="002E6EA4"/>
    <w:rsid w:val="002F00CB"/>
    <w:rsid w:val="002F064D"/>
    <w:rsid w:val="002F3429"/>
    <w:rsid w:val="002F3D41"/>
    <w:rsid w:val="002F6190"/>
    <w:rsid w:val="0030248B"/>
    <w:rsid w:val="003036B4"/>
    <w:rsid w:val="00315D36"/>
    <w:rsid w:val="00326476"/>
    <w:rsid w:val="00327489"/>
    <w:rsid w:val="00333A40"/>
    <w:rsid w:val="00337966"/>
    <w:rsid w:val="003402F5"/>
    <w:rsid w:val="00341AEE"/>
    <w:rsid w:val="003425C2"/>
    <w:rsid w:val="003453BC"/>
    <w:rsid w:val="0035118E"/>
    <w:rsid w:val="00351EF4"/>
    <w:rsid w:val="00356084"/>
    <w:rsid w:val="0035785F"/>
    <w:rsid w:val="0036023F"/>
    <w:rsid w:val="003606F9"/>
    <w:rsid w:val="00364DD4"/>
    <w:rsid w:val="003661F1"/>
    <w:rsid w:val="0037541C"/>
    <w:rsid w:val="00377B53"/>
    <w:rsid w:val="00383A58"/>
    <w:rsid w:val="00390EB7"/>
    <w:rsid w:val="003916FC"/>
    <w:rsid w:val="00397F9B"/>
    <w:rsid w:val="003A258A"/>
    <w:rsid w:val="003A72F1"/>
    <w:rsid w:val="003B25E4"/>
    <w:rsid w:val="003B4D1C"/>
    <w:rsid w:val="003C4961"/>
    <w:rsid w:val="003C6954"/>
    <w:rsid w:val="003D4377"/>
    <w:rsid w:val="003E4B8A"/>
    <w:rsid w:val="003E79E5"/>
    <w:rsid w:val="003F2D93"/>
    <w:rsid w:val="003F5E5D"/>
    <w:rsid w:val="00401C11"/>
    <w:rsid w:val="00403E1F"/>
    <w:rsid w:val="00411118"/>
    <w:rsid w:val="00412B6D"/>
    <w:rsid w:val="00414848"/>
    <w:rsid w:val="0042011B"/>
    <w:rsid w:val="0042549A"/>
    <w:rsid w:val="00425DB7"/>
    <w:rsid w:val="00430139"/>
    <w:rsid w:val="00431B35"/>
    <w:rsid w:val="00437937"/>
    <w:rsid w:val="00440F25"/>
    <w:rsid w:val="004459A8"/>
    <w:rsid w:val="0044729C"/>
    <w:rsid w:val="00460D3E"/>
    <w:rsid w:val="00461010"/>
    <w:rsid w:val="00465336"/>
    <w:rsid w:val="00470C20"/>
    <w:rsid w:val="00474ED5"/>
    <w:rsid w:val="004830DC"/>
    <w:rsid w:val="004836A5"/>
    <w:rsid w:val="0049010E"/>
    <w:rsid w:val="0049096F"/>
    <w:rsid w:val="00491D2E"/>
    <w:rsid w:val="00492CB7"/>
    <w:rsid w:val="00497918"/>
    <w:rsid w:val="004B54AC"/>
    <w:rsid w:val="004D249E"/>
    <w:rsid w:val="004D3398"/>
    <w:rsid w:val="004D5E5B"/>
    <w:rsid w:val="004D622E"/>
    <w:rsid w:val="004D663C"/>
    <w:rsid w:val="004E29C5"/>
    <w:rsid w:val="004F0C2C"/>
    <w:rsid w:val="004F4847"/>
    <w:rsid w:val="004F6520"/>
    <w:rsid w:val="00503712"/>
    <w:rsid w:val="00512D9B"/>
    <w:rsid w:val="00517AD9"/>
    <w:rsid w:val="00524525"/>
    <w:rsid w:val="00526284"/>
    <w:rsid w:val="00526418"/>
    <w:rsid w:val="005327DA"/>
    <w:rsid w:val="00546D78"/>
    <w:rsid w:val="00552C67"/>
    <w:rsid w:val="005671FC"/>
    <w:rsid w:val="0057220C"/>
    <w:rsid w:val="00574EC4"/>
    <w:rsid w:val="005774AF"/>
    <w:rsid w:val="00583F23"/>
    <w:rsid w:val="00586D9A"/>
    <w:rsid w:val="005909AD"/>
    <w:rsid w:val="00591573"/>
    <w:rsid w:val="00593C94"/>
    <w:rsid w:val="005A16ED"/>
    <w:rsid w:val="005A3FDF"/>
    <w:rsid w:val="005A55F5"/>
    <w:rsid w:val="005B24A1"/>
    <w:rsid w:val="005B581D"/>
    <w:rsid w:val="005B65F2"/>
    <w:rsid w:val="005C380B"/>
    <w:rsid w:val="005C3CC5"/>
    <w:rsid w:val="005C65B3"/>
    <w:rsid w:val="005D1BC5"/>
    <w:rsid w:val="005D3AAE"/>
    <w:rsid w:val="005D4F77"/>
    <w:rsid w:val="005E0273"/>
    <w:rsid w:val="005E544D"/>
    <w:rsid w:val="005E5512"/>
    <w:rsid w:val="005E71BE"/>
    <w:rsid w:val="005F6402"/>
    <w:rsid w:val="006012BC"/>
    <w:rsid w:val="00606955"/>
    <w:rsid w:val="006069DE"/>
    <w:rsid w:val="006071B5"/>
    <w:rsid w:val="00607880"/>
    <w:rsid w:val="00612BC5"/>
    <w:rsid w:val="00614848"/>
    <w:rsid w:val="00621E60"/>
    <w:rsid w:val="00624058"/>
    <w:rsid w:val="00624A56"/>
    <w:rsid w:val="00626E64"/>
    <w:rsid w:val="00631572"/>
    <w:rsid w:val="00631807"/>
    <w:rsid w:val="00633186"/>
    <w:rsid w:val="006337F5"/>
    <w:rsid w:val="00633E34"/>
    <w:rsid w:val="00634A64"/>
    <w:rsid w:val="006430A0"/>
    <w:rsid w:val="00660259"/>
    <w:rsid w:val="00661317"/>
    <w:rsid w:val="00662028"/>
    <w:rsid w:val="0066694C"/>
    <w:rsid w:val="00670820"/>
    <w:rsid w:val="006747BC"/>
    <w:rsid w:val="00680133"/>
    <w:rsid w:val="006806EE"/>
    <w:rsid w:val="00682611"/>
    <w:rsid w:val="00694525"/>
    <w:rsid w:val="006A38B1"/>
    <w:rsid w:val="006A74E3"/>
    <w:rsid w:val="006B2C59"/>
    <w:rsid w:val="006B5379"/>
    <w:rsid w:val="006B6452"/>
    <w:rsid w:val="006C4CBC"/>
    <w:rsid w:val="006C623A"/>
    <w:rsid w:val="006D1224"/>
    <w:rsid w:val="006D3059"/>
    <w:rsid w:val="006D43E4"/>
    <w:rsid w:val="006D6D61"/>
    <w:rsid w:val="006E2EA7"/>
    <w:rsid w:val="006F3A4E"/>
    <w:rsid w:val="006F40CD"/>
    <w:rsid w:val="006F45D8"/>
    <w:rsid w:val="006F58D4"/>
    <w:rsid w:val="00714A9C"/>
    <w:rsid w:val="00714C93"/>
    <w:rsid w:val="007165FB"/>
    <w:rsid w:val="007178A8"/>
    <w:rsid w:val="007263AB"/>
    <w:rsid w:val="007330C3"/>
    <w:rsid w:val="00745A7D"/>
    <w:rsid w:val="00752AD2"/>
    <w:rsid w:val="0076043A"/>
    <w:rsid w:val="007733FD"/>
    <w:rsid w:val="007764A2"/>
    <w:rsid w:val="00776715"/>
    <w:rsid w:val="007923A7"/>
    <w:rsid w:val="00792762"/>
    <w:rsid w:val="00797DE2"/>
    <w:rsid w:val="007A4DE9"/>
    <w:rsid w:val="007A6226"/>
    <w:rsid w:val="007B32E3"/>
    <w:rsid w:val="007B5C22"/>
    <w:rsid w:val="007B7983"/>
    <w:rsid w:val="007C2D66"/>
    <w:rsid w:val="007C5A14"/>
    <w:rsid w:val="007C6A52"/>
    <w:rsid w:val="007D7CCE"/>
    <w:rsid w:val="007E0920"/>
    <w:rsid w:val="007E22C6"/>
    <w:rsid w:val="007F20C8"/>
    <w:rsid w:val="007F649C"/>
    <w:rsid w:val="00800135"/>
    <w:rsid w:val="00800B40"/>
    <w:rsid w:val="0080799F"/>
    <w:rsid w:val="00807ECC"/>
    <w:rsid w:val="0081058B"/>
    <w:rsid w:val="00813BFF"/>
    <w:rsid w:val="00813E73"/>
    <w:rsid w:val="00823A60"/>
    <w:rsid w:val="00824AC1"/>
    <w:rsid w:val="00831CA5"/>
    <w:rsid w:val="00842630"/>
    <w:rsid w:val="00851E90"/>
    <w:rsid w:val="00851FCF"/>
    <w:rsid w:val="00854095"/>
    <w:rsid w:val="00862E79"/>
    <w:rsid w:val="00866970"/>
    <w:rsid w:val="008808BF"/>
    <w:rsid w:val="00883462"/>
    <w:rsid w:val="0088398D"/>
    <w:rsid w:val="00887E0D"/>
    <w:rsid w:val="008932C8"/>
    <w:rsid w:val="0089361F"/>
    <w:rsid w:val="00896D0B"/>
    <w:rsid w:val="008A313E"/>
    <w:rsid w:val="008A7F79"/>
    <w:rsid w:val="008A7FB7"/>
    <w:rsid w:val="008B35D2"/>
    <w:rsid w:val="008C294B"/>
    <w:rsid w:val="008D5609"/>
    <w:rsid w:val="008F09C3"/>
    <w:rsid w:val="008F3DBE"/>
    <w:rsid w:val="008F700D"/>
    <w:rsid w:val="008F7686"/>
    <w:rsid w:val="00904EF3"/>
    <w:rsid w:val="00917701"/>
    <w:rsid w:val="00924FB9"/>
    <w:rsid w:val="00935E2D"/>
    <w:rsid w:val="009378EC"/>
    <w:rsid w:val="009438BC"/>
    <w:rsid w:val="00945A52"/>
    <w:rsid w:val="00954359"/>
    <w:rsid w:val="00960CC8"/>
    <w:rsid w:val="00961EAB"/>
    <w:rsid w:val="00964825"/>
    <w:rsid w:val="00964BA1"/>
    <w:rsid w:val="00966EB1"/>
    <w:rsid w:val="00967A6D"/>
    <w:rsid w:val="0097482C"/>
    <w:rsid w:val="009818C1"/>
    <w:rsid w:val="009819B7"/>
    <w:rsid w:val="0098203E"/>
    <w:rsid w:val="00982310"/>
    <w:rsid w:val="00991FB5"/>
    <w:rsid w:val="009B1939"/>
    <w:rsid w:val="009B4290"/>
    <w:rsid w:val="009B699E"/>
    <w:rsid w:val="009C7661"/>
    <w:rsid w:val="009D46FA"/>
    <w:rsid w:val="009D7DF8"/>
    <w:rsid w:val="009E6BFC"/>
    <w:rsid w:val="009F1070"/>
    <w:rsid w:val="009F140B"/>
    <w:rsid w:val="009F5437"/>
    <w:rsid w:val="009F68A6"/>
    <w:rsid w:val="00A0754C"/>
    <w:rsid w:val="00A15255"/>
    <w:rsid w:val="00A178FE"/>
    <w:rsid w:val="00A24169"/>
    <w:rsid w:val="00A244ED"/>
    <w:rsid w:val="00A2575B"/>
    <w:rsid w:val="00A260A7"/>
    <w:rsid w:val="00A26FC1"/>
    <w:rsid w:val="00A273DD"/>
    <w:rsid w:val="00A302C3"/>
    <w:rsid w:val="00A31025"/>
    <w:rsid w:val="00A31924"/>
    <w:rsid w:val="00A345DA"/>
    <w:rsid w:val="00A36FC5"/>
    <w:rsid w:val="00A52F75"/>
    <w:rsid w:val="00A5758E"/>
    <w:rsid w:val="00A60FE1"/>
    <w:rsid w:val="00A613D0"/>
    <w:rsid w:val="00A71EF8"/>
    <w:rsid w:val="00A77FE5"/>
    <w:rsid w:val="00A832D6"/>
    <w:rsid w:val="00A835DD"/>
    <w:rsid w:val="00A86A3B"/>
    <w:rsid w:val="00A904CA"/>
    <w:rsid w:val="00AB04FF"/>
    <w:rsid w:val="00AB191D"/>
    <w:rsid w:val="00AB19B5"/>
    <w:rsid w:val="00AB2EA7"/>
    <w:rsid w:val="00AB4E86"/>
    <w:rsid w:val="00AC2888"/>
    <w:rsid w:val="00AF0853"/>
    <w:rsid w:val="00AF2C8F"/>
    <w:rsid w:val="00B00285"/>
    <w:rsid w:val="00B14724"/>
    <w:rsid w:val="00B16BC7"/>
    <w:rsid w:val="00B16E6E"/>
    <w:rsid w:val="00B306FF"/>
    <w:rsid w:val="00B31B04"/>
    <w:rsid w:val="00B40983"/>
    <w:rsid w:val="00B41CEC"/>
    <w:rsid w:val="00B44416"/>
    <w:rsid w:val="00B44489"/>
    <w:rsid w:val="00B50BC9"/>
    <w:rsid w:val="00B51127"/>
    <w:rsid w:val="00B541E6"/>
    <w:rsid w:val="00B63E96"/>
    <w:rsid w:val="00B7266F"/>
    <w:rsid w:val="00B840AD"/>
    <w:rsid w:val="00B87354"/>
    <w:rsid w:val="00B90932"/>
    <w:rsid w:val="00B9115C"/>
    <w:rsid w:val="00B942BB"/>
    <w:rsid w:val="00B961CC"/>
    <w:rsid w:val="00BA6796"/>
    <w:rsid w:val="00BB0F60"/>
    <w:rsid w:val="00BB67FE"/>
    <w:rsid w:val="00BC57E3"/>
    <w:rsid w:val="00BC756F"/>
    <w:rsid w:val="00BD632D"/>
    <w:rsid w:val="00BE0EE7"/>
    <w:rsid w:val="00BE6670"/>
    <w:rsid w:val="00BF4A0C"/>
    <w:rsid w:val="00C13EEE"/>
    <w:rsid w:val="00C15AAF"/>
    <w:rsid w:val="00C1601E"/>
    <w:rsid w:val="00C244B2"/>
    <w:rsid w:val="00C25D1C"/>
    <w:rsid w:val="00C332A5"/>
    <w:rsid w:val="00C367FF"/>
    <w:rsid w:val="00C36A6F"/>
    <w:rsid w:val="00C46686"/>
    <w:rsid w:val="00C52983"/>
    <w:rsid w:val="00C747A3"/>
    <w:rsid w:val="00C93787"/>
    <w:rsid w:val="00C93E91"/>
    <w:rsid w:val="00C94677"/>
    <w:rsid w:val="00CA78F5"/>
    <w:rsid w:val="00CB2C5E"/>
    <w:rsid w:val="00CC3F0E"/>
    <w:rsid w:val="00CD26AE"/>
    <w:rsid w:val="00CE7F49"/>
    <w:rsid w:val="00CF6B0F"/>
    <w:rsid w:val="00D00645"/>
    <w:rsid w:val="00D05B21"/>
    <w:rsid w:val="00D05ED1"/>
    <w:rsid w:val="00D11DC0"/>
    <w:rsid w:val="00D15A15"/>
    <w:rsid w:val="00D243D8"/>
    <w:rsid w:val="00D26781"/>
    <w:rsid w:val="00D34686"/>
    <w:rsid w:val="00D5417F"/>
    <w:rsid w:val="00D60063"/>
    <w:rsid w:val="00D61220"/>
    <w:rsid w:val="00D61CE4"/>
    <w:rsid w:val="00D63295"/>
    <w:rsid w:val="00D66EE6"/>
    <w:rsid w:val="00D71EF8"/>
    <w:rsid w:val="00D77587"/>
    <w:rsid w:val="00D77F6B"/>
    <w:rsid w:val="00D80976"/>
    <w:rsid w:val="00D86CB4"/>
    <w:rsid w:val="00D94986"/>
    <w:rsid w:val="00D9647A"/>
    <w:rsid w:val="00DA2A3B"/>
    <w:rsid w:val="00DC526D"/>
    <w:rsid w:val="00DC6B3E"/>
    <w:rsid w:val="00DD256A"/>
    <w:rsid w:val="00DD3913"/>
    <w:rsid w:val="00DD6EA8"/>
    <w:rsid w:val="00DE063B"/>
    <w:rsid w:val="00DE0FBD"/>
    <w:rsid w:val="00DE2BBE"/>
    <w:rsid w:val="00DE663D"/>
    <w:rsid w:val="00DF06C4"/>
    <w:rsid w:val="00DF350D"/>
    <w:rsid w:val="00E030E4"/>
    <w:rsid w:val="00E1040A"/>
    <w:rsid w:val="00E1064B"/>
    <w:rsid w:val="00E11796"/>
    <w:rsid w:val="00E137E5"/>
    <w:rsid w:val="00E1712B"/>
    <w:rsid w:val="00E24F3B"/>
    <w:rsid w:val="00E263A8"/>
    <w:rsid w:val="00E339D1"/>
    <w:rsid w:val="00E4419C"/>
    <w:rsid w:val="00E4456D"/>
    <w:rsid w:val="00E46318"/>
    <w:rsid w:val="00E5068F"/>
    <w:rsid w:val="00E50C22"/>
    <w:rsid w:val="00E51607"/>
    <w:rsid w:val="00E53978"/>
    <w:rsid w:val="00E54E8D"/>
    <w:rsid w:val="00E644A7"/>
    <w:rsid w:val="00E766B6"/>
    <w:rsid w:val="00E77552"/>
    <w:rsid w:val="00E80EFE"/>
    <w:rsid w:val="00E84B21"/>
    <w:rsid w:val="00E84C21"/>
    <w:rsid w:val="00E968CB"/>
    <w:rsid w:val="00EA18D4"/>
    <w:rsid w:val="00EA385A"/>
    <w:rsid w:val="00EB0C94"/>
    <w:rsid w:val="00EB2208"/>
    <w:rsid w:val="00EB4A6C"/>
    <w:rsid w:val="00ED26EC"/>
    <w:rsid w:val="00ED5F04"/>
    <w:rsid w:val="00EE14FE"/>
    <w:rsid w:val="00EE5FEF"/>
    <w:rsid w:val="00EF1383"/>
    <w:rsid w:val="00EF276C"/>
    <w:rsid w:val="00EF3AFF"/>
    <w:rsid w:val="00EF717B"/>
    <w:rsid w:val="00EF7826"/>
    <w:rsid w:val="00F003D8"/>
    <w:rsid w:val="00F04AD1"/>
    <w:rsid w:val="00F12840"/>
    <w:rsid w:val="00F1508C"/>
    <w:rsid w:val="00F15CD3"/>
    <w:rsid w:val="00F30502"/>
    <w:rsid w:val="00F30DEE"/>
    <w:rsid w:val="00F37C12"/>
    <w:rsid w:val="00F460DD"/>
    <w:rsid w:val="00F47542"/>
    <w:rsid w:val="00F53C62"/>
    <w:rsid w:val="00F60C13"/>
    <w:rsid w:val="00F7065E"/>
    <w:rsid w:val="00F7499E"/>
    <w:rsid w:val="00F74C98"/>
    <w:rsid w:val="00F753E5"/>
    <w:rsid w:val="00F81E36"/>
    <w:rsid w:val="00F833A3"/>
    <w:rsid w:val="00F85760"/>
    <w:rsid w:val="00F85C72"/>
    <w:rsid w:val="00F924F6"/>
    <w:rsid w:val="00F9307E"/>
    <w:rsid w:val="00FA3015"/>
    <w:rsid w:val="00FB5767"/>
    <w:rsid w:val="00FB7A81"/>
    <w:rsid w:val="00FC044C"/>
    <w:rsid w:val="00FC6E67"/>
    <w:rsid w:val="00FD72A1"/>
    <w:rsid w:val="00FE53D6"/>
    <w:rsid w:val="00FE7762"/>
    <w:rsid w:val="00FF167E"/>
    <w:rsid w:val="00FF1C5B"/>
    <w:rsid w:val="00FF77DB"/>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4355"/>
  <w15:docId w15:val="{D4543783-7780-4E77-B2FF-65C18522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9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E5512"/>
    <w:pPr>
      <w:jc w:val="both"/>
    </w:pPr>
  </w:style>
  <w:style w:type="character" w:customStyle="1" w:styleId="a4">
    <w:name w:val="Основной текст Знак"/>
    <w:basedOn w:val="a0"/>
    <w:link w:val="a3"/>
    <w:semiHidden/>
    <w:rsid w:val="005E5512"/>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5E5512"/>
    <w:pPr>
      <w:spacing w:after="120"/>
      <w:ind w:left="283"/>
    </w:pPr>
  </w:style>
  <w:style w:type="character" w:customStyle="1" w:styleId="a6">
    <w:name w:val="Основной текст с отступом Знак"/>
    <w:basedOn w:val="a0"/>
    <w:link w:val="a5"/>
    <w:semiHidden/>
    <w:rsid w:val="005E5512"/>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5E5512"/>
    <w:pPr>
      <w:ind w:firstLine="709"/>
      <w:jc w:val="both"/>
    </w:pPr>
  </w:style>
  <w:style w:type="character" w:customStyle="1" w:styleId="30">
    <w:name w:val="Основной текст с отступом 3 Знак"/>
    <w:basedOn w:val="a0"/>
    <w:link w:val="3"/>
    <w:semiHidden/>
    <w:rsid w:val="005E5512"/>
    <w:rPr>
      <w:rFonts w:ascii="Times New Roman" w:eastAsia="Times New Roman" w:hAnsi="Times New Roman" w:cs="Times New Roman"/>
      <w:sz w:val="24"/>
      <w:szCs w:val="24"/>
      <w:lang w:eastAsia="ru-RU"/>
    </w:rPr>
  </w:style>
  <w:style w:type="paragraph" w:customStyle="1" w:styleId="Heading">
    <w:name w:val="Heading"/>
    <w:rsid w:val="005E5512"/>
    <w:pPr>
      <w:widowControl w:val="0"/>
      <w:spacing w:after="0" w:line="240" w:lineRule="auto"/>
    </w:pPr>
    <w:rPr>
      <w:rFonts w:ascii="Arial" w:eastAsia="Times New Roman" w:hAnsi="Arial" w:cs="Times New Roman"/>
      <w:b/>
      <w:szCs w:val="20"/>
      <w:lang w:eastAsia="ru-RU"/>
    </w:rPr>
  </w:style>
  <w:style w:type="paragraph" w:customStyle="1" w:styleId="ConsNormal">
    <w:name w:val="ConsNormal"/>
    <w:rsid w:val="005E551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7">
    <w:name w:val="Таблица Знак"/>
    <w:link w:val="a8"/>
    <w:locked/>
    <w:rsid w:val="005E5512"/>
    <w:rPr>
      <w:rFonts w:ascii="Tahoma" w:eastAsia="Times New Roman" w:hAnsi="Tahoma" w:cs="Times New Roman"/>
      <w:color w:val="000000"/>
      <w:kern w:val="16"/>
      <w:sz w:val="18"/>
      <w:szCs w:val="20"/>
    </w:rPr>
  </w:style>
  <w:style w:type="paragraph" w:customStyle="1" w:styleId="a8">
    <w:name w:val="Таблица"/>
    <w:basedOn w:val="a"/>
    <w:link w:val="a7"/>
    <w:qFormat/>
    <w:rsid w:val="005E5512"/>
    <w:pPr>
      <w:keepNext/>
      <w:jc w:val="both"/>
    </w:pPr>
    <w:rPr>
      <w:rFonts w:ascii="Tahoma" w:hAnsi="Tahoma"/>
      <w:color w:val="000000"/>
      <w:kern w:val="16"/>
      <w:sz w:val="18"/>
      <w:szCs w:val="20"/>
      <w:lang w:eastAsia="en-US"/>
    </w:rPr>
  </w:style>
  <w:style w:type="paragraph" w:styleId="a9">
    <w:name w:val="footer"/>
    <w:basedOn w:val="a"/>
    <w:link w:val="aa"/>
    <w:uiPriority w:val="99"/>
    <w:unhideWhenUsed/>
    <w:rsid w:val="005E5512"/>
    <w:pPr>
      <w:tabs>
        <w:tab w:val="center" w:pos="4677"/>
        <w:tab w:val="right" w:pos="9355"/>
      </w:tabs>
    </w:pPr>
  </w:style>
  <w:style w:type="character" w:customStyle="1" w:styleId="aa">
    <w:name w:val="Нижний колонтитул Знак"/>
    <w:basedOn w:val="a0"/>
    <w:link w:val="a9"/>
    <w:uiPriority w:val="99"/>
    <w:rsid w:val="005E5512"/>
    <w:rPr>
      <w:rFonts w:ascii="Times New Roman" w:eastAsia="Times New Roman" w:hAnsi="Times New Roman" w:cs="Times New Roman"/>
      <w:sz w:val="24"/>
      <w:szCs w:val="24"/>
      <w:lang w:eastAsia="ru-RU"/>
    </w:rPr>
  </w:style>
  <w:style w:type="paragraph" w:styleId="ab">
    <w:name w:val="No Spacing"/>
    <w:link w:val="ac"/>
    <w:uiPriority w:val="1"/>
    <w:qFormat/>
    <w:rsid w:val="00AF0853"/>
    <w:pPr>
      <w:spacing w:after="0" w:line="240" w:lineRule="auto"/>
      <w:jc w:val="both"/>
    </w:pPr>
    <w:rPr>
      <w:rFonts w:ascii="Tahoma" w:eastAsia="Times New Roman" w:hAnsi="Tahoma" w:cs="Tahoma"/>
      <w:lang w:eastAsia="ru-RU"/>
    </w:rPr>
  </w:style>
  <w:style w:type="paragraph" w:styleId="ad">
    <w:name w:val="Balloon Text"/>
    <w:basedOn w:val="a"/>
    <w:link w:val="ae"/>
    <w:uiPriority w:val="99"/>
    <w:semiHidden/>
    <w:unhideWhenUsed/>
    <w:rsid w:val="00792762"/>
    <w:rPr>
      <w:rFonts w:ascii="Segoe UI" w:hAnsi="Segoe UI" w:cs="Segoe UI"/>
      <w:sz w:val="18"/>
      <w:szCs w:val="18"/>
    </w:rPr>
  </w:style>
  <w:style w:type="character" w:customStyle="1" w:styleId="ae">
    <w:name w:val="Текст выноски Знак"/>
    <w:basedOn w:val="a0"/>
    <w:link w:val="ad"/>
    <w:uiPriority w:val="99"/>
    <w:semiHidden/>
    <w:rsid w:val="00792762"/>
    <w:rPr>
      <w:rFonts w:ascii="Segoe UI" w:eastAsia="Times New Roman" w:hAnsi="Segoe UI" w:cs="Segoe UI"/>
      <w:sz w:val="18"/>
      <w:szCs w:val="18"/>
      <w:lang w:eastAsia="ru-RU"/>
    </w:rPr>
  </w:style>
  <w:style w:type="paragraph" w:styleId="af">
    <w:name w:val="List Paragraph"/>
    <w:basedOn w:val="a"/>
    <w:uiPriority w:val="34"/>
    <w:qFormat/>
    <w:rsid w:val="00D00645"/>
    <w:pPr>
      <w:ind w:left="720"/>
      <w:contextualSpacing/>
    </w:pPr>
  </w:style>
  <w:style w:type="paragraph" w:styleId="af0">
    <w:name w:val="footnote text"/>
    <w:aliases w:val="Table_Footnote_last,Текст сноски Знак Знак Знак2,Текст сноски Знак1 Знак Знак1,Текст сноски Знак Знак Знак Знак1,Текст сноски Знак Знак Знак Знак Знак Знак Знак Знак2,Знак Знак Знак,Текст сноски Знак1 Знак2,Знак З,Зна,З,fn"/>
    <w:basedOn w:val="a"/>
    <w:link w:val="af1"/>
    <w:uiPriority w:val="99"/>
    <w:unhideWhenUsed/>
    <w:qFormat/>
    <w:rsid w:val="00B306FF"/>
    <w:rPr>
      <w:sz w:val="20"/>
      <w:szCs w:val="20"/>
    </w:rPr>
  </w:style>
  <w:style w:type="character" w:customStyle="1" w:styleId="af1">
    <w:name w:val="Текст сноски Знак"/>
    <w:aliases w:val="Table_Footnote_last Знак1,Текст сноски Знак Знак Знак2 Знак1,Текст сноски Знак1 Знак Знак1 Знак1,Текст сноски Знак Знак Знак Знак1 Знак1,Текст сноски Знак Знак Знак Знак Знак Знак Знак Знак2 Знак1,Знак Знак Знак Знак1,Знак З Знак1"/>
    <w:basedOn w:val="a0"/>
    <w:link w:val="af0"/>
    <w:uiPriority w:val="99"/>
    <w:rsid w:val="00B306FF"/>
    <w:rPr>
      <w:rFonts w:ascii="Times New Roman" w:eastAsia="Times New Roman" w:hAnsi="Times New Roman" w:cs="Times New Roman"/>
      <w:sz w:val="20"/>
      <w:szCs w:val="20"/>
      <w:lang w:eastAsia="ru-RU"/>
    </w:rPr>
  </w:style>
  <w:style w:type="character" w:styleId="af2">
    <w:name w:val="footnote reference"/>
    <w:aliases w:val="Знак сноски-FN,ООО Знак сноски,Знак сноски 1,СНОСКА,сноска1,ftref,fr,Used by Word for Help footnote symbols,Ciae niinee-FN,Referencia nota al pie,SUPERS,Ciae niinee 1,Avg - Знак сноски,Avg,ХИА_ЗС,вески,avg-Знак сноски"/>
    <w:basedOn w:val="a0"/>
    <w:uiPriority w:val="99"/>
    <w:unhideWhenUsed/>
    <w:qFormat/>
    <w:rsid w:val="00B306FF"/>
    <w:rPr>
      <w:vertAlign w:val="superscript"/>
    </w:rPr>
  </w:style>
  <w:style w:type="character" w:customStyle="1" w:styleId="1">
    <w:name w:val="Текст сноски Знак1"/>
    <w:aliases w:val="Table_Footnote_last Знак,Текст сноски Знак Знак Знак2 Знак,Текст сноски Знак1 Знак Знак1 Знак,Текст сноски Знак Знак Знак Знак1 Знак,Текст сноски Знак Знак Знак Знак Знак Знак Знак Знак2 Знак,Знак Знак Знак Знак,Знак З Знак,Зна Знак"/>
    <w:uiPriority w:val="99"/>
    <w:locked/>
    <w:rsid w:val="001555FE"/>
    <w:rPr>
      <w:rFonts w:ascii="Tahoma" w:eastAsia="Times New Roman" w:hAnsi="Tahoma" w:cs="Tahoma"/>
      <w:sz w:val="20"/>
      <w:szCs w:val="20"/>
      <w:lang w:eastAsia="ru-RU"/>
    </w:rPr>
  </w:style>
  <w:style w:type="paragraph" w:customStyle="1" w:styleId="10">
    <w:name w:val="Обычный1"/>
    <w:link w:val="Normal3"/>
    <w:qFormat/>
    <w:rsid w:val="001555FE"/>
    <w:pPr>
      <w:widowControl w:val="0"/>
      <w:spacing w:before="120" w:after="0" w:line="288" w:lineRule="auto"/>
      <w:jc w:val="both"/>
    </w:pPr>
    <w:rPr>
      <w:rFonts w:ascii="Tahoma" w:eastAsia="Times New Roman" w:hAnsi="Tahoma" w:cs="Tahoma"/>
      <w:sz w:val="18"/>
      <w:szCs w:val="18"/>
      <w:lang w:eastAsia="ru-RU"/>
    </w:rPr>
  </w:style>
  <w:style w:type="character" w:customStyle="1" w:styleId="Normal3">
    <w:name w:val="Normal Знак3"/>
    <w:link w:val="10"/>
    <w:locked/>
    <w:rsid w:val="001555FE"/>
    <w:rPr>
      <w:rFonts w:ascii="Tahoma" w:eastAsia="Times New Roman" w:hAnsi="Tahoma" w:cs="Tahoma"/>
      <w:sz w:val="18"/>
      <w:szCs w:val="18"/>
      <w:lang w:eastAsia="ru-RU"/>
    </w:rPr>
  </w:style>
  <w:style w:type="paragraph" w:styleId="2">
    <w:name w:val="Body Text 2"/>
    <w:basedOn w:val="a"/>
    <w:link w:val="20"/>
    <w:uiPriority w:val="99"/>
    <w:semiHidden/>
    <w:unhideWhenUsed/>
    <w:rsid w:val="004836A5"/>
    <w:pPr>
      <w:spacing w:after="120" w:line="480" w:lineRule="auto"/>
    </w:pPr>
  </w:style>
  <w:style w:type="character" w:customStyle="1" w:styleId="20">
    <w:name w:val="Основной текст 2 Знак"/>
    <w:basedOn w:val="a0"/>
    <w:link w:val="2"/>
    <w:uiPriority w:val="99"/>
    <w:semiHidden/>
    <w:rsid w:val="004836A5"/>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9F5437"/>
    <w:rPr>
      <w:rFonts w:ascii="Tahoma" w:eastAsia="Times New Roman" w:hAnsi="Tahoma" w:cs="Tahoma"/>
      <w:lang w:eastAsia="ru-RU"/>
    </w:rPr>
  </w:style>
  <w:style w:type="paragraph" w:customStyle="1" w:styleId="21">
    <w:name w:val="Основной текст2"/>
    <w:basedOn w:val="a"/>
    <w:rsid w:val="009F5437"/>
    <w:pPr>
      <w:widowControl w:val="0"/>
      <w:tabs>
        <w:tab w:val="left" w:pos="1110"/>
        <w:tab w:val="left" w:pos="5145"/>
      </w:tabs>
      <w:ind w:firstLine="567"/>
    </w:pPr>
    <w:rPr>
      <w:snapToGrid w:val="0"/>
      <w:color w:val="000000"/>
      <w:szCs w:val="20"/>
    </w:rPr>
  </w:style>
  <w:style w:type="character" w:styleId="af3">
    <w:name w:val="Hyperlink"/>
    <w:basedOn w:val="a0"/>
    <w:uiPriority w:val="99"/>
    <w:semiHidden/>
    <w:unhideWhenUsed/>
    <w:rsid w:val="009818C1"/>
    <w:rPr>
      <w:color w:val="0000FF"/>
      <w:u w:val="single"/>
    </w:rPr>
  </w:style>
  <w:style w:type="character" w:styleId="af4">
    <w:name w:val="FollowedHyperlink"/>
    <w:basedOn w:val="a0"/>
    <w:uiPriority w:val="99"/>
    <w:semiHidden/>
    <w:unhideWhenUsed/>
    <w:rsid w:val="009818C1"/>
    <w:rPr>
      <w:color w:val="800080"/>
      <w:u w:val="single"/>
    </w:rPr>
  </w:style>
  <w:style w:type="paragraph" w:customStyle="1" w:styleId="xl65">
    <w:name w:val="xl65"/>
    <w:basedOn w:val="a"/>
    <w:rsid w:val="009818C1"/>
    <w:pPr>
      <w:spacing w:before="100" w:beforeAutospacing="1" w:after="100" w:afterAutospacing="1"/>
    </w:pPr>
  </w:style>
  <w:style w:type="paragraph" w:customStyle="1" w:styleId="xl66">
    <w:name w:val="xl66"/>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818C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818C1"/>
    <w:pPr>
      <w:spacing w:before="100" w:beforeAutospacing="1" w:after="100" w:afterAutospacing="1"/>
      <w:jc w:val="center"/>
    </w:pPr>
  </w:style>
  <w:style w:type="paragraph" w:customStyle="1" w:styleId="xl71">
    <w:name w:val="xl71"/>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9818C1"/>
    <w:pPr>
      <w:spacing w:before="100" w:beforeAutospacing="1" w:after="100" w:afterAutospacing="1"/>
      <w:jc w:val="center"/>
    </w:pPr>
  </w:style>
  <w:style w:type="paragraph" w:customStyle="1" w:styleId="xl78">
    <w:name w:val="xl78"/>
    <w:basedOn w:val="a"/>
    <w:rsid w:val="009818C1"/>
    <w:pPr>
      <w:spacing w:before="100" w:beforeAutospacing="1" w:after="100" w:afterAutospacing="1"/>
      <w:jc w:val="center"/>
    </w:pPr>
  </w:style>
  <w:style w:type="paragraph" w:customStyle="1" w:styleId="xl79">
    <w:name w:val="xl79"/>
    <w:basedOn w:val="a"/>
    <w:rsid w:val="009818C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81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9818C1"/>
    <w:pPr>
      <w:spacing w:before="100" w:beforeAutospacing="1" w:after="100" w:afterAutospacing="1"/>
      <w:jc w:val="center"/>
    </w:pPr>
  </w:style>
  <w:style w:type="paragraph" w:customStyle="1" w:styleId="xl82">
    <w:name w:val="xl82"/>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83">
    <w:name w:val="xl83"/>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84">
    <w:name w:val="xl84"/>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85">
    <w:name w:val="xl85"/>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86">
    <w:name w:val="xl86"/>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87">
    <w:name w:val="xl87"/>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88">
    <w:name w:val="xl88"/>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89">
    <w:name w:val="xl89"/>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90">
    <w:name w:val="xl90"/>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91">
    <w:name w:val="xl91"/>
    <w:basedOn w:val="a"/>
    <w:rsid w:val="009818C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92">
    <w:name w:val="xl92"/>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4">
    <w:name w:val="xl94"/>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5">
    <w:name w:val="xl95"/>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6">
    <w:name w:val="xl96"/>
    <w:basedOn w:val="a"/>
    <w:rsid w:val="009818C1"/>
    <w:pPr>
      <w:spacing w:before="100" w:beforeAutospacing="1" w:after="100" w:afterAutospacing="1"/>
      <w:jc w:val="center"/>
      <w:textAlignment w:val="center"/>
    </w:pPr>
    <w:rPr>
      <w:b/>
      <w:bCs/>
    </w:rPr>
  </w:style>
  <w:style w:type="paragraph" w:customStyle="1" w:styleId="xl97">
    <w:name w:val="xl97"/>
    <w:basedOn w:val="a"/>
    <w:rsid w:val="009818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8">
    <w:name w:val="xl98"/>
    <w:basedOn w:val="a"/>
    <w:rsid w:val="00981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9">
    <w:name w:val="xl99"/>
    <w:basedOn w:val="a"/>
    <w:rsid w:val="009818C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00">
    <w:name w:val="xl100"/>
    <w:basedOn w:val="a"/>
    <w:rsid w:val="00960CC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01">
    <w:name w:val="xl101"/>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3">
    <w:name w:val="xl103"/>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4">
    <w:name w:val="xl104"/>
    <w:basedOn w:val="a"/>
    <w:rsid w:val="00960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font5">
    <w:name w:val="font5"/>
    <w:basedOn w:val="a"/>
    <w:rsid w:val="00164992"/>
    <w:pPr>
      <w:spacing w:before="100" w:beforeAutospacing="1" w:after="100" w:afterAutospacing="1"/>
    </w:pPr>
    <w:rPr>
      <w:color w:val="FFFFFF"/>
      <w:sz w:val="20"/>
      <w:szCs w:val="20"/>
    </w:rPr>
  </w:style>
  <w:style w:type="paragraph" w:customStyle="1" w:styleId="xl105">
    <w:name w:val="xl105"/>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6">
    <w:name w:val="xl106"/>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7">
    <w:name w:val="xl107"/>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08">
    <w:name w:val="xl108"/>
    <w:basedOn w:val="a"/>
    <w:rsid w:val="001649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rPr>
  </w:style>
  <w:style w:type="paragraph" w:customStyle="1" w:styleId="xl109">
    <w:name w:val="xl109"/>
    <w:basedOn w:val="a"/>
    <w:rsid w:val="00164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10">
    <w:name w:val="xl110"/>
    <w:basedOn w:val="a"/>
    <w:rsid w:val="00164992"/>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11">
    <w:name w:val="xl111"/>
    <w:basedOn w:val="a"/>
    <w:rsid w:val="00164992"/>
    <w:pPr>
      <w:spacing w:before="100" w:beforeAutospacing="1" w:after="100" w:afterAutospacing="1"/>
    </w:pPr>
    <w:rPr>
      <w:color w:val="FF0000"/>
    </w:rPr>
  </w:style>
  <w:style w:type="paragraph" w:customStyle="1" w:styleId="xl112">
    <w:name w:val="xl112"/>
    <w:basedOn w:val="a"/>
    <w:rsid w:val="001649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3">
    <w:name w:val="xl113"/>
    <w:basedOn w:val="a"/>
    <w:rsid w:val="001649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styleId="af5">
    <w:name w:val="header"/>
    <w:basedOn w:val="a"/>
    <w:link w:val="af6"/>
    <w:uiPriority w:val="99"/>
    <w:semiHidden/>
    <w:unhideWhenUsed/>
    <w:rsid w:val="00606955"/>
    <w:pPr>
      <w:tabs>
        <w:tab w:val="center" w:pos="4677"/>
        <w:tab w:val="right" w:pos="9355"/>
      </w:tabs>
    </w:pPr>
  </w:style>
  <w:style w:type="character" w:customStyle="1" w:styleId="af6">
    <w:name w:val="Верхний колонтитул Знак"/>
    <w:basedOn w:val="a0"/>
    <w:link w:val="af5"/>
    <w:uiPriority w:val="99"/>
    <w:semiHidden/>
    <w:rsid w:val="006069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23699">
      <w:bodyDiv w:val="1"/>
      <w:marLeft w:val="0"/>
      <w:marRight w:val="0"/>
      <w:marTop w:val="0"/>
      <w:marBottom w:val="0"/>
      <w:divBdr>
        <w:top w:val="none" w:sz="0" w:space="0" w:color="auto"/>
        <w:left w:val="none" w:sz="0" w:space="0" w:color="auto"/>
        <w:bottom w:val="none" w:sz="0" w:space="0" w:color="auto"/>
        <w:right w:val="none" w:sz="0" w:space="0" w:color="auto"/>
      </w:divBdr>
    </w:div>
    <w:div w:id="666909765">
      <w:bodyDiv w:val="1"/>
      <w:marLeft w:val="0"/>
      <w:marRight w:val="0"/>
      <w:marTop w:val="0"/>
      <w:marBottom w:val="0"/>
      <w:divBdr>
        <w:top w:val="none" w:sz="0" w:space="0" w:color="auto"/>
        <w:left w:val="none" w:sz="0" w:space="0" w:color="auto"/>
        <w:bottom w:val="none" w:sz="0" w:space="0" w:color="auto"/>
        <w:right w:val="none" w:sz="0" w:space="0" w:color="auto"/>
      </w:divBdr>
    </w:div>
    <w:div w:id="785391521">
      <w:bodyDiv w:val="1"/>
      <w:marLeft w:val="0"/>
      <w:marRight w:val="0"/>
      <w:marTop w:val="0"/>
      <w:marBottom w:val="0"/>
      <w:divBdr>
        <w:top w:val="none" w:sz="0" w:space="0" w:color="auto"/>
        <w:left w:val="none" w:sz="0" w:space="0" w:color="auto"/>
        <w:bottom w:val="none" w:sz="0" w:space="0" w:color="auto"/>
        <w:right w:val="none" w:sz="0" w:space="0" w:color="auto"/>
      </w:divBdr>
    </w:div>
    <w:div w:id="896283037">
      <w:bodyDiv w:val="1"/>
      <w:marLeft w:val="0"/>
      <w:marRight w:val="0"/>
      <w:marTop w:val="0"/>
      <w:marBottom w:val="0"/>
      <w:divBdr>
        <w:top w:val="none" w:sz="0" w:space="0" w:color="auto"/>
        <w:left w:val="none" w:sz="0" w:space="0" w:color="auto"/>
        <w:bottom w:val="none" w:sz="0" w:space="0" w:color="auto"/>
        <w:right w:val="none" w:sz="0" w:space="0" w:color="auto"/>
      </w:divBdr>
    </w:div>
    <w:div w:id="916206163">
      <w:bodyDiv w:val="1"/>
      <w:marLeft w:val="0"/>
      <w:marRight w:val="0"/>
      <w:marTop w:val="0"/>
      <w:marBottom w:val="0"/>
      <w:divBdr>
        <w:top w:val="none" w:sz="0" w:space="0" w:color="auto"/>
        <w:left w:val="none" w:sz="0" w:space="0" w:color="auto"/>
        <w:bottom w:val="none" w:sz="0" w:space="0" w:color="auto"/>
        <w:right w:val="none" w:sz="0" w:space="0" w:color="auto"/>
      </w:divBdr>
    </w:div>
    <w:div w:id="1359576999">
      <w:bodyDiv w:val="1"/>
      <w:marLeft w:val="0"/>
      <w:marRight w:val="0"/>
      <w:marTop w:val="0"/>
      <w:marBottom w:val="0"/>
      <w:divBdr>
        <w:top w:val="none" w:sz="0" w:space="0" w:color="auto"/>
        <w:left w:val="none" w:sz="0" w:space="0" w:color="auto"/>
        <w:bottom w:val="none" w:sz="0" w:space="0" w:color="auto"/>
        <w:right w:val="none" w:sz="0" w:space="0" w:color="auto"/>
      </w:divBdr>
    </w:div>
    <w:div w:id="1394813491">
      <w:bodyDiv w:val="1"/>
      <w:marLeft w:val="0"/>
      <w:marRight w:val="0"/>
      <w:marTop w:val="0"/>
      <w:marBottom w:val="0"/>
      <w:divBdr>
        <w:top w:val="none" w:sz="0" w:space="0" w:color="auto"/>
        <w:left w:val="none" w:sz="0" w:space="0" w:color="auto"/>
        <w:bottom w:val="none" w:sz="0" w:space="0" w:color="auto"/>
        <w:right w:val="none" w:sz="0" w:space="0" w:color="auto"/>
      </w:divBdr>
    </w:div>
    <w:div w:id="1662541119">
      <w:bodyDiv w:val="1"/>
      <w:marLeft w:val="0"/>
      <w:marRight w:val="0"/>
      <w:marTop w:val="0"/>
      <w:marBottom w:val="0"/>
      <w:divBdr>
        <w:top w:val="none" w:sz="0" w:space="0" w:color="auto"/>
        <w:left w:val="none" w:sz="0" w:space="0" w:color="auto"/>
        <w:bottom w:val="none" w:sz="0" w:space="0" w:color="auto"/>
        <w:right w:val="none" w:sz="0" w:space="0" w:color="auto"/>
      </w:divBdr>
    </w:div>
    <w:div w:id="21060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190D-9279-43C6-894B-F0143B16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32733</Words>
  <Characters>186579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Гавришов</cp:lastModifiedBy>
  <cp:revision>5</cp:revision>
  <cp:lastPrinted>2018-11-25T13:21:00Z</cp:lastPrinted>
  <dcterms:created xsi:type="dcterms:W3CDTF">2019-06-19T13:57:00Z</dcterms:created>
  <dcterms:modified xsi:type="dcterms:W3CDTF">2021-02-02T03:33:00Z</dcterms:modified>
</cp:coreProperties>
</file>