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337B4F">
        <w:t>2</w:t>
      </w:r>
      <w:r w:rsidR="0063320D">
        <w:t>1</w:t>
      </w:r>
      <w:r w:rsidR="00DB172D">
        <w:t>г.</w:t>
      </w:r>
    </w:p>
    <w:p w:rsidR="00087C90" w:rsidRPr="00630F17" w:rsidRDefault="00087C90" w:rsidP="00087C90"/>
    <w:p w:rsidR="003A68FB" w:rsidRPr="00F24B7B" w:rsidRDefault="00F24B7B" w:rsidP="00F24B7B">
      <w:pPr>
        <w:ind w:firstLine="567"/>
        <w:jc w:val="both"/>
      </w:pPr>
      <w:proofErr w:type="gramStart"/>
      <w:r w:rsidRPr="00F24B7B">
        <w:t>О</w:t>
      </w:r>
      <w:r w:rsidR="00B871BC">
        <w:t>А</w:t>
      </w:r>
      <w:r w:rsidRPr="00F24B7B">
        <w:t>О «</w:t>
      </w:r>
      <w:proofErr w:type="spellStart"/>
      <w:r w:rsidR="00B871BC">
        <w:t>Игримторг</w:t>
      </w:r>
      <w:proofErr w:type="spellEnd"/>
      <w:r w:rsidRPr="00F24B7B">
        <w:t xml:space="preserve">», в лице конкурсного управляющего </w:t>
      </w:r>
      <w:r w:rsidR="00B871BC" w:rsidRPr="00B871BC">
        <w:t>Петрушкин</w:t>
      </w:r>
      <w:r w:rsidR="00B871BC">
        <w:t>а</w:t>
      </w:r>
      <w:r w:rsidR="00B871BC" w:rsidRPr="00B871BC">
        <w:t xml:space="preserve"> Михаил</w:t>
      </w:r>
      <w:r w:rsidR="00B871BC">
        <w:t>а</w:t>
      </w:r>
      <w:r w:rsidR="00B871BC" w:rsidRPr="00B871BC">
        <w:t xml:space="preserve"> Владимирович</w:t>
      </w:r>
      <w:r w:rsidR="00B871BC">
        <w:t>а</w:t>
      </w:r>
      <w:r w:rsidR="00B871BC" w:rsidRPr="00B871BC">
        <w:t xml:space="preserve"> (ИНН 352528183469, СНИЛС 139-215-034 42, адрес для корреспонденции: 160019, г. Вологда, а/я 5) - член Ассоциации "Меркурий" (ОГРН 1037710023108, ИНН 7710458616, 125047, г. Москва, ул. 4-я </w:t>
      </w:r>
      <w:proofErr w:type="spellStart"/>
      <w:r w:rsidR="00B871BC" w:rsidRPr="00B871BC">
        <w:t>Тверская-Ямская</w:t>
      </w:r>
      <w:proofErr w:type="spellEnd"/>
      <w:r w:rsidR="00B871BC" w:rsidRPr="00B871BC">
        <w:t>, д. 2/11, стр. 2),</w:t>
      </w:r>
      <w:r w:rsidR="0063320D">
        <w:t xml:space="preserve"> </w:t>
      </w:r>
      <w:r w:rsidR="0063320D" w:rsidRPr="00F24B7B">
        <w:t>именуем</w:t>
      </w:r>
      <w:r w:rsidR="0063320D">
        <w:t>ый</w:t>
      </w:r>
      <w:r w:rsidR="0063320D" w:rsidRPr="00F24B7B">
        <w:t xml:space="preserve"> в дальнейшем «Организатор торгов», </w:t>
      </w:r>
      <w:r w:rsidR="00B871BC" w:rsidRPr="00B871BC">
        <w:t>действующ</w:t>
      </w:r>
      <w:r w:rsidR="00F427E9">
        <w:t>его</w:t>
      </w:r>
      <w:r w:rsidR="00B871BC" w:rsidRPr="00B871BC">
        <w:t xml:space="preserve"> на основании решения Арбитражного суда Ханты-Мансийского автономного округа - </w:t>
      </w:r>
      <w:proofErr w:type="spellStart"/>
      <w:r w:rsidR="00B871BC" w:rsidRPr="00B871BC">
        <w:t>Югры</w:t>
      </w:r>
      <w:proofErr w:type="spellEnd"/>
      <w:r w:rsidR="00B871BC" w:rsidRPr="00B871BC">
        <w:t xml:space="preserve"> от 29.06.2017 г. по</w:t>
      </w:r>
      <w:proofErr w:type="gramEnd"/>
      <w:r w:rsidR="00B871BC" w:rsidRPr="00B871BC">
        <w:t xml:space="preserve"> </w:t>
      </w:r>
      <w:proofErr w:type="gramStart"/>
      <w:r w:rsidR="00B871BC" w:rsidRPr="00B871BC">
        <w:t>делу № А75-14076/2016</w:t>
      </w:r>
      <w:r w:rsidRPr="00F24B7B">
        <w:t>, с одной</w:t>
      </w:r>
      <w:proofErr w:type="gramEnd"/>
      <w:r w:rsidRPr="00F24B7B">
        <w:t xml:space="preserve"> стороны и</w:t>
      </w:r>
      <w:r w:rsidR="003A68FB" w:rsidRPr="00FC7C30">
        <w:t xml:space="preserve">, 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F24B7B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>О</w:t>
      </w:r>
      <w:r w:rsidR="00B871BC">
        <w:rPr>
          <w:color w:val="000000" w:themeColor="text1"/>
        </w:rPr>
        <w:t>А</w:t>
      </w:r>
      <w:r w:rsidR="00DB172D" w:rsidRPr="0068606E">
        <w:rPr>
          <w:color w:val="000000" w:themeColor="text1"/>
        </w:rPr>
        <w:t xml:space="preserve">О </w:t>
      </w:r>
      <w:r w:rsidR="00DB172D">
        <w:rPr>
          <w:color w:val="000000" w:themeColor="text1"/>
        </w:rPr>
        <w:t>«</w:t>
      </w:r>
      <w:proofErr w:type="spellStart"/>
      <w:r w:rsidR="00B871BC">
        <w:t>Игримторг</w:t>
      </w:r>
      <w:proofErr w:type="spellEnd"/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</w:t>
      </w:r>
      <w:r w:rsidR="0089497B" w:rsidRPr="00F24B7B">
        <w:t xml:space="preserve">задатков </w:t>
      </w:r>
      <w:r w:rsidR="00216E67" w:rsidRPr="00F24B7B">
        <w:t>(</w:t>
      </w:r>
      <w:r w:rsidR="00712F56" w:rsidRPr="00F24B7B">
        <w:t>специальный банковский</w:t>
      </w:r>
      <w:r w:rsidR="00216E67" w:rsidRPr="00F24B7B">
        <w:t xml:space="preserve"> счет </w:t>
      </w:r>
      <w:r w:rsidR="00FC7C30" w:rsidRPr="00F24B7B">
        <w:t>О</w:t>
      </w:r>
      <w:r w:rsidR="00B871BC">
        <w:t>А</w:t>
      </w:r>
      <w:r w:rsidR="00FC7C30" w:rsidRPr="00F24B7B">
        <w:t>О «</w:t>
      </w:r>
      <w:proofErr w:type="spellStart"/>
      <w:r w:rsidR="00B871BC">
        <w:t>Игримторг</w:t>
      </w:r>
      <w:proofErr w:type="spellEnd"/>
      <w:r w:rsidR="00FC7C30" w:rsidRPr="00F24B7B">
        <w:t>»</w:t>
      </w:r>
      <w:r w:rsidR="00216E67" w:rsidRPr="00F24B7B">
        <w:t xml:space="preserve">) </w:t>
      </w:r>
      <w:proofErr w:type="spellStart"/>
      <w:proofErr w:type="gramStart"/>
      <w:r w:rsidR="00B871BC" w:rsidRPr="00B871BC">
        <w:t>р</w:t>
      </w:r>
      <w:proofErr w:type="spellEnd"/>
      <w:proofErr w:type="gramEnd"/>
      <w:r w:rsidR="00B871BC" w:rsidRPr="00B871BC">
        <w:t xml:space="preserve">/с 40702810400820000144, Получатель ОАО «ИГРИМТОРГ», Банк получателя: </w:t>
      </w:r>
      <w:proofErr w:type="gramStart"/>
      <w:r w:rsidR="00B871BC" w:rsidRPr="00B871BC">
        <w:t xml:space="preserve">Ф-л </w:t>
      </w:r>
      <w:proofErr w:type="spellStart"/>
      <w:r w:rsidR="00B871BC" w:rsidRPr="00B871BC">
        <w:t>Западно-Сибирский</w:t>
      </w:r>
      <w:proofErr w:type="spellEnd"/>
      <w:r w:rsidR="00B871BC" w:rsidRPr="00B871BC">
        <w:t xml:space="preserve"> ПАО БАНКА "ФК "ОТКРЫТИЕ", ИНН получателя: 8613005789, КПП: 861301001, БИК: 047162812, к/с: 30101810465777100812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245F80">
        <w:t>20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  <w:proofErr w:type="gramEnd"/>
    </w:p>
    <w:p w:rsidR="008438BB" w:rsidRPr="00630F17" w:rsidRDefault="008438BB" w:rsidP="00245F80">
      <w:pPr>
        <w:ind w:firstLine="708"/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имущества</w:t>
      </w:r>
      <w:r w:rsidR="00BE0E30" w:rsidRPr="00630F17">
        <w:t xml:space="preserve"> </w:t>
      </w:r>
      <w:r w:rsidR="00FC7C30" w:rsidRPr="00245F80">
        <w:t>О</w:t>
      </w:r>
      <w:r w:rsidR="00B871BC" w:rsidRPr="00245F80">
        <w:t>А</w:t>
      </w:r>
      <w:r w:rsidR="00FC7C30" w:rsidRPr="00245F80">
        <w:t>О «</w:t>
      </w:r>
      <w:proofErr w:type="spellStart"/>
      <w:r w:rsidR="00B871BC" w:rsidRPr="00245F80">
        <w:t>Игримторг</w:t>
      </w:r>
      <w:proofErr w:type="spellEnd"/>
      <w:r w:rsidR="00FC7C30" w:rsidRPr="00245F80">
        <w:t>»</w:t>
      </w:r>
      <w:r w:rsidR="00372418">
        <w:t xml:space="preserve">, № лота </w:t>
      </w:r>
      <w:r w:rsidR="003F2DB6" w:rsidRPr="00630F17">
        <w:t>_______</w:t>
      </w:r>
      <w:r w:rsidR="00245F80">
        <w:t>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>
        <w:t>купли-продажи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DA0DCF">
        <w:t>купли-продажи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DA0DCF">
        <w:t>купли-продажи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DA0DCF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p w:rsidR="009E62FA" w:rsidRPr="00630F17" w:rsidRDefault="009E62FA" w:rsidP="00087C90"/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A63ACD" w:rsidRDefault="00A63ACD" w:rsidP="00A61E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Конкурсный управляющий</w:t>
            </w:r>
          </w:p>
          <w:p w:rsidR="00EC6CAB" w:rsidRPr="00372418" w:rsidRDefault="00FC7C30" w:rsidP="00A61EB9">
            <w:pPr>
              <w:jc w:val="center"/>
              <w:rPr>
                <w:color w:val="000000" w:themeColor="text1"/>
              </w:rPr>
            </w:pPr>
            <w:r w:rsidRPr="0068606E">
              <w:rPr>
                <w:color w:val="000000" w:themeColor="text1"/>
              </w:rPr>
              <w:t>О</w:t>
            </w:r>
            <w:r w:rsidR="00B871BC">
              <w:rPr>
                <w:color w:val="000000" w:themeColor="text1"/>
              </w:rPr>
              <w:t>А</w:t>
            </w:r>
            <w:r w:rsidRPr="0068606E">
              <w:rPr>
                <w:color w:val="000000" w:themeColor="text1"/>
              </w:rPr>
              <w:t>О</w:t>
            </w:r>
            <w:r w:rsidR="00A63AC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proofErr w:type="spellStart"/>
            <w:r w:rsidR="00B871BC">
              <w:t>Игримторг</w:t>
            </w:r>
            <w:proofErr w:type="spellEnd"/>
            <w:r w:rsidRPr="0068606E">
              <w:rPr>
                <w:color w:val="000000" w:themeColor="text1"/>
              </w:rPr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F24B7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F24B7B">
              <w:rPr>
                <w:color w:val="000000" w:themeColor="text1"/>
              </w:rPr>
              <w:t>М.В. Петрушкин</w:t>
            </w:r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Default="00363719"/>
          <w:p w:rsidR="00A63ACD" w:rsidRPr="00630F17" w:rsidRDefault="00A63ACD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1217F0"/>
    <w:rsid w:val="00127B86"/>
    <w:rsid w:val="00132828"/>
    <w:rsid w:val="001C192B"/>
    <w:rsid w:val="00207C26"/>
    <w:rsid w:val="00216E67"/>
    <w:rsid w:val="002319B0"/>
    <w:rsid w:val="00245F8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C1667"/>
    <w:rsid w:val="004E2B21"/>
    <w:rsid w:val="005B3EC2"/>
    <w:rsid w:val="005B5A90"/>
    <w:rsid w:val="005B7E4A"/>
    <w:rsid w:val="006227CE"/>
    <w:rsid w:val="00630F17"/>
    <w:rsid w:val="0063320D"/>
    <w:rsid w:val="00645985"/>
    <w:rsid w:val="00655F8C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B4B67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373A5"/>
    <w:rsid w:val="00A45C65"/>
    <w:rsid w:val="00A46FAA"/>
    <w:rsid w:val="00A61EB9"/>
    <w:rsid w:val="00A63ACD"/>
    <w:rsid w:val="00A65B18"/>
    <w:rsid w:val="00AA1235"/>
    <w:rsid w:val="00AB56C4"/>
    <w:rsid w:val="00AD1644"/>
    <w:rsid w:val="00AF273F"/>
    <w:rsid w:val="00B004D8"/>
    <w:rsid w:val="00B15252"/>
    <w:rsid w:val="00B75F2E"/>
    <w:rsid w:val="00B871BC"/>
    <w:rsid w:val="00B977C3"/>
    <w:rsid w:val="00BA6FF6"/>
    <w:rsid w:val="00BB5A04"/>
    <w:rsid w:val="00BE0E30"/>
    <w:rsid w:val="00C24413"/>
    <w:rsid w:val="00C26FDA"/>
    <w:rsid w:val="00C44B19"/>
    <w:rsid w:val="00C9538B"/>
    <w:rsid w:val="00D1256F"/>
    <w:rsid w:val="00D1327A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C6CAB"/>
    <w:rsid w:val="00ED0B10"/>
    <w:rsid w:val="00F04648"/>
    <w:rsid w:val="00F24B7B"/>
    <w:rsid w:val="00F427E9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12</cp:revision>
  <cp:lastPrinted>2015-12-25T12:24:00Z</cp:lastPrinted>
  <dcterms:created xsi:type="dcterms:W3CDTF">2019-02-28T08:29:00Z</dcterms:created>
  <dcterms:modified xsi:type="dcterms:W3CDTF">2020-11-23T09:58:00Z</dcterms:modified>
</cp:coreProperties>
</file>