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79E" w:rsidRPr="006164E0" w:rsidRDefault="001C179E" w:rsidP="001C179E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1C179E" w:rsidRPr="006164E0" w:rsidRDefault="001C179E" w:rsidP="001C179E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 xml:space="preserve">купли - продажи объекта недвижимого имущества </w:t>
      </w:r>
    </w:p>
    <w:p w:rsidR="001C179E" w:rsidRPr="006164E0" w:rsidRDefault="001C179E" w:rsidP="001C179E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1C179E" w:rsidRPr="006164E0" w:rsidTr="008A34A9">
        <w:trPr>
          <w:trHeight w:val="369"/>
          <w:jc w:val="center"/>
        </w:trPr>
        <w:tc>
          <w:tcPr>
            <w:tcW w:w="4677" w:type="dxa"/>
          </w:tcPr>
          <w:p w:rsidR="001C179E" w:rsidRPr="006164E0" w:rsidRDefault="001C179E" w:rsidP="008A34A9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1C179E" w:rsidRPr="006164E0" w:rsidRDefault="001C179E" w:rsidP="008A34A9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1C179E" w:rsidRPr="006164E0" w:rsidRDefault="001C179E" w:rsidP="001C179E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7771AA">
        <w:rPr>
          <w:sz w:val="22"/>
          <w:szCs w:val="22"/>
        </w:rPr>
        <w:t>Акционерное Общество «Народный банк Тувы» (АО БАНК «НБТ»</w:t>
      </w:r>
      <w:r w:rsidRPr="00381917">
        <w:rPr>
          <w:sz w:val="22"/>
          <w:szCs w:val="22"/>
        </w:rPr>
        <w:t>), именуемый</w:t>
      </w:r>
      <w:r>
        <w:rPr>
          <w:sz w:val="22"/>
          <w:szCs w:val="22"/>
        </w:rPr>
        <w:t xml:space="preserve"> </w:t>
      </w:r>
      <w:r w:rsidRPr="00381917">
        <w:rPr>
          <w:sz w:val="22"/>
          <w:szCs w:val="22"/>
        </w:rPr>
        <w:t>(-ая, 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7771AA">
        <w:rPr>
          <w:sz w:val="22"/>
          <w:szCs w:val="22"/>
        </w:rPr>
        <w:t xml:space="preserve"> </w:t>
      </w:r>
      <w:r>
        <w:rPr>
          <w:sz w:val="22"/>
          <w:szCs w:val="22"/>
        </w:rPr>
        <w:t>(далее – Агентство)</w:t>
      </w:r>
      <w:r w:rsidRPr="00381917">
        <w:rPr>
          <w:sz w:val="22"/>
          <w:szCs w:val="22"/>
        </w:rPr>
        <w:t xml:space="preserve"> _______________, действующего(-ей) на основании решения Арбитражного суда </w:t>
      </w:r>
      <w:r w:rsidRPr="007771AA">
        <w:rPr>
          <w:sz w:val="22"/>
          <w:szCs w:val="22"/>
        </w:rPr>
        <w:t xml:space="preserve">Республики Тыва от 27 августа 2020 г. (дата объявления резолютивной части 24 августа 2020 г.) по делу № А69-1695/2020 </w:t>
      </w:r>
      <w:r w:rsidRPr="006164E0">
        <w:rPr>
          <w:sz w:val="22"/>
          <w:szCs w:val="22"/>
        </w:rPr>
        <w:t xml:space="preserve">и доверенности от _________ № __,  с одной стороны, </w:t>
      </w:r>
      <w:bookmarkStart w:id="0" w:name="_GoBack"/>
      <w:bookmarkEnd w:id="0"/>
    </w:p>
    <w:p w:rsidR="001C179E" w:rsidRPr="006164E0" w:rsidRDefault="001C179E" w:rsidP="001C179E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1C179E" w:rsidRPr="006164E0" w:rsidRDefault="001C179E" w:rsidP="001C179E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1C179E" w:rsidRPr="006164E0" w:rsidRDefault="001C179E" w:rsidP="001C179E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1C179E" w:rsidRPr="006164E0" w:rsidRDefault="001C179E" w:rsidP="001C179E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______________________________________________________________________________________</w:t>
      </w:r>
    </w:p>
    <w:p w:rsidR="001C179E" w:rsidRPr="006164E0" w:rsidRDefault="001C179E" w:rsidP="001C179E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1C179E" w:rsidRPr="006164E0" w:rsidRDefault="001C179E" w:rsidP="001C179E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1C179E" w:rsidRPr="006164E0" w:rsidRDefault="001C179E" w:rsidP="001C179E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1C179E" w:rsidRPr="006164E0" w:rsidRDefault="001C179E" w:rsidP="001C179E">
      <w:pPr>
        <w:ind w:firstLine="567"/>
        <w:jc w:val="both"/>
        <w:rPr>
          <w:sz w:val="22"/>
          <w:szCs w:val="22"/>
        </w:rPr>
      </w:pPr>
    </w:p>
    <w:p w:rsidR="001C179E" w:rsidRPr="006164E0" w:rsidRDefault="001C179E" w:rsidP="001C179E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1C179E" w:rsidRPr="006164E0" w:rsidRDefault="001C179E" w:rsidP="001C179E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1C179E" w:rsidRPr="006164E0" w:rsidRDefault="001C179E" w:rsidP="001C179E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1C179E" w:rsidRPr="006164E0" w:rsidRDefault="001C179E" w:rsidP="001C179E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1C179E" w:rsidRPr="006164E0" w:rsidRDefault="001C179E" w:rsidP="001C179E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1C179E" w:rsidRPr="006164E0" w:rsidRDefault="001C179E" w:rsidP="001C179E">
      <w:pPr>
        <w:ind w:firstLine="567"/>
        <w:jc w:val="both"/>
        <w:rPr>
          <w:sz w:val="22"/>
          <w:szCs w:val="22"/>
        </w:rPr>
      </w:pPr>
    </w:p>
    <w:p w:rsidR="001C179E" w:rsidRPr="006164E0" w:rsidRDefault="001C179E" w:rsidP="001C179E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1C179E" w:rsidRPr="006164E0" w:rsidRDefault="001C179E" w:rsidP="001C179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1C179E" w:rsidRPr="006164E0" w:rsidRDefault="001C179E" w:rsidP="001C179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1C179E" w:rsidRPr="006164E0" w:rsidRDefault="001C179E" w:rsidP="001C179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1C179E" w:rsidRPr="006164E0" w:rsidRDefault="001C179E" w:rsidP="001C179E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1C179E" w:rsidRPr="006164E0" w:rsidRDefault="001C179E" w:rsidP="001C179E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1C179E" w:rsidRPr="006164E0" w:rsidRDefault="001C179E" w:rsidP="001C179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1C179E" w:rsidRPr="006164E0" w:rsidRDefault="001C179E" w:rsidP="001C179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1C179E" w:rsidRPr="006164E0" w:rsidRDefault="001C179E" w:rsidP="001C179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1C179E" w:rsidRPr="006164E0" w:rsidRDefault="001C179E" w:rsidP="001C179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1C179E" w:rsidRPr="006164E0" w:rsidRDefault="001C179E" w:rsidP="001C179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1C179E" w:rsidRPr="006164E0" w:rsidRDefault="001C179E" w:rsidP="001C179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1C179E" w:rsidRPr="006164E0" w:rsidRDefault="001C179E" w:rsidP="001C179E">
      <w:pPr>
        <w:ind w:firstLine="540"/>
        <w:jc w:val="both"/>
        <w:rPr>
          <w:sz w:val="22"/>
          <w:szCs w:val="22"/>
        </w:rPr>
      </w:pPr>
    </w:p>
    <w:p w:rsidR="001C179E" w:rsidRPr="006164E0" w:rsidRDefault="001C179E" w:rsidP="001C179E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C179E" w:rsidRPr="006164E0" w:rsidRDefault="001C179E" w:rsidP="001C179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1C179E" w:rsidRPr="006164E0" w:rsidRDefault="001C179E" w:rsidP="001C179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1C179E" w:rsidRPr="006164E0" w:rsidRDefault="001C179E" w:rsidP="001C179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1C179E" w:rsidRPr="006164E0" w:rsidRDefault="001C179E" w:rsidP="001C179E">
      <w:pPr>
        <w:ind w:firstLine="540"/>
        <w:jc w:val="center"/>
        <w:rPr>
          <w:sz w:val="22"/>
          <w:szCs w:val="22"/>
        </w:rPr>
      </w:pPr>
    </w:p>
    <w:p w:rsidR="001C179E" w:rsidRPr="006164E0" w:rsidRDefault="001C179E" w:rsidP="001C179E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1C179E" w:rsidRPr="006164E0" w:rsidRDefault="001C179E" w:rsidP="001C179E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1C179E" w:rsidRPr="006164E0" w:rsidRDefault="001C179E" w:rsidP="001C179E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1C179E" w:rsidRPr="00EF6DE5" w:rsidRDefault="001C179E" w:rsidP="001C179E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1C179E" w:rsidRPr="006164E0" w:rsidRDefault="001C179E" w:rsidP="001C179E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1C179E" w:rsidRPr="006164E0" w:rsidRDefault="001C179E" w:rsidP="001C179E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1C179E" w:rsidRPr="006164E0" w:rsidRDefault="001C179E" w:rsidP="001C179E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1C179E" w:rsidRPr="006164E0" w:rsidRDefault="001C179E" w:rsidP="001C179E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1C179E" w:rsidRPr="006164E0" w:rsidRDefault="001C179E" w:rsidP="001C179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1C179E" w:rsidRPr="006164E0" w:rsidRDefault="001C179E" w:rsidP="001C179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C179E" w:rsidRPr="006164E0" w:rsidRDefault="001C179E" w:rsidP="001C179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1C179E" w:rsidRPr="006164E0" w:rsidRDefault="001C179E" w:rsidP="001C179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1C179E" w:rsidRPr="006164E0" w:rsidRDefault="001C179E" w:rsidP="001C179E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1C179E" w:rsidRPr="006164E0" w:rsidRDefault="001C179E" w:rsidP="001C179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1C179E" w:rsidRPr="006164E0" w:rsidRDefault="001C179E" w:rsidP="001C179E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________________</w:t>
      </w:r>
      <w:r w:rsidRPr="006164E0">
        <w:rPr>
          <w:i/>
          <w:sz w:val="22"/>
          <w:szCs w:val="22"/>
        </w:rPr>
        <w:t>(наименование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1C179E" w:rsidRPr="00EE002D" w:rsidRDefault="001C179E" w:rsidP="001C179E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1C179E" w:rsidRPr="006F082E" w:rsidRDefault="001C179E" w:rsidP="001C179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1C179E" w:rsidRDefault="001C179E" w:rsidP="001C179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1C179E" w:rsidRPr="006164E0" w:rsidRDefault="001C179E" w:rsidP="001C179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1C179E" w:rsidRPr="006164E0" w:rsidRDefault="001C179E" w:rsidP="001C179E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1C179E" w:rsidRPr="006164E0" w:rsidRDefault="001C179E" w:rsidP="001C179E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:rsidR="001C179E" w:rsidRPr="006164E0" w:rsidRDefault="001C179E" w:rsidP="001C179E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:rsidR="001C179E" w:rsidRPr="006164E0" w:rsidRDefault="001C179E" w:rsidP="001C179E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1C179E" w:rsidRPr="006164E0" w:rsidRDefault="001C179E" w:rsidP="001C179E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C179E" w:rsidRPr="006164E0" w:rsidRDefault="001C179E" w:rsidP="001C179E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1C179E" w:rsidRPr="006164E0" w:rsidRDefault="001C179E" w:rsidP="001C179E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1C179E" w:rsidRPr="006164E0" w:rsidRDefault="001C179E" w:rsidP="001C179E">
      <w:pPr>
        <w:pStyle w:val="ConsNormal"/>
        <w:ind w:firstLine="540"/>
        <w:jc w:val="center"/>
        <w:rPr>
          <w:b/>
          <w:sz w:val="22"/>
          <w:szCs w:val="22"/>
        </w:rPr>
      </w:pPr>
    </w:p>
    <w:p w:rsidR="001C179E" w:rsidRDefault="001C179E" w:rsidP="001C179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1C179E" w:rsidRPr="00093498" w:rsidTr="008A34A9">
        <w:trPr>
          <w:jc w:val="center"/>
        </w:trPr>
        <w:tc>
          <w:tcPr>
            <w:tcW w:w="4954" w:type="dxa"/>
          </w:tcPr>
          <w:p w:rsidR="001C179E" w:rsidRPr="00093498" w:rsidRDefault="001C179E" w:rsidP="008A34A9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1C179E" w:rsidRPr="00093498" w:rsidRDefault="001C179E" w:rsidP="008A34A9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C179E" w:rsidRPr="00093498" w:rsidRDefault="001C179E" w:rsidP="001C179E">
      <w:pPr>
        <w:pStyle w:val="1"/>
        <w:widowControl w:val="0"/>
        <w:jc w:val="both"/>
        <w:rPr>
          <w:sz w:val="22"/>
          <w:szCs w:val="22"/>
        </w:rPr>
      </w:pPr>
    </w:p>
    <w:p w:rsidR="002C0E30" w:rsidRDefault="002C0E30"/>
    <w:sectPr w:rsidR="002C0E30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79E" w:rsidRDefault="001C179E" w:rsidP="001C179E">
      <w:r>
        <w:separator/>
      </w:r>
    </w:p>
  </w:endnote>
  <w:endnote w:type="continuationSeparator" w:id="0">
    <w:p w:rsidR="001C179E" w:rsidRDefault="001C179E" w:rsidP="001C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1C17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79E" w:rsidRDefault="001C179E" w:rsidP="001C179E">
      <w:r>
        <w:separator/>
      </w:r>
    </w:p>
  </w:footnote>
  <w:footnote w:type="continuationSeparator" w:id="0">
    <w:p w:rsidR="001C179E" w:rsidRDefault="001C179E" w:rsidP="001C179E">
      <w:r>
        <w:continuationSeparator/>
      </w:r>
    </w:p>
  </w:footnote>
  <w:footnote w:id="1">
    <w:p w:rsidR="001C179E" w:rsidRDefault="001C179E" w:rsidP="001C179E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1C179E" w:rsidRPr="00F22A04" w:rsidRDefault="001C179E" w:rsidP="001C179E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1C179E" w:rsidRDefault="001C179E" w:rsidP="001C179E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1C17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1C17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1C17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A657F" w:rsidRDefault="001C179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1C179E">
    <w:pPr>
      <w:pStyle w:val="a3"/>
      <w:jc w:val="center"/>
    </w:pPr>
  </w:p>
  <w:p w:rsidR="008C68B1" w:rsidRDefault="001C17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9E"/>
    <w:rsid w:val="001C179E"/>
    <w:rsid w:val="002C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5D846-5275-4093-AD4B-C38B2B6E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17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17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C179E"/>
  </w:style>
  <w:style w:type="paragraph" w:styleId="a6">
    <w:name w:val="footer"/>
    <w:basedOn w:val="a"/>
    <w:link w:val="a7"/>
    <w:rsid w:val="001C179E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1C17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1C179E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1C179E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1C179E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1C179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1C17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1C179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1C179E"/>
    <w:pPr>
      <w:ind w:left="720"/>
      <w:contextualSpacing/>
    </w:pPr>
  </w:style>
  <w:style w:type="paragraph" w:styleId="ad">
    <w:name w:val="footnote text"/>
    <w:basedOn w:val="a"/>
    <w:link w:val="ae"/>
    <w:rsid w:val="001C179E"/>
  </w:style>
  <w:style w:type="character" w:customStyle="1" w:styleId="ae">
    <w:name w:val="Текст сноски Знак"/>
    <w:basedOn w:val="a0"/>
    <w:link w:val="ad"/>
    <w:rsid w:val="001C17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1C1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2021-02-17T12:31:00Z</dcterms:created>
  <dcterms:modified xsi:type="dcterms:W3CDTF">2021-02-17T12:32:00Z</dcterms:modified>
</cp:coreProperties>
</file>