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FF33592" w:rsidR="009247FF" w:rsidRPr="001E4940" w:rsidRDefault="006B2BD8" w:rsidP="001E4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494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E494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E494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E494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E4940">
        <w:rPr>
          <w:rFonts w:ascii="Times New Roman" w:hAnsi="Times New Roman" w:cs="Times New Roman"/>
          <w:sz w:val="24"/>
          <w:szCs w:val="24"/>
        </w:rPr>
        <w:t xml:space="preserve">, </w:t>
      </w:r>
      <w:r w:rsidR="003A0D06" w:rsidRPr="007D282F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3A0D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0D06" w:rsidRPr="007D282F">
        <w:rPr>
          <w:rFonts w:ascii="Times New Roman" w:hAnsi="Times New Roman" w:cs="Times New Roman"/>
          <w:bCs/>
          <w:iCs/>
          <w:sz w:val="24"/>
          <w:szCs w:val="24"/>
        </w:rPr>
        <w:t>(495) 234-04-00 (доб.336)</w:t>
      </w:r>
      <w:r w:rsidRPr="001E4940">
        <w:rPr>
          <w:rFonts w:ascii="Times New Roman" w:hAnsi="Times New Roman" w:cs="Times New Roman"/>
          <w:sz w:val="24"/>
          <w:szCs w:val="24"/>
        </w:rPr>
        <w:t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делу № А40-285419/18-4-204Б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1E4940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1E4940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Pr="001E4940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1E4940">
        <w:rPr>
          <w:rFonts w:ascii="Times New Roman" w:hAnsi="Times New Roman" w:cs="Times New Roman"/>
          <w:sz w:val="24"/>
          <w:szCs w:val="24"/>
        </w:rPr>
        <w:t xml:space="preserve">», адрес регистрации: 101000, г. Москва, Уланский пер., д. 13, стр. 1, ИНН 5610000466, ОГРН 1025600001130) </w:t>
      </w:r>
      <w:r w:rsidR="00B46A69"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1E494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1E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8B14E09" w:rsidR="009247FF" w:rsidRPr="001E4940" w:rsidRDefault="009247FF" w:rsidP="001E4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B2BD8" w:rsidRPr="001E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="002E7D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47EB49C8" w:rsidR="009247FF" w:rsidRPr="001E4940" w:rsidRDefault="009247FF" w:rsidP="001E4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B2BD8" w:rsidRPr="001E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1E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1E4940" w:rsidRDefault="009247FF" w:rsidP="001E4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3516C08" w14:textId="77777777" w:rsidR="003A0D06" w:rsidRDefault="00CB221B" w:rsidP="003A0D0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21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4EE6A07" w14:textId="45AA5ED9" w:rsidR="00B46A69" w:rsidRPr="00CB221B" w:rsidRDefault="006B2BD8" w:rsidP="003A0D0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B221B">
        <w:rPr>
          <w:rFonts w:ascii="Times New Roman" w:hAnsi="Times New Roman" w:cs="Times New Roman"/>
          <w:sz w:val="24"/>
          <w:szCs w:val="24"/>
        </w:rPr>
        <w:t>Лот 1 –</w:t>
      </w:r>
      <w:r w:rsidR="001E4940" w:rsidRPr="00CB221B">
        <w:rPr>
          <w:rFonts w:ascii="Times New Roman" w:hAnsi="Times New Roman" w:cs="Times New Roman"/>
          <w:sz w:val="24"/>
          <w:szCs w:val="24"/>
        </w:rPr>
        <w:t xml:space="preserve"> </w:t>
      </w:r>
      <w:r w:rsidR="006B7B47" w:rsidRPr="00CB221B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 строение без права регистрации проживания, расположенное на садовом земельном участке - 11 кв. м, земельный участок - 1 012 кв. м, адрес: г. Оренбург, СНТ Солидарность, ул. 9 линия, № 3906, кадастровые номера 56:44:0201002:5597, 56:44:0201002:1541, земли населенных пунктов - в составе дачных, садоводческих и огороднических объединений, граница земельного участка не установлена в соответствии с требованиями</w:t>
      </w:r>
      <w:proofErr w:type="gramEnd"/>
      <w:r w:rsidR="006B7B47" w:rsidRPr="00CB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законодательства</w:t>
      </w:r>
      <w:r w:rsidRPr="00CB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21B">
        <w:rPr>
          <w:rFonts w:ascii="Times New Roman" w:hAnsi="Times New Roman" w:cs="Times New Roman"/>
          <w:sz w:val="24"/>
          <w:szCs w:val="24"/>
        </w:rPr>
        <w:t>–</w:t>
      </w:r>
      <w:r w:rsidR="006B7B47" w:rsidRPr="00CB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44 082,63 </w:t>
      </w:r>
      <w:r w:rsidRPr="00CB221B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433ACFAC" w14:textId="77777777" w:rsidR="00CB221B" w:rsidRPr="00CB221B" w:rsidRDefault="00CB221B" w:rsidP="00CB221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5EE8F9A6" w14:textId="340592E9" w:rsidR="006B7B47" w:rsidRPr="001E4940" w:rsidRDefault="006B7B47" w:rsidP="001E49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eastAsia="Times New Roman" w:hAnsi="Times New Roman" w:cs="Times New Roman"/>
          <w:sz w:val="24"/>
          <w:szCs w:val="24"/>
        </w:rPr>
        <w:t>Лот 2</w:t>
      </w: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940">
        <w:rPr>
          <w:rFonts w:ascii="Times New Roman" w:hAnsi="Times New Roman" w:cs="Times New Roman"/>
          <w:sz w:val="24"/>
          <w:szCs w:val="24"/>
        </w:rPr>
        <w:t>–</w:t>
      </w:r>
      <w:r w:rsidR="003A0D06">
        <w:rPr>
          <w:rFonts w:ascii="Times New Roman" w:hAnsi="Times New Roman" w:cs="Times New Roman"/>
          <w:sz w:val="24"/>
          <w:szCs w:val="24"/>
        </w:rPr>
        <w:t xml:space="preserve"> </w:t>
      </w: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по облигациям ООО "Спектр", ИНН 6730064671, определение АС Смоленской обл. от 14.01.2020 по делу А62-8762-8/2019 о включении в РТК (3-я очередь), находится в стадии банкротства (228 104 108,36 руб.)</w:t>
      </w:r>
      <w:r w:rsidRPr="001E4940">
        <w:rPr>
          <w:rFonts w:ascii="Times New Roman" w:hAnsi="Times New Roman" w:cs="Times New Roman"/>
          <w:sz w:val="24"/>
          <w:szCs w:val="24"/>
        </w:rPr>
        <w:t xml:space="preserve"> </w:t>
      </w:r>
      <w:r w:rsidRPr="001E4940">
        <w:rPr>
          <w:rFonts w:ascii="Times New Roman" w:hAnsi="Times New Roman" w:cs="Times New Roman"/>
          <w:sz w:val="24"/>
          <w:szCs w:val="24"/>
        </w:rPr>
        <w:t>–</w:t>
      </w:r>
      <w:r w:rsidRPr="001E4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228 104 108,36 </w:t>
      </w:r>
      <w:r w:rsidRPr="001E4940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494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E4940">
          <w:rPr>
            <w:rStyle w:val="a4"/>
          </w:rPr>
          <w:t>www.asv.org.ru</w:t>
        </w:r>
      </w:hyperlink>
      <w:r w:rsidRPr="001E4940">
        <w:rPr>
          <w:color w:val="000000"/>
        </w:rPr>
        <w:t xml:space="preserve">, </w:t>
      </w:r>
      <w:hyperlink r:id="rId6" w:history="1">
        <w:r w:rsidRPr="001E494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E4940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0B8B8CC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494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B2BD8" w:rsidRPr="001E4940">
        <w:rPr>
          <w:color w:val="000000"/>
        </w:rPr>
        <w:t>5 (пять)</w:t>
      </w:r>
      <w:r w:rsidRPr="001E4940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27731335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4940">
        <w:rPr>
          <w:b/>
          <w:bCs/>
          <w:color w:val="000000"/>
        </w:rPr>
        <w:t>Торги</w:t>
      </w:r>
      <w:r w:rsidRPr="001E494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B2BD8" w:rsidRPr="001E4940">
        <w:rPr>
          <w:b/>
        </w:rPr>
        <w:t>19</w:t>
      </w:r>
      <w:r w:rsidRPr="001E4940">
        <w:rPr>
          <w:b/>
        </w:rPr>
        <w:t xml:space="preserve"> </w:t>
      </w:r>
      <w:r w:rsidR="006B2BD8" w:rsidRPr="001E4940">
        <w:rPr>
          <w:b/>
        </w:rPr>
        <w:t>января</w:t>
      </w:r>
      <w:r w:rsidRPr="001E4940">
        <w:rPr>
          <w:b/>
        </w:rPr>
        <w:t xml:space="preserve"> </w:t>
      </w:r>
      <w:r w:rsidR="002643BE" w:rsidRPr="001E4940">
        <w:rPr>
          <w:b/>
        </w:rPr>
        <w:t>202</w:t>
      </w:r>
      <w:r w:rsidR="006B2BD8" w:rsidRPr="001E4940">
        <w:rPr>
          <w:b/>
        </w:rPr>
        <w:t>1</w:t>
      </w:r>
      <w:r w:rsidR="00243BE2" w:rsidRPr="001E4940">
        <w:rPr>
          <w:b/>
        </w:rPr>
        <w:t xml:space="preserve"> г</w:t>
      </w:r>
      <w:r w:rsidRPr="001E4940">
        <w:rPr>
          <w:b/>
        </w:rPr>
        <w:t>.</w:t>
      </w:r>
      <w:r w:rsidRPr="001E4940">
        <w:t xml:space="preserve"> </w:t>
      </w:r>
      <w:r w:rsidRPr="001E4940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1E4940">
          <w:rPr>
            <w:rStyle w:val="a4"/>
          </w:rPr>
          <w:t>http://lot-online.ru</w:t>
        </w:r>
      </w:hyperlink>
      <w:r w:rsidRPr="001E4940">
        <w:rPr>
          <w:color w:val="000000"/>
        </w:rPr>
        <w:t xml:space="preserve"> (далее – ЭТП).</w:t>
      </w:r>
    </w:p>
    <w:p w14:paraId="1F95A1C2" w14:textId="77777777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4940">
        <w:rPr>
          <w:color w:val="000000"/>
        </w:rPr>
        <w:t>Время окончания Торгов:</w:t>
      </w:r>
    </w:p>
    <w:p w14:paraId="4A6B4773" w14:textId="77777777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494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494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2EB5A64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4940">
        <w:rPr>
          <w:color w:val="000000"/>
        </w:rPr>
        <w:t xml:space="preserve">В </w:t>
      </w:r>
      <w:proofErr w:type="gramStart"/>
      <w:r w:rsidRPr="001E4940">
        <w:rPr>
          <w:color w:val="000000"/>
        </w:rPr>
        <w:t>случае</w:t>
      </w:r>
      <w:proofErr w:type="gramEnd"/>
      <w:r w:rsidRPr="001E4940">
        <w:rPr>
          <w:color w:val="000000"/>
        </w:rPr>
        <w:t xml:space="preserve">, если по итогам Торгов, назначенных на </w:t>
      </w:r>
      <w:r w:rsidR="006B2BD8" w:rsidRPr="001E4940">
        <w:rPr>
          <w:color w:val="000000"/>
        </w:rPr>
        <w:t>19</w:t>
      </w:r>
      <w:r w:rsidRPr="001E4940">
        <w:rPr>
          <w:color w:val="000000"/>
        </w:rPr>
        <w:t xml:space="preserve"> </w:t>
      </w:r>
      <w:r w:rsidR="006B2BD8" w:rsidRPr="001E4940">
        <w:rPr>
          <w:color w:val="000000"/>
        </w:rPr>
        <w:t>января</w:t>
      </w:r>
      <w:r w:rsidRPr="001E4940">
        <w:rPr>
          <w:color w:val="000000"/>
        </w:rPr>
        <w:t xml:space="preserve"> </w:t>
      </w:r>
      <w:r w:rsidR="002643BE" w:rsidRPr="001E4940">
        <w:rPr>
          <w:color w:val="000000"/>
        </w:rPr>
        <w:t>202</w:t>
      </w:r>
      <w:r w:rsidR="006B2BD8" w:rsidRPr="001E4940">
        <w:rPr>
          <w:color w:val="000000"/>
        </w:rPr>
        <w:t>1</w:t>
      </w:r>
      <w:r w:rsidR="00243BE2" w:rsidRPr="001E4940">
        <w:rPr>
          <w:color w:val="000000"/>
        </w:rPr>
        <w:t xml:space="preserve"> г</w:t>
      </w:r>
      <w:r w:rsidRPr="001E4940">
        <w:rPr>
          <w:color w:val="000000"/>
        </w:rPr>
        <w:t xml:space="preserve">., лот не реализован, то в 14:00 часов по московскому времени </w:t>
      </w:r>
      <w:r w:rsidR="003A0D06">
        <w:rPr>
          <w:b/>
        </w:rPr>
        <w:t>09</w:t>
      </w:r>
      <w:r w:rsidRPr="001E4940">
        <w:rPr>
          <w:b/>
        </w:rPr>
        <w:t xml:space="preserve"> </w:t>
      </w:r>
      <w:r w:rsidR="003A0D06">
        <w:rPr>
          <w:b/>
        </w:rPr>
        <w:t>марта</w:t>
      </w:r>
      <w:r w:rsidRPr="001E4940">
        <w:rPr>
          <w:b/>
        </w:rPr>
        <w:t xml:space="preserve"> </w:t>
      </w:r>
      <w:r w:rsidR="002643BE" w:rsidRPr="001E4940">
        <w:rPr>
          <w:b/>
        </w:rPr>
        <w:t>202</w:t>
      </w:r>
      <w:r w:rsidR="003A0D06">
        <w:rPr>
          <w:b/>
        </w:rPr>
        <w:t>1</w:t>
      </w:r>
      <w:r w:rsidR="00243BE2" w:rsidRPr="001E4940">
        <w:rPr>
          <w:b/>
        </w:rPr>
        <w:t xml:space="preserve"> г</w:t>
      </w:r>
      <w:r w:rsidRPr="001E4940">
        <w:rPr>
          <w:b/>
        </w:rPr>
        <w:t>.</w:t>
      </w:r>
      <w:r w:rsidRPr="001E4940">
        <w:t xml:space="preserve"> </w:t>
      </w:r>
      <w:r w:rsidRPr="001E4940">
        <w:rPr>
          <w:color w:val="000000"/>
        </w:rPr>
        <w:t>на ЭТП</w:t>
      </w:r>
      <w:r w:rsidRPr="001E4940">
        <w:t xml:space="preserve"> </w:t>
      </w:r>
      <w:r w:rsidRPr="001E4940">
        <w:rPr>
          <w:color w:val="000000"/>
        </w:rPr>
        <w:t>будут проведены</w:t>
      </w:r>
      <w:r w:rsidRPr="001E4940">
        <w:rPr>
          <w:b/>
          <w:bCs/>
          <w:color w:val="000000"/>
        </w:rPr>
        <w:t xml:space="preserve"> повторные Торги </w:t>
      </w:r>
      <w:r w:rsidRPr="001E4940">
        <w:rPr>
          <w:color w:val="000000"/>
        </w:rPr>
        <w:t>со снижением начальной цены лот</w:t>
      </w:r>
      <w:r w:rsidR="006B2BD8" w:rsidRPr="001E4940">
        <w:rPr>
          <w:color w:val="000000"/>
        </w:rPr>
        <w:t xml:space="preserve">а </w:t>
      </w:r>
      <w:r w:rsidRPr="001E4940">
        <w:rPr>
          <w:color w:val="000000"/>
        </w:rPr>
        <w:t>на 10 (Десять) процентов.</w:t>
      </w:r>
    </w:p>
    <w:p w14:paraId="7B92F687" w14:textId="77777777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4940">
        <w:rPr>
          <w:color w:val="000000"/>
        </w:rPr>
        <w:t>Оператор ЭТП (далее – Оператор) обеспечивает проведение Торгов.</w:t>
      </w:r>
    </w:p>
    <w:p w14:paraId="50089E0A" w14:textId="34E9DC99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E494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1E4940">
        <w:rPr>
          <w:color w:val="000000"/>
        </w:rPr>
        <w:t>первых Торгах начинается в 00:00</w:t>
      </w:r>
      <w:r w:rsidRPr="001E4940">
        <w:rPr>
          <w:color w:val="000000"/>
        </w:rPr>
        <w:t xml:space="preserve"> часов по московскому времени </w:t>
      </w:r>
      <w:r w:rsidR="006B2BD8" w:rsidRPr="001E4940">
        <w:t xml:space="preserve">30 ноября 2020 </w:t>
      </w:r>
      <w:r w:rsidR="00243BE2" w:rsidRPr="001E4940">
        <w:t>г</w:t>
      </w:r>
      <w:r w:rsidRPr="001E4940">
        <w:t>.</w:t>
      </w:r>
      <w:r w:rsidRPr="001E4940">
        <w:rPr>
          <w:color w:val="000000"/>
        </w:rPr>
        <w:t>, а на участие в пов</w:t>
      </w:r>
      <w:r w:rsidR="00F063CA" w:rsidRPr="001E4940">
        <w:rPr>
          <w:color w:val="000000"/>
        </w:rPr>
        <w:t>торных Торгах начинается в 00:00</w:t>
      </w:r>
      <w:r w:rsidRPr="001E4940">
        <w:rPr>
          <w:color w:val="000000"/>
        </w:rPr>
        <w:t xml:space="preserve"> часов по московскому времени </w:t>
      </w:r>
      <w:r w:rsidR="006B2BD8" w:rsidRPr="001E4940">
        <w:t xml:space="preserve">25 января </w:t>
      </w:r>
      <w:r w:rsidR="002643BE" w:rsidRPr="001E4940">
        <w:t>202</w:t>
      </w:r>
      <w:r w:rsidR="006B2BD8" w:rsidRPr="001E4940">
        <w:t>1</w:t>
      </w:r>
      <w:r w:rsidR="00243BE2" w:rsidRPr="001E4940">
        <w:t xml:space="preserve"> г</w:t>
      </w:r>
      <w:r w:rsidRPr="001E4940">
        <w:t>.</w:t>
      </w:r>
      <w:r w:rsidRPr="001E494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E494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6F5C3C6E" w:rsidR="009247FF" w:rsidRPr="001E4940" w:rsidRDefault="009247FF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494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6B2BD8" w:rsidRPr="001E4940">
        <w:rPr>
          <w:b/>
          <w:color w:val="000000"/>
        </w:rPr>
        <w:t xml:space="preserve"> лот </w:t>
      </w:r>
      <w:r w:rsidR="00DE290C">
        <w:rPr>
          <w:b/>
          <w:color w:val="000000"/>
        </w:rPr>
        <w:t>2</w:t>
      </w:r>
      <w:r w:rsidRPr="001E4940">
        <w:rPr>
          <w:color w:val="000000"/>
        </w:rPr>
        <w:t>, не реализованны</w:t>
      </w:r>
      <w:r w:rsidR="006B2BD8" w:rsidRPr="001E4940">
        <w:rPr>
          <w:color w:val="000000"/>
        </w:rPr>
        <w:t xml:space="preserve">й </w:t>
      </w:r>
      <w:r w:rsidRPr="001E4940">
        <w:rPr>
          <w:color w:val="000000"/>
        </w:rPr>
        <w:t>на повторных Торгах, а также</w:t>
      </w:r>
      <w:r w:rsidR="006B2BD8" w:rsidRPr="001E4940">
        <w:rPr>
          <w:b/>
          <w:color w:val="000000"/>
        </w:rPr>
        <w:t xml:space="preserve"> лот </w:t>
      </w:r>
      <w:r w:rsidR="00DE290C">
        <w:rPr>
          <w:b/>
          <w:color w:val="000000"/>
        </w:rPr>
        <w:t>1</w:t>
      </w:r>
      <w:r w:rsidRPr="001E4940">
        <w:rPr>
          <w:color w:val="000000"/>
        </w:rPr>
        <w:t>, выставляются на Торги ППП.</w:t>
      </w:r>
    </w:p>
    <w:p w14:paraId="2856BB37" w14:textId="255A3425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4940">
        <w:rPr>
          <w:b/>
          <w:bCs/>
          <w:color w:val="000000"/>
        </w:rPr>
        <w:lastRenderedPageBreak/>
        <w:t>Торги ППП</w:t>
      </w:r>
      <w:r w:rsidRPr="001E4940">
        <w:rPr>
          <w:color w:val="000000"/>
          <w:shd w:val="clear" w:color="auto" w:fill="FFFFFF"/>
        </w:rPr>
        <w:t xml:space="preserve"> будут проведены на ЭТП </w:t>
      </w:r>
      <w:r w:rsidRPr="001E4940">
        <w:rPr>
          <w:b/>
          <w:bCs/>
          <w:color w:val="000000"/>
        </w:rPr>
        <w:t xml:space="preserve">с </w:t>
      </w:r>
      <w:r w:rsidRPr="001E4940">
        <w:rPr>
          <w:b/>
        </w:rPr>
        <w:t xml:space="preserve">15 </w:t>
      </w:r>
      <w:r w:rsidR="0093224A" w:rsidRPr="001E4940">
        <w:rPr>
          <w:b/>
        </w:rPr>
        <w:t>марта</w:t>
      </w:r>
      <w:r w:rsidRPr="001E4940">
        <w:rPr>
          <w:b/>
        </w:rPr>
        <w:t xml:space="preserve"> </w:t>
      </w:r>
      <w:r w:rsidR="002643BE" w:rsidRPr="001E4940">
        <w:rPr>
          <w:b/>
        </w:rPr>
        <w:t>202</w:t>
      </w:r>
      <w:r w:rsidR="0093224A" w:rsidRPr="001E4940">
        <w:rPr>
          <w:b/>
        </w:rPr>
        <w:t>1</w:t>
      </w:r>
      <w:r w:rsidR="00243BE2" w:rsidRPr="001E4940">
        <w:rPr>
          <w:b/>
        </w:rPr>
        <w:t xml:space="preserve"> г</w:t>
      </w:r>
      <w:r w:rsidRPr="001E4940">
        <w:rPr>
          <w:b/>
        </w:rPr>
        <w:t>.</w:t>
      </w:r>
      <w:r w:rsidRPr="001E4940">
        <w:rPr>
          <w:b/>
          <w:bCs/>
          <w:color w:val="000000"/>
        </w:rPr>
        <w:t xml:space="preserve"> по 1</w:t>
      </w:r>
      <w:r w:rsidR="0093224A" w:rsidRPr="001E4940">
        <w:rPr>
          <w:b/>
          <w:bCs/>
          <w:color w:val="000000"/>
        </w:rPr>
        <w:t>1</w:t>
      </w:r>
      <w:r w:rsidRPr="001E4940">
        <w:rPr>
          <w:b/>
        </w:rPr>
        <w:t xml:space="preserve"> </w:t>
      </w:r>
      <w:r w:rsidR="0093224A" w:rsidRPr="001E4940">
        <w:rPr>
          <w:b/>
        </w:rPr>
        <w:t>июля</w:t>
      </w:r>
      <w:r w:rsidRPr="001E4940">
        <w:rPr>
          <w:b/>
        </w:rPr>
        <w:t xml:space="preserve"> </w:t>
      </w:r>
      <w:r w:rsidR="002643BE" w:rsidRPr="001E4940">
        <w:rPr>
          <w:b/>
        </w:rPr>
        <w:t>202</w:t>
      </w:r>
      <w:r w:rsidR="0093224A" w:rsidRPr="001E4940">
        <w:rPr>
          <w:b/>
        </w:rPr>
        <w:t>1</w:t>
      </w:r>
      <w:r w:rsidR="00243BE2" w:rsidRPr="001E4940">
        <w:rPr>
          <w:b/>
        </w:rPr>
        <w:t xml:space="preserve"> г</w:t>
      </w:r>
      <w:r w:rsidRPr="001E4940">
        <w:rPr>
          <w:b/>
        </w:rPr>
        <w:t>.</w:t>
      </w:r>
    </w:p>
    <w:p w14:paraId="2258E8DA" w14:textId="5457526E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E4940">
        <w:rPr>
          <w:color w:val="000000"/>
        </w:rPr>
        <w:t>Заявки на участие в Торгах ППП принима</w:t>
      </w:r>
      <w:r w:rsidR="00F063CA" w:rsidRPr="001E4940">
        <w:rPr>
          <w:color w:val="000000"/>
        </w:rPr>
        <w:t>ются Оператором, начиная с 00:00</w:t>
      </w:r>
      <w:r w:rsidRPr="001E4940">
        <w:rPr>
          <w:color w:val="000000"/>
        </w:rPr>
        <w:t xml:space="preserve"> часов по московскому времени </w:t>
      </w:r>
      <w:r w:rsidRPr="001E4940">
        <w:t xml:space="preserve">15 </w:t>
      </w:r>
      <w:r w:rsidR="0093224A" w:rsidRPr="001E4940">
        <w:t>марта</w:t>
      </w:r>
      <w:r w:rsidRPr="001E4940">
        <w:t xml:space="preserve"> 20</w:t>
      </w:r>
      <w:r w:rsidR="00E1326B" w:rsidRPr="001E4940">
        <w:t>2</w:t>
      </w:r>
      <w:r w:rsidR="0093224A" w:rsidRPr="001E4940">
        <w:t>1</w:t>
      </w:r>
      <w:r w:rsidR="00E1326B" w:rsidRPr="001E4940">
        <w:t xml:space="preserve"> </w:t>
      </w:r>
      <w:r w:rsidRPr="001E4940">
        <w:t>г</w:t>
      </w:r>
      <w:r w:rsidRPr="001E4940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E494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1E4940" w:rsidRDefault="00B46A69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4940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1E4940" w:rsidRDefault="00B015AA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494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1E4940">
        <w:rPr>
          <w:color w:val="000000"/>
        </w:rPr>
        <w:t>:</w:t>
      </w:r>
    </w:p>
    <w:p w14:paraId="5C22C505" w14:textId="7486DE4D" w:rsidR="00302BE2" w:rsidRPr="00DE290C" w:rsidRDefault="00302BE2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E290C">
        <w:rPr>
          <w:b/>
          <w:color w:val="000000"/>
        </w:rPr>
        <w:t xml:space="preserve"> Для лота 1:</w:t>
      </w:r>
    </w:p>
    <w:p w14:paraId="25A6E30D" w14:textId="77777777" w:rsidR="00302BE2" w:rsidRPr="00DE290C" w:rsidRDefault="00302BE2" w:rsidP="001E49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марта 2021 г. по 25 апреля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E6139AD" w14:textId="3E3730DB" w:rsidR="00302BE2" w:rsidRPr="00DE290C" w:rsidRDefault="00302BE2" w:rsidP="001E49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апреля 2021 г. по 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 мая 2021 г. - в </w:t>
      </w:r>
      <w:proofErr w:type="gramStart"/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92,5 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EE4E0E" w14:textId="665A104E" w:rsidR="00302BE2" w:rsidRPr="00DE290C" w:rsidRDefault="00302BE2" w:rsidP="001E49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мая 2021 г. по 09 мая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B354F5E" w14:textId="4BAE345C" w:rsidR="00302BE2" w:rsidRPr="00DE290C" w:rsidRDefault="00302BE2" w:rsidP="001E49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мая 2021 г. - в </w:t>
      </w:r>
      <w:proofErr w:type="gramStart"/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77,5 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732B2A5" w14:textId="751B8C47" w:rsidR="00302BE2" w:rsidRPr="00DE290C" w:rsidRDefault="00302BE2" w:rsidP="001E49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23 мая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EFC5A8D" w14:textId="3DF077A8" w:rsidR="00302BE2" w:rsidRPr="00DE290C" w:rsidRDefault="00302BE2" w:rsidP="001E49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2021 г. по 30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62,5 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2AC1AB" w14:textId="4D2B422B" w:rsidR="00302BE2" w:rsidRPr="00DE290C" w:rsidRDefault="00302BE2" w:rsidP="001E49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мая 2021 г. по 06 июня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55,00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D548CEB" w14:textId="48D58348" w:rsidR="00302BE2" w:rsidRPr="00DE290C" w:rsidRDefault="00302BE2" w:rsidP="001E49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июня 2021 г. по 13 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47,5 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CBB9FA1" w14:textId="421A4111" w:rsidR="00302BE2" w:rsidRPr="00DE290C" w:rsidRDefault="00302BE2" w:rsidP="001E4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302BE2">
        <w:rPr>
          <w:rFonts w:eastAsia="Times New Roman"/>
          <w:color w:val="000000"/>
        </w:rPr>
        <w:t xml:space="preserve">с 14 июня 2021 г. по 20 июня 2021 г. - в </w:t>
      </w:r>
      <w:proofErr w:type="gramStart"/>
      <w:r w:rsidRPr="00302BE2">
        <w:rPr>
          <w:rFonts w:eastAsia="Times New Roman"/>
          <w:color w:val="000000"/>
        </w:rPr>
        <w:t>размере</w:t>
      </w:r>
      <w:proofErr w:type="gramEnd"/>
      <w:r w:rsidRPr="00302BE2">
        <w:rPr>
          <w:rFonts w:eastAsia="Times New Roman"/>
          <w:color w:val="000000"/>
        </w:rPr>
        <w:t xml:space="preserve"> 40,00</w:t>
      </w:r>
      <w:r w:rsidR="00DE290C" w:rsidRPr="00DE290C">
        <w:rPr>
          <w:rFonts w:eastAsia="Times New Roman"/>
          <w:color w:val="000000"/>
        </w:rPr>
        <w:t xml:space="preserve"> </w:t>
      </w:r>
      <w:r w:rsidRPr="00302BE2">
        <w:rPr>
          <w:rFonts w:eastAsia="Times New Roman"/>
          <w:color w:val="000000"/>
        </w:rPr>
        <w:t>% от начальной цены продажи лота;</w:t>
      </w:r>
    </w:p>
    <w:p w14:paraId="05B6DA2E" w14:textId="05BF36D9" w:rsidR="00302BE2" w:rsidRPr="00DE290C" w:rsidRDefault="00302BE2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по 2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03CFFC" w14:textId="2AA4318D" w:rsidR="00302BE2" w:rsidRPr="00DE290C" w:rsidRDefault="00302BE2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по 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720DC4" w14:textId="122453F4" w:rsidR="00302BE2" w:rsidRPr="00DE290C" w:rsidRDefault="00302BE2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по 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290C"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DE29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AF1193" w14:textId="72ACAE65" w:rsidR="00302BE2" w:rsidRPr="002E7D94" w:rsidRDefault="00302BE2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7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2E7D9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E7D9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F330387" w14:textId="77777777" w:rsidR="00302BE2" w:rsidRPr="001E4940" w:rsidRDefault="00302BE2" w:rsidP="001E49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марта 2021 г. по 25 апреля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31B21C5" w14:textId="77777777" w:rsidR="00302BE2" w:rsidRPr="001E4940" w:rsidRDefault="00302BE2" w:rsidP="001E49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апреля 2021 г. по 02 мая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94,00% от начальной цены продажи лота;</w:t>
      </w:r>
    </w:p>
    <w:p w14:paraId="42EB403C" w14:textId="77777777" w:rsidR="00302BE2" w:rsidRPr="001E4940" w:rsidRDefault="00302BE2" w:rsidP="001E49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мая 2021 г. по 09 мая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88,00% от начальной цены продажи лота;</w:t>
      </w:r>
    </w:p>
    <w:p w14:paraId="560C0415" w14:textId="77777777" w:rsidR="00302BE2" w:rsidRPr="001E4940" w:rsidRDefault="00302BE2" w:rsidP="001E49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16 мая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82,00% от начальной цены продажи лота;</w:t>
      </w:r>
    </w:p>
    <w:p w14:paraId="260572A5" w14:textId="77777777" w:rsidR="00302BE2" w:rsidRPr="001E4940" w:rsidRDefault="00302BE2" w:rsidP="001E49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23 мая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76,00% от начальной цены продажи лота;</w:t>
      </w:r>
    </w:p>
    <w:p w14:paraId="3A0BF5B0" w14:textId="77777777" w:rsidR="00302BE2" w:rsidRPr="001E4940" w:rsidRDefault="00302BE2" w:rsidP="001E49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мая 2021 г. по 30 мая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лота;</w:t>
      </w:r>
    </w:p>
    <w:p w14:paraId="77DD414B" w14:textId="77777777" w:rsidR="00302BE2" w:rsidRPr="001E4940" w:rsidRDefault="00302BE2" w:rsidP="001E49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мая 2021 г. по 06 июня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64,00% от начальной цены продажи лота;</w:t>
      </w:r>
    </w:p>
    <w:p w14:paraId="7E1ECAB6" w14:textId="77777777" w:rsidR="00302BE2" w:rsidRPr="002E7D94" w:rsidRDefault="00302BE2" w:rsidP="001E49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июня 2021 г. по 13 июня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58,00% от начальной цены продажи лота;</w:t>
      </w:r>
    </w:p>
    <w:p w14:paraId="0BF05D2B" w14:textId="7E539AAE" w:rsidR="00302BE2" w:rsidRPr="002E7D94" w:rsidRDefault="00302BE2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июня 2021 г. по 20 июня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52,00% от начальной цены продажи лота;</w:t>
      </w:r>
    </w:p>
    <w:p w14:paraId="022095A1" w14:textId="2DEA9B67" w:rsidR="00302BE2" w:rsidRPr="002E7D94" w:rsidRDefault="00302BE2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по 2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2E7D94"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18F2F1" w14:textId="77777777" w:rsidR="00302BE2" w:rsidRPr="002E7D94" w:rsidRDefault="00302BE2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по 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40,00% от начальной цены продажи лота;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D82C48" w14:textId="0DE72CE0" w:rsidR="00302BE2" w:rsidRPr="002E7D94" w:rsidRDefault="00302BE2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по 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- в </w:t>
      </w:r>
      <w:proofErr w:type="gramStart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D94"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302BE2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 w:rsidRPr="002E7D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B9DB0C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1E4940" w:rsidRDefault="005E4CB0" w:rsidP="001E4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94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1E4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94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E494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1E4940" w:rsidRDefault="005E4CB0" w:rsidP="001E4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1E494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1E4940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1E494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1E494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1E49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1E49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1E4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1E4940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1E494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94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1E4940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E4940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1E494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E494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1E4940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E4940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1E494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E4940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4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1E4940" w:rsidRDefault="005E4CB0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1E4940" w:rsidRDefault="005E4CB0" w:rsidP="001E4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1E4940" w:rsidRDefault="005E4CB0" w:rsidP="001E4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6AF036CB" w:rsidR="005E4CB0" w:rsidRPr="001E4940" w:rsidRDefault="00102FAF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D3BF8" w:rsidRPr="001E4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1D3BF8" w:rsidRPr="001E4940">
        <w:rPr>
          <w:rFonts w:ascii="Times New Roman" w:hAnsi="Times New Roman" w:cs="Times New Roman"/>
          <w:sz w:val="24"/>
          <w:szCs w:val="24"/>
        </w:rPr>
        <w:t xml:space="preserve">09:00 </w:t>
      </w:r>
      <w:r w:rsidR="001D3BF8" w:rsidRPr="001E4940">
        <w:rPr>
          <w:rFonts w:ascii="Times New Roman" w:hAnsi="Times New Roman" w:cs="Times New Roman"/>
          <w:sz w:val="24"/>
          <w:szCs w:val="24"/>
        </w:rPr>
        <w:t>до</w:t>
      </w:r>
      <w:r w:rsidR="001D3BF8" w:rsidRPr="001E4940">
        <w:rPr>
          <w:rFonts w:ascii="Times New Roman" w:hAnsi="Times New Roman" w:cs="Times New Roman"/>
          <w:sz w:val="24"/>
          <w:szCs w:val="24"/>
        </w:rPr>
        <w:t xml:space="preserve"> 17:00 часов по адресу: г. Москва, </w:t>
      </w:r>
      <w:r w:rsidR="001D3BF8" w:rsidRPr="001E4940">
        <w:rPr>
          <w:rFonts w:ascii="Times New Roman" w:hAnsi="Times New Roman" w:cs="Times New Roman"/>
          <w:sz w:val="24"/>
          <w:szCs w:val="24"/>
        </w:rPr>
        <w:t>Павелецкая наб., д.8</w:t>
      </w:r>
      <w:r w:rsidR="001D3BF8" w:rsidRPr="001E4940">
        <w:rPr>
          <w:rFonts w:ascii="Times New Roman" w:hAnsi="Times New Roman" w:cs="Times New Roman"/>
          <w:sz w:val="24"/>
          <w:szCs w:val="24"/>
        </w:rPr>
        <w:t xml:space="preserve">, стр. 1, тел. +7 (495) </w:t>
      </w:r>
      <w:r w:rsidR="001D3BF8" w:rsidRPr="001E4940">
        <w:rPr>
          <w:rFonts w:ascii="Times New Roman" w:hAnsi="Times New Roman" w:cs="Times New Roman"/>
          <w:sz w:val="24"/>
          <w:szCs w:val="24"/>
        </w:rPr>
        <w:t>984</w:t>
      </w:r>
      <w:r w:rsidR="001D3BF8" w:rsidRPr="001E4940">
        <w:rPr>
          <w:rFonts w:ascii="Times New Roman" w:hAnsi="Times New Roman" w:cs="Times New Roman"/>
          <w:sz w:val="24"/>
          <w:szCs w:val="24"/>
        </w:rPr>
        <w:t>-</w:t>
      </w:r>
      <w:r w:rsidR="001D3BF8" w:rsidRPr="001E4940">
        <w:rPr>
          <w:rFonts w:ascii="Times New Roman" w:hAnsi="Times New Roman" w:cs="Times New Roman"/>
          <w:sz w:val="24"/>
          <w:szCs w:val="24"/>
        </w:rPr>
        <w:t>19</w:t>
      </w:r>
      <w:r w:rsidR="001D3BF8" w:rsidRPr="001E4940">
        <w:rPr>
          <w:rFonts w:ascii="Times New Roman" w:hAnsi="Times New Roman" w:cs="Times New Roman"/>
          <w:sz w:val="24"/>
          <w:szCs w:val="24"/>
        </w:rPr>
        <w:t>-</w:t>
      </w:r>
      <w:r w:rsidR="001D3BF8" w:rsidRPr="001E4940">
        <w:rPr>
          <w:rFonts w:ascii="Times New Roman" w:hAnsi="Times New Roman" w:cs="Times New Roman"/>
          <w:sz w:val="24"/>
          <w:szCs w:val="24"/>
        </w:rPr>
        <w:t>70</w:t>
      </w:r>
      <w:r w:rsidR="001D3BF8" w:rsidRPr="001E4940">
        <w:rPr>
          <w:rFonts w:ascii="Times New Roman" w:hAnsi="Times New Roman" w:cs="Times New Roman"/>
          <w:sz w:val="24"/>
          <w:szCs w:val="24"/>
        </w:rPr>
        <w:t xml:space="preserve">, доб. 62-75, а также у ОТ: </w:t>
      </w:r>
      <w:r w:rsidR="001D3BF8" w:rsidRPr="001E4940">
        <w:rPr>
          <w:rFonts w:ascii="Times New Roman" w:hAnsi="Times New Roman" w:cs="Times New Roman"/>
          <w:sz w:val="24"/>
          <w:szCs w:val="24"/>
        </w:rPr>
        <w:t>pf@auction-house.ru, Харланова Наталья тел. 8</w:t>
      </w:r>
      <w:r w:rsidR="002E7D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D3BF8" w:rsidRPr="001E4940">
        <w:rPr>
          <w:rFonts w:ascii="Times New Roman" w:hAnsi="Times New Roman" w:cs="Times New Roman"/>
          <w:sz w:val="24"/>
          <w:szCs w:val="24"/>
        </w:rPr>
        <w:t>(927)</w:t>
      </w:r>
      <w:r w:rsidR="002E7D94">
        <w:rPr>
          <w:rFonts w:ascii="Times New Roman" w:hAnsi="Times New Roman" w:cs="Times New Roman"/>
          <w:sz w:val="24"/>
          <w:szCs w:val="24"/>
        </w:rPr>
        <w:t xml:space="preserve"> </w:t>
      </w:r>
      <w:r w:rsidR="001D3BF8" w:rsidRPr="001E4940">
        <w:rPr>
          <w:rFonts w:ascii="Times New Roman" w:hAnsi="Times New Roman" w:cs="Times New Roman"/>
          <w:sz w:val="24"/>
          <w:szCs w:val="24"/>
        </w:rPr>
        <w:t>208-21-43, Соболькова Елена 8(927)208-15-34 (по лоту 1);</w:t>
      </w:r>
      <w:proofErr w:type="gramEnd"/>
      <w:r w:rsidR="001D3BF8" w:rsidRPr="001E4940">
        <w:rPr>
          <w:rFonts w:ascii="Times New Roman" w:hAnsi="Times New Roman" w:cs="Times New Roman"/>
          <w:sz w:val="24"/>
          <w:szCs w:val="24"/>
        </w:rPr>
        <w:t xml:space="preserve"> т</w:t>
      </w:r>
      <w:r w:rsidR="001D3BF8" w:rsidRPr="001E4940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6B7B47" w:rsidRPr="001E4940">
        <w:rPr>
          <w:rFonts w:ascii="Times New Roman" w:hAnsi="Times New Roman" w:cs="Times New Roman"/>
          <w:sz w:val="24"/>
          <w:szCs w:val="24"/>
        </w:rPr>
        <w:t>м</w:t>
      </w:r>
      <w:r w:rsidR="001D3BF8" w:rsidRPr="001E4940">
        <w:rPr>
          <w:rFonts w:ascii="Times New Roman" w:hAnsi="Times New Roman" w:cs="Times New Roman"/>
          <w:sz w:val="24"/>
          <w:szCs w:val="24"/>
        </w:rPr>
        <w:t>о</w:t>
      </w:r>
      <w:r w:rsidR="001D3BF8" w:rsidRPr="001E4940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1D3BF8" w:rsidRPr="001E494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D3BF8" w:rsidRPr="001E4940">
        <w:rPr>
          <w:rFonts w:ascii="Times New Roman" w:hAnsi="Times New Roman" w:cs="Times New Roman"/>
          <w:sz w:val="24"/>
          <w:szCs w:val="24"/>
        </w:rPr>
        <w:t xml:space="preserve"> (по лоту 2).</w:t>
      </w:r>
    </w:p>
    <w:p w14:paraId="45D20236" w14:textId="77777777" w:rsidR="000F097C" w:rsidRPr="001E4940" w:rsidRDefault="000F097C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1E4940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1E494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1E4940" w:rsidRDefault="006A20DF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E494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4940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1E4940" w:rsidRDefault="009247FF" w:rsidP="001E4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1E4940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D3BF8"/>
    <w:rsid w:val="001E4940"/>
    <w:rsid w:val="001F039D"/>
    <w:rsid w:val="002002A1"/>
    <w:rsid w:val="00243BE2"/>
    <w:rsid w:val="0026109D"/>
    <w:rsid w:val="002643BE"/>
    <w:rsid w:val="002E7D94"/>
    <w:rsid w:val="00302BE2"/>
    <w:rsid w:val="003A0D06"/>
    <w:rsid w:val="003A6C0E"/>
    <w:rsid w:val="00467D6B"/>
    <w:rsid w:val="004A3B01"/>
    <w:rsid w:val="005C1A18"/>
    <w:rsid w:val="005E4CB0"/>
    <w:rsid w:val="005F1F68"/>
    <w:rsid w:val="006A20DF"/>
    <w:rsid w:val="006B2BD8"/>
    <w:rsid w:val="006B7B47"/>
    <w:rsid w:val="007229EA"/>
    <w:rsid w:val="00791681"/>
    <w:rsid w:val="00865FD7"/>
    <w:rsid w:val="009247FF"/>
    <w:rsid w:val="0093224A"/>
    <w:rsid w:val="00B015AA"/>
    <w:rsid w:val="00B07D8B"/>
    <w:rsid w:val="00B46A69"/>
    <w:rsid w:val="00B92635"/>
    <w:rsid w:val="00BC3590"/>
    <w:rsid w:val="00C11EFF"/>
    <w:rsid w:val="00CB221B"/>
    <w:rsid w:val="00CB7E08"/>
    <w:rsid w:val="00D62667"/>
    <w:rsid w:val="00D7592D"/>
    <w:rsid w:val="00DE290C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22</cp:revision>
  <dcterms:created xsi:type="dcterms:W3CDTF">2019-07-23T07:40:00Z</dcterms:created>
  <dcterms:modified xsi:type="dcterms:W3CDTF">2020-11-20T14:21:00Z</dcterms:modified>
</cp:coreProperties>
</file>