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купли-продажи имущества (движимое имущество) 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 Санкт-Петербург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</w:r>
      <w:r w:rsidR="002D29D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ab/>
        <w:t xml:space="preserve">  _____  ___________  20</w:t>
      </w:r>
      <w:r w:rsidR="00B3676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21</w:t>
      </w:r>
      <w:r w:rsidRPr="009204CD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г.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widowControl w:val="0"/>
        <w:spacing w:after="0" w:line="240" w:lineRule="auto"/>
        <w:ind w:left="40" w:firstLine="66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Конкурсный управляющий Гуров Александр Игоревич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780526114586, </w:t>
      </w:r>
      <w:proofErr w:type="spellStart"/>
      <w:r w:rsidRPr="009204C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pe</w:t>
      </w:r>
      <w:proofErr w:type="spellEnd"/>
      <w:r w:rsidRPr="009204C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г.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в реестре: 12938, именуемый в дальнейшем </w:t>
      </w:r>
      <w:r w:rsidRPr="009204C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920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Решения Арбитражного суда Псковской области от 28.07.2014 по делу № А52-3695/2013 в интересах 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Общества с ограниченной ответственностью «Рубеж-Агро»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(ИНН/КПП 6037002848/603701001, ОГРН 1076027003172, юридический адрес: 180551, Псковская область, Псковский район, дерев</w:t>
      </w:r>
      <w:bookmarkStart w:id="0" w:name="_GoBack"/>
      <w:bookmarkEnd w:id="0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ня </w:t>
      </w:r>
      <w:proofErr w:type="spellStart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Писковичи</w:t>
      </w:r>
      <w:proofErr w:type="spellEnd"/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)</w:t>
      </w:r>
      <w:r w:rsidRPr="00920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именуемое в дальнейшем </w:t>
      </w:r>
      <w:r w:rsidRPr="009204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</w:t>
      </w:r>
      <w:r w:rsidRPr="009204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4C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9204C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«Покупатель»,</w:t>
      </w:r>
      <w:r w:rsidRPr="009204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9204CD" w:rsidRPr="009204CD" w:rsidRDefault="009204CD" w:rsidP="009204C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Под Объектом  в настоящем Договоре Стороны понимают:______________________</w:t>
      </w:r>
    </w:p>
    <w:p w:rsidR="009204CD" w:rsidRPr="009204CD" w:rsidRDefault="009204CD" w:rsidP="009204CD">
      <w:pPr>
        <w:tabs>
          <w:tab w:val="left" w:pos="142"/>
          <w:tab w:val="left" w:pos="8789"/>
        </w:tabs>
        <w:spacing w:after="0" w:line="240" w:lineRule="auto"/>
        <w:ind w:left="51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gramStart"/>
      <w:r w:rsidRPr="009204CD">
        <w:rPr>
          <w:rFonts w:ascii="Times New Roman" w:eastAsia="Calibri" w:hAnsi="Times New Roman" w:cs="Times New Roman"/>
          <w:bCs/>
          <w:sz w:val="24"/>
          <w:szCs w:val="24"/>
        </w:rPr>
        <w:t>Обременение:_</w:t>
      </w:r>
      <w:proofErr w:type="gramEnd"/>
      <w:r w:rsidRPr="009204CD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_______________________________________________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ООО «Рубеж-Агро», согласно Протокола о результатах проведения открытых торгов №_____ от ________________ 2017 года.  </w:t>
      </w: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2.1. </w:t>
      </w: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2.1.2. Принять от Продавца Объект по акту приема-передачи в течение 5 (пяти) рабочих дней с момента   оплаты цены продажи Объекта по Договору в полном объеме.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2.2.2. Не совершать каких-либо действий, направленных на отчуждение и/или обременение Объекта  правами третьих лиц.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Передать Объект Покупателю по Акту приема-передачи в срок, указанный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ab/>
        <w:t xml:space="preserve"> в п.2.1.2 Договора.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3.1. Цена продажи Объекта в соответствии с протоколом об итогах </w:t>
      </w:r>
      <w:r w:rsidR="007F73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торгов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от _____________ 2017 года составляет ___________________рублей (НДС не облагается), что составляет _________________  рублей.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путем перечисления денежных средств на счет Продавца, указанный в настоящем Договоре. 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9204CD" w:rsidRPr="009204CD" w:rsidRDefault="009204CD" w:rsidP="009204C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204CD" w:rsidRPr="009204CD" w:rsidRDefault="009204CD" w:rsidP="009204C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9204CD" w:rsidRPr="009204CD" w:rsidRDefault="009204CD" w:rsidP="009204C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6.4. Настоящий Договор составлен в </w:t>
      </w:r>
      <w:r w:rsidRPr="009204CD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>2 (двух)</w:t>
      </w:r>
      <w:r w:rsidRPr="009204C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экземплярах,имеющих равнуююридическую силу, по одному для  Продавца и Покупателя.</w:t>
      </w:r>
    </w:p>
    <w:p w:rsidR="009204CD" w:rsidRPr="009204CD" w:rsidRDefault="009204CD" w:rsidP="009204C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204C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7. Адреса и платежные реквизиты сторон</w:t>
      </w:r>
    </w:p>
    <w:p w:rsidR="009204CD" w:rsidRPr="009204CD" w:rsidRDefault="009204CD" w:rsidP="009204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tbl>
      <w:tblPr>
        <w:tblW w:w="52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4706"/>
      </w:tblGrid>
      <w:tr w:rsidR="009204CD" w:rsidRPr="009204CD" w:rsidTr="00E57A5E">
        <w:trPr>
          <w:trHeight w:val="8344"/>
        </w:trPr>
        <w:tc>
          <w:tcPr>
            <w:tcW w:w="2602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ПРОДАВЕЦ</w:t>
            </w:r>
          </w:p>
          <w:tbl>
            <w:tblPr>
              <w:tblW w:w="478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6"/>
            </w:tblGrid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Общество с ограниченной ответственностью «Рубеж-Агро» </w:t>
                  </w:r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(ИНН/КПП 6037002848/603701001, ОГРН 1076027003172, юридический адрес: 180551, Псковская область, Псковский район, деревня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Писковичи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)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 w:bidi="ru-RU"/>
                    </w:rPr>
                    <w:t>Гуров Александр Игоревич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, СНИЛС №</w:t>
                  </w:r>
                  <w:r w:rsidRPr="009204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008-607-038 33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, </w:t>
                  </w: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 780526114586</w:t>
                  </w: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Член НП «Саморегулируемая организация арбитражных управляющих «Меркурий» (место нахождения: 125047, Российская Федерация, г. Москва, ул. 4-я Тверская-Ямская, д. 2/11, стр. 2, ИНН 7710458616, ОГРН 1037710023108) </w:t>
                  </w:r>
                  <w:hyperlink r:id="rId5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www.soautpprf.ru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" w:history="1">
                    <w:r w:rsidRPr="009204CD">
                      <w:rPr>
                        <w:rFonts w:ascii="Times New Roman" w:eastAsia="Calibri" w:hAnsi="Times New Roman" w:cs="Times New Roman"/>
                        <w:color w:val="0066CC"/>
                        <w:sz w:val="24"/>
                        <w:szCs w:val="24"/>
                        <w:u w:val="single"/>
                        <w:lang w:eastAsia="ru-RU"/>
                      </w:rPr>
                      <w:t>office@soautpprf.ru</w:t>
                    </w:r>
                  </w:hyperlink>
                  <w:r w:rsidRPr="009204C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, (495) 748-04-15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Электронная почта: 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aigurov</w:t>
                  </w:r>
                  <w:proofErr w:type="spellEnd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@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mail</w:t>
                  </w: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</w:t>
                  </w:r>
                  <w:proofErr w:type="spellStart"/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 w:bidi="ru-RU"/>
                    </w:rPr>
                    <w:t>ru</w:t>
                  </w:r>
                  <w:proofErr w:type="spellEnd"/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Адрес для корреспонденции: 193313, г. Санкт-Петербург, а/я 12, Гурову А.И.</w:t>
                  </w:r>
                </w:p>
                <w:p w:rsidR="009204CD" w:rsidRPr="009204CD" w:rsidRDefault="009204CD" w:rsidP="009204C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Банковские реквизиты: 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р/с 40702810251000105107 в Отделении №8630 Сбербанка России г. Псков Северо-Западный банк ПАО «Сбербанк России»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30101810300000000602, БИК 045805602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ind w:right="284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9204CD" w:rsidRPr="009204CD" w:rsidTr="00E57A5E">
              <w:tc>
                <w:tcPr>
                  <w:tcW w:w="4786" w:type="dxa"/>
                </w:tcPr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______________________ А.И. Гуров</w:t>
                  </w: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98" w:type="pct"/>
          </w:tcPr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 </w:t>
            </w:r>
          </w:p>
          <w:tbl>
            <w:tblPr>
              <w:tblW w:w="1007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3"/>
              <w:gridCol w:w="9891"/>
              <w:gridCol w:w="93"/>
            </w:tblGrid>
            <w:tr w:rsidR="009204CD" w:rsidRPr="009204CD" w:rsidTr="00E57A5E">
              <w:trPr>
                <w:gridAfter w:val="1"/>
                <w:wAfter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ИНН _____________, 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КПП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ОГРН  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>Юридический адрес: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Фактический адрес: 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_______, 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обл.,_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b/>
                      <w:sz w:val="24"/>
                      <w:szCs w:val="24"/>
                      <w:lang w:eastAsia="ru-RU"/>
                    </w:rPr>
                    <w:t>Адрес для корреспонденции: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_______, __________ обл., __________ р-н,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г.______________</w:t>
                  </w:r>
                  <w:proofErr w:type="gram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_,</w:t>
                  </w:r>
                  <w:proofErr w:type="spellStart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_____________, д__.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Тел. 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204CD">
                    <w:rPr>
                      <w:rFonts w:ascii="Times New Roman" w:eastAsia="Calibri" w:hAnsi="Times New Roman" w:cs="Times New Roman"/>
                      <w:snapToGrid w:val="0"/>
                      <w:color w:val="0563C1"/>
                      <w:sz w:val="24"/>
                      <w:szCs w:val="24"/>
                      <w:u w:val="single"/>
                      <w:lang w:eastAsia="ru-RU"/>
                    </w:rPr>
                    <w:t>_________________________</w:t>
                  </w: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204CD" w:rsidRPr="009204CD" w:rsidTr="00E57A5E">
              <w:trPr>
                <w:gridBefore w:val="1"/>
                <w:wBefore w:w="93" w:type="dxa"/>
              </w:trPr>
              <w:tc>
                <w:tcPr>
                  <w:tcW w:w="9984" w:type="dxa"/>
                  <w:gridSpan w:val="2"/>
                </w:tcPr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920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zh-CN"/>
                    </w:rPr>
                    <w:t>Банковские реквизиты: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Расчетный счет: 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БИК 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Корр. Счет __________________________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>Банк _______________________________,</w:t>
                  </w: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</w:pPr>
                  <w:r w:rsidRPr="009204CD"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ru-RU"/>
                    </w:rPr>
                    <w:t xml:space="preserve"> г._____________</w:t>
                  </w:r>
                </w:p>
                <w:p w:rsidR="009204CD" w:rsidRPr="009204CD" w:rsidRDefault="009204CD" w:rsidP="009204CD">
                  <w:pPr>
                    <w:keepNext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  <w:p w:rsidR="009204CD" w:rsidRPr="009204CD" w:rsidRDefault="009204CD" w:rsidP="009204CD">
                  <w:pPr>
                    <w:spacing w:after="0" w:line="240" w:lineRule="auto"/>
                    <w:jc w:val="both"/>
                    <w:rPr>
                      <w:rFonts w:ascii="NTTimes/Cyrillic" w:eastAsia="Times New Roman" w:hAnsi="NTTimes/Cyrillic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04CD" w:rsidRPr="009204CD" w:rsidRDefault="009204CD" w:rsidP="00920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20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________________________/ __ФИО______</w:t>
            </w:r>
          </w:p>
        </w:tc>
      </w:tr>
    </w:tbl>
    <w:p w:rsidR="009204CD" w:rsidRPr="009204CD" w:rsidRDefault="009204CD" w:rsidP="009204C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9"/>
    <w:rsid w:val="001776ED"/>
    <w:rsid w:val="001958E8"/>
    <w:rsid w:val="002D29DA"/>
    <w:rsid w:val="00611DC9"/>
    <w:rsid w:val="00623A71"/>
    <w:rsid w:val="007F73ED"/>
    <w:rsid w:val="009204CD"/>
    <w:rsid w:val="00B3676B"/>
    <w:rsid w:val="00B9765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9E7-C84E-4718-9312-804E4C00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soautpprf.ru" TargetMode="External"/><Relationship Id="rId5" Type="http://schemas.openxmlformats.org/officeDocument/2006/relationships/hyperlink" Target="http://www.soautpp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2019-05-23T07:16:00Z</dcterms:created>
  <dcterms:modified xsi:type="dcterms:W3CDTF">2021-03-04T09:22:00Z</dcterms:modified>
</cp:coreProperties>
</file>