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583532" w:rsidRDefault="00903C5D" w:rsidP="00903C5D">
      <w:pPr>
        <w:jc w:val="center"/>
      </w:pPr>
      <w:r w:rsidRPr="00583532">
        <w:t>ДОГОВОР</w:t>
      </w:r>
      <w:r w:rsidR="0076599D" w:rsidRPr="00583532">
        <w:t xml:space="preserve"> О ЗАДАТКЕ</w:t>
      </w:r>
    </w:p>
    <w:p w:rsidR="0076599D" w:rsidRPr="00583532" w:rsidRDefault="0076599D" w:rsidP="00903C5D">
      <w:pPr>
        <w:jc w:val="center"/>
      </w:pPr>
      <w:r w:rsidRPr="00583532">
        <w:t>(договор присоединения)</w:t>
      </w:r>
    </w:p>
    <w:p w:rsidR="00903C5D" w:rsidRPr="00583532" w:rsidRDefault="00903C5D" w:rsidP="00903C5D"/>
    <w:p w:rsidR="00903C5D" w:rsidRPr="00583532" w:rsidRDefault="00903C5D" w:rsidP="00E23320">
      <w:r w:rsidRPr="00583532">
        <w:t xml:space="preserve">г. Пермь                                                        </w:t>
      </w:r>
      <w:r w:rsidR="00ED05AB" w:rsidRPr="00583532">
        <w:t xml:space="preserve">    </w:t>
      </w:r>
      <w:r w:rsidRPr="00583532">
        <w:t xml:space="preserve">                   </w:t>
      </w:r>
      <w:r w:rsidR="00BB6D16" w:rsidRPr="00583532">
        <w:t xml:space="preserve">            </w:t>
      </w:r>
      <w:r w:rsidR="004B3536" w:rsidRPr="00583532">
        <w:t xml:space="preserve">       « ____ » __________ 20</w:t>
      </w:r>
      <w:r w:rsidR="00690DA5" w:rsidRPr="00583532">
        <w:t>2</w:t>
      </w:r>
      <w:r w:rsidR="009D2B1A">
        <w:t>1</w:t>
      </w:r>
      <w:r w:rsidRPr="00583532">
        <w:t>г.</w:t>
      </w:r>
    </w:p>
    <w:p w:rsidR="00903C5D" w:rsidRPr="00583532" w:rsidRDefault="00903C5D" w:rsidP="00903C5D">
      <w:pPr>
        <w:jc w:val="both"/>
      </w:pPr>
    </w:p>
    <w:p w:rsidR="00ED05AB" w:rsidRPr="00583532" w:rsidRDefault="00690DA5" w:rsidP="002713FC">
      <w:pPr>
        <w:ind w:firstLine="708"/>
        <w:jc w:val="both"/>
      </w:pPr>
      <w:proofErr w:type="gramStart"/>
      <w:r w:rsidRPr="00583532">
        <w:t xml:space="preserve">Финансовый управляющий </w:t>
      </w:r>
      <w:r w:rsidR="00583532" w:rsidRPr="00583532">
        <w:t>Шумиловой Елены Викторовны</w:t>
      </w:r>
      <w:r w:rsidRPr="00583532">
        <w:t xml:space="preserve"> (</w:t>
      </w:r>
      <w:r w:rsidR="00583532" w:rsidRPr="00583532">
        <w:t>10.11.1976 г.р., место рождения: г. Пермь, ИНН 590311712058, СНИЛС №053-879-392 07; ОГРНИП 314595811100449, 614002, г. Пермь, ул. Чернышевского, 15в-172</w:t>
      </w:r>
      <w:r w:rsidRPr="00583532">
        <w:t>)</w:t>
      </w:r>
      <w:r w:rsidR="003B2F72" w:rsidRPr="00583532">
        <w:t xml:space="preserve"> </w:t>
      </w:r>
      <w:r w:rsidR="008E5C8D" w:rsidRPr="00583532">
        <w:t>Владимиров</w:t>
      </w:r>
      <w:r w:rsidRPr="00583532">
        <w:t>а</w:t>
      </w:r>
      <w:r w:rsidR="003B2F72" w:rsidRPr="00583532">
        <w:t xml:space="preserve"> Юли</w:t>
      </w:r>
      <w:r w:rsidRPr="00583532">
        <w:t>я</w:t>
      </w:r>
      <w:r w:rsidR="003B2F72" w:rsidRPr="00583532">
        <w:t xml:space="preserve"> Андреевн</w:t>
      </w:r>
      <w:r w:rsidRPr="00583532">
        <w:t>а</w:t>
      </w:r>
      <w:r w:rsidR="003B2F72" w:rsidRPr="00583532">
        <w:t>, действующ</w:t>
      </w:r>
      <w:r w:rsidR="0003118E" w:rsidRPr="00583532">
        <w:t>ая</w:t>
      </w:r>
      <w:r w:rsidR="003B2F72" w:rsidRPr="00583532">
        <w:t xml:space="preserve"> на основании </w:t>
      </w:r>
      <w:r w:rsidR="00583532" w:rsidRPr="00583532">
        <w:t>Решения Арбитражного суда Пермского края от 11.11.2019 по делу № А50-15942/2019</w:t>
      </w:r>
      <w:r w:rsidR="004554A3" w:rsidRPr="00583532">
        <w:rPr>
          <w:bCs/>
        </w:rPr>
        <w:t xml:space="preserve">, </w:t>
      </w:r>
      <w:r w:rsidR="00205E85" w:rsidRPr="00583532">
        <w:t xml:space="preserve"> именуем</w:t>
      </w:r>
      <w:r w:rsidR="00E23320" w:rsidRPr="00583532">
        <w:t>ый</w:t>
      </w:r>
      <w:r w:rsidR="00903C5D" w:rsidRPr="00583532">
        <w:t xml:space="preserve"> в дальнейшем «Организа</w:t>
      </w:r>
      <w:r w:rsidR="00D66B06" w:rsidRPr="00583532">
        <w:t>тор торгов», с одной стороны, и</w:t>
      </w:r>
      <w:proofErr w:type="gramEnd"/>
    </w:p>
    <w:p w:rsidR="00903C5D" w:rsidRPr="00583532" w:rsidRDefault="00D66B06" w:rsidP="00A80516">
      <w:pPr>
        <w:ind w:firstLine="708"/>
        <w:jc w:val="both"/>
      </w:pPr>
      <w:proofErr w:type="gramStart"/>
      <w:r w:rsidRPr="00583532">
        <w:t>______________________________________</w:t>
      </w:r>
      <w:r w:rsidR="00A80516" w:rsidRPr="00583532">
        <w:t>_________</w:t>
      </w:r>
      <w:r w:rsidR="00903C5D" w:rsidRPr="00583532">
        <w:t>, именуемое в дальнейшем «Заявитель</w:t>
      </w:r>
      <w:r w:rsidR="00903C5D" w:rsidRPr="00583532">
        <w:rPr>
          <w:spacing w:val="-1"/>
        </w:rPr>
        <w:t>»,</w:t>
      </w:r>
      <w:r w:rsidR="00903C5D" w:rsidRPr="00583532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583532">
        <w:t>щем:</w:t>
      </w:r>
      <w:proofErr w:type="gramEnd"/>
    </w:p>
    <w:p w:rsidR="00903C5D" w:rsidRPr="00583532" w:rsidRDefault="00A80516" w:rsidP="00A80516">
      <w:pPr>
        <w:jc w:val="center"/>
        <w:rPr>
          <w:b/>
        </w:rPr>
      </w:pPr>
      <w:r w:rsidRPr="00583532">
        <w:rPr>
          <w:b/>
        </w:rPr>
        <w:t>1. Предмет договора</w:t>
      </w:r>
    </w:p>
    <w:p w:rsidR="00903C5D" w:rsidRPr="00583532" w:rsidRDefault="00903C5D" w:rsidP="002713FC">
      <w:pPr>
        <w:jc w:val="both"/>
      </w:pPr>
      <w:r w:rsidRPr="00583532">
        <w:t>1.1. Заявитель</w:t>
      </w:r>
      <w:r w:rsidR="00E266CF" w:rsidRPr="00583532">
        <w:t>,</w:t>
      </w:r>
      <w:r w:rsidRPr="00583532">
        <w:t xml:space="preserve"> с целью участия в торгах по продаже </w:t>
      </w:r>
      <w:r w:rsidR="009D2B1A">
        <w:t>Земельн</w:t>
      </w:r>
      <w:r w:rsidR="009D2B1A">
        <w:t>ого участка</w:t>
      </w:r>
      <w:bookmarkStart w:id="0" w:name="_GoBack"/>
      <w:bookmarkEnd w:id="0"/>
      <w:r w:rsidR="009D2B1A" w:rsidRPr="003B5C98">
        <w:t xml:space="preserve">, вид разрешенного использования: для ведения личного подсобного хозяйства, площадью 2514 </w:t>
      </w:r>
      <w:proofErr w:type="spellStart"/>
      <w:r w:rsidR="009D2B1A" w:rsidRPr="003B5C98">
        <w:t>кв.м</w:t>
      </w:r>
      <w:proofErr w:type="spellEnd"/>
      <w:r w:rsidR="009D2B1A" w:rsidRPr="003B5C98">
        <w:t xml:space="preserve">., адрес: Месторасположение установлено относительно ориентира, расположенного за пределами участка, почтовый адрес ориентира: Пермский край, Пермский район, </w:t>
      </w:r>
      <w:proofErr w:type="spellStart"/>
      <w:r w:rsidR="009D2B1A" w:rsidRPr="003B5C98">
        <w:t>Кукуштанское</w:t>
      </w:r>
      <w:proofErr w:type="spellEnd"/>
      <w:r w:rsidR="009D2B1A" w:rsidRPr="003B5C98">
        <w:t xml:space="preserve"> с/</w:t>
      </w:r>
      <w:proofErr w:type="gramStart"/>
      <w:r w:rsidR="009D2B1A" w:rsidRPr="003B5C98">
        <w:t>п</w:t>
      </w:r>
      <w:proofErr w:type="gramEnd"/>
      <w:r w:rsidR="009D2B1A" w:rsidRPr="003B5C98">
        <w:t xml:space="preserve">, п. </w:t>
      </w:r>
      <w:proofErr w:type="spellStart"/>
      <w:r w:rsidR="009D2B1A" w:rsidRPr="003B5C98">
        <w:t>Кукуштан</w:t>
      </w:r>
      <w:proofErr w:type="spellEnd"/>
      <w:r w:rsidR="009D2B1A" w:rsidRPr="003B5C98">
        <w:t>, ул. Грибоедова, кадастровый номер: 59:32:0010003:4174</w:t>
      </w:r>
      <w:r w:rsidRPr="00583532">
        <w:t>, Лот №</w:t>
      </w:r>
      <w:r w:rsidR="008B75CC" w:rsidRPr="00583532">
        <w:t xml:space="preserve"> </w:t>
      </w:r>
      <w:r w:rsidR="00BC5280" w:rsidRPr="00583532">
        <w:t>___</w:t>
      </w:r>
      <w:r w:rsidR="00E23320" w:rsidRPr="00583532">
        <w:t xml:space="preserve"> </w:t>
      </w:r>
      <w:r w:rsidRPr="00583532">
        <w:t xml:space="preserve">обязуется перечислить на расчетный счет </w:t>
      </w:r>
      <w:r w:rsidR="00ED05AB" w:rsidRPr="00583532">
        <w:t>Организатора торгов</w:t>
      </w:r>
      <w:r w:rsidRPr="00583532">
        <w:t>, указанный в информационном сообщении о проведении торгов</w:t>
      </w:r>
      <w:r w:rsidR="00ED05AB" w:rsidRPr="00583532">
        <w:t>, а так же</w:t>
      </w:r>
      <w:r w:rsidRPr="00583532">
        <w:t xml:space="preserve"> в пункте 1.2 настоя</w:t>
      </w:r>
      <w:r w:rsidR="0061292B" w:rsidRPr="00583532">
        <w:t>щ</w:t>
      </w:r>
      <w:r w:rsidR="00D8099D" w:rsidRPr="00583532">
        <w:t>его до</w:t>
      </w:r>
      <w:r w:rsidR="00325C31" w:rsidRPr="00583532">
        <w:t>говора</w:t>
      </w:r>
      <w:r w:rsidR="00ED05AB" w:rsidRPr="00583532">
        <w:t>,</w:t>
      </w:r>
      <w:r w:rsidR="00325C31" w:rsidRPr="00583532">
        <w:t xml:space="preserve"> задаток в размере </w:t>
      </w:r>
      <w:r w:rsidR="00BC5280" w:rsidRPr="00583532">
        <w:t>1</w:t>
      </w:r>
      <w:r w:rsidR="00E23320" w:rsidRPr="00583532">
        <w:t>0</w:t>
      </w:r>
      <w:r w:rsidR="00ED05AB" w:rsidRPr="00583532">
        <w:t>% от начальной цены имущества (лота)</w:t>
      </w:r>
      <w:r w:rsidRPr="00583532">
        <w:t xml:space="preserve">, что составляет </w:t>
      </w:r>
      <w:r w:rsidR="00BC5280" w:rsidRPr="00583532">
        <w:t>_______</w:t>
      </w:r>
      <w:r w:rsidR="003E1278" w:rsidRPr="00583532">
        <w:t xml:space="preserve"> </w:t>
      </w:r>
      <w:r w:rsidRPr="00583532">
        <w:t xml:space="preserve"> рублей.</w:t>
      </w:r>
    </w:p>
    <w:p w:rsidR="003E1278" w:rsidRPr="00583532" w:rsidRDefault="00903C5D" w:rsidP="002713FC">
      <w:pPr>
        <w:jc w:val="both"/>
      </w:pPr>
      <w:r w:rsidRPr="00583532">
        <w:t xml:space="preserve">1.2. </w:t>
      </w:r>
      <w:r w:rsidR="003E1278" w:rsidRPr="00583532">
        <w:t>Реквизиты для перечисления задатка:</w:t>
      </w:r>
    </w:p>
    <w:p w:rsidR="00903C5D" w:rsidRPr="00583532" w:rsidRDefault="00583532" w:rsidP="002713FC">
      <w:pPr>
        <w:jc w:val="both"/>
      </w:pPr>
      <w:r w:rsidRPr="00583532">
        <w:t xml:space="preserve">Получатель: Шумилова Елена Викторовна, ИНН: 590311712058,  </w:t>
      </w:r>
      <w:proofErr w:type="gramStart"/>
      <w:r w:rsidRPr="00583532">
        <w:t>р</w:t>
      </w:r>
      <w:proofErr w:type="gramEnd"/>
      <w:r w:rsidRPr="00583532">
        <w:t xml:space="preserve">/с 40817810849783281655, Волго-Вятский банк ПАО Сбербанк, БИК: 042202603, к/с </w:t>
      </w:r>
      <w:bookmarkStart w:id="1" w:name="OLE_LINK1"/>
      <w:bookmarkStart w:id="2" w:name="OLE_LINK2"/>
      <w:r w:rsidRPr="00583532">
        <w:t>30101810900000000603</w:t>
      </w:r>
      <w:bookmarkEnd w:id="1"/>
      <w:bookmarkEnd w:id="2"/>
      <w:r w:rsidR="000160E8" w:rsidRPr="00583532">
        <w:t xml:space="preserve">. В </w:t>
      </w:r>
      <w:proofErr w:type="gramStart"/>
      <w:r w:rsidR="000160E8" w:rsidRPr="00583532">
        <w:t>назначении</w:t>
      </w:r>
      <w:proofErr w:type="gramEnd"/>
      <w:r w:rsidR="000160E8" w:rsidRPr="00583532">
        <w:t xml:space="preserve"> платежа указать «задаток для участия в торгах по лоту № -»</w:t>
      </w:r>
    </w:p>
    <w:p w:rsidR="00903C5D" w:rsidRPr="00583532" w:rsidRDefault="00903C5D" w:rsidP="00903C5D">
      <w:pPr>
        <w:jc w:val="both"/>
      </w:pPr>
      <w:r w:rsidRPr="00583532">
        <w:t xml:space="preserve">1.3. Задаток вносится Заявителем в качестве обеспечения исполнения обязательств по заключению договора </w:t>
      </w:r>
      <w:r w:rsidR="004554A3" w:rsidRPr="00583532">
        <w:t>уступки права требования</w:t>
      </w:r>
      <w:r w:rsidRPr="00583532">
        <w:t xml:space="preserve"> и оплате продаваемо</w:t>
      </w:r>
      <w:r w:rsidR="004554A3" w:rsidRPr="00583532">
        <w:t>й</w:t>
      </w:r>
      <w:r w:rsidRPr="00583532">
        <w:t xml:space="preserve"> на торгах </w:t>
      </w:r>
      <w:r w:rsidR="004554A3" w:rsidRPr="00583532">
        <w:t xml:space="preserve">дебиторской задолженности </w:t>
      </w:r>
      <w:r w:rsidRPr="00583532">
        <w:t>в случае признания Заявителя победителем торгов</w:t>
      </w:r>
      <w:r w:rsidR="00ED05AB" w:rsidRPr="00583532">
        <w:t xml:space="preserve"> или единственным участником</w:t>
      </w:r>
      <w:r w:rsidRPr="00583532">
        <w:t xml:space="preserve"> и засчитыв</w:t>
      </w:r>
      <w:r w:rsidR="004554A3" w:rsidRPr="00583532">
        <w:t>ается в счет оплаты приобретаемой дебиторской задолженности</w:t>
      </w:r>
      <w:r w:rsidRPr="00583532">
        <w:t xml:space="preserve">. Заявитель, признанный победителем торгов, обязан заключить с договор </w:t>
      </w:r>
      <w:r w:rsidR="004554A3" w:rsidRPr="00583532">
        <w:t>уступки права требования</w:t>
      </w:r>
      <w:r w:rsidRPr="00583532">
        <w:t xml:space="preserve"> в течение 5 (Пяти) дней с момента получения победителем аукциона пре</w:t>
      </w:r>
      <w:r w:rsidR="00A80516" w:rsidRPr="00583532">
        <w:t>дложения о заключении договора.</w:t>
      </w:r>
    </w:p>
    <w:p w:rsidR="00903C5D" w:rsidRPr="00583532" w:rsidRDefault="00A80516" w:rsidP="00A80516">
      <w:pPr>
        <w:jc w:val="center"/>
        <w:rPr>
          <w:b/>
        </w:rPr>
      </w:pPr>
      <w:r w:rsidRPr="00583532">
        <w:rPr>
          <w:b/>
        </w:rPr>
        <w:t>2. Оплата задатка</w:t>
      </w:r>
    </w:p>
    <w:p w:rsidR="00903C5D" w:rsidRPr="00583532" w:rsidRDefault="00903C5D" w:rsidP="00903C5D">
      <w:pPr>
        <w:jc w:val="both"/>
      </w:pPr>
      <w:r w:rsidRPr="00583532">
        <w:t>2.1. Задаток должен быть внесен Заяв</w:t>
      </w:r>
      <w:r w:rsidR="0003118E" w:rsidRPr="00583532">
        <w:t xml:space="preserve">ителем единовременно на счет, указанный </w:t>
      </w:r>
      <w:r w:rsidR="00ED05AB" w:rsidRPr="00583532">
        <w:t>Организатор</w:t>
      </w:r>
      <w:r w:rsidR="0003118E" w:rsidRPr="00583532">
        <w:t>ом</w:t>
      </w:r>
      <w:r w:rsidR="00ED05AB" w:rsidRPr="00583532">
        <w:t xml:space="preserve"> торгов</w:t>
      </w:r>
      <w:r w:rsidRPr="00583532">
        <w:t xml:space="preserve"> </w:t>
      </w:r>
      <w:r w:rsidR="006045FF" w:rsidRPr="00583532">
        <w:t>в срок, указанный в информационном сообщении,</w:t>
      </w:r>
      <w:r w:rsidRPr="00583532">
        <w:rPr>
          <w:color w:val="auto"/>
        </w:rPr>
        <w:t xml:space="preserve"> и считается</w:t>
      </w:r>
      <w:r w:rsidRPr="00583532">
        <w:t xml:space="preserve"> внесенным с момента его зачисления </w:t>
      </w:r>
      <w:r w:rsidR="00E4458C" w:rsidRPr="00583532">
        <w:t xml:space="preserve">в полном объеме </w:t>
      </w:r>
      <w:r w:rsidRPr="00583532">
        <w:t xml:space="preserve">на счет </w:t>
      </w:r>
      <w:r w:rsidR="00ED05AB" w:rsidRPr="00583532">
        <w:t>Организатора торгов</w:t>
      </w:r>
      <w:r w:rsidRPr="00583532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583532">
        <w:rPr>
          <w:color w:val="auto"/>
        </w:rPr>
        <w:t>.</w:t>
      </w:r>
    </w:p>
    <w:p w:rsidR="00903C5D" w:rsidRPr="00583532" w:rsidRDefault="00903C5D" w:rsidP="00903C5D">
      <w:pPr>
        <w:jc w:val="both"/>
      </w:pPr>
      <w:r w:rsidRPr="00583532">
        <w:t xml:space="preserve">2.2. Документом, подтверждающим перечисление Заявителем задатка на счет </w:t>
      </w:r>
      <w:r w:rsidR="00205E85" w:rsidRPr="00583532">
        <w:t>Должника</w:t>
      </w:r>
      <w:r w:rsidRPr="00583532">
        <w:t>, является оригинал платежного поручения (чека-ордера и т.п.) с отметкой банка об исполнении.</w:t>
      </w:r>
      <w:r w:rsidR="00ED05AB" w:rsidRPr="00583532">
        <w:t xml:space="preserve"> Моментом исполнения обязанности по внесению задатка является момент поступления задатка в полном объеме на счет Организатора торгов.</w:t>
      </w:r>
    </w:p>
    <w:p w:rsidR="00903C5D" w:rsidRPr="00583532" w:rsidRDefault="00903C5D" w:rsidP="00903C5D">
      <w:pPr>
        <w:jc w:val="both"/>
      </w:pPr>
      <w:r w:rsidRPr="00583532">
        <w:t>2.3. На денежные средства, являющиеся предметом настоящего Договора, проценты не начисляются.</w:t>
      </w:r>
    </w:p>
    <w:p w:rsidR="00903C5D" w:rsidRPr="00583532" w:rsidRDefault="00903C5D" w:rsidP="00A80516">
      <w:pPr>
        <w:jc w:val="both"/>
      </w:pPr>
      <w:r w:rsidRPr="00583532">
        <w:t xml:space="preserve">2.4. Задаток, внесенный Заявителем, признанным победителем торгов и заключившим с Продавцом договор </w:t>
      </w:r>
      <w:r w:rsidR="004554A3" w:rsidRPr="00583532">
        <w:t>уступки права требования</w:t>
      </w:r>
      <w:r w:rsidRPr="00583532">
        <w:t xml:space="preserve">, засчитывается в счет оплаты </w:t>
      </w:r>
      <w:r w:rsidR="004554A3" w:rsidRPr="00583532">
        <w:t>дебиторской задолженности</w:t>
      </w:r>
      <w:r w:rsidR="00A80516" w:rsidRPr="00583532">
        <w:t>.</w:t>
      </w:r>
    </w:p>
    <w:p w:rsidR="00903C5D" w:rsidRPr="00583532" w:rsidRDefault="00A80516" w:rsidP="00A80516">
      <w:pPr>
        <w:ind w:firstLine="708"/>
        <w:jc w:val="center"/>
        <w:rPr>
          <w:b/>
        </w:rPr>
      </w:pPr>
      <w:r w:rsidRPr="00583532">
        <w:rPr>
          <w:b/>
        </w:rPr>
        <w:t xml:space="preserve">3. Возврат задатка </w:t>
      </w:r>
    </w:p>
    <w:p w:rsidR="00903C5D" w:rsidRPr="00583532" w:rsidRDefault="00903C5D" w:rsidP="00903C5D">
      <w:pPr>
        <w:jc w:val="both"/>
      </w:pPr>
      <w:r w:rsidRPr="00583532">
        <w:t>3.1. Сумма задатка, внесенная Заявителем</w:t>
      </w:r>
      <w:r w:rsidR="00E4458C" w:rsidRPr="00583532">
        <w:t>,</w:t>
      </w:r>
      <w:r w:rsidRPr="00583532">
        <w:t xml:space="preserve"> не признанным победителем</w:t>
      </w:r>
      <w:r w:rsidR="00E4458C" w:rsidRPr="00583532">
        <w:t xml:space="preserve"> или единственным</w:t>
      </w:r>
      <w:r w:rsidRPr="00583532">
        <w:t xml:space="preserve"> </w:t>
      </w:r>
      <w:r w:rsidR="00E4458C" w:rsidRPr="00583532">
        <w:t xml:space="preserve">участником </w:t>
      </w:r>
      <w:r w:rsidRPr="00583532">
        <w:t>торгов</w:t>
      </w:r>
      <w:r w:rsidR="00E4458C" w:rsidRPr="00583532">
        <w:t>,</w:t>
      </w:r>
      <w:r w:rsidRPr="00583532">
        <w:t xml:space="preserve"> на счет </w:t>
      </w:r>
      <w:r w:rsidR="00ED05AB" w:rsidRPr="00583532">
        <w:t>Организатора торгов</w:t>
      </w:r>
      <w:r w:rsidR="00205E85" w:rsidRPr="00583532">
        <w:t xml:space="preserve">, подлежит возврату в течение </w:t>
      </w:r>
      <w:r w:rsidR="00AB1B70" w:rsidRPr="00583532">
        <w:t>5</w:t>
      </w:r>
      <w:r w:rsidR="00205E85" w:rsidRPr="00583532">
        <w:t xml:space="preserve"> (</w:t>
      </w:r>
      <w:r w:rsidR="00AB1B70" w:rsidRPr="00583532">
        <w:t>Пяти</w:t>
      </w:r>
      <w:r w:rsidRPr="00583532">
        <w:t xml:space="preserve">) </w:t>
      </w:r>
      <w:r w:rsidR="00AB1B70" w:rsidRPr="00583532">
        <w:t xml:space="preserve">рабочих </w:t>
      </w:r>
      <w:r w:rsidRPr="00583532">
        <w:t>дней со дня подписания протокола о результатах проведения торгов. Возврат средств осуществляется на счет Заявителя.</w:t>
      </w:r>
    </w:p>
    <w:p w:rsidR="00903C5D" w:rsidRPr="00583532" w:rsidRDefault="00A80516" w:rsidP="00A80516">
      <w:pPr>
        <w:ind w:firstLine="708"/>
        <w:jc w:val="center"/>
        <w:rPr>
          <w:b/>
        </w:rPr>
      </w:pPr>
      <w:r w:rsidRPr="00583532">
        <w:rPr>
          <w:b/>
        </w:rPr>
        <w:lastRenderedPageBreak/>
        <w:t>4. Ответственность сторон</w:t>
      </w:r>
    </w:p>
    <w:p w:rsidR="00903C5D" w:rsidRPr="00583532" w:rsidRDefault="00903C5D" w:rsidP="00903C5D">
      <w:pPr>
        <w:jc w:val="both"/>
      </w:pPr>
      <w:r w:rsidRPr="00583532">
        <w:t>4.1. Задаток не возвращается и включается в состав имущества Продавца в следующих случаях:</w:t>
      </w:r>
    </w:p>
    <w:p w:rsidR="00903C5D" w:rsidRPr="00583532" w:rsidRDefault="00903C5D" w:rsidP="00903C5D">
      <w:pPr>
        <w:jc w:val="both"/>
      </w:pPr>
      <w:r w:rsidRPr="00583532">
        <w:t>- отказа или уклонения Победителя торгов</w:t>
      </w:r>
      <w:r w:rsidR="002D5461" w:rsidRPr="00583532">
        <w:t xml:space="preserve"> или единственного участника торгов</w:t>
      </w:r>
      <w:r w:rsidRPr="00583532">
        <w:t xml:space="preserve"> от подписания договора </w:t>
      </w:r>
      <w:r w:rsidR="004554A3" w:rsidRPr="00583532">
        <w:t>уступки права требования</w:t>
      </w:r>
      <w:r w:rsidRPr="00583532">
        <w:t>, являвшегося предметом торгов,</w:t>
      </w:r>
    </w:p>
    <w:p w:rsidR="00903C5D" w:rsidRPr="00583532" w:rsidRDefault="00903C5D" w:rsidP="00903C5D">
      <w:pPr>
        <w:jc w:val="both"/>
      </w:pPr>
      <w:r w:rsidRPr="00583532">
        <w:t>- неоплаты либо не полной оплаты Победителем</w:t>
      </w:r>
      <w:r w:rsidR="002D5461" w:rsidRPr="00583532">
        <w:t xml:space="preserve"> или единственным участником торгов</w:t>
      </w:r>
      <w:r w:rsidRPr="00583532">
        <w:t xml:space="preserve"> цены </w:t>
      </w:r>
      <w:r w:rsidR="004554A3" w:rsidRPr="00583532">
        <w:t>дебиторской задолженности</w:t>
      </w:r>
      <w:r w:rsidRPr="00583532">
        <w:t xml:space="preserve"> (лота) в сумме и в срок, установленные договором </w:t>
      </w:r>
      <w:r w:rsidR="004554A3" w:rsidRPr="00583532">
        <w:t>уступки права требования</w:t>
      </w:r>
      <w:r w:rsidRPr="00583532">
        <w:t>.</w:t>
      </w:r>
    </w:p>
    <w:p w:rsidR="00903C5D" w:rsidRPr="00583532" w:rsidRDefault="00903C5D" w:rsidP="00903C5D">
      <w:pPr>
        <w:jc w:val="both"/>
      </w:pPr>
      <w:r w:rsidRPr="00583532">
        <w:t xml:space="preserve">4.2. Победитель </w:t>
      </w:r>
      <w:r w:rsidR="002D5461" w:rsidRPr="00583532">
        <w:t xml:space="preserve">или единственный участник </w:t>
      </w:r>
      <w:r w:rsidRPr="00583532">
        <w:t>торгов обязан оплатить</w:t>
      </w:r>
      <w:r w:rsidR="004554A3" w:rsidRPr="00583532">
        <w:t xml:space="preserve"> </w:t>
      </w:r>
      <w:r w:rsidR="00583532">
        <w:t>квартиру</w:t>
      </w:r>
      <w:r w:rsidR="004554A3" w:rsidRPr="00583532">
        <w:t>, являющую</w:t>
      </w:r>
      <w:r w:rsidRPr="00583532">
        <w:t xml:space="preserve">ся предметом торгов, в течение 30 (Тридцати) календарных дней </w:t>
      </w:r>
      <w:proofErr w:type="gramStart"/>
      <w:r w:rsidRPr="00583532">
        <w:t>с даты под</w:t>
      </w:r>
      <w:r w:rsidR="00A80516" w:rsidRPr="00583532">
        <w:t>писания</w:t>
      </w:r>
      <w:proofErr w:type="gramEnd"/>
      <w:r w:rsidR="00A80516" w:rsidRPr="00583532">
        <w:t xml:space="preserve"> договора</w:t>
      </w:r>
      <w:r w:rsidR="004554A3" w:rsidRPr="00583532">
        <w:t xml:space="preserve"> </w:t>
      </w:r>
      <w:r w:rsidR="00583532">
        <w:t>купли-продажи</w:t>
      </w:r>
      <w:r w:rsidR="00A80516" w:rsidRPr="00583532">
        <w:t>.</w:t>
      </w:r>
    </w:p>
    <w:p w:rsidR="00903C5D" w:rsidRPr="00583532" w:rsidRDefault="00A80516" w:rsidP="00A80516">
      <w:pPr>
        <w:jc w:val="center"/>
        <w:rPr>
          <w:b/>
        </w:rPr>
      </w:pPr>
      <w:r w:rsidRPr="00583532">
        <w:rPr>
          <w:b/>
        </w:rPr>
        <w:t>5. Прочие условия</w:t>
      </w:r>
    </w:p>
    <w:p w:rsidR="00903C5D" w:rsidRPr="00583532" w:rsidRDefault="00903C5D" w:rsidP="00903C5D">
      <w:pPr>
        <w:jc w:val="both"/>
      </w:pPr>
      <w:r w:rsidRPr="00583532">
        <w:t>5.1. Настоящим Заявитель подтверждает, что он ознакомлен с Положением о проведении торгов, информацией о</w:t>
      </w:r>
      <w:r w:rsidR="00583532">
        <w:t xml:space="preserve"> квартире</w:t>
      </w:r>
      <w:r w:rsidRPr="00583532">
        <w:t>, продаваемо</w:t>
      </w:r>
      <w:r w:rsidR="004554A3" w:rsidRPr="00583532">
        <w:t>й</w:t>
      </w:r>
      <w:r w:rsidRPr="00583532">
        <w:t xml:space="preserve"> на торгах.</w:t>
      </w:r>
    </w:p>
    <w:p w:rsidR="00903C5D" w:rsidRPr="00583532" w:rsidRDefault="00903C5D" w:rsidP="00903C5D">
      <w:pPr>
        <w:jc w:val="both"/>
      </w:pPr>
      <w:r w:rsidRPr="00583532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583532" w:rsidRDefault="00903C5D" w:rsidP="00903C5D">
      <w:pPr>
        <w:jc w:val="both"/>
      </w:pPr>
      <w:r w:rsidRPr="00583532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583532" w:rsidRDefault="00903C5D" w:rsidP="00903C5D">
      <w:pPr>
        <w:jc w:val="both"/>
      </w:pPr>
      <w:r w:rsidRPr="00583532">
        <w:t xml:space="preserve">5.4. </w:t>
      </w:r>
      <w:proofErr w:type="gramStart"/>
      <w:r w:rsidRPr="00583532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583532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583532">
        <w:rPr>
          <w:b/>
        </w:rPr>
        <w:t>6. Реквизиты и подписи сторон</w:t>
      </w:r>
    </w:p>
    <w:p w:rsidR="00903C5D" w:rsidRPr="00583532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X="108" w:tblpY="1"/>
        <w:tblW w:w="0" w:type="auto"/>
        <w:tblLook w:val="04A0" w:firstRow="1" w:lastRow="0" w:firstColumn="1" w:lastColumn="0" w:noHBand="0" w:noVBand="1"/>
      </w:tblPr>
      <w:tblGrid>
        <w:gridCol w:w="4754"/>
        <w:gridCol w:w="4991"/>
      </w:tblGrid>
      <w:tr w:rsidR="00903C5D" w:rsidRPr="00583532" w:rsidTr="000160E8">
        <w:trPr>
          <w:trHeight w:val="1688"/>
        </w:trPr>
        <w:tc>
          <w:tcPr>
            <w:tcW w:w="4754" w:type="dxa"/>
          </w:tcPr>
          <w:p w:rsidR="00205E85" w:rsidRPr="00583532" w:rsidRDefault="00903C5D" w:rsidP="000160E8">
            <w:pPr>
              <w:spacing w:before="5" w:line="274" w:lineRule="exact"/>
            </w:pPr>
            <w:r w:rsidRPr="00583532">
              <w:rPr>
                <w:b/>
              </w:rPr>
              <w:t>Организатор торгов:</w:t>
            </w:r>
          </w:p>
          <w:p w:rsidR="003B2F72" w:rsidRPr="00583532" w:rsidRDefault="00583532" w:rsidP="003B2F72">
            <w:pPr>
              <w:jc w:val="both"/>
            </w:pPr>
            <w:r>
              <w:t>Финансовый управляющий</w:t>
            </w:r>
          </w:p>
          <w:p w:rsidR="00583532" w:rsidRDefault="00583532" w:rsidP="003B2F72">
            <w:pPr>
              <w:jc w:val="both"/>
            </w:pPr>
            <w:r w:rsidRPr="00583532">
              <w:t>Шумиловой Елены Викторовны</w:t>
            </w:r>
            <w:r>
              <w:t xml:space="preserve"> </w:t>
            </w:r>
          </w:p>
          <w:p w:rsidR="00583532" w:rsidRDefault="00583532" w:rsidP="003B2F72">
            <w:pPr>
              <w:jc w:val="both"/>
            </w:pPr>
            <w:r w:rsidRPr="00583532">
              <w:t xml:space="preserve">10.11.1976 г.р., место рождения: г. Пермь, ИНН 590311712058, СНИЛС №053-879-392 07; ОГРНИП </w:t>
            </w:r>
            <w:r>
              <w:t>314595811100449</w:t>
            </w:r>
          </w:p>
          <w:p w:rsidR="0003118E" w:rsidRPr="00583532" w:rsidRDefault="00583532" w:rsidP="003B2F72">
            <w:pPr>
              <w:jc w:val="both"/>
            </w:pPr>
            <w:r w:rsidRPr="00583532">
              <w:t>614002, г. Пермь, ул. Чернышевского, 15в-172</w:t>
            </w:r>
          </w:p>
          <w:p w:rsidR="0003118E" w:rsidRPr="00583532" w:rsidRDefault="0003118E" w:rsidP="003B2F72">
            <w:pPr>
              <w:jc w:val="both"/>
            </w:pPr>
          </w:p>
          <w:p w:rsidR="003B2F72" w:rsidRPr="00583532" w:rsidRDefault="0003118E" w:rsidP="003B2F72">
            <w:pPr>
              <w:jc w:val="both"/>
            </w:pPr>
            <w:r w:rsidRPr="00583532">
              <w:t xml:space="preserve">Финансовый </w:t>
            </w:r>
            <w:r w:rsidR="003B2F72" w:rsidRPr="00583532">
              <w:t xml:space="preserve">управляющий </w:t>
            </w:r>
          </w:p>
          <w:p w:rsidR="003B2F72" w:rsidRPr="00583532" w:rsidRDefault="003B2F72" w:rsidP="003B2F72">
            <w:pPr>
              <w:jc w:val="both"/>
            </w:pPr>
          </w:p>
          <w:p w:rsidR="003B2F72" w:rsidRPr="00583532" w:rsidRDefault="003B2F72" w:rsidP="003B2F72">
            <w:pPr>
              <w:jc w:val="both"/>
            </w:pPr>
            <w:r w:rsidRPr="00583532">
              <w:t xml:space="preserve">__________________ Владимирова Ю. А. </w:t>
            </w:r>
          </w:p>
          <w:p w:rsidR="00903C5D" w:rsidRPr="00583532" w:rsidRDefault="003B2F72" w:rsidP="003B2F72">
            <w:proofErr w:type="spellStart"/>
            <w:r w:rsidRPr="00583532">
              <w:t>м.п</w:t>
            </w:r>
            <w:proofErr w:type="spellEnd"/>
            <w:r w:rsidRPr="00583532">
              <w:t>.</w:t>
            </w:r>
          </w:p>
        </w:tc>
        <w:tc>
          <w:tcPr>
            <w:tcW w:w="4991" w:type="dxa"/>
          </w:tcPr>
          <w:p w:rsidR="00903C5D" w:rsidRPr="00583532" w:rsidRDefault="00903C5D" w:rsidP="000160E8">
            <w:pPr>
              <w:spacing w:before="5" w:line="274" w:lineRule="exact"/>
              <w:jc w:val="both"/>
              <w:rPr>
                <w:b/>
              </w:rPr>
            </w:pPr>
            <w:r w:rsidRPr="00583532">
              <w:rPr>
                <w:b/>
              </w:rPr>
              <w:t>Заявитель:</w:t>
            </w:r>
          </w:p>
          <w:p w:rsidR="00903C5D" w:rsidRPr="00583532" w:rsidRDefault="00903C5D" w:rsidP="000160E8">
            <w:r w:rsidRPr="00583532">
              <w:t xml:space="preserve"> </w:t>
            </w:r>
          </w:p>
        </w:tc>
      </w:tr>
    </w:tbl>
    <w:p w:rsidR="00903C5D" w:rsidRPr="00583532" w:rsidRDefault="00903C5D" w:rsidP="00903C5D">
      <w:pPr>
        <w:jc w:val="both"/>
        <w:rPr>
          <w:spacing w:val="-1"/>
        </w:rPr>
      </w:pPr>
    </w:p>
    <w:p w:rsidR="00903C5D" w:rsidRPr="00583532" w:rsidRDefault="00903C5D" w:rsidP="00903C5D">
      <w:pPr>
        <w:jc w:val="both"/>
        <w:rPr>
          <w:spacing w:val="-1"/>
        </w:rPr>
      </w:pPr>
    </w:p>
    <w:p w:rsidR="00903C5D" w:rsidRPr="00583532" w:rsidRDefault="00903C5D" w:rsidP="00903C5D"/>
    <w:sectPr w:rsidR="00903C5D" w:rsidRPr="00583532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5D"/>
    <w:rsid w:val="000003A6"/>
    <w:rsid w:val="0000375F"/>
    <w:rsid w:val="0000447E"/>
    <w:rsid w:val="00005822"/>
    <w:rsid w:val="00005B39"/>
    <w:rsid w:val="000061AA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0E8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118E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350C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13FC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3209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2F72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1278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54A3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532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0DA5"/>
    <w:rsid w:val="00691921"/>
    <w:rsid w:val="006934D0"/>
    <w:rsid w:val="006937E3"/>
    <w:rsid w:val="00694472"/>
    <w:rsid w:val="0069485A"/>
    <w:rsid w:val="0069511B"/>
    <w:rsid w:val="00695A2B"/>
    <w:rsid w:val="006968D3"/>
    <w:rsid w:val="006979B5"/>
    <w:rsid w:val="00697E4D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C6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B75CC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E5C8D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2B1A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54F9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5280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2236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52EF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1B20"/>
    <w:rsid w:val="00E2222B"/>
    <w:rsid w:val="00E23320"/>
    <w:rsid w:val="00E2363C"/>
    <w:rsid w:val="00E24491"/>
    <w:rsid w:val="00E25F9E"/>
    <w:rsid w:val="00E25FA4"/>
    <w:rsid w:val="00E2661D"/>
    <w:rsid w:val="00E266CF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  <w:lang w:val="x-none" w:eastAsia="x-none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Юлия Андреевна</cp:lastModifiedBy>
  <cp:revision>5</cp:revision>
  <dcterms:created xsi:type="dcterms:W3CDTF">2018-01-10T05:58:00Z</dcterms:created>
  <dcterms:modified xsi:type="dcterms:W3CDTF">2021-01-13T08:33:00Z</dcterms:modified>
</cp:coreProperties>
</file>