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 xml:space="preserve">Договор купли-продажи </w:t>
      </w:r>
      <w:r w:rsidR="00320C13">
        <w:rPr>
          <w:b/>
          <w:sz w:val="20"/>
          <w:szCs w:val="20"/>
        </w:rPr>
        <w:t xml:space="preserve">недвижимого </w:t>
      </w:r>
      <w:r w:rsidRPr="00A463DC">
        <w:rPr>
          <w:b/>
          <w:sz w:val="20"/>
          <w:szCs w:val="20"/>
        </w:rPr>
        <w:t>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C22BFA">
        <w:rPr>
          <w:sz w:val="20"/>
          <w:szCs w:val="20"/>
        </w:rPr>
        <w:t>2</w:t>
      </w:r>
      <w:r w:rsidR="00E43542">
        <w:rPr>
          <w:sz w:val="20"/>
          <w:szCs w:val="20"/>
        </w:rPr>
        <w:t>1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F00631" w:rsidP="005C58E1">
      <w:pPr>
        <w:ind w:firstLine="360"/>
        <w:jc w:val="both"/>
        <w:rPr>
          <w:sz w:val="20"/>
          <w:szCs w:val="20"/>
        </w:rPr>
      </w:pPr>
      <w:r w:rsidRPr="00F00631">
        <w:rPr>
          <w:b/>
          <w:sz w:val="20"/>
          <w:szCs w:val="20"/>
        </w:rPr>
        <w:t xml:space="preserve">Финансовый управляющий </w:t>
      </w:r>
      <w:proofErr w:type="spellStart"/>
      <w:r w:rsidR="005557DF">
        <w:rPr>
          <w:b/>
          <w:sz w:val="20"/>
          <w:szCs w:val="20"/>
        </w:rPr>
        <w:t>Старицина</w:t>
      </w:r>
      <w:proofErr w:type="spellEnd"/>
      <w:r w:rsidR="005557DF">
        <w:rPr>
          <w:b/>
          <w:sz w:val="20"/>
          <w:szCs w:val="20"/>
        </w:rPr>
        <w:t xml:space="preserve"> Валерия Анатольевича</w:t>
      </w:r>
      <w:r w:rsidRPr="00F00631">
        <w:rPr>
          <w:b/>
          <w:sz w:val="20"/>
          <w:szCs w:val="20"/>
        </w:rPr>
        <w:t xml:space="preserve"> - Андросенко Алексей Владимирович, именуемый в дальнейшем «</w:t>
      </w:r>
      <w:r>
        <w:rPr>
          <w:b/>
          <w:sz w:val="20"/>
          <w:szCs w:val="20"/>
        </w:rPr>
        <w:t>Продавец</w:t>
      </w:r>
      <w:r w:rsidRPr="00F00631">
        <w:rPr>
          <w:b/>
          <w:sz w:val="20"/>
          <w:szCs w:val="20"/>
        </w:rPr>
        <w:t xml:space="preserve">», действующий на основании Федерального закона «О несостоятельности (банкротстве)» и решения Арбитражного суда Пермского края от </w:t>
      </w:r>
      <w:r w:rsidR="005557DF">
        <w:rPr>
          <w:b/>
          <w:sz w:val="20"/>
          <w:szCs w:val="20"/>
        </w:rPr>
        <w:t>1</w:t>
      </w:r>
      <w:r w:rsidR="00E43542" w:rsidRPr="00E43542">
        <w:rPr>
          <w:b/>
          <w:sz w:val="20"/>
          <w:szCs w:val="20"/>
        </w:rPr>
        <w:t>1.02.2019</w:t>
      </w:r>
      <w:r w:rsidRPr="00F00631">
        <w:rPr>
          <w:b/>
          <w:sz w:val="20"/>
          <w:szCs w:val="20"/>
        </w:rPr>
        <w:t>г. по делу 50-</w:t>
      </w:r>
      <w:r w:rsidR="00E43542">
        <w:rPr>
          <w:b/>
          <w:sz w:val="20"/>
          <w:szCs w:val="20"/>
        </w:rPr>
        <w:t>32805/2018</w:t>
      </w:r>
      <w:r w:rsidRPr="00F00631">
        <w:rPr>
          <w:b/>
          <w:sz w:val="20"/>
          <w:szCs w:val="20"/>
        </w:rPr>
        <w:t>,  с одной стороны</w:t>
      </w:r>
      <w:r w:rsidR="008C16B0" w:rsidRPr="008C16B0">
        <w:rPr>
          <w:b/>
          <w:sz w:val="20"/>
          <w:szCs w:val="20"/>
        </w:rPr>
        <w:t>, и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</w:t>
      </w:r>
      <w:r w:rsidR="008C16B0">
        <w:rPr>
          <w:sz w:val="20"/>
          <w:szCs w:val="20"/>
        </w:rPr>
        <w:t>Покупатель</w:t>
      </w:r>
      <w:r w:rsidRPr="003E4DC4">
        <w:rPr>
          <w:sz w:val="20"/>
          <w:szCs w:val="20"/>
        </w:rPr>
        <w:t>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5A1903" w:rsidRPr="007F126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ahoma" w:hAnsi="Tahoma" w:cs="Tahoma"/>
          <w:color w:val="000000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  <w:t xml:space="preserve">Продавец обязуется передать в собственность, а Покупатель принять и оплатить следующее </w:t>
      </w:r>
      <w:r w:rsidR="005A1903">
        <w:rPr>
          <w:rFonts w:ascii="Times New Roman" w:hAnsi="Times New Roman" w:cs="Times New Roman"/>
        </w:rPr>
        <w:t xml:space="preserve">недвижимое </w:t>
      </w:r>
      <w:r w:rsidRPr="00A463DC">
        <w:rPr>
          <w:rFonts w:ascii="Times New Roman" w:hAnsi="Times New Roman" w:cs="Times New Roman"/>
        </w:rPr>
        <w:t>имущество</w:t>
      </w:r>
      <w:r w:rsidR="007F1263">
        <w:rPr>
          <w:rFonts w:ascii="Times New Roman" w:hAnsi="Times New Roman" w:cs="Times New Roman"/>
        </w:rPr>
        <w:t xml:space="preserve"> </w:t>
      </w:r>
      <w:r w:rsidR="005A1903">
        <w:rPr>
          <w:rFonts w:ascii="Times New Roman" w:hAnsi="Times New Roman" w:cs="Times New Roman"/>
        </w:rPr>
        <w:t xml:space="preserve"> </w:t>
      </w:r>
      <w:r w:rsidR="005A1903" w:rsidRPr="005A1903">
        <w:rPr>
          <w:rFonts w:ascii="Times New Roman" w:hAnsi="Times New Roman" w:cs="Times New Roman"/>
        </w:rPr>
        <w:t xml:space="preserve">в составе </w:t>
      </w:r>
      <w:r w:rsidR="005A1903">
        <w:rPr>
          <w:rFonts w:ascii="Times New Roman" w:hAnsi="Times New Roman" w:cs="Times New Roman"/>
        </w:rPr>
        <w:t xml:space="preserve">единого </w:t>
      </w:r>
      <w:r w:rsidR="005A1903" w:rsidRPr="005A1903">
        <w:rPr>
          <w:rFonts w:ascii="Times New Roman" w:hAnsi="Times New Roman" w:cs="Times New Roman"/>
        </w:rPr>
        <w:t>Лота № 1</w:t>
      </w:r>
      <w:r w:rsidR="007F1263" w:rsidRPr="007F1263">
        <w:rPr>
          <w:rFonts w:ascii="Times New Roman" w:hAnsi="Times New Roman" w:cs="Times New Roman"/>
        </w:rPr>
        <w:t>:</w:t>
      </w:r>
    </w:p>
    <w:p w:rsidR="00E43542" w:rsidRPr="00E43542" w:rsidRDefault="00E43542" w:rsidP="00E4354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43542">
        <w:rPr>
          <w:rFonts w:ascii="Times New Roman" w:hAnsi="Times New Roman" w:cs="Times New Roman"/>
        </w:rPr>
        <w:t xml:space="preserve">½ доли в праве общей долевой собственности на земельный участок для размещения АЗС, общей площадью 608 </w:t>
      </w:r>
      <w:proofErr w:type="spellStart"/>
      <w:r w:rsidRPr="00E43542">
        <w:rPr>
          <w:rFonts w:ascii="Times New Roman" w:hAnsi="Times New Roman" w:cs="Times New Roman"/>
        </w:rPr>
        <w:t>кв.м</w:t>
      </w:r>
      <w:proofErr w:type="spellEnd"/>
      <w:r w:rsidRPr="00E43542">
        <w:rPr>
          <w:rFonts w:ascii="Times New Roman" w:hAnsi="Times New Roman" w:cs="Times New Roman"/>
        </w:rPr>
        <w:t xml:space="preserve">., расположенного по адресу: Пермский край, </w:t>
      </w:r>
      <w:proofErr w:type="spellStart"/>
      <w:r w:rsidRPr="00E43542">
        <w:rPr>
          <w:rFonts w:ascii="Times New Roman" w:hAnsi="Times New Roman" w:cs="Times New Roman"/>
        </w:rPr>
        <w:t>Кишертский</w:t>
      </w:r>
      <w:proofErr w:type="spellEnd"/>
      <w:r w:rsidRPr="00E43542">
        <w:rPr>
          <w:rFonts w:ascii="Times New Roman" w:hAnsi="Times New Roman" w:cs="Times New Roman"/>
        </w:rPr>
        <w:t xml:space="preserve"> район, Андреевское с/</w:t>
      </w:r>
      <w:proofErr w:type="gramStart"/>
      <w:r w:rsidRPr="00E43542">
        <w:rPr>
          <w:rFonts w:ascii="Times New Roman" w:hAnsi="Times New Roman" w:cs="Times New Roman"/>
        </w:rPr>
        <w:t>п</w:t>
      </w:r>
      <w:proofErr w:type="gramEnd"/>
      <w:r w:rsidRPr="00E43542">
        <w:rPr>
          <w:rFonts w:ascii="Times New Roman" w:hAnsi="Times New Roman" w:cs="Times New Roman"/>
        </w:rPr>
        <w:t xml:space="preserve">, у </w:t>
      </w:r>
      <w:proofErr w:type="spellStart"/>
      <w:r w:rsidRPr="00E43542">
        <w:rPr>
          <w:rFonts w:ascii="Times New Roman" w:hAnsi="Times New Roman" w:cs="Times New Roman"/>
        </w:rPr>
        <w:t>н.п</w:t>
      </w:r>
      <w:proofErr w:type="spellEnd"/>
      <w:r w:rsidRPr="00E43542">
        <w:rPr>
          <w:rFonts w:ascii="Times New Roman" w:hAnsi="Times New Roman" w:cs="Times New Roman"/>
        </w:rPr>
        <w:t xml:space="preserve">. </w:t>
      </w:r>
      <w:proofErr w:type="spellStart"/>
      <w:r w:rsidRPr="00E43542">
        <w:rPr>
          <w:rFonts w:ascii="Times New Roman" w:hAnsi="Times New Roman" w:cs="Times New Roman"/>
        </w:rPr>
        <w:t>Шумково</w:t>
      </w:r>
      <w:proofErr w:type="spellEnd"/>
      <w:r w:rsidRPr="00E43542">
        <w:rPr>
          <w:rFonts w:ascii="Times New Roman" w:hAnsi="Times New Roman" w:cs="Times New Roman"/>
        </w:rPr>
        <w:t xml:space="preserve">, кадастровый номер 59:22:1450103:64; </w:t>
      </w:r>
    </w:p>
    <w:p w:rsidR="00E43542" w:rsidRPr="008C16B0" w:rsidRDefault="00E43542" w:rsidP="00E43542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</w:rPr>
      </w:pPr>
      <w:r w:rsidRPr="00E43542">
        <w:rPr>
          <w:rFonts w:ascii="Times New Roman" w:hAnsi="Times New Roman" w:cs="Times New Roman"/>
        </w:rPr>
        <w:t xml:space="preserve">½ доли в праве общей долевой собственности на автозаправочную станцию № 41, общей площадью 40,2 </w:t>
      </w:r>
      <w:proofErr w:type="spellStart"/>
      <w:r w:rsidRPr="00E43542">
        <w:rPr>
          <w:rFonts w:ascii="Times New Roman" w:hAnsi="Times New Roman" w:cs="Times New Roman"/>
        </w:rPr>
        <w:t>кв.м</w:t>
      </w:r>
      <w:proofErr w:type="spellEnd"/>
      <w:r w:rsidRPr="00E43542">
        <w:rPr>
          <w:rFonts w:ascii="Times New Roman" w:hAnsi="Times New Roman" w:cs="Times New Roman"/>
        </w:rPr>
        <w:t xml:space="preserve">., инв. № 3879, </w:t>
      </w:r>
      <w:proofErr w:type="gramStart"/>
      <w:r w:rsidRPr="00E43542">
        <w:rPr>
          <w:rFonts w:ascii="Times New Roman" w:hAnsi="Times New Roman" w:cs="Times New Roman"/>
        </w:rPr>
        <w:t>лит</w:t>
      </w:r>
      <w:proofErr w:type="gramEnd"/>
      <w:r w:rsidRPr="00E43542">
        <w:rPr>
          <w:rFonts w:ascii="Times New Roman" w:hAnsi="Times New Roman" w:cs="Times New Roman"/>
        </w:rPr>
        <w:t>. А</w:t>
      </w:r>
      <w:proofErr w:type="gramStart"/>
      <w:r w:rsidRPr="00E43542">
        <w:rPr>
          <w:rFonts w:ascii="Times New Roman" w:hAnsi="Times New Roman" w:cs="Times New Roman"/>
        </w:rPr>
        <w:t>,Г</w:t>
      </w:r>
      <w:proofErr w:type="gramEnd"/>
      <w:r w:rsidRPr="00E43542">
        <w:rPr>
          <w:rFonts w:ascii="Times New Roman" w:hAnsi="Times New Roman" w:cs="Times New Roman"/>
        </w:rPr>
        <w:t xml:space="preserve">,Г1-Г10, расположенную по адресу: Пермский край, </w:t>
      </w:r>
      <w:proofErr w:type="spellStart"/>
      <w:r w:rsidRPr="00E43542">
        <w:rPr>
          <w:rFonts w:ascii="Times New Roman" w:hAnsi="Times New Roman" w:cs="Times New Roman"/>
        </w:rPr>
        <w:t>Кишертский</w:t>
      </w:r>
      <w:proofErr w:type="spellEnd"/>
      <w:r w:rsidRPr="00E43542">
        <w:rPr>
          <w:rFonts w:ascii="Times New Roman" w:hAnsi="Times New Roman" w:cs="Times New Roman"/>
        </w:rPr>
        <w:t xml:space="preserve"> район, </w:t>
      </w:r>
      <w:proofErr w:type="spellStart"/>
      <w:r w:rsidRPr="00E43542">
        <w:rPr>
          <w:rFonts w:ascii="Times New Roman" w:hAnsi="Times New Roman" w:cs="Times New Roman"/>
        </w:rPr>
        <w:t>ст.пос</w:t>
      </w:r>
      <w:proofErr w:type="gramStart"/>
      <w:r w:rsidRPr="00E43542">
        <w:rPr>
          <w:rFonts w:ascii="Times New Roman" w:hAnsi="Times New Roman" w:cs="Times New Roman"/>
        </w:rPr>
        <w:t>.Ш</w:t>
      </w:r>
      <w:proofErr w:type="gramEnd"/>
      <w:r w:rsidRPr="00E43542">
        <w:rPr>
          <w:rFonts w:ascii="Times New Roman" w:hAnsi="Times New Roman" w:cs="Times New Roman"/>
        </w:rPr>
        <w:t>умково</w:t>
      </w:r>
      <w:proofErr w:type="spellEnd"/>
      <w:r w:rsidRPr="00E43542">
        <w:rPr>
          <w:rFonts w:ascii="Times New Roman" w:hAnsi="Times New Roman" w:cs="Times New Roman"/>
        </w:rPr>
        <w:t>, АЗС № 41, кадастровый номер 59:22:0310101:243.</w:t>
      </w:r>
    </w:p>
    <w:p w:rsidR="00CB6A8A" w:rsidRPr="007F1263" w:rsidRDefault="00CB6A8A" w:rsidP="007F1263">
      <w:pPr>
        <w:pStyle w:val="ConsNormal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8C16B0">
        <w:rPr>
          <w:rFonts w:ascii="Times New Roman" w:hAnsi="Times New Roman" w:cs="Times New Roman"/>
        </w:rPr>
        <w:t>Имущество принадлежит Продавцу на праве собственности</w:t>
      </w:r>
      <w:r w:rsidR="005A1903" w:rsidRPr="008C16B0">
        <w:rPr>
          <w:rFonts w:ascii="Times New Roman" w:hAnsi="Times New Roman" w:cs="Times New Roman"/>
        </w:rPr>
        <w:t>.</w:t>
      </w:r>
    </w:p>
    <w:p w:rsidR="00CB6A8A" w:rsidRPr="00CA3126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r w:rsidR="00CA3126">
        <w:rPr>
          <w:sz w:val="20"/>
        </w:rPr>
        <w:t xml:space="preserve">Антипова Сергея Александровича </w:t>
      </w:r>
      <w:r w:rsidR="008C16B0" w:rsidRPr="008C16B0">
        <w:rPr>
          <w:sz w:val="20"/>
        </w:rPr>
        <w:t xml:space="preserve"> </w:t>
      </w:r>
      <w:r w:rsidRPr="00A463DC">
        <w:rPr>
          <w:sz w:val="20"/>
          <w:szCs w:val="20"/>
        </w:rPr>
        <w:t xml:space="preserve">на основании решения </w:t>
      </w:r>
      <w:r w:rsidR="008C16B0" w:rsidRPr="008C16B0">
        <w:rPr>
          <w:sz w:val="20"/>
          <w:szCs w:val="20"/>
        </w:rPr>
        <w:t xml:space="preserve">Арбитражного суда Пермского края </w:t>
      </w:r>
      <w:r w:rsidR="008C16B0" w:rsidRPr="00CA3126">
        <w:rPr>
          <w:sz w:val="20"/>
          <w:szCs w:val="20"/>
        </w:rPr>
        <w:t xml:space="preserve">от </w:t>
      </w:r>
      <w:r w:rsidR="00CA3126" w:rsidRPr="00CA3126">
        <w:rPr>
          <w:sz w:val="20"/>
          <w:szCs w:val="20"/>
        </w:rPr>
        <w:t>27.08.2020г. по делу 50-32099/2019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lastRenderedPageBreak/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Финансовый управляющий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 xml:space="preserve">– Андросенко Алексей Владимирович    </w:t>
            </w:r>
          </w:p>
          <w:p w:rsidR="00CA3126" w:rsidRPr="00CA3126" w:rsidRDefault="00CA3126" w:rsidP="00CA3126">
            <w:pPr>
              <w:rPr>
                <w:sz w:val="18"/>
                <w:szCs w:val="18"/>
              </w:rPr>
            </w:pPr>
            <w:r w:rsidRPr="00CA3126">
              <w:rPr>
                <w:sz w:val="18"/>
                <w:szCs w:val="18"/>
              </w:rPr>
              <w:t>Почтовый адрес: 6140</w:t>
            </w:r>
            <w:r w:rsidR="002A28B5">
              <w:rPr>
                <w:sz w:val="18"/>
                <w:szCs w:val="18"/>
              </w:rPr>
              <w:t>83</w:t>
            </w:r>
            <w:r w:rsidRPr="00CA3126">
              <w:rPr>
                <w:sz w:val="18"/>
                <w:szCs w:val="18"/>
              </w:rPr>
              <w:t xml:space="preserve">, г. Пермь, а/я </w:t>
            </w:r>
            <w:r w:rsidR="002A28B5">
              <w:rPr>
                <w:sz w:val="18"/>
                <w:szCs w:val="18"/>
              </w:rPr>
              <w:t>4</w:t>
            </w:r>
            <w:r w:rsidRPr="00CA3126">
              <w:rPr>
                <w:sz w:val="18"/>
                <w:szCs w:val="18"/>
              </w:rPr>
              <w:t>.</w:t>
            </w:r>
          </w:p>
          <w:p w:rsidR="00CB6A8A" w:rsidRDefault="00CA3126" w:rsidP="00CA3126">
            <w:pPr>
              <w:jc w:val="both"/>
              <w:rPr>
                <w:sz w:val="18"/>
                <w:szCs w:val="18"/>
              </w:rPr>
            </w:pPr>
            <w:proofErr w:type="gramStart"/>
            <w:r w:rsidRPr="00CA3126">
              <w:rPr>
                <w:sz w:val="18"/>
                <w:szCs w:val="18"/>
              </w:rPr>
              <w:t>Р</w:t>
            </w:r>
            <w:proofErr w:type="gramEnd"/>
            <w:r w:rsidRPr="00CA3126">
              <w:rPr>
                <w:sz w:val="18"/>
                <w:szCs w:val="18"/>
              </w:rPr>
              <w:t xml:space="preserve">/счет № </w:t>
            </w:r>
            <w:r w:rsidR="00A1129A">
              <w:rPr>
                <w:sz w:val="18"/>
                <w:szCs w:val="18"/>
              </w:rPr>
              <w:t>40817810149782779457</w:t>
            </w:r>
            <w:r w:rsidR="002A28B5">
              <w:rPr>
                <w:sz w:val="18"/>
                <w:szCs w:val="18"/>
              </w:rPr>
              <w:t xml:space="preserve">, </w:t>
            </w:r>
            <w:r w:rsidRPr="00CA3126">
              <w:rPr>
                <w:sz w:val="18"/>
                <w:szCs w:val="18"/>
              </w:rPr>
              <w:t xml:space="preserve"> ВОЛГО-ВЯТСКИЙ БАНК ПАО СБЕРБАНК", БИК 042202603, Кор./счет 30101810900000000603</w:t>
            </w: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Default="00CA3126" w:rsidP="00CA3126">
            <w:pPr>
              <w:jc w:val="both"/>
              <w:rPr>
                <w:sz w:val="18"/>
                <w:szCs w:val="18"/>
              </w:rPr>
            </w:pPr>
          </w:p>
          <w:p w:rsidR="00CA3126" w:rsidRPr="004828CB" w:rsidRDefault="00CA3126" w:rsidP="00CA3126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A3126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r w:rsidR="00CB0EE5">
              <w:rPr>
                <w:sz w:val="20"/>
                <w:szCs w:val="20"/>
              </w:rPr>
              <w:t>Андросенко</w:t>
            </w:r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828CB">
              <w:rPr>
                <w:rFonts w:ascii="Times New Roman" w:hAnsi="Times New Roman" w:cs="Times New Roman"/>
              </w:rPr>
              <w:t>м.п</w:t>
            </w:r>
            <w:proofErr w:type="spellEnd"/>
            <w:r w:rsidRPr="004828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proofErr w:type="spellStart"/>
            <w:r w:rsidRPr="004828CB">
              <w:rPr>
                <w:sz w:val="20"/>
                <w:szCs w:val="20"/>
              </w:rPr>
              <w:t>м.п</w:t>
            </w:r>
            <w:proofErr w:type="spellEnd"/>
            <w:r w:rsidRPr="004828CB">
              <w:rPr>
                <w:sz w:val="20"/>
                <w:szCs w:val="20"/>
              </w:rPr>
              <w:t>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72E8D"/>
    <w:rsid w:val="000F6052"/>
    <w:rsid w:val="00236A96"/>
    <w:rsid w:val="002565EC"/>
    <w:rsid w:val="002660FF"/>
    <w:rsid w:val="002A28B5"/>
    <w:rsid w:val="00320C13"/>
    <w:rsid w:val="00340926"/>
    <w:rsid w:val="00375E9D"/>
    <w:rsid w:val="0038173A"/>
    <w:rsid w:val="004B2BF1"/>
    <w:rsid w:val="004F3E52"/>
    <w:rsid w:val="004F7DCB"/>
    <w:rsid w:val="005557DF"/>
    <w:rsid w:val="005A1903"/>
    <w:rsid w:val="005A50C5"/>
    <w:rsid w:val="005C58E1"/>
    <w:rsid w:val="006702E8"/>
    <w:rsid w:val="006F73EE"/>
    <w:rsid w:val="00771AC6"/>
    <w:rsid w:val="007F1263"/>
    <w:rsid w:val="00833953"/>
    <w:rsid w:val="0083504C"/>
    <w:rsid w:val="00852E57"/>
    <w:rsid w:val="008C16B0"/>
    <w:rsid w:val="00A1129A"/>
    <w:rsid w:val="00A529F8"/>
    <w:rsid w:val="00B818DC"/>
    <w:rsid w:val="00C22BFA"/>
    <w:rsid w:val="00CA3126"/>
    <w:rsid w:val="00CB0EE5"/>
    <w:rsid w:val="00CB6A8A"/>
    <w:rsid w:val="00DB6546"/>
    <w:rsid w:val="00E04720"/>
    <w:rsid w:val="00E43542"/>
    <w:rsid w:val="00F00631"/>
    <w:rsid w:val="00F36B1A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17</cp:revision>
  <dcterms:created xsi:type="dcterms:W3CDTF">2018-08-01T07:42:00Z</dcterms:created>
  <dcterms:modified xsi:type="dcterms:W3CDTF">2021-03-23T14:47:00Z</dcterms:modified>
</cp:coreProperties>
</file>