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562" w:rsidRPr="006164E0" w:rsidRDefault="004A7562" w:rsidP="004A7562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4A7562" w:rsidRPr="006164E0" w:rsidRDefault="004A7562" w:rsidP="004A7562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 xml:space="preserve">купли - продажи объекта недвижимого имущества </w:t>
      </w:r>
    </w:p>
    <w:p w:rsidR="004A7562" w:rsidRPr="006164E0" w:rsidRDefault="004A7562" w:rsidP="004A7562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4A7562" w:rsidRPr="006164E0" w:rsidTr="00EE5124">
        <w:trPr>
          <w:trHeight w:val="369"/>
          <w:jc w:val="center"/>
        </w:trPr>
        <w:tc>
          <w:tcPr>
            <w:tcW w:w="4677" w:type="dxa"/>
          </w:tcPr>
          <w:p w:rsidR="004A7562" w:rsidRPr="006164E0" w:rsidRDefault="004A7562" w:rsidP="00EE5124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4A7562" w:rsidRPr="006164E0" w:rsidRDefault="004A7562" w:rsidP="00EE5124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4A7562" w:rsidRPr="006164E0" w:rsidRDefault="004A7562" w:rsidP="004A7562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BC137E">
        <w:rPr>
          <w:color w:val="000000"/>
          <w:sz w:val="22"/>
          <w:szCs w:val="22"/>
        </w:rPr>
        <w:t>Коммерческий Банк «Адмиралтейский» (общество с ограниченной ответственностью) (ООО КБ «Адмиралтейский»)</w:t>
      </w:r>
      <w:r w:rsidRPr="00BC137E">
        <w:rPr>
          <w:sz w:val="22"/>
          <w:szCs w:val="22"/>
        </w:rPr>
        <w:t xml:space="preserve">, </w:t>
      </w:r>
      <w:r w:rsidRPr="00E0739C">
        <w:rPr>
          <w:sz w:val="22"/>
          <w:szCs w:val="22"/>
        </w:rPr>
        <w:t>именуемый (-ая, 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(далее - Агентство) _______________, действующего(-ей) на основании</w:t>
      </w:r>
      <w:r w:rsidRPr="00BC137E">
        <w:rPr>
          <w:sz w:val="22"/>
          <w:szCs w:val="22"/>
        </w:rPr>
        <w:t xml:space="preserve"> решения </w:t>
      </w:r>
      <w:r w:rsidRPr="00BC137E">
        <w:rPr>
          <w:color w:val="000000"/>
          <w:sz w:val="22"/>
          <w:szCs w:val="22"/>
        </w:rPr>
        <w:t>Арбитражного суда г. Москвы от 4 февраля 2016 г. по делу № А40-184616/2015</w:t>
      </w:r>
      <w:r w:rsidRPr="00BC137E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и доверенности от _________ № __, </w:t>
      </w:r>
      <w:bookmarkStart w:id="0" w:name="_GoBack"/>
      <w:bookmarkEnd w:id="0"/>
      <w:r w:rsidRPr="006164E0">
        <w:rPr>
          <w:sz w:val="22"/>
          <w:szCs w:val="22"/>
        </w:rPr>
        <w:t xml:space="preserve">с одной стороны, </w:t>
      </w:r>
    </w:p>
    <w:p w:rsidR="004A7562" w:rsidRPr="006164E0" w:rsidRDefault="004A7562" w:rsidP="004A7562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4A7562" w:rsidRPr="006164E0" w:rsidRDefault="004A7562" w:rsidP="004A7562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4A7562" w:rsidRPr="006164E0" w:rsidRDefault="004A7562" w:rsidP="004A7562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4A7562" w:rsidRPr="006164E0" w:rsidRDefault="004A7562" w:rsidP="004A7562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кв.м., принадлежащ___ Продавцу на праве собственности, кадастровый (условный номер)_______, находящ____ по адресу: __________________ (далее – Объект), ______________________________________________________________________________________</w:t>
      </w:r>
    </w:p>
    <w:p w:rsidR="004A7562" w:rsidRPr="006164E0" w:rsidRDefault="004A7562" w:rsidP="004A7562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4A7562" w:rsidRPr="006164E0" w:rsidRDefault="004A7562" w:rsidP="004A7562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4A7562" w:rsidRPr="006164E0" w:rsidRDefault="004A7562" w:rsidP="004A7562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4A7562" w:rsidRPr="006164E0" w:rsidRDefault="004A7562" w:rsidP="004A7562">
      <w:pPr>
        <w:ind w:firstLine="567"/>
        <w:jc w:val="both"/>
        <w:rPr>
          <w:sz w:val="22"/>
          <w:szCs w:val="22"/>
        </w:rPr>
      </w:pPr>
    </w:p>
    <w:p w:rsidR="004A7562" w:rsidRPr="006164E0" w:rsidRDefault="004A7562" w:rsidP="004A7562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4A7562" w:rsidRPr="006164E0" w:rsidRDefault="004A7562" w:rsidP="004A7562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4A7562" w:rsidRPr="006164E0" w:rsidRDefault="004A7562" w:rsidP="004A7562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4A7562" w:rsidRPr="006164E0" w:rsidRDefault="004A7562" w:rsidP="004A7562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4A7562" w:rsidRPr="006164E0" w:rsidRDefault="004A7562" w:rsidP="004A7562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4A7562" w:rsidRPr="006164E0" w:rsidRDefault="004A7562" w:rsidP="004A7562">
      <w:pPr>
        <w:ind w:firstLine="567"/>
        <w:jc w:val="both"/>
        <w:rPr>
          <w:sz w:val="22"/>
          <w:szCs w:val="22"/>
        </w:rPr>
      </w:pPr>
    </w:p>
    <w:p w:rsidR="004A7562" w:rsidRPr="006164E0" w:rsidRDefault="004A7562" w:rsidP="004A7562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4A7562" w:rsidRPr="006164E0" w:rsidRDefault="004A7562" w:rsidP="004A756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4A7562" w:rsidRPr="006164E0" w:rsidRDefault="004A7562" w:rsidP="004A756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4A7562" w:rsidRPr="006164E0" w:rsidRDefault="004A7562" w:rsidP="004A756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4A7562" w:rsidRPr="006164E0" w:rsidRDefault="004A7562" w:rsidP="004A7562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4A7562" w:rsidRPr="006164E0" w:rsidRDefault="004A7562" w:rsidP="004A7562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4A7562" w:rsidRPr="006164E0" w:rsidRDefault="004A7562" w:rsidP="004A756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4A7562" w:rsidRPr="006164E0" w:rsidRDefault="004A7562" w:rsidP="004A756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4A7562" w:rsidRPr="006164E0" w:rsidRDefault="004A7562" w:rsidP="004A756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4A7562" w:rsidRPr="006164E0" w:rsidRDefault="004A7562" w:rsidP="004A756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4A7562" w:rsidRPr="006164E0" w:rsidRDefault="004A7562" w:rsidP="004A756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4A7562" w:rsidRPr="006164E0" w:rsidRDefault="004A7562" w:rsidP="004A756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4A7562" w:rsidRPr="006164E0" w:rsidRDefault="004A7562" w:rsidP="004A7562">
      <w:pPr>
        <w:ind w:firstLine="540"/>
        <w:jc w:val="both"/>
        <w:rPr>
          <w:sz w:val="22"/>
          <w:szCs w:val="22"/>
        </w:rPr>
      </w:pPr>
    </w:p>
    <w:p w:rsidR="004A7562" w:rsidRPr="006164E0" w:rsidRDefault="004A7562" w:rsidP="004A7562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4A7562" w:rsidRPr="006164E0" w:rsidRDefault="004A7562" w:rsidP="004A756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4A7562" w:rsidRPr="006164E0" w:rsidRDefault="004A7562" w:rsidP="004A756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4A7562" w:rsidRPr="006164E0" w:rsidRDefault="004A7562" w:rsidP="004A756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4A7562" w:rsidRPr="006164E0" w:rsidRDefault="004A7562" w:rsidP="004A7562">
      <w:pPr>
        <w:ind w:firstLine="540"/>
        <w:jc w:val="center"/>
        <w:rPr>
          <w:sz w:val="22"/>
          <w:szCs w:val="22"/>
        </w:rPr>
      </w:pPr>
    </w:p>
    <w:p w:rsidR="004A7562" w:rsidRPr="006164E0" w:rsidRDefault="004A7562" w:rsidP="004A7562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4A7562" w:rsidRPr="006164E0" w:rsidRDefault="004A7562" w:rsidP="004A7562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4A7562" w:rsidRPr="006164E0" w:rsidRDefault="004A7562" w:rsidP="004A7562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4A7562" w:rsidRPr="00EF6DE5" w:rsidRDefault="004A7562" w:rsidP="004A7562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4A7562" w:rsidRPr="006164E0" w:rsidRDefault="004A7562" w:rsidP="004A7562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4A7562" w:rsidRPr="006164E0" w:rsidRDefault="004A7562" w:rsidP="004A7562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4A7562" w:rsidRPr="006164E0" w:rsidRDefault="004A7562" w:rsidP="004A7562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4A7562" w:rsidRPr="006164E0" w:rsidRDefault="004A7562" w:rsidP="004A7562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4A7562" w:rsidRPr="006164E0" w:rsidRDefault="004A7562" w:rsidP="004A756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4A7562" w:rsidRPr="006164E0" w:rsidRDefault="004A7562" w:rsidP="004A756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4A7562" w:rsidRPr="006164E0" w:rsidRDefault="004A7562" w:rsidP="004A756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4A7562" w:rsidRPr="006164E0" w:rsidRDefault="004A7562" w:rsidP="004A7562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A7562" w:rsidRPr="006164E0" w:rsidRDefault="004A7562" w:rsidP="004A7562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4A7562" w:rsidRPr="006164E0" w:rsidRDefault="004A7562" w:rsidP="004A756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4A7562" w:rsidRPr="006164E0" w:rsidRDefault="004A7562" w:rsidP="004A7562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________________</w:t>
      </w:r>
      <w:r w:rsidRPr="006164E0">
        <w:rPr>
          <w:i/>
          <w:sz w:val="22"/>
          <w:szCs w:val="22"/>
        </w:rPr>
        <w:t>(наименование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4A7562" w:rsidRPr="00EE002D" w:rsidRDefault="004A7562" w:rsidP="004A7562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4A7562" w:rsidRPr="006F082E" w:rsidRDefault="004A7562" w:rsidP="004A756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4A7562" w:rsidRDefault="004A7562" w:rsidP="004A756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A7562" w:rsidRPr="006164E0" w:rsidRDefault="004A7562" w:rsidP="004A7562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A7562" w:rsidRPr="006164E0" w:rsidRDefault="004A7562" w:rsidP="004A7562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4A7562" w:rsidRPr="006164E0" w:rsidRDefault="004A7562" w:rsidP="004A7562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>Настоящий Договор вступает в силу с даты его подписания  и действует до полного выполнения Сторонами своих обязательств по настоящему Договору.</w:t>
      </w:r>
    </w:p>
    <w:p w:rsidR="004A7562" w:rsidRPr="006164E0" w:rsidRDefault="004A7562" w:rsidP="004A7562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:rsidR="004A7562" w:rsidRPr="006164E0" w:rsidRDefault="004A7562" w:rsidP="004A7562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4A7562" w:rsidRPr="006164E0" w:rsidRDefault="004A7562" w:rsidP="004A7562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4A7562" w:rsidRPr="006164E0" w:rsidRDefault="004A7562" w:rsidP="004A7562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4A7562" w:rsidRPr="006164E0" w:rsidRDefault="004A7562" w:rsidP="004A7562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4A7562" w:rsidRPr="006164E0" w:rsidRDefault="004A7562" w:rsidP="004A7562">
      <w:pPr>
        <w:pStyle w:val="ConsNormal"/>
        <w:ind w:firstLine="540"/>
        <w:jc w:val="center"/>
        <w:rPr>
          <w:b/>
          <w:sz w:val="22"/>
          <w:szCs w:val="22"/>
        </w:rPr>
      </w:pPr>
    </w:p>
    <w:p w:rsidR="004A7562" w:rsidRDefault="004A7562" w:rsidP="004A7562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4A7562" w:rsidRPr="00093498" w:rsidTr="00EE5124">
        <w:trPr>
          <w:jc w:val="center"/>
        </w:trPr>
        <w:tc>
          <w:tcPr>
            <w:tcW w:w="4954" w:type="dxa"/>
          </w:tcPr>
          <w:p w:rsidR="004A7562" w:rsidRPr="00093498" w:rsidRDefault="004A7562" w:rsidP="00EE5124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4A7562" w:rsidRPr="00093498" w:rsidRDefault="004A7562" w:rsidP="00EE5124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A7562" w:rsidRPr="00093498" w:rsidRDefault="004A7562" w:rsidP="004A7562">
      <w:pPr>
        <w:pStyle w:val="1"/>
        <w:widowControl w:val="0"/>
        <w:jc w:val="both"/>
        <w:rPr>
          <w:sz w:val="22"/>
          <w:szCs w:val="22"/>
        </w:rPr>
      </w:pPr>
    </w:p>
    <w:p w:rsidR="00514BBA" w:rsidRDefault="00514BBA"/>
    <w:sectPr w:rsidR="00514BBA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562" w:rsidRDefault="004A7562" w:rsidP="004A7562">
      <w:r>
        <w:separator/>
      </w:r>
    </w:p>
  </w:endnote>
  <w:endnote w:type="continuationSeparator" w:id="0">
    <w:p w:rsidR="004A7562" w:rsidRDefault="004A7562" w:rsidP="004A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4A75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562" w:rsidRDefault="004A7562" w:rsidP="004A7562">
      <w:r>
        <w:separator/>
      </w:r>
    </w:p>
  </w:footnote>
  <w:footnote w:type="continuationSeparator" w:id="0">
    <w:p w:rsidR="004A7562" w:rsidRDefault="004A7562" w:rsidP="004A7562">
      <w:r>
        <w:continuationSeparator/>
      </w:r>
    </w:p>
  </w:footnote>
  <w:footnote w:id="1">
    <w:p w:rsidR="004A7562" w:rsidRDefault="004A7562" w:rsidP="004A7562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4A7562" w:rsidRPr="00F22A04" w:rsidRDefault="004A7562" w:rsidP="004A7562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4A7562" w:rsidRDefault="004A7562" w:rsidP="004A7562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4A75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4A75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4A75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4A75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4A7562">
    <w:pPr>
      <w:pStyle w:val="a3"/>
      <w:jc w:val="center"/>
    </w:pPr>
  </w:p>
  <w:p w:rsidR="008C68B1" w:rsidRDefault="004A75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62"/>
    <w:rsid w:val="004A7562"/>
    <w:rsid w:val="0051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51556-D524-4F5C-AD9F-C138A8A2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756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75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A7562"/>
  </w:style>
  <w:style w:type="paragraph" w:styleId="a6">
    <w:name w:val="footer"/>
    <w:basedOn w:val="a"/>
    <w:link w:val="a7"/>
    <w:rsid w:val="004A756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4A75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4A7562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4A756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4A7562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4A7562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4A756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4A756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4A7562"/>
    <w:pPr>
      <w:ind w:left="720"/>
      <w:contextualSpacing/>
    </w:pPr>
  </w:style>
  <w:style w:type="paragraph" w:styleId="ad">
    <w:name w:val="footnote text"/>
    <w:basedOn w:val="a"/>
    <w:link w:val="ae"/>
    <w:rsid w:val="004A7562"/>
  </w:style>
  <w:style w:type="character" w:customStyle="1" w:styleId="ae">
    <w:name w:val="Текст сноски Знак"/>
    <w:basedOn w:val="a0"/>
    <w:link w:val="ad"/>
    <w:rsid w:val="004A75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4A75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2020-03-10T13:47:00Z</dcterms:created>
  <dcterms:modified xsi:type="dcterms:W3CDTF">2020-03-10T13:48:00Z</dcterms:modified>
</cp:coreProperties>
</file>