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90" w:rsidRDefault="00F10290" w:rsidP="00F102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ДОГОВОР КУПЛИ – ПРОДАЖИ (проект)</w:t>
      </w:r>
      <w:r>
        <w:rPr>
          <w:rStyle w:val="ab"/>
          <w:rFonts w:ascii="Times New Roman" w:eastAsia="Calibri" w:hAnsi="Times New Roman" w:cs="Times New Roman"/>
          <w:b/>
          <w:sz w:val="24"/>
          <w:szCs w:val="24"/>
          <w:lang w:eastAsia="ru-RU"/>
        </w:rPr>
        <w:footnoteReference w:id="1"/>
      </w:r>
    </w:p>
    <w:p w:rsidR="00F10290" w:rsidRDefault="00F10290" w:rsidP="00F102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84FCB" w:rsidRDefault="00284FCB" w:rsidP="00F10290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F10290" w:rsidRDefault="00F10290" w:rsidP="00F10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 </w:t>
      </w:r>
    </w:p>
    <w:p w:rsidR="00F10290" w:rsidRDefault="00F10290" w:rsidP="00F10290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r w:rsidR="00732F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C92D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2D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2D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2D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2D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2D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2D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«__»___________ 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г.</w:t>
      </w:r>
    </w:p>
    <w:p w:rsidR="00F10290" w:rsidRDefault="00F10290" w:rsidP="00F10290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F10290" w:rsidRPr="00C570DD" w:rsidRDefault="00732F57" w:rsidP="00F10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32F57">
        <w:rPr>
          <w:rFonts w:ascii="Times New Roman" w:hAnsi="Times New Roman" w:cs="Times New Roman"/>
          <w:b/>
          <w:color w:val="000000"/>
          <w:sz w:val="24"/>
          <w:szCs w:val="24"/>
        </w:rPr>
        <w:t>Хомуськов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Владимир Иванович</w:t>
      </w:r>
      <w:r w:rsidRPr="00732F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32F57">
        <w:rPr>
          <w:rFonts w:ascii="Times New Roman" w:hAnsi="Times New Roman" w:cs="Times New Roman"/>
          <w:color w:val="000000"/>
          <w:sz w:val="24"/>
          <w:szCs w:val="24"/>
        </w:rPr>
        <w:t xml:space="preserve">(ИНН:671400059308, СНИЛС:039-625-866 97, 24.04.1980 г.р., место рождения - г. Суворов, Тульской области, адрес регистрации и место нахождения: 214525, Смоленская область, Смоленский район, </w:t>
      </w:r>
      <w:proofErr w:type="spellStart"/>
      <w:r w:rsidRPr="00732F57">
        <w:rPr>
          <w:rFonts w:ascii="Times New Roman" w:hAnsi="Times New Roman" w:cs="Times New Roman"/>
          <w:color w:val="000000"/>
          <w:sz w:val="24"/>
          <w:szCs w:val="24"/>
        </w:rPr>
        <w:t>сп</w:t>
      </w:r>
      <w:proofErr w:type="spellEnd"/>
      <w:r w:rsidRPr="00732F5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732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32F57">
        <w:rPr>
          <w:rFonts w:ascii="Times New Roman" w:hAnsi="Times New Roman" w:cs="Times New Roman"/>
          <w:color w:val="000000"/>
          <w:sz w:val="24"/>
          <w:szCs w:val="24"/>
        </w:rPr>
        <w:t>Печерское, пос. АЗС, д. 3, кв. 2)</w:t>
      </w:r>
      <w:r w:rsidR="00F10290" w:rsidRPr="00BA7C45">
        <w:rPr>
          <w:rFonts w:ascii="Times New Roman" w:eastAsia="Calibri" w:hAnsi="Times New Roman" w:cs="Times New Roman"/>
          <w:sz w:val="24"/>
          <w:szCs w:val="24"/>
        </w:rPr>
        <w:t>,</w:t>
      </w:r>
      <w:r w:rsidR="00F10290" w:rsidRPr="00783ED0">
        <w:rPr>
          <w:rFonts w:ascii="Times New Roman" w:eastAsia="Calibri" w:hAnsi="Times New Roman" w:cs="Times New Roman"/>
          <w:sz w:val="24"/>
          <w:szCs w:val="24"/>
        </w:rPr>
        <w:t xml:space="preserve"> в лице финансового управляющего </w:t>
      </w:r>
      <w:r w:rsidRPr="00732F57">
        <w:rPr>
          <w:rFonts w:ascii="Times New Roman" w:eastAsia="Calibri" w:hAnsi="Times New Roman" w:cs="Times New Roman"/>
          <w:sz w:val="24"/>
          <w:szCs w:val="24"/>
        </w:rPr>
        <w:t>Дудоладов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732F57">
        <w:rPr>
          <w:rFonts w:ascii="Times New Roman" w:eastAsia="Calibri" w:hAnsi="Times New Roman" w:cs="Times New Roman"/>
          <w:sz w:val="24"/>
          <w:szCs w:val="24"/>
        </w:rPr>
        <w:t xml:space="preserve"> Константин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732F57">
        <w:rPr>
          <w:rFonts w:ascii="Times New Roman" w:eastAsia="Calibri" w:hAnsi="Times New Roman" w:cs="Times New Roman"/>
          <w:sz w:val="24"/>
          <w:szCs w:val="24"/>
        </w:rPr>
        <w:t xml:space="preserve"> Юрьевич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732F57">
        <w:rPr>
          <w:rFonts w:ascii="Times New Roman" w:eastAsia="Calibri" w:hAnsi="Times New Roman" w:cs="Times New Roman"/>
          <w:sz w:val="24"/>
          <w:szCs w:val="24"/>
        </w:rPr>
        <w:t xml:space="preserve"> (163000, г. Архангельск, а/я №67, ИНН:290102959487, СНИЛС:101-095-693 19, тел. 89312912428, dudoladov.k@yandex.ru), член Союза АУ «Созидание» (ОГРН 1027703026130, ИНН:7703363900, место нахождения: 119019, г Москва, Москва, </w:t>
      </w:r>
      <w:proofErr w:type="spellStart"/>
      <w:r w:rsidRPr="00732F57">
        <w:rPr>
          <w:rFonts w:ascii="Times New Roman" w:eastAsia="Calibri" w:hAnsi="Times New Roman" w:cs="Times New Roman"/>
          <w:sz w:val="24"/>
          <w:szCs w:val="24"/>
        </w:rPr>
        <w:t>Нащокинский</w:t>
      </w:r>
      <w:proofErr w:type="spellEnd"/>
      <w:r w:rsidRPr="00732F57">
        <w:rPr>
          <w:rFonts w:ascii="Times New Roman" w:eastAsia="Calibri" w:hAnsi="Times New Roman" w:cs="Times New Roman"/>
          <w:sz w:val="24"/>
          <w:szCs w:val="24"/>
        </w:rPr>
        <w:t xml:space="preserve"> переулок, 12, 1, 4), действующий на основании Решения Арбитражного суда Смоленской области по делу</w:t>
      </w:r>
      <w:proofErr w:type="gramEnd"/>
      <w:r w:rsidRPr="00732F57">
        <w:rPr>
          <w:rFonts w:ascii="Times New Roman" w:eastAsia="Calibri" w:hAnsi="Times New Roman" w:cs="Times New Roman"/>
          <w:sz w:val="24"/>
          <w:szCs w:val="24"/>
        </w:rPr>
        <w:t xml:space="preserve"> №А62-6422/2018 от 10.04.2019 г. и определений 22.12.20 г., 14.01.21 г.</w:t>
      </w:r>
      <w:r w:rsidR="00F10290">
        <w:rPr>
          <w:rFonts w:ascii="Times New Roman" w:hAnsi="Times New Roman" w:cs="Times New Roman"/>
          <w:sz w:val="24"/>
          <w:szCs w:val="24"/>
        </w:rPr>
        <w:t xml:space="preserve"> от имени должника</w:t>
      </w:r>
      <w:r w:rsidR="00F10290" w:rsidRPr="00C570D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10290" w:rsidRPr="00C5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далее </w:t>
      </w:r>
      <w:r w:rsidR="00F1029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10290" w:rsidRPr="00C57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="00F10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F10290" w:rsidRPr="00C570DD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</w:t>
      </w:r>
    </w:p>
    <w:p w:rsidR="00F10290" w:rsidRPr="00C570DD" w:rsidRDefault="00F10290" w:rsidP="00F10290">
      <w:pPr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r w:rsidRPr="00C570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Pr="00C570DD">
        <w:rPr>
          <w:rFonts w:ascii="Times New Roman" w:hAnsi="Times New Roman" w:cs="Times New Roman"/>
          <w:b/>
          <w:sz w:val="24"/>
          <w:szCs w:val="24"/>
        </w:rPr>
        <w:t>____________________________, (</w:t>
      </w:r>
      <w:r w:rsidRPr="00C570DD">
        <w:rPr>
          <w:rFonts w:ascii="Times New Roman" w:hAnsi="Times New Roman" w:cs="Times New Roman"/>
          <w:sz w:val="24"/>
          <w:szCs w:val="24"/>
        </w:rPr>
        <w:t>ИНН</w:t>
      </w:r>
      <w:r w:rsidRPr="00C570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70DD">
        <w:rPr>
          <w:rFonts w:ascii="Times New Roman" w:hAnsi="Times New Roman" w:cs="Times New Roman"/>
          <w:sz w:val="24"/>
          <w:szCs w:val="24"/>
        </w:rPr>
        <w:t>_________________</w:t>
      </w:r>
      <w:r w:rsidRPr="00C570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C570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ОГРН </w:t>
      </w:r>
      <w:r w:rsidRPr="00C570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_____________________)</w:t>
      </w:r>
      <w:r w:rsidRPr="00C570DD">
        <w:rPr>
          <w:rFonts w:ascii="Times New Roman" w:hAnsi="Times New Roman" w:cs="Times New Roman"/>
          <w:sz w:val="24"/>
          <w:szCs w:val="24"/>
        </w:rPr>
        <w:t xml:space="preserve">, в лице ______________________, действующего на основании _________________, именуемое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570DD">
        <w:rPr>
          <w:rFonts w:ascii="Times New Roman" w:hAnsi="Times New Roman" w:cs="Times New Roman"/>
          <w:sz w:val="24"/>
          <w:szCs w:val="24"/>
        </w:rPr>
        <w:t>Покупатель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570DD">
        <w:rPr>
          <w:rFonts w:ascii="Times New Roman" w:hAnsi="Times New Roman" w:cs="Times New Roman"/>
          <w:sz w:val="24"/>
          <w:szCs w:val="24"/>
        </w:rPr>
        <w:t xml:space="preserve">, с другой стороны, совместно именуемые в тексте настоящего Договора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570DD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570DD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872593" w:rsidRPr="00872593" w:rsidRDefault="00872593" w:rsidP="00872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72593" w:rsidRPr="00872593" w:rsidRDefault="00872593" w:rsidP="0087259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72593">
        <w:rPr>
          <w:rFonts w:ascii="Times New Roman" w:eastAsia="Times New Roman" w:hAnsi="Times New Roman" w:cs="Times New Roman"/>
          <w:b/>
          <w:bCs/>
          <w:lang w:eastAsia="ru-RU"/>
        </w:rPr>
        <w:t>ПРЕДМЕТ ДОГОВОРА</w:t>
      </w:r>
    </w:p>
    <w:p w:rsidR="00872593" w:rsidRPr="00872593" w:rsidRDefault="00872593" w:rsidP="00872593">
      <w:pPr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обязуется передать в собственность, а Покупатель оплатить и принять в собственность в соответствии с условиями настоящего Договора следующее имущество (далее - Имущество):</w:t>
      </w:r>
    </w:p>
    <w:p w:rsidR="00872593" w:rsidRPr="00872593" w:rsidRDefault="00872593" w:rsidP="00872593">
      <w:pPr>
        <w:tabs>
          <w:tab w:val="num" w:pos="426"/>
          <w:tab w:val="left" w:pos="108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Марка, модель</w:t>
      </w:r>
      <w:proofErr w:type="gramStart"/>
      <w:r w:rsidRPr="0087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872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____________________;</w:t>
      </w:r>
      <w:proofErr w:type="gramEnd"/>
    </w:p>
    <w:p w:rsidR="00872593" w:rsidRPr="00872593" w:rsidRDefault="00872593" w:rsidP="00872593">
      <w:pPr>
        <w:tabs>
          <w:tab w:val="num" w:pos="426"/>
          <w:tab w:val="left" w:pos="108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ТС</w:t>
      </w:r>
      <w:proofErr w:type="gramStart"/>
      <w:r w:rsidRPr="00872593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872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________;</w:t>
      </w:r>
      <w:proofErr w:type="gramEnd"/>
    </w:p>
    <w:p w:rsidR="00872593" w:rsidRPr="00872593" w:rsidRDefault="00872593" w:rsidP="00872593">
      <w:pPr>
        <w:tabs>
          <w:tab w:val="num" w:pos="426"/>
          <w:tab w:val="left" w:pos="108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выпуска</w:t>
      </w:r>
      <w:proofErr w:type="gramStart"/>
      <w:r w:rsidRPr="00872593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8725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872593" w:rsidRPr="00872593" w:rsidRDefault="00872593" w:rsidP="00872593">
      <w:pPr>
        <w:tabs>
          <w:tab w:val="num" w:pos="426"/>
          <w:tab w:val="left" w:pos="108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Модель, номер двигателя</w:t>
      </w:r>
      <w:proofErr w:type="gramStart"/>
      <w:r w:rsidRPr="00872593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8725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872593" w:rsidRPr="00872593" w:rsidRDefault="00872593" w:rsidP="00872593">
      <w:pPr>
        <w:tabs>
          <w:tab w:val="num" w:pos="426"/>
          <w:tab w:val="left" w:pos="108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9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кузова</w:t>
      </w:r>
      <w:proofErr w:type="gramStart"/>
      <w:r w:rsidRPr="00872593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872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____;</w:t>
      </w:r>
      <w:proofErr w:type="gramEnd"/>
    </w:p>
    <w:p w:rsidR="00872593" w:rsidRPr="00872593" w:rsidRDefault="00872593" w:rsidP="00872593">
      <w:pPr>
        <w:tabs>
          <w:tab w:val="num" w:pos="426"/>
          <w:tab w:val="left" w:pos="108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9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номер(VIN):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8725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2593" w:rsidRPr="00872593" w:rsidRDefault="00872593" w:rsidP="00872593">
      <w:pPr>
        <w:tabs>
          <w:tab w:val="num" w:pos="426"/>
          <w:tab w:val="left" w:pos="108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93">
        <w:rPr>
          <w:rFonts w:ascii="Times New Roman" w:eastAsia="Times New Roman" w:hAnsi="Times New Roman" w:cs="Times New Roman"/>
          <w:sz w:val="24"/>
          <w:szCs w:val="24"/>
          <w:lang w:eastAsia="ru-RU"/>
        </w:rPr>
        <w:t>Шасси</w:t>
      </w:r>
      <w:proofErr w:type="gramStart"/>
      <w:r w:rsidRPr="00872593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8725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872593" w:rsidRPr="00872593" w:rsidRDefault="00872593" w:rsidP="00872593">
      <w:pPr>
        <w:tabs>
          <w:tab w:val="num" w:pos="426"/>
          <w:tab w:val="left" w:pos="108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9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</w:t>
      </w:r>
      <w:proofErr w:type="gramStart"/>
      <w:r w:rsidRPr="00872593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_______________________________________________________________________;</w:t>
      </w:r>
      <w:proofErr w:type="gramEnd"/>
    </w:p>
    <w:p w:rsidR="00872593" w:rsidRPr="00872593" w:rsidRDefault="00872593" w:rsidP="00872593">
      <w:pPr>
        <w:tabs>
          <w:tab w:val="num" w:pos="426"/>
          <w:tab w:val="left" w:pos="108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регистрационный номер: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872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___.</w:t>
      </w:r>
    </w:p>
    <w:p w:rsidR="00872593" w:rsidRPr="00872593" w:rsidRDefault="00872593" w:rsidP="00872593">
      <w:pPr>
        <w:tabs>
          <w:tab w:val="num" w:pos="426"/>
          <w:tab w:val="left" w:pos="108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9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также:</w:t>
      </w:r>
    </w:p>
    <w:p w:rsidR="00872593" w:rsidRPr="00872593" w:rsidRDefault="00872593" w:rsidP="00872593">
      <w:pPr>
        <w:tabs>
          <w:tab w:val="num" w:pos="426"/>
          <w:tab w:val="left" w:pos="108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транспортного средства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872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____________.</w:t>
      </w:r>
    </w:p>
    <w:p w:rsidR="00872593" w:rsidRPr="00872593" w:rsidRDefault="00872593" w:rsidP="00872593">
      <w:pPr>
        <w:tabs>
          <w:tab w:val="num" w:pos="426"/>
          <w:tab w:val="left" w:pos="108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комплект ключей к </w:t>
      </w:r>
      <w:proofErr w:type="gramStart"/>
      <w:r w:rsidRPr="008725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вышеназванному</w:t>
      </w:r>
      <w:proofErr w:type="gramEnd"/>
      <w:r w:rsidRPr="0087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ТС.</w:t>
      </w:r>
    </w:p>
    <w:p w:rsidR="00872593" w:rsidRPr="00872593" w:rsidRDefault="00872593" w:rsidP="008725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593" w:rsidRPr="00872593" w:rsidRDefault="00872593" w:rsidP="008725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</w:t>
      </w:r>
      <w:r w:rsidRPr="008725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Имущество, указанное в п.1.1. настоящего договора принадлежит продавцу на праве собственности.</w:t>
      </w:r>
    </w:p>
    <w:p w:rsidR="00872593" w:rsidRPr="00872593" w:rsidRDefault="00872593" w:rsidP="00732F5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72593">
        <w:rPr>
          <w:rFonts w:ascii="Times New Roman" w:eastAsia="Times New Roman" w:hAnsi="Times New Roman" w:cs="Times New Roman"/>
          <w:b/>
          <w:lang w:eastAsia="ru-RU"/>
        </w:rPr>
        <w:t xml:space="preserve">1.3. </w:t>
      </w:r>
      <w:r w:rsidRPr="0087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Существующие ограничения (обременения) прав на Имущество: </w:t>
      </w:r>
      <w:r w:rsidR="00732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</w:t>
      </w:r>
    </w:p>
    <w:p w:rsidR="00872593" w:rsidRPr="00872593" w:rsidRDefault="00872593" w:rsidP="008725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72593" w:rsidRPr="00872593" w:rsidRDefault="00872593" w:rsidP="00872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</w:t>
      </w:r>
      <w:r w:rsidRPr="00872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Покупатель приобретает имущество в связи со следующими обстоятельствами: </w:t>
      </w:r>
    </w:p>
    <w:p w:rsidR="00872593" w:rsidRDefault="00872593" w:rsidP="00872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87259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(описание процесса торгов)</w:t>
      </w:r>
    </w:p>
    <w:p w:rsidR="00732F57" w:rsidRDefault="00732F57" w:rsidP="00872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</w:p>
    <w:p w:rsidR="00732F57" w:rsidRDefault="00732F57" w:rsidP="00872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</w:p>
    <w:p w:rsidR="00732F57" w:rsidRPr="00872593" w:rsidRDefault="00732F57" w:rsidP="00872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</w:p>
    <w:p w:rsidR="00872593" w:rsidRPr="00872593" w:rsidRDefault="00872593" w:rsidP="008725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72593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ЦЕНА ДОГОВОРА</w:t>
      </w:r>
    </w:p>
    <w:p w:rsidR="00872593" w:rsidRPr="00872593" w:rsidRDefault="00872593" w:rsidP="0087259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2593" w:rsidRPr="00872593" w:rsidRDefault="00872593" w:rsidP="00872593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72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Стоимость </w:t>
      </w:r>
      <w:r w:rsidRPr="0087259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Pr="00872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72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составляет </w:t>
      </w:r>
      <w:r w:rsidRPr="00872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</w:t>
      </w:r>
      <w:r w:rsidRPr="00872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 соответствии с результатами торгов), НДС не облагается.</w:t>
      </w:r>
    </w:p>
    <w:p w:rsidR="00872593" w:rsidRPr="00872593" w:rsidRDefault="00872593" w:rsidP="00872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</w:t>
      </w:r>
      <w:r w:rsidRPr="00872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Оплата Имущества производится в размере, указанном в п. 2.1 настоящего Договора, за вычетом суммы задатка, внесенного Покупателем, в течение 30 (тридцати) дней с момента подписания договора купли-продажи путем перечисления Покупателем денежных средств на расчетный счет Продавца по реквизитам, указанным в разделе 8 настоящего Договора. </w:t>
      </w:r>
    </w:p>
    <w:p w:rsidR="00872593" w:rsidRPr="00872593" w:rsidRDefault="00872593" w:rsidP="00872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72593" w:rsidRPr="00872593" w:rsidRDefault="00872593" w:rsidP="008725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72593">
        <w:rPr>
          <w:rFonts w:ascii="Times New Roman" w:eastAsia="Times New Roman" w:hAnsi="Times New Roman" w:cs="Times New Roman"/>
          <w:b/>
          <w:bCs/>
          <w:lang w:eastAsia="ru-RU"/>
        </w:rPr>
        <w:t>ПЕРЕДАЧА ИМУЩЕСТВА</w:t>
      </w:r>
    </w:p>
    <w:p w:rsidR="00872593" w:rsidRPr="00872593" w:rsidRDefault="00872593" w:rsidP="0087259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72593" w:rsidRPr="00872593" w:rsidRDefault="00872593" w:rsidP="00872593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Имущество передается Продавцом Покупателю по передаточному акту в течение 35 (тридцати пяти) дней с момента подписания настоящего договора, но не позднее 5 (пяти) дней с момента после полной оплаты стоимости Имущества, указанной в п. 2.1 договора. </w:t>
      </w:r>
      <w:proofErr w:type="gramStart"/>
      <w:r w:rsidRPr="00872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даты подписания</w:t>
      </w:r>
      <w:proofErr w:type="gramEnd"/>
      <w:r w:rsidRPr="00872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акта</w:t>
      </w:r>
      <w:r w:rsidRPr="0087259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872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Покупателем ответственность за сохранность недвижимости, равно как и риск случайной порчи или гибели имущества, несет Покупатель.</w:t>
      </w:r>
    </w:p>
    <w:p w:rsidR="00872593" w:rsidRPr="00872593" w:rsidRDefault="00872593" w:rsidP="0087259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72593" w:rsidRPr="00872593" w:rsidRDefault="00872593" w:rsidP="008725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72593">
        <w:rPr>
          <w:rFonts w:ascii="Times New Roman" w:eastAsia="Times New Roman" w:hAnsi="Times New Roman" w:cs="Times New Roman"/>
          <w:b/>
          <w:bCs/>
          <w:lang w:eastAsia="ru-RU"/>
        </w:rPr>
        <w:t>ОТВЕТСТВЕННОСТЬ СТОРОН</w:t>
      </w:r>
    </w:p>
    <w:p w:rsidR="00872593" w:rsidRPr="00872593" w:rsidRDefault="00872593" w:rsidP="00872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872593" w:rsidRPr="00872593" w:rsidRDefault="00872593" w:rsidP="00872593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872593" w:rsidRPr="00872593" w:rsidRDefault="00872593" w:rsidP="00872593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59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соответствии с требованиями федерального закона №127-ФЗ от 26.10.2002 «О несостоятельности (банкротстве)» в случае неоплаты полной стоимости имущества в течение 30 (тридцати) дней после подписания настоящего договора договор считается незаключенным. Заключение соглашения о расторжении договора не требуется.</w:t>
      </w:r>
    </w:p>
    <w:p w:rsidR="00872593" w:rsidRPr="00872593" w:rsidRDefault="00872593" w:rsidP="0087259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2593" w:rsidRPr="00872593" w:rsidRDefault="00872593" w:rsidP="008725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72593">
        <w:rPr>
          <w:rFonts w:ascii="Times New Roman" w:eastAsia="Times New Roman" w:hAnsi="Times New Roman" w:cs="Times New Roman"/>
          <w:b/>
          <w:bCs/>
          <w:lang w:eastAsia="ru-RU"/>
        </w:rPr>
        <w:t>ВОЗНИКНОВЕНИЕ ПРАВА СОБСТВЕННОСТИ</w:t>
      </w:r>
    </w:p>
    <w:p w:rsidR="00872593" w:rsidRPr="00872593" w:rsidRDefault="00872593" w:rsidP="00872593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872593">
        <w:rPr>
          <w:rFonts w:ascii="Times New Roman" w:eastAsia="Times New Roman" w:hAnsi="Times New Roman" w:cs="Times New Roman"/>
          <w:b/>
          <w:bCs/>
          <w:lang w:eastAsia="ru-RU"/>
        </w:rPr>
        <w:t>5.1.</w:t>
      </w:r>
      <w:r w:rsidRPr="00872593">
        <w:rPr>
          <w:rFonts w:ascii="Times New Roman" w:eastAsia="Times New Roman" w:hAnsi="Times New Roman" w:cs="Times New Roman"/>
          <w:bCs/>
          <w:lang w:eastAsia="ru-RU"/>
        </w:rPr>
        <w:tab/>
      </w:r>
      <w:r w:rsidRPr="00872593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Право собственности переходит от продавца к покупателю в момент подписания акта приема-передачи.</w:t>
      </w:r>
    </w:p>
    <w:p w:rsidR="00872593" w:rsidRPr="00872593" w:rsidRDefault="00872593" w:rsidP="00872593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lang w:eastAsia="ru-RU"/>
        </w:rPr>
      </w:pPr>
      <w:r w:rsidRPr="00872593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Покупатель обязуется в течение 10 дней с момента подписания акта приема-передачи произвести перерегистрацию транспортного средства</w:t>
      </w:r>
      <w:r w:rsidRPr="00872593">
        <w:rPr>
          <w:rFonts w:ascii="Times New Roman" w:eastAsia="Calibri" w:hAnsi="Times New Roman" w:cs="Times New Roman"/>
          <w:snapToGrid w:val="0"/>
          <w:lang w:eastAsia="ru-RU"/>
        </w:rPr>
        <w:t>.</w:t>
      </w:r>
    </w:p>
    <w:p w:rsidR="00872593" w:rsidRPr="00872593" w:rsidRDefault="00872593" w:rsidP="0087259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lang w:eastAsia="ru-RU"/>
        </w:rPr>
      </w:pPr>
    </w:p>
    <w:p w:rsidR="00872593" w:rsidRPr="00872593" w:rsidRDefault="00872593" w:rsidP="0087259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72593">
        <w:rPr>
          <w:rFonts w:ascii="Times New Roman" w:eastAsia="Times New Roman" w:hAnsi="Times New Roman" w:cs="Times New Roman"/>
          <w:b/>
          <w:bCs/>
          <w:lang w:eastAsia="ru-RU"/>
        </w:rPr>
        <w:t>РАСТОРЖЕНИЕ ДОГОВОРА.</w:t>
      </w:r>
    </w:p>
    <w:p w:rsidR="00872593" w:rsidRPr="00872593" w:rsidRDefault="00872593" w:rsidP="0087259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72593" w:rsidRPr="00872593" w:rsidRDefault="00872593" w:rsidP="00872593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расторжения договора определяется действующим законодательством.</w:t>
      </w:r>
    </w:p>
    <w:p w:rsidR="00872593" w:rsidRPr="00872593" w:rsidRDefault="00872593" w:rsidP="0087259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72593" w:rsidRPr="00872593" w:rsidRDefault="00872593" w:rsidP="0087259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72593">
        <w:rPr>
          <w:rFonts w:ascii="Times New Roman" w:eastAsia="Times New Roman" w:hAnsi="Times New Roman" w:cs="Times New Roman"/>
          <w:b/>
          <w:bCs/>
          <w:lang w:eastAsia="ru-RU"/>
        </w:rPr>
        <w:t>ЗАКЛЮЧИТЕЛЬНЫЕ ПОЛОЖЕНИЯ</w:t>
      </w:r>
    </w:p>
    <w:p w:rsidR="00872593" w:rsidRPr="00872593" w:rsidRDefault="00872593" w:rsidP="0087259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72593" w:rsidRPr="00872593" w:rsidRDefault="00872593" w:rsidP="00872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</w:t>
      </w:r>
      <w:r w:rsidRPr="00872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Договор считается заключенным и вступает в силу с момента его подписания сторонами.</w:t>
      </w:r>
    </w:p>
    <w:p w:rsidR="00872593" w:rsidRPr="00872593" w:rsidRDefault="00872593" w:rsidP="00872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суде.</w:t>
      </w:r>
    </w:p>
    <w:p w:rsidR="00872593" w:rsidRPr="00872593" w:rsidRDefault="00872593" w:rsidP="00872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</w:t>
      </w:r>
      <w:r w:rsidRPr="00872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872593" w:rsidRPr="00872593" w:rsidRDefault="00872593" w:rsidP="00872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7.3.</w:t>
      </w:r>
      <w:r w:rsidRPr="00872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Настоящий договор составлен в 3 (трех) экземплярах, имеющих равную юридическую силу:</w:t>
      </w:r>
    </w:p>
    <w:p w:rsidR="00872593" w:rsidRPr="00872593" w:rsidRDefault="00872593" w:rsidP="00872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первый экземпляр Продавцу;</w:t>
      </w:r>
    </w:p>
    <w:p w:rsidR="00872593" w:rsidRPr="00872593" w:rsidRDefault="00872593" w:rsidP="00872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второй экземпляр Покупателю;</w:t>
      </w:r>
    </w:p>
    <w:p w:rsidR="00872593" w:rsidRPr="00872593" w:rsidRDefault="00872593" w:rsidP="00872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третий экземпляр для залогодержателя</w:t>
      </w:r>
    </w:p>
    <w:p w:rsidR="00872593" w:rsidRPr="00872593" w:rsidRDefault="00872593" w:rsidP="00872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872593" w:rsidRPr="00872593" w:rsidRDefault="00872593" w:rsidP="0087259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72593">
        <w:rPr>
          <w:rFonts w:ascii="Times New Roman" w:eastAsia="Times New Roman" w:hAnsi="Times New Roman" w:cs="Times New Roman"/>
          <w:b/>
          <w:bCs/>
          <w:lang w:eastAsia="ru-RU"/>
        </w:rPr>
        <w:t>АДРЕСА И РЕКВИЗИТЫ СТОРОН</w:t>
      </w:r>
    </w:p>
    <w:p w:rsidR="00872593" w:rsidRPr="00872593" w:rsidRDefault="00872593" w:rsidP="0087259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lang w:eastAsia="ru-RU"/>
        </w:rPr>
      </w:pPr>
    </w:p>
    <w:p w:rsidR="00872593" w:rsidRPr="00872593" w:rsidRDefault="00872593" w:rsidP="00872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2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</w:p>
    <w:p w:rsidR="00872593" w:rsidRPr="00872593" w:rsidRDefault="00872593" w:rsidP="00872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</w:t>
      </w:r>
    </w:p>
    <w:p w:rsidR="00872593" w:rsidRPr="00872593" w:rsidRDefault="00872593" w:rsidP="00872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2593" w:rsidRPr="00872593" w:rsidRDefault="00872593" w:rsidP="00872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2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</w:p>
    <w:p w:rsidR="00872593" w:rsidRPr="00872593" w:rsidRDefault="00872593" w:rsidP="00872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</w:t>
      </w:r>
    </w:p>
    <w:p w:rsidR="00872593" w:rsidRPr="00872593" w:rsidRDefault="00872593" w:rsidP="00872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2593" w:rsidRPr="00872593" w:rsidRDefault="00872593" w:rsidP="0087259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2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ПОДПИСИ СТОРОН</w:t>
      </w:r>
    </w:p>
    <w:p w:rsidR="00872593" w:rsidRPr="00872593" w:rsidRDefault="00872593" w:rsidP="0087259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2593" w:rsidRPr="00872593" w:rsidRDefault="00872593" w:rsidP="00872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Продавец</w:t>
      </w:r>
    </w:p>
    <w:p w:rsidR="00872593" w:rsidRPr="00872593" w:rsidRDefault="00872593" w:rsidP="00872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</w:t>
      </w:r>
      <w:r w:rsidR="00BA7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</w:t>
      </w:r>
    </w:p>
    <w:p w:rsidR="00872593" w:rsidRPr="00872593" w:rsidRDefault="00872593" w:rsidP="00872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2593" w:rsidRPr="00872593" w:rsidRDefault="00872593" w:rsidP="00872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Покупатель</w:t>
      </w:r>
    </w:p>
    <w:p w:rsidR="00872593" w:rsidRPr="00872593" w:rsidRDefault="00872593" w:rsidP="00872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2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</w:t>
      </w:r>
      <w:r w:rsidR="00BA7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</w:t>
      </w:r>
    </w:p>
    <w:p w:rsidR="001906F9" w:rsidRDefault="001906F9" w:rsidP="00872593">
      <w:pPr>
        <w:spacing w:after="240" w:line="240" w:lineRule="auto"/>
        <w:ind w:firstLine="709"/>
        <w:jc w:val="center"/>
      </w:pPr>
    </w:p>
    <w:sectPr w:rsidR="001906F9">
      <w:footerReference w:type="even" r:id="rId8"/>
      <w:footerReference w:type="default" r:id="rId9"/>
      <w:pgSz w:w="12240" w:h="15840"/>
      <w:pgMar w:top="851" w:right="851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BF0" w:rsidRDefault="00D07BF0" w:rsidP="00F10290">
      <w:pPr>
        <w:spacing w:after="0" w:line="240" w:lineRule="auto"/>
      </w:pPr>
      <w:r>
        <w:separator/>
      </w:r>
    </w:p>
  </w:endnote>
  <w:endnote w:type="continuationSeparator" w:id="0">
    <w:p w:rsidR="00D07BF0" w:rsidRDefault="00D07BF0" w:rsidP="00F10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4C" w:rsidRDefault="00F32B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2F2F4C" w:rsidRDefault="00D07BF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4C" w:rsidRDefault="00F32B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F57">
      <w:rPr>
        <w:rStyle w:val="a5"/>
        <w:noProof/>
      </w:rPr>
      <w:t>3</w:t>
    </w:r>
    <w:r>
      <w:rPr>
        <w:rStyle w:val="a5"/>
      </w:rPr>
      <w:fldChar w:fldCharType="end"/>
    </w:r>
  </w:p>
  <w:p w:rsidR="002F2F4C" w:rsidRDefault="00D07BF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BF0" w:rsidRDefault="00D07BF0" w:rsidP="00F10290">
      <w:pPr>
        <w:spacing w:after="0" w:line="240" w:lineRule="auto"/>
      </w:pPr>
      <w:r>
        <w:separator/>
      </w:r>
    </w:p>
  </w:footnote>
  <w:footnote w:type="continuationSeparator" w:id="0">
    <w:p w:rsidR="00D07BF0" w:rsidRDefault="00D07BF0" w:rsidP="00F10290">
      <w:pPr>
        <w:spacing w:after="0" w:line="240" w:lineRule="auto"/>
      </w:pPr>
      <w:r>
        <w:continuationSeparator/>
      </w:r>
    </w:p>
  </w:footnote>
  <w:footnote w:id="1">
    <w:p w:rsidR="00F10290" w:rsidRPr="00783ED0" w:rsidRDefault="00F10290" w:rsidP="00F10290">
      <w:pPr>
        <w:pStyle w:val="a9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Pr="00783ED0">
        <w:rPr>
          <w:rFonts w:ascii="Times New Roman" w:hAnsi="Times New Roman" w:cs="Times New Roman"/>
        </w:rPr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7F3"/>
    <w:multiLevelType w:val="multilevel"/>
    <w:tmpl w:val="6B16914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BA4D15"/>
    <w:multiLevelType w:val="multilevel"/>
    <w:tmpl w:val="69F2E23C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207268F4"/>
    <w:multiLevelType w:val="multilevel"/>
    <w:tmpl w:val="4266A3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3">
    <w:nsid w:val="27286E49"/>
    <w:multiLevelType w:val="multilevel"/>
    <w:tmpl w:val="11CAB6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C1D70AE"/>
    <w:multiLevelType w:val="multilevel"/>
    <w:tmpl w:val="012EBD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5">
    <w:nsid w:val="57035FD3"/>
    <w:multiLevelType w:val="multilevel"/>
    <w:tmpl w:val="96BA02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580F0D00"/>
    <w:multiLevelType w:val="multilevel"/>
    <w:tmpl w:val="08760C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598E5C14"/>
    <w:multiLevelType w:val="multilevel"/>
    <w:tmpl w:val="400447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7DA20E05"/>
    <w:multiLevelType w:val="multilevel"/>
    <w:tmpl w:val="F7006A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2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CD"/>
    <w:rsid w:val="000263F9"/>
    <w:rsid w:val="000558CC"/>
    <w:rsid w:val="00151C0B"/>
    <w:rsid w:val="001906F9"/>
    <w:rsid w:val="00284FCB"/>
    <w:rsid w:val="003F0617"/>
    <w:rsid w:val="00467FB0"/>
    <w:rsid w:val="00590FF5"/>
    <w:rsid w:val="007215CD"/>
    <w:rsid w:val="00732F57"/>
    <w:rsid w:val="0078313D"/>
    <w:rsid w:val="007911A5"/>
    <w:rsid w:val="00835FA3"/>
    <w:rsid w:val="00872593"/>
    <w:rsid w:val="009532B9"/>
    <w:rsid w:val="00A360B7"/>
    <w:rsid w:val="00AA60A8"/>
    <w:rsid w:val="00AC090D"/>
    <w:rsid w:val="00B368D6"/>
    <w:rsid w:val="00B8166A"/>
    <w:rsid w:val="00BA7C45"/>
    <w:rsid w:val="00C55E9D"/>
    <w:rsid w:val="00C652A8"/>
    <w:rsid w:val="00C759B2"/>
    <w:rsid w:val="00C92D3C"/>
    <w:rsid w:val="00CB2140"/>
    <w:rsid w:val="00CD0AE2"/>
    <w:rsid w:val="00D07BF0"/>
    <w:rsid w:val="00D35BD3"/>
    <w:rsid w:val="00D9001E"/>
    <w:rsid w:val="00E5234C"/>
    <w:rsid w:val="00EA4EE1"/>
    <w:rsid w:val="00F10290"/>
    <w:rsid w:val="00F3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10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10290"/>
  </w:style>
  <w:style w:type="character" w:styleId="a5">
    <w:name w:val="page number"/>
    <w:rsid w:val="00F10290"/>
    <w:rPr>
      <w:rFonts w:cs="Times New Roman"/>
    </w:rPr>
  </w:style>
  <w:style w:type="paragraph" w:styleId="a6">
    <w:name w:val="List Paragraph"/>
    <w:basedOn w:val="a"/>
    <w:uiPriority w:val="34"/>
    <w:qFormat/>
    <w:rsid w:val="00F10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F10290"/>
    <w:rPr>
      <w:b/>
      <w:bCs/>
    </w:rPr>
  </w:style>
  <w:style w:type="paragraph" w:customStyle="1" w:styleId="ConsPlusNormal">
    <w:name w:val="ConsPlusNormal"/>
    <w:rsid w:val="00F102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F102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1029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8">
    <w:name w:val="Table Grid"/>
    <w:basedOn w:val="a1"/>
    <w:uiPriority w:val="39"/>
    <w:rsid w:val="00F10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F1029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1029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102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10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10290"/>
  </w:style>
  <w:style w:type="character" w:styleId="a5">
    <w:name w:val="page number"/>
    <w:rsid w:val="00F10290"/>
    <w:rPr>
      <w:rFonts w:cs="Times New Roman"/>
    </w:rPr>
  </w:style>
  <w:style w:type="paragraph" w:styleId="a6">
    <w:name w:val="List Paragraph"/>
    <w:basedOn w:val="a"/>
    <w:uiPriority w:val="34"/>
    <w:qFormat/>
    <w:rsid w:val="00F10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F10290"/>
    <w:rPr>
      <w:b/>
      <w:bCs/>
    </w:rPr>
  </w:style>
  <w:style w:type="paragraph" w:customStyle="1" w:styleId="ConsPlusNormal">
    <w:name w:val="ConsPlusNormal"/>
    <w:rsid w:val="00F102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F102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1029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8">
    <w:name w:val="Table Grid"/>
    <w:basedOn w:val="a1"/>
    <w:uiPriority w:val="39"/>
    <w:rsid w:val="00F10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F1029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1029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102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Катя</cp:lastModifiedBy>
  <cp:revision>9</cp:revision>
  <dcterms:created xsi:type="dcterms:W3CDTF">2020-06-05T08:56:00Z</dcterms:created>
  <dcterms:modified xsi:type="dcterms:W3CDTF">2021-03-17T14:31:00Z</dcterms:modified>
</cp:coreProperties>
</file>