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CF18A" w14:textId="3BFFD377" w:rsidR="009247FF" w:rsidRPr="00791681" w:rsidRDefault="00FD68E9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D68E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D68E9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FD68E9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FD68E9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FD68E9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FD68E9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oleynik@auction-house.ru)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21 сентября 2016 г. </w:t>
      </w:r>
      <w:proofErr w:type="gramStart"/>
      <w:r w:rsidRPr="00FD68E9">
        <w:rPr>
          <w:rFonts w:ascii="Times New Roman" w:hAnsi="Times New Roman" w:cs="Times New Roman"/>
          <w:color w:val="000000"/>
          <w:sz w:val="24"/>
          <w:szCs w:val="24"/>
        </w:rPr>
        <w:t>по делу № А40-148648/16-88-212 «Б» конкурсным управляющим (ликвидатором) Коммерческим банком «</w:t>
      </w:r>
      <w:proofErr w:type="spellStart"/>
      <w:r w:rsidRPr="00FD68E9">
        <w:rPr>
          <w:rFonts w:ascii="Times New Roman" w:hAnsi="Times New Roman" w:cs="Times New Roman"/>
          <w:color w:val="000000"/>
          <w:sz w:val="24"/>
          <w:szCs w:val="24"/>
        </w:rPr>
        <w:t>Интеркредит</w:t>
      </w:r>
      <w:proofErr w:type="spellEnd"/>
      <w:r w:rsidRPr="00FD68E9">
        <w:rPr>
          <w:rFonts w:ascii="Times New Roman" w:hAnsi="Times New Roman" w:cs="Times New Roman"/>
          <w:color w:val="000000"/>
          <w:sz w:val="24"/>
          <w:szCs w:val="24"/>
        </w:rPr>
        <w:t>» (акционерное общество) (КБ «</w:t>
      </w:r>
      <w:proofErr w:type="spellStart"/>
      <w:r w:rsidRPr="00FD68E9">
        <w:rPr>
          <w:rFonts w:ascii="Times New Roman" w:hAnsi="Times New Roman" w:cs="Times New Roman"/>
          <w:color w:val="000000"/>
          <w:sz w:val="24"/>
          <w:szCs w:val="24"/>
        </w:rPr>
        <w:t>Интеркредит</w:t>
      </w:r>
      <w:proofErr w:type="spellEnd"/>
      <w:r w:rsidRPr="00FD68E9">
        <w:rPr>
          <w:rFonts w:ascii="Times New Roman" w:hAnsi="Times New Roman" w:cs="Times New Roman"/>
          <w:color w:val="000000"/>
          <w:sz w:val="24"/>
          <w:szCs w:val="24"/>
        </w:rPr>
        <w:t xml:space="preserve">» (АО), адрес регистрации: 115583, г. Москва, ул. Генерала Белова, д. 26, ИНН 7744001793, ОГРН 1027739203953) 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  <w:proofErr w:type="gramEnd"/>
    </w:p>
    <w:p w14:paraId="1E8B1413" w14:textId="4FF1B0D2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FD68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8-17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7E407FAF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 1-</w:t>
      </w:r>
      <w:r w:rsidR="00FD68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17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64CCA8E4" w:rsidR="009247FF" w:rsidRPr="00B912CD" w:rsidRDefault="009247FF" w:rsidP="00B912C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2C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4FE28291" w14:textId="77777777" w:rsidR="00B912CD" w:rsidRPr="00B912CD" w:rsidRDefault="00B912CD" w:rsidP="00B912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912CD">
        <w:t xml:space="preserve">Лот 1 - Коммутатор </w:t>
      </w:r>
      <w:proofErr w:type="spellStart"/>
      <w:r w:rsidRPr="00B912CD">
        <w:t>Catalyst</w:t>
      </w:r>
      <w:proofErr w:type="spellEnd"/>
      <w:r w:rsidRPr="00B912CD">
        <w:t xml:space="preserve"> 3750 24 10/100/1000T, г. </w:t>
      </w:r>
      <w:proofErr w:type="gramStart"/>
      <w:r w:rsidRPr="00B912CD">
        <w:t>Видное</w:t>
      </w:r>
      <w:proofErr w:type="gramEnd"/>
      <w:r w:rsidRPr="00B912CD">
        <w:t xml:space="preserve"> - 18 948,92 руб.;</w:t>
      </w:r>
    </w:p>
    <w:p w14:paraId="3FB7C96C" w14:textId="77777777" w:rsidR="00B912CD" w:rsidRPr="00B912CD" w:rsidRDefault="00B912CD" w:rsidP="00B912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912CD">
        <w:t xml:space="preserve">Лот 2 - Коммутатор </w:t>
      </w:r>
      <w:proofErr w:type="spellStart"/>
      <w:r w:rsidRPr="00B912CD">
        <w:t>Catalyst</w:t>
      </w:r>
      <w:proofErr w:type="spellEnd"/>
      <w:r w:rsidRPr="00B912CD">
        <w:t xml:space="preserve"> 3750 24 10/100/1000T, г. </w:t>
      </w:r>
      <w:proofErr w:type="gramStart"/>
      <w:r w:rsidRPr="00B912CD">
        <w:t>Видное</w:t>
      </w:r>
      <w:proofErr w:type="gramEnd"/>
      <w:r w:rsidRPr="00B912CD">
        <w:t xml:space="preserve"> - 18 948,92 руб.;</w:t>
      </w:r>
    </w:p>
    <w:p w14:paraId="08B6F86C" w14:textId="1E8F56BE" w:rsidR="00B912CD" w:rsidRPr="00B912CD" w:rsidRDefault="00B912CD" w:rsidP="00B912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912CD">
        <w:t xml:space="preserve">Лот 3 - Мини-АТС </w:t>
      </w:r>
      <w:proofErr w:type="spellStart"/>
      <w:r w:rsidRPr="00B912CD">
        <w:t>Panasonic</w:t>
      </w:r>
      <w:proofErr w:type="spellEnd"/>
      <w:r w:rsidRPr="00B912CD">
        <w:t xml:space="preserve"> KX-TDE600RU с БП с комплект</w:t>
      </w:r>
      <w:proofErr w:type="gramStart"/>
      <w:r w:rsidR="0005371E">
        <w:t>.</w:t>
      </w:r>
      <w:bookmarkStart w:id="0" w:name="_GoBack"/>
      <w:bookmarkEnd w:id="0"/>
      <w:r w:rsidRPr="00B912CD">
        <w:t xml:space="preserve">, </w:t>
      </w:r>
      <w:proofErr w:type="gramEnd"/>
      <w:r w:rsidRPr="00B912CD">
        <w:t>г. Видное - 52 883,39 руб.;</w:t>
      </w:r>
    </w:p>
    <w:p w14:paraId="6E6505F2" w14:textId="77777777" w:rsidR="00B912CD" w:rsidRPr="00B912CD" w:rsidRDefault="00B912CD" w:rsidP="00B912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912CD">
        <w:t xml:space="preserve">Лот 4 - Программно-аппаратный комплекс  </w:t>
      </w:r>
      <w:proofErr w:type="spellStart"/>
      <w:r w:rsidRPr="00B912CD">
        <w:t>ViPNet</w:t>
      </w:r>
      <w:proofErr w:type="spellEnd"/>
      <w:r w:rsidRPr="00B912CD">
        <w:t xml:space="preserve"> </w:t>
      </w:r>
      <w:proofErr w:type="spellStart"/>
      <w:r w:rsidRPr="00B912CD">
        <w:t>Coordinator</w:t>
      </w:r>
      <w:proofErr w:type="spellEnd"/>
      <w:r w:rsidRPr="00B912CD">
        <w:t xml:space="preserve">, г. </w:t>
      </w:r>
      <w:proofErr w:type="gramStart"/>
      <w:r w:rsidRPr="00B912CD">
        <w:t>Видное</w:t>
      </w:r>
      <w:proofErr w:type="gramEnd"/>
      <w:r w:rsidRPr="00B912CD">
        <w:t xml:space="preserve"> - 18 152,54 руб.;</w:t>
      </w:r>
    </w:p>
    <w:p w14:paraId="34A21664" w14:textId="77777777" w:rsidR="00B912CD" w:rsidRPr="00B912CD" w:rsidRDefault="00B912CD" w:rsidP="00B912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912CD">
        <w:t xml:space="preserve">Лот 5 - Программно-аппаратный комплекс  </w:t>
      </w:r>
      <w:proofErr w:type="spellStart"/>
      <w:r w:rsidRPr="00B912CD">
        <w:t>ViPNet</w:t>
      </w:r>
      <w:proofErr w:type="spellEnd"/>
      <w:r w:rsidRPr="00B912CD">
        <w:t xml:space="preserve"> </w:t>
      </w:r>
      <w:proofErr w:type="spellStart"/>
      <w:r w:rsidRPr="00B912CD">
        <w:t>Coordinator</w:t>
      </w:r>
      <w:proofErr w:type="spellEnd"/>
      <w:r w:rsidRPr="00B912CD">
        <w:t xml:space="preserve">, г. </w:t>
      </w:r>
      <w:proofErr w:type="gramStart"/>
      <w:r w:rsidRPr="00B912CD">
        <w:t>Видное</w:t>
      </w:r>
      <w:proofErr w:type="gramEnd"/>
      <w:r w:rsidRPr="00B912CD">
        <w:t xml:space="preserve"> - 18 152,54 руб.;</w:t>
      </w:r>
    </w:p>
    <w:p w14:paraId="4941CF5F" w14:textId="77777777" w:rsidR="00B912CD" w:rsidRPr="00B912CD" w:rsidRDefault="00B912CD" w:rsidP="00B912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912CD">
        <w:t xml:space="preserve">Лот 6 - Бензиновый генератор SDMO TECHNIC 10000 E AVRC, г. </w:t>
      </w:r>
      <w:proofErr w:type="gramStart"/>
      <w:r w:rsidRPr="00B912CD">
        <w:t>Видное</w:t>
      </w:r>
      <w:proofErr w:type="gramEnd"/>
      <w:r w:rsidRPr="00B912CD">
        <w:t xml:space="preserve"> - 28 649,90 руб.;</w:t>
      </w:r>
    </w:p>
    <w:p w14:paraId="7CBD4F91" w14:textId="77777777" w:rsidR="00B912CD" w:rsidRPr="00B912CD" w:rsidRDefault="00B912CD" w:rsidP="00B912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912CD">
        <w:t xml:space="preserve">Лот 7 - Стеллажи (5 шт.), г. </w:t>
      </w:r>
      <w:proofErr w:type="gramStart"/>
      <w:r w:rsidRPr="00B912CD">
        <w:t>Видное</w:t>
      </w:r>
      <w:proofErr w:type="gramEnd"/>
      <w:r w:rsidRPr="00B912CD">
        <w:t xml:space="preserve"> - 33 047,33 руб.;</w:t>
      </w:r>
    </w:p>
    <w:p w14:paraId="05A268A3" w14:textId="77777777" w:rsidR="00B912CD" w:rsidRPr="00B912CD" w:rsidRDefault="00B912CD" w:rsidP="00B912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912CD">
        <w:t xml:space="preserve">Лот 8 - Шкафы депозитные (9 шт.), г. </w:t>
      </w:r>
      <w:proofErr w:type="gramStart"/>
      <w:r w:rsidRPr="00B912CD">
        <w:t>Видное</w:t>
      </w:r>
      <w:proofErr w:type="gramEnd"/>
      <w:r w:rsidRPr="00B912CD">
        <w:t xml:space="preserve"> - 475 315,62 руб.;</w:t>
      </w:r>
    </w:p>
    <w:p w14:paraId="4294EB8A" w14:textId="77777777" w:rsidR="00B912CD" w:rsidRPr="00B912CD" w:rsidRDefault="00B912CD" w:rsidP="00B912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912CD">
        <w:t xml:space="preserve">Лот 9 - Сервер, г. </w:t>
      </w:r>
      <w:proofErr w:type="gramStart"/>
      <w:r w:rsidRPr="00B912CD">
        <w:t>Видное</w:t>
      </w:r>
      <w:proofErr w:type="gramEnd"/>
      <w:r w:rsidRPr="00B912CD">
        <w:t xml:space="preserve"> - 628 625,45 руб.;</w:t>
      </w:r>
    </w:p>
    <w:p w14:paraId="661CDB0E" w14:textId="77777777" w:rsidR="00B912CD" w:rsidRPr="00B912CD" w:rsidRDefault="00B912CD" w:rsidP="00B912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912CD">
        <w:t xml:space="preserve">Лот 10 - Сервер, г. </w:t>
      </w:r>
      <w:proofErr w:type="gramStart"/>
      <w:r w:rsidRPr="00B912CD">
        <w:t>Видное</w:t>
      </w:r>
      <w:proofErr w:type="gramEnd"/>
      <w:r w:rsidRPr="00B912CD">
        <w:t xml:space="preserve"> - 628 625,44 руб.;</w:t>
      </w:r>
    </w:p>
    <w:p w14:paraId="7C0CA4B0" w14:textId="77777777" w:rsidR="00B912CD" w:rsidRPr="00B912CD" w:rsidRDefault="00B912CD" w:rsidP="00B912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912CD">
        <w:t xml:space="preserve">Лот 11 - Сервер </w:t>
      </w:r>
      <w:proofErr w:type="spellStart"/>
      <w:r w:rsidRPr="00B912CD">
        <w:t>PowerEdge</w:t>
      </w:r>
      <w:proofErr w:type="spellEnd"/>
      <w:r w:rsidRPr="00B912CD">
        <w:t xml:space="preserve"> R720 </w:t>
      </w:r>
      <w:proofErr w:type="spellStart"/>
      <w:r w:rsidRPr="00B912CD">
        <w:t>Chassis</w:t>
      </w:r>
      <w:proofErr w:type="spellEnd"/>
      <w:r w:rsidRPr="00B912CD">
        <w:t xml:space="preserve"> 8, г. </w:t>
      </w:r>
      <w:proofErr w:type="gramStart"/>
      <w:r w:rsidRPr="00B912CD">
        <w:t>Видное</w:t>
      </w:r>
      <w:proofErr w:type="gramEnd"/>
      <w:r w:rsidRPr="00B912CD">
        <w:t xml:space="preserve"> - 260 482,23 руб.;</w:t>
      </w:r>
    </w:p>
    <w:p w14:paraId="0C16F6C4" w14:textId="77777777" w:rsidR="00B912CD" w:rsidRPr="00B912CD" w:rsidRDefault="00B912CD" w:rsidP="00B912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912CD">
        <w:t xml:space="preserve">Лот 12 - Серверная платформа (2 шт.), г. </w:t>
      </w:r>
      <w:proofErr w:type="gramStart"/>
      <w:r w:rsidRPr="00B912CD">
        <w:t>Видное</w:t>
      </w:r>
      <w:proofErr w:type="gramEnd"/>
      <w:r w:rsidRPr="00B912CD">
        <w:t xml:space="preserve"> - 260 436,85 руб.;</w:t>
      </w:r>
    </w:p>
    <w:p w14:paraId="6805765F" w14:textId="77777777" w:rsidR="00B912CD" w:rsidRPr="00B912CD" w:rsidRDefault="00B912CD" w:rsidP="00B912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912CD">
        <w:t xml:space="preserve">Лот 13 - Сервер </w:t>
      </w:r>
      <w:proofErr w:type="spellStart"/>
      <w:r w:rsidRPr="00B912CD">
        <w:t>Dell</w:t>
      </w:r>
      <w:proofErr w:type="spellEnd"/>
      <w:r w:rsidRPr="00B912CD">
        <w:t xml:space="preserve"> PE R720 (2 шт.), сервер </w:t>
      </w:r>
      <w:proofErr w:type="spellStart"/>
      <w:r w:rsidRPr="00B912CD">
        <w:t>Dell</w:t>
      </w:r>
      <w:proofErr w:type="spellEnd"/>
      <w:r w:rsidRPr="00B912CD">
        <w:t xml:space="preserve"> PE R510, г. </w:t>
      </w:r>
      <w:proofErr w:type="gramStart"/>
      <w:r w:rsidRPr="00B912CD">
        <w:t>Видное</w:t>
      </w:r>
      <w:proofErr w:type="gramEnd"/>
      <w:r w:rsidRPr="00B912CD">
        <w:t xml:space="preserve"> - 392 728,81 руб.;</w:t>
      </w:r>
    </w:p>
    <w:p w14:paraId="349B0B0E" w14:textId="77777777" w:rsidR="00B912CD" w:rsidRPr="00B912CD" w:rsidRDefault="00B912CD" w:rsidP="00B912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912CD">
        <w:t xml:space="preserve">Лот 14 - Сервер </w:t>
      </w:r>
      <w:proofErr w:type="spellStart"/>
      <w:r w:rsidRPr="00B912CD">
        <w:t>Gladius</w:t>
      </w:r>
      <w:proofErr w:type="spellEnd"/>
      <w:r w:rsidRPr="00B912CD">
        <w:t xml:space="preserve"> (3 шт.), г. </w:t>
      </w:r>
      <w:proofErr w:type="gramStart"/>
      <w:r w:rsidRPr="00B912CD">
        <w:t>Видное</w:t>
      </w:r>
      <w:proofErr w:type="gramEnd"/>
      <w:r w:rsidRPr="00B912CD">
        <w:t xml:space="preserve"> - 150 000,00 руб.;</w:t>
      </w:r>
    </w:p>
    <w:p w14:paraId="3B03EB2F" w14:textId="77777777" w:rsidR="00B912CD" w:rsidRPr="00B912CD" w:rsidRDefault="00B912CD" w:rsidP="00B912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912CD">
        <w:t xml:space="preserve">Лот 15 - Компьютер в сборе (13 шт.), ноутбук </w:t>
      </w:r>
      <w:proofErr w:type="spellStart"/>
      <w:r w:rsidRPr="00B912CD">
        <w:t>Toshiba</w:t>
      </w:r>
      <w:proofErr w:type="spellEnd"/>
      <w:r w:rsidRPr="00B912CD">
        <w:t xml:space="preserve"> PS18E-0E48C-RU (1 шт.), тонкий клиент АК, г. </w:t>
      </w:r>
      <w:proofErr w:type="gramStart"/>
      <w:r w:rsidRPr="00B912CD">
        <w:t>Видное</w:t>
      </w:r>
      <w:proofErr w:type="gramEnd"/>
      <w:r w:rsidRPr="00B912CD">
        <w:t xml:space="preserve"> - 318 352,05 руб.;</w:t>
      </w:r>
    </w:p>
    <w:p w14:paraId="20622E69" w14:textId="77777777" w:rsidR="00B912CD" w:rsidRPr="00B912CD" w:rsidRDefault="00B912CD" w:rsidP="00B912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912CD">
        <w:t xml:space="preserve">Лот 16 - Системный блок (31 шт.), г. </w:t>
      </w:r>
      <w:proofErr w:type="gramStart"/>
      <w:r w:rsidRPr="00B912CD">
        <w:t>Видное</w:t>
      </w:r>
      <w:proofErr w:type="gramEnd"/>
      <w:r w:rsidRPr="00B912CD">
        <w:t xml:space="preserve"> - 217 000,00 руб.;</w:t>
      </w:r>
    </w:p>
    <w:p w14:paraId="64EE6A07" w14:textId="7C77751F" w:rsidR="00B46A69" w:rsidRPr="00B912CD" w:rsidRDefault="00B912CD" w:rsidP="00B912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912CD">
        <w:t xml:space="preserve">Лот 17 - Системный блок (31 шт.), г. </w:t>
      </w:r>
      <w:proofErr w:type="gramStart"/>
      <w:r w:rsidRPr="00B912CD">
        <w:t>Видное</w:t>
      </w:r>
      <w:proofErr w:type="gramEnd"/>
      <w:r w:rsidRPr="00B912CD">
        <w:t xml:space="preserve"> - 283 571,15 руб.</w:t>
      </w:r>
    </w:p>
    <w:p w14:paraId="2966848F" w14:textId="77777777" w:rsidR="00B46A69" w:rsidRPr="00791681" w:rsidRDefault="00B46A69" w:rsidP="00B912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912CD">
        <w:rPr>
          <w:color w:val="000000"/>
        </w:rPr>
        <w:t>С подробной</w:t>
      </w:r>
      <w:r w:rsidRPr="00791681">
        <w:rPr>
          <w:rFonts w:ascii="Times New Roman CYR" w:hAnsi="Times New Roman CYR" w:cs="Times New Roman CYR"/>
          <w:color w:val="000000"/>
        </w:rPr>
        <w:t xml:space="preserve">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2F23F5F0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FD68E9">
        <w:t>5</w:t>
      </w:r>
      <w:r w:rsidR="00FD68E9" w:rsidRPr="00FD68E9">
        <w:t xml:space="preserve"> (</w:t>
      </w:r>
      <w:r w:rsidR="00FD68E9">
        <w:t>пять</w:t>
      </w:r>
      <w:r w:rsidR="00FD68E9" w:rsidRPr="00FD68E9">
        <w:t xml:space="preserve">) </w:t>
      </w:r>
      <w:r w:rsidRPr="007916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34D662B6" w14:textId="1661D2D5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FD68E9">
        <w:rPr>
          <w:rFonts w:ascii="Times New Roman CYR" w:hAnsi="Times New Roman CYR" w:cs="Times New Roman CYR"/>
          <w:b/>
          <w:color w:val="000000"/>
        </w:rPr>
        <w:t>31</w:t>
      </w:r>
      <w:r w:rsidR="00FD68E9">
        <w:rPr>
          <w:b/>
        </w:rPr>
        <w:t xml:space="preserve"> марта 2021 </w:t>
      </w:r>
      <w:r w:rsidR="00243BE2" w:rsidRPr="00791681">
        <w:rPr>
          <w:b/>
        </w:rPr>
        <w:t>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7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26F1A1C9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 случае</w:t>
      </w:r>
      <w:proofErr w:type="gramStart"/>
      <w:r w:rsidRPr="00791681">
        <w:rPr>
          <w:color w:val="000000"/>
        </w:rPr>
        <w:t>,</w:t>
      </w:r>
      <w:proofErr w:type="gramEnd"/>
      <w:r w:rsidRPr="00791681">
        <w:rPr>
          <w:color w:val="000000"/>
        </w:rPr>
        <w:t xml:space="preserve"> если по итогам Торгов, назначенных на </w:t>
      </w:r>
      <w:r w:rsidR="00FD68E9" w:rsidRPr="00FD68E9">
        <w:rPr>
          <w:color w:val="000000"/>
        </w:rPr>
        <w:t>31 марта 2021</w:t>
      </w:r>
      <w:r w:rsidR="00243BE2" w:rsidRPr="00791681">
        <w:rPr>
          <w:color w:val="000000"/>
        </w:rPr>
        <w:t xml:space="preserve"> г</w:t>
      </w:r>
      <w:r w:rsidRPr="00791681">
        <w:rPr>
          <w:color w:val="000000"/>
        </w:rPr>
        <w:t xml:space="preserve">., лоты не реализованы, то в 14:00 часов по московскому времени </w:t>
      </w:r>
      <w:r w:rsidR="00FD68E9">
        <w:rPr>
          <w:b/>
          <w:color w:val="000000"/>
        </w:rPr>
        <w:t xml:space="preserve">17 мая </w:t>
      </w:r>
      <w:r w:rsidR="00FD68E9">
        <w:rPr>
          <w:b/>
        </w:rPr>
        <w:t>2021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383B7EDA" w14:textId="77777777" w:rsidR="00FD68E9" w:rsidRDefault="00FD68E9" w:rsidP="00FD68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>
        <w:t xml:space="preserve">16 </w:t>
      </w:r>
      <w:r>
        <w:lastRenderedPageBreak/>
        <w:t>февраля</w:t>
      </w:r>
      <w:r>
        <w:rPr>
          <w:rFonts w:ascii="Times New Roman CYR" w:hAnsi="Times New Roman CYR" w:cs="Times New Roman CYR"/>
          <w:color w:val="000000"/>
        </w:rPr>
        <w:t xml:space="preserve"> </w:t>
      </w:r>
      <w:r>
        <w:t>2021 г.</w:t>
      </w:r>
      <w:r>
        <w:rPr>
          <w:color w:val="000000"/>
        </w:rPr>
        <w:t xml:space="preserve">, а на участие в повторных Торгах начинается в 00:00 часов по московскому времени </w:t>
      </w:r>
      <w:r>
        <w:t>05 апреля 2021 г.</w:t>
      </w:r>
      <w:r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75A3CF5B" w14:textId="0A804001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лоты </w:t>
      </w:r>
      <w:r w:rsidR="00FD68E9">
        <w:rPr>
          <w:b/>
          <w:color w:val="000000"/>
        </w:rPr>
        <w:t>8-17</w:t>
      </w:r>
      <w:r w:rsidRPr="00791681">
        <w:rPr>
          <w:color w:val="000000"/>
        </w:rPr>
        <w:t>, не реализованные на повторных Торгах, а также</w:t>
      </w:r>
      <w:r w:rsidR="002002A1" w:rsidRPr="00791681">
        <w:rPr>
          <w:b/>
          <w:color w:val="000000"/>
        </w:rPr>
        <w:t xml:space="preserve"> лоты 1-</w:t>
      </w:r>
      <w:r w:rsidR="00FD68E9">
        <w:rPr>
          <w:b/>
          <w:color w:val="000000"/>
        </w:rPr>
        <w:t>7</w:t>
      </w:r>
      <w:r w:rsidRPr="00791681">
        <w:rPr>
          <w:color w:val="000000"/>
        </w:rPr>
        <w:t>, выставляются на Торги ППП.</w:t>
      </w:r>
    </w:p>
    <w:p w14:paraId="34B879E9" w14:textId="7B4E8A53" w:rsidR="00FD68E9" w:rsidRDefault="00FD68E9" w:rsidP="00FD68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ЭТП </w:t>
      </w:r>
      <w:r>
        <w:rPr>
          <w:b/>
          <w:bCs/>
          <w:color w:val="000000"/>
        </w:rPr>
        <w:t xml:space="preserve">с 21 мая 2021 г. по 19 сентября </w:t>
      </w:r>
      <w:r>
        <w:rPr>
          <w:b/>
        </w:rPr>
        <w:t>2021 г.</w:t>
      </w:r>
    </w:p>
    <w:p w14:paraId="2429A4F5" w14:textId="15DD59B7" w:rsidR="00FD68E9" w:rsidRDefault="00FD68E9" w:rsidP="00FD68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 xml:space="preserve">Заявки на участие в Торгах ППП принимаются Оператором, начиная с 00:00 часов по московскому времени </w:t>
      </w:r>
      <w:r>
        <w:t>21 мая 2021 г.</w:t>
      </w:r>
      <w:r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7162E8B4" w:rsidR="009247FF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15A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791681">
        <w:rPr>
          <w:color w:val="000000"/>
        </w:rPr>
        <w:t>:</w:t>
      </w:r>
    </w:p>
    <w:p w14:paraId="66450393" w14:textId="02E9223C" w:rsidR="00C06EE4" w:rsidRPr="00C06EE4" w:rsidRDefault="00C06EE4" w:rsidP="002475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C06EE4">
        <w:rPr>
          <w:b/>
          <w:color w:val="000000"/>
        </w:rPr>
        <w:t>Для лотов 1-7:</w:t>
      </w:r>
    </w:p>
    <w:p w14:paraId="48CBED2E" w14:textId="77777777" w:rsidR="00247520" w:rsidRPr="00247520" w:rsidRDefault="00247520" w:rsidP="002475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7520">
        <w:rPr>
          <w:color w:val="000000"/>
        </w:rPr>
        <w:t>с 21 мая 2021 г. по 04 июля 2021 г. - в размере начальной цены продажи лотов;</w:t>
      </w:r>
    </w:p>
    <w:p w14:paraId="5256E569" w14:textId="77777777" w:rsidR="00247520" w:rsidRPr="00247520" w:rsidRDefault="00247520" w:rsidP="002475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7520">
        <w:rPr>
          <w:color w:val="000000"/>
        </w:rPr>
        <w:t>с 05 июля 2021 г. по 11 июля 2021 г. - в размере 91,50% от начальной цены продажи лотов;</w:t>
      </w:r>
    </w:p>
    <w:p w14:paraId="6AABD5F8" w14:textId="77777777" w:rsidR="00247520" w:rsidRPr="00247520" w:rsidRDefault="00247520" w:rsidP="002475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7520">
        <w:rPr>
          <w:color w:val="000000"/>
        </w:rPr>
        <w:t>с 12 июля 2021 г. по 18 июля 2021 г. - в размере 83,00% от начальной цены продажи лотов;</w:t>
      </w:r>
    </w:p>
    <w:p w14:paraId="5D3C695A" w14:textId="77777777" w:rsidR="00247520" w:rsidRPr="00247520" w:rsidRDefault="00247520" w:rsidP="002475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7520">
        <w:rPr>
          <w:color w:val="000000"/>
        </w:rPr>
        <w:t>с 19 июля 2021 г. по 25 июля 2021 г. - в размере 74,50% от начальной цены продажи лотов;</w:t>
      </w:r>
    </w:p>
    <w:p w14:paraId="71A28EDD" w14:textId="77777777" w:rsidR="00247520" w:rsidRPr="00247520" w:rsidRDefault="00247520" w:rsidP="002475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7520">
        <w:rPr>
          <w:color w:val="000000"/>
        </w:rPr>
        <w:t>с 26 июля 2021 г. по 01 августа 2021 г. - в размере 66,00% от начальной цены продажи лотов;</w:t>
      </w:r>
    </w:p>
    <w:p w14:paraId="044FA714" w14:textId="77777777" w:rsidR="00247520" w:rsidRPr="00247520" w:rsidRDefault="00247520" w:rsidP="002475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7520">
        <w:rPr>
          <w:color w:val="000000"/>
        </w:rPr>
        <w:t>с 02 августа 2021 г. по 08 августа 2021 г. - в размере 57,50% от начальной цены продажи лотов;</w:t>
      </w:r>
    </w:p>
    <w:p w14:paraId="7EC9683A" w14:textId="77777777" w:rsidR="00247520" w:rsidRPr="00247520" w:rsidRDefault="00247520" w:rsidP="002475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7520">
        <w:rPr>
          <w:color w:val="000000"/>
        </w:rPr>
        <w:t>с 09 августа 2021 г. по 15 августа 2021 г. - в размере 49,00% от начальной цены продажи лотов;</w:t>
      </w:r>
    </w:p>
    <w:p w14:paraId="0FB08198" w14:textId="77777777" w:rsidR="00247520" w:rsidRPr="00247520" w:rsidRDefault="00247520" w:rsidP="002475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7520">
        <w:rPr>
          <w:color w:val="000000"/>
        </w:rPr>
        <w:t>с 16 августа 2021 г. по 22 августа 2021 г. - в размере 40,50% от начальной цены продажи лотов;</w:t>
      </w:r>
    </w:p>
    <w:p w14:paraId="016855E6" w14:textId="77777777" w:rsidR="00247520" w:rsidRPr="00247520" w:rsidRDefault="00247520" w:rsidP="002475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7520">
        <w:rPr>
          <w:color w:val="000000"/>
        </w:rPr>
        <w:t>с 23 августа 2021 г. по 29 августа 2021 г. - в размере 32,00% от начальной цены продажи лотов;</w:t>
      </w:r>
    </w:p>
    <w:p w14:paraId="1AB41C71" w14:textId="77777777" w:rsidR="00247520" w:rsidRPr="00247520" w:rsidRDefault="00247520" w:rsidP="002475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7520">
        <w:rPr>
          <w:color w:val="000000"/>
        </w:rPr>
        <w:t>с 30 августа 2021 г. по 05 сентября 2021 г. - в размере 23,50% от начальной цены продажи лотов;</w:t>
      </w:r>
    </w:p>
    <w:p w14:paraId="0AB3E443" w14:textId="77777777" w:rsidR="00247520" w:rsidRPr="00247520" w:rsidRDefault="00247520" w:rsidP="002475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7520">
        <w:rPr>
          <w:color w:val="000000"/>
        </w:rPr>
        <w:t>с 06 сентября 2021 г. по 12 сентября 2021 г. - в размере 15,00% от начальной цены продажи лотов;</w:t>
      </w:r>
    </w:p>
    <w:p w14:paraId="61A42F5D" w14:textId="6DFA1541" w:rsidR="00B46A69" w:rsidRDefault="00247520" w:rsidP="002475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7520">
        <w:rPr>
          <w:color w:val="000000"/>
        </w:rPr>
        <w:t xml:space="preserve">с 13 сентября 2021 г. по 19 сентября 2021 г. - в размере 6,50% </w:t>
      </w:r>
      <w:r>
        <w:rPr>
          <w:color w:val="000000"/>
        </w:rPr>
        <w:t>от начальной цены продажи лотов</w:t>
      </w:r>
      <w:r w:rsidR="00B46A69" w:rsidRPr="00791681">
        <w:rPr>
          <w:color w:val="000000"/>
        </w:rPr>
        <w:t>.</w:t>
      </w:r>
    </w:p>
    <w:p w14:paraId="6EFB62D2" w14:textId="7C54BA86" w:rsidR="00C06EE4" w:rsidRDefault="00C06EE4" w:rsidP="002475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C06EE4">
        <w:rPr>
          <w:b/>
          <w:color w:val="000000"/>
        </w:rPr>
        <w:t xml:space="preserve">Для лотов </w:t>
      </w:r>
      <w:r>
        <w:rPr>
          <w:b/>
          <w:color w:val="000000"/>
        </w:rPr>
        <w:t>8</w:t>
      </w:r>
      <w:r w:rsidRPr="00C06EE4">
        <w:rPr>
          <w:b/>
          <w:color w:val="000000"/>
        </w:rPr>
        <w:t>-</w:t>
      </w:r>
      <w:r>
        <w:rPr>
          <w:b/>
          <w:color w:val="000000"/>
        </w:rPr>
        <w:t>1</w:t>
      </w:r>
      <w:r w:rsidRPr="00C06EE4">
        <w:rPr>
          <w:b/>
          <w:color w:val="000000"/>
        </w:rPr>
        <w:t>7:</w:t>
      </w:r>
    </w:p>
    <w:p w14:paraId="27887CF2" w14:textId="77777777" w:rsidR="00247520" w:rsidRPr="00247520" w:rsidRDefault="00247520" w:rsidP="002475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7520">
        <w:rPr>
          <w:color w:val="000000"/>
        </w:rPr>
        <w:t>с 21 мая 2021 г. по 04 июля 2021 г. - в размере начальной цены продажи лотов;</w:t>
      </w:r>
    </w:p>
    <w:p w14:paraId="3A2E28DB" w14:textId="77777777" w:rsidR="00247520" w:rsidRPr="00247520" w:rsidRDefault="00247520" w:rsidP="002475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7520">
        <w:rPr>
          <w:color w:val="000000"/>
        </w:rPr>
        <w:t>с 05 июля 2021 г. по 11 июля 2021 г. - в размере 91,00% от начальной цены продажи лотов;</w:t>
      </w:r>
    </w:p>
    <w:p w14:paraId="17E22457" w14:textId="77777777" w:rsidR="00247520" w:rsidRPr="00247520" w:rsidRDefault="00247520" w:rsidP="002475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7520">
        <w:rPr>
          <w:color w:val="000000"/>
        </w:rPr>
        <w:t>с 12 июля 2021 г. по 18 июля 2021 г. - в размере 82,00% от начальной цены продажи лотов;</w:t>
      </w:r>
    </w:p>
    <w:p w14:paraId="5998DBB8" w14:textId="77777777" w:rsidR="00247520" w:rsidRPr="00247520" w:rsidRDefault="00247520" w:rsidP="002475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7520">
        <w:rPr>
          <w:color w:val="000000"/>
        </w:rPr>
        <w:t>с 19 июля 2021 г. по 25 июля 2021 г. - в размере 73,00% от начальной цены продажи лотов;</w:t>
      </w:r>
    </w:p>
    <w:p w14:paraId="583211EF" w14:textId="77777777" w:rsidR="00247520" w:rsidRPr="00247520" w:rsidRDefault="00247520" w:rsidP="002475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7520">
        <w:rPr>
          <w:color w:val="000000"/>
        </w:rPr>
        <w:t>с 26 июля 2021 г. по 01 августа 2021 г. - в размере 64,00% от начальной цены продажи лотов;</w:t>
      </w:r>
    </w:p>
    <w:p w14:paraId="13E6F3D7" w14:textId="77777777" w:rsidR="00247520" w:rsidRPr="00247520" w:rsidRDefault="00247520" w:rsidP="002475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7520">
        <w:rPr>
          <w:color w:val="000000"/>
        </w:rPr>
        <w:t>с 02 августа 2021 г. по 08 августа 2021 г. - в размере 55,00% от начальной цены продажи лотов;</w:t>
      </w:r>
    </w:p>
    <w:p w14:paraId="1E2535CE" w14:textId="77777777" w:rsidR="00247520" w:rsidRPr="00247520" w:rsidRDefault="00247520" w:rsidP="002475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7520">
        <w:rPr>
          <w:color w:val="000000"/>
        </w:rPr>
        <w:t>с 09 августа 2021 г. по 15 августа 2021 г. - в размере 46,00% от начальной цены продажи лотов;</w:t>
      </w:r>
    </w:p>
    <w:p w14:paraId="148DEA3E" w14:textId="77777777" w:rsidR="00247520" w:rsidRPr="00247520" w:rsidRDefault="00247520" w:rsidP="002475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7520">
        <w:rPr>
          <w:color w:val="000000"/>
        </w:rPr>
        <w:lastRenderedPageBreak/>
        <w:t>с 16 августа 2021 г. по 22 августа 2021 г. - в размере 37,00% от начальной цены продажи лотов;</w:t>
      </w:r>
    </w:p>
    <w:p w14:paraId="23600E2A" w14:textId="77777777" w:rsidR="00247520" w:rsidRPr="00247520" w:rsidRDefault="00247520" w:rsidP="002475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7520">
        <w:rPr>
          <w:color w:val="000000"/>
        </w:rPr>
        <w:t>с 23 августа 2021 г. по 29 августа 2021 г. - в размере 28,00% от начальной цены продажи лотов;</w:t>
      </w:r>
    </w:p>
    <w:p w14:paraId="370C193B" w14:textId="77777777" w:rsidR="00247520" w:rsidRPr="00247520" w:rsidRDefault="00247520" w:rsidP="002475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7520">
        <w:rPr>
          <w:color w:val="000000"/>
        </w:rPr>
        <w:t>с 30 августа 2021 г. по 05 сентября 2021 г. - в размере 19,00% от начальной цены продажи лотов;</w:t>
      </w:r>
    </w:p>
    <w:p w14:paraId="6630BA35" w14:textId="77777777" w:rsidR="00247520" w:rsidRPr="00247520" w:rsidRDefault="00247520" w:rsidP="002475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7520">
        <w:rPr>
          <w:color w:val="000000"/>
        </w:rPr>
        <w:t>с 06 сентября 2021 г. по 12 сентября 2021 г. - в размере 10,00% от начальной цены продажи лотов;</w:t>
      </w:r>
    </w:p>
    <w:p w14:paraId="2E0E4C0C" w14:textId="7E84E56F" w:rsidR="00247520" w:rsidRPr="00247520" w:rsidRDefault="00247520" w:rsidP="002475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7520">
        <w:rPr>
          <w:color w:val="000000"/>
        </w:rPr>
        <w:t>с 13 сентября 2021 г. по 19 сентября 2021 г. - в размере 1,00% от начальной цены продажи лотов.</w:t>
      </w:r>
    </w:p>
    <w:p w14:paraId="72B9DB0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1681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791681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791681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791681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</w:t>
      </w:r>
      <w:r w:rsidRPr="00791681">
        <w:rPr>
          <w:rFonts w:ascii="Times New Roman" w:hAnsi="Times New Roman" w:cs="Times New Roman"/>
          <w:sz w:val="24"/>
          <w:szCs w:val="24"/>
        </w:rPr>
        <w:lastRenderedPageBreak/>
        <w:t>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0C683EA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67107BB3" w14:textId="6D6C5382" w:rsidR="005E4CB0" w:rsidRDefault="00AA13CC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A13CC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КУ: с 09: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AA13CC">
        <w:rPr>
          <w:rFonts w:ascii="Times New Roman" w:hAnsi="Times New Roman" w:cs="Times New Roman"/>
          <w:color w:val="000000"/>
          <w:sz w:val="24"/>
          <w:szCs w:val="24"/>
        </w:rPr>
        <w:t xml:space="preserve">0 </w:t>
      </w:r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Pr="00AA13CC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AA13CC">
        <w:rPr>
          <w:rFonts w:ascii="Times New Roman" w:hAnsi="Times New Roman" w:cs="Times New Roman"/>
          <w:color w:val="000000"/>
          <w:sz w:val="24"/>
          <w:szCs w:val="24"/>
        </w:rPr>
        <w:t>:00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часов</w:t>
      </w:r>
      <w:r w:rsidRPr="00AA13CC">
        <w:rPr>
          <w:rFonts w:ascii="Times New Roman" w:hAnsi="Times New Roman" w:cs="Times New Roman"/>
          <w:color w:val="000000"/>
          <w:sz w:val="24"/>
          <w:szCs w:val="24"/>
        </w:rPr>
        <w:t xml:space="preserve"> по тел. 8(</w:t>
      </w:r>
      <w:r>
        <w:rPr>
          <w:rFonts w:ascii="Times New Roman" w:hAnsi="Times New Roman" w:cs="Times New Roman"/>
          <w:color w:val="000000"/>
          <w:sz w:val="24"/>
          <w:szCs w:val="24"/>
        </w:rPr>
        <w:t>495</w:t>
      </w:r>
      <w:r w:rsidRPr="00AA13CC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984</w:t>
      </w:r>
      <w:r w:rsidRPr="00AA13CC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19-70</w:t>
      </w:r>
      <w:r w:rsidRPr="00AA13C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8(495)725-31-15, доб. 68-54, 68-55, </w:t>
      </w:r>
      <w:r w:rsidRPr="00AA13CC">
        <w:rPr>
          <w:rFonts w:ascii="Times New Roman" w:hAnsi="Times New Roman" w:cs="Times New Roman"/>
          <w:color w:val="000000"/>
          <w:sz w:val="24"/>
          <w:szCs w:val="24"/>
        </w:rPr>
        <w:t>а также у ОТ: тел. 8(812)334-20-50 (с 9-00 до 18-00 по Московскому времени в будние дни) informspb@auction-house.ru.</w:t>
      </w:r>
      <w:proofErr w:type="gramEnd"/>
    </w:p>
    <w:p w14:paraId="45D20236" w14:textId="0578F649" w:rsidR="000F097C" w:rsidRPr="000F097C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196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397D12B3" w14:textId="7899ABF2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A1"/>
    <w:rsid w:val="0005371E"/>
    <w:rsid w:val="000F097C"/>
    <w:rsid w:val="00102FAF"/>
    <w:rsid w:val="0015099D"/>
    <w:rsid w:val="001E5888"/>
    <w:rsid w:val="001F039D"/>
    <w:rsid w:val="002002A1"/>
    <w:rsid w:val="00243BE2"/>
    <w:rsid w:val="00247520"/>
    <w:rsid w:val="0026109D"/>
    <w:rsid w:val="002643BE"/>
    <w:rsid w:val="002C3C44"/>
    <w:rsid w:val="00467D6B"/>
    <w:rsid w:val="004A3B01"/>
    <w:rsid w:val="00567693"/>
    <w:rsid w:val="005C1A18"/>
    <w:rsid w:val="005E4CB0"/>
    <w:rsid w:val="005F1F68"/>
    <w:rsid w:val="00662196"/>
    <w:rsid w:val="006A20DF"/>
    <w:rsid w:val="007229EA"/>
    <w:rsid w:val="00791681"/>
    <w:rsid w:val="00865FD7"/>
    <w:rsid w:val="009247FF"/>
    <w:rsid w:val="00AA13CC"/>
    <w:rsid w:val="00AF6796"/>
    <w:rsid w:val="00B015AA"/>
    <w:rsid w:val="00B07D8B"/>
    <w:rsid w:val="00B46A69"/>
    <w:rsid w:val="00B912CD"/>
    <w:rsid w:val="00B92635"/>
    <w:rsid w:val="00BC3590"/>
    <w:rsid w:val="00C06EE4"/>
    <w:rsid w:val="00C11EFF"/>
    <w:rsid w:val="00C872A6"/>
    <w:rsid w:val="00CB7E08"/>
    <w:rsid w:val="00D62667"/>
    <w:rsid w:val="00D7592D"/>
    <w:rsid w:val="00E1326B"/>
    <w:rsid w:val="00E614D3"/>
    <w:rsid w:val="00F063CA"/>
    <w:rsid w:val="00FD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2264</Words>
  <Characters>12919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Унгур Надежда Анатольевна</dc:creator>
  <cp:lastModifiedBy>Олейник Антон</cp:lastModifiedBy>
  <cp:revision>24</cp:revision>
  <cp:lastPrinted>2021-02-05T11:46:00Z</cp:lastPrinted>
  <dcterms:created xsi:type="dcterms:W3CDTF">2019-07-23T07:40:00Z</dcterms:created>
  <dcterms:modified xsi:type="dcterms:W3CDTF">2021-02-09T06:21:00Z</dcterms:modified>
</cp:coreProperties>
</file>