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0C71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588211B5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10EE319C" w14:textId="5735701F" w:rsidR="008C1407" w:rsidRPr="00660D3C" w:rsidRDefault="008C1407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216860">
        <w:rPr>
          <w:rFonts w:ascii="Times New Roman" w:hAnsi="Times New Roman"/>
          <w:b/>
          <w:sz w:val="24"/>
          <w:szCs w:val="24"/>
        </w:rPr>
        <w:t>ТОРГАХ</w:t>
      </w:r>
    </w:p>
    <w:p w14:paraId="1CF1F3E2" w14:textId="77777777" w:rsidR="008C1407" w:rsidRPr="00660D3C" w:rsidRDefault="008C1407" w:rsidP="008C1407">
      <w:pPr>
        <w:overflowPunct/>
        <w:adjustRightInd/>
        <w:jc w:val="center"/>
        <w:rPr>
          <w:rFonts w:ascii="Times New Roman" w:hAnsi="Times New Roman"/>
          <w:b/>
          <w:i/>
          <w:sz w:val="24"/>
          <w:szCs w:val="24"/>
        </w:rPr>
      </w:pPr>
      <w:r w:rsidRPr="00660D3C">
        <w:rPr>
          <w:rFonts w:ascii="Times New Roman" w:hAnsi="Times New Roman"/>
          <w:b/>
          <w:i/>
          <w:sz w:val="24"/>
          <w:szCs w:val="24"/>
        </w:rPr>
        <w:t xml:space="preserve"> (все графы заполняются в электронном виде)</w:t>
      </w:r>
    </w:p>
    <w:p w14:paraId="0925E026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0D14CA6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permStart w:id="147057907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permEnd w:id="1470579074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  <w:r w:rsidRPr="00660D3C">
        <w:rPr>
          <w:rFonts w:ascii="Times New Roman" w:hAnsi="Times New Roman" w:cs="Times New Roman"/>
          <w:i/>
          <w:sz w:val="24"/>
          <w:szCs w:val="24"/>
        </w:rPr>
        <w:t>(полное наименование юр. лица)</w:t>
      </w:r>
    </w:p>
    <w:p w14:paraId="71A4A408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68299250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435BAF8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2C52A3DF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permEnd w:id="1468299250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79656B70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42D7A83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65C270E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основании__</w:t>
      </w:r>
      <w:permStart w:id="123333671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ermEnd w:id="1233336718"/>
    <w:p w14:paraId="78533A5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2BF14DC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37214563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340C997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478295F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372145631"/>
    <w:p w14:paraId="77BF5AEC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1357975607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310132A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ABBD67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ermEnd w:id="1357975607"/>
    <w:p w14:paraId="331EC95B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3F1F6ECB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358966282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ermEnd w:id="358966282"/>
    <w:p w14:paraId="33EA2735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38EEDE57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60401119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604011198"/>
    <w:p w14:paraId="3ED4916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BDA5E60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036379CC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1A443066" w14:textId="77777777" w:rsidR="0057053E" w:rsidRPr="00660D3C" w:rsidRDefault="0057053E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45016FC1" w14:textId="6F74A677" w:rsidR="007E1140" w:rsidRPr="00660D3C" w:rsidRDefault="0057053E" w:rsidP="007E1140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0D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 </w:t>
      </w:r>
      <w:r w:rsidR="00216860">
        <w:rPr>
          <w:rFonts w:ascii="Times New Roman" w:eastAsia="Times New Roman" w:hAnsi="Times New Roman"/>
          <w:b/>
          <w:sz w:val="24"/>
          <w:szCs w:val="24"/>
          <w:lang w:eastAsia="ru-RU"/>
        </w:rPr>
        <w:t>ТОРГОВ</w:t>
      </w:r>
      <w:r w:rsidR="000B58D7" w:rsidRPr="00660D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(далее – </w:t>
      </w:r>
      <w:r w:rsidR="001F244B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Имущество</w:t>
      </w:r>
      <w:r w:rsidR="000B58D7" w:rsidRPr="00660D3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7E1140" w:rsidRPr="00660D3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14:paraId="52655F43" w14:textId="77777777" w:rsidR="0057053E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4702D9CD" w14:textId="1E917CC9" w:rsidR="00216860" w:rsidRDefault="00216860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</w:t>
      </w:r>
    </w:p>
    <w:p w14:paraId="536A576D" w14:textId="77777777" w:rsidR="00216860" w:rsidRDefault="00216860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31A8D527" w14:textId="77777777" w:rsidR="00216860" w:rsidRDefault="00216860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350609DE" w14:textId="77777777" w:rsidR="00216860" w:rsidRPr="00660D3C" w:rsidRDefault="00216860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160479EA" w14:textId="4488FE50" w:rsidR="0057053E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Участника </w:t>
      </w:r>
      <w:r w:rsidR="00216860">
        <w:rPr>
          <w:rFonts w:ascii="Times New Roman" w:hAnsi="Times New Roman"/>
          <w:b/>
          <w:sz w:val="24"/>
          <w:szCs w:val="24"/>
        </w:rPr>
        <w:t>торгов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692326E1" w14:textId="77777777" w:rsidR="001F244B" w:rsidRPr="00660D3C" w:rsidRDefault="001F244B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44C5C10D" w14:textId="5AD8E87F" w:rsidR="000B58D7" w:rsidRPr="002D21D6" w:rsidRDefault="000B58D7" w:rsidP="002D21D6">
      <w:pPr>
        <w:ind w:right="-1"/>
        <w:jc w:val="both"/>
        <w:rPr>
          <w:rFonts w:ascii="Times New Roman" w:hAnsi="Times New Roman"/>
          <w:b/>
          <w:szCs w:val="24"/>
        </w:rPr>
      </w:pPr>
      <w:r w:rsidRPr="002D21D6">
        <w:rPr>
          <w:rFonts w:ascii="Times New Roman" w:hAnsi="Times New Roman"/>
          <w:b/>
          <w:szCs w:val="24"/>
        </w:rPr>
        <w:t xml:space="preserve">Цена </w:t>
      </w:r>
      <w:r w:rsidR="001F244B">
        <w:rPr>
          <w:rFonts w:ascii="Times New Roman" w:hAnsi="Times New Roman"/>
          <w:b/>
          <w:szCs w:val="24"/>
        </w:rPr>
        <w:t xml:space="preserve">Имущества </w:t>
      </w:r>
      <w:permStart w:id="1053970758" w:edGrp="everyone"/>
      <w:r w:rsidRPr="002D21D6">
        <w:rPr>
          <w:rFonts w:ascii="Times New Roman" w:hAnsi="Times New Roman"/>
          <w:szCs w:val="24"/>
        </w:rPr>
        <w:t xml:space="preserve">  ___________________________________________________________</w:t>
      </w:r>
      <w:permEnd w:id="1053970758"/>
    </w:p>
    <w:p w14:paraId="718BEEA7" w14:textId="253064F9" w:rsidR="000B58D7" w:rsidRPr="00660D3C" w:rsidRDefault="000B58D7" w:rsidP="000B58D7">
      <w:pPr>
        <w:pStyle w:val="ac"/>
        <w:ind w:left="0" w:firstLine="426"/>
        <w:rPr>
          <w:rFonts w:ascii="Times New Roman" w:hAnsi="Times New Roman"/>
          <w:i/>
          <w:szCs w:val="24"/>
          <w:lang w:val="ru-RU"/>
        </w:rPr>
      </w:pPr>
      <w:r w:rsidRPr="00660D3C">
        <w:rPr>
          <w:rFonts w:ascii="Times New Roman" w:hAnsi="Times New Roman"/>
          <w:i/>
          <w:szCs w:val="24"/>
          <w:lang w:val="ru-RU"/>
        </w:rPr>
        <w:t xml:space="preserve">(предложение Участника </w:t>
      </w:r>
      <w:r w:rsidR="00216860">
        <w:rPr>
          <w:rFonts w:ascii="Times New Roman" w:hAnsi="Times New Roman"/>
          <w:i/>
          <w:szCs w:val="24"/>
          <w:lang w:val="ru-RU"/>
        </w:rPr>
        <w:t>торгов</w:t>
      </w:r>
      <w:r w:rsidRPr="00660D3C">
        <w:rPr>
          <w:rFonts w:ascii="Times New Roman" w:hAnsi="Times New Roman"/>
          <w:i/>
          <w:szCs w:val="24"/>
          <w:lang w:val="ru-RU"/>
        </w:rPr>
        <w:t xml:space="preserve"> по цене должно быть не ниже начальной цены продажи, </w:t>
      </w:r>
      <w:r w:rsidR="00216860">
        <w:rPr>
          <w:rFonts w:ascii="Times New Roman" w:hAnsi="Times New Roman"/>
          <w:i/>
          <w:szCs w:val="24"/>
          <w:lang w:val="ru-RU"/>
        </w:rPr>
        <w:t>соответствующего периода Торгов</w:t>
      </w:r>
      <w:r w:rsidRPr="00660D3C">
        <w:rPr>
          <w:rFonts w:ascii="Times New Roman" w:hAnsi="Times New Roman"/>
          <w:i/>
          <w:szCs w:val="24"/>
          <w:lang w:val="ru-RU"/>
        </w:rPr>
        <w:t>)</w:t>
      </w:r>
    </w:p>
    <w:p w14:paraId="204F8231" w14:textId="77777777" w:rsidR="002D21D6" w:rsidRDefault="002D21D6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5425FA7" w14:textId="74A29AD5" w:rsidR="008C1407" w:rsidRPr="00660D3C" w:rsidRDefault="000B58D7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Участник </w:t>
      </w:r>
      <w:r w:rsidR="00216860">
        <w:rPr>
          <w:rFonts w:ascii="Times New Roman" w:hAnsi="Times New Roman"/>
          <w:b/>
          <w:sz w:val="24"/>
          <w:szCs w:val="24"/>
        </w:rPr>
        <w:t>торгов</w:t>
      </w:r>
      <w:r w:rsidRPr="00660D3C">
        <w:rPr>
          <w:rFonts w:ascii="Times New Roman" w:hAnsi="Times New Roman"/>
          <w:b/>
          <w:sz w:val="24"/>
          <w:szCs w:val="24"/>
        </w:rPr>
        <w:t xml:space="preserve"> </w:t>
      </w:r>
      <w:r w:rsidR="008C1407" w:rsidRPr="00660D3C">
        <w:rPr>
          <w:rFonts w:ascii="Times New Roman" w:hAnsi="Times New Roman"/>
          <w:b/>
          <w:sz w:val="24"/>
          <w:szCs w:val="24"/>
        </w:rPr>
        <w:t>обязу</w:t>
      </w:r>
      <w:r w:rsidRPr="00660D3C">
        <w:rPr>
          <w:rFonts w:ascii="Times New Roman" w:hAnsi="Times New Roman"/>
          <w:b/>
          <w:sz w:val="24"/>
          <w:szCs w:val="24"/>
        </w:rPr>
        <w:t>ется</w:t>
      </w:r>
      <w:r w:rsidR="008C1407" w:rsidRPr="00660D3C">
        <w:rPr>
          <w:rFonts w:ascii="Times New Roman" w:hAnsi="Times New Roman"/>
          <w:b/>
          <w:sz w:val="24"/>
          <w:szCs w:val="24"/>
        </w:rPr>
        <w:t>:</w:t>
      </w:r>
    </w:p>
    <w:p w14:paraId="7E5C58F0" w14:textId="30BF9895" w:rsidR="008C1407" w:rsidRPr="00660D3C" w:rsidRDefault="008C1407" w:rsidP="008C140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1.</w:t>
      </w:r>
      <w:r w:rsidRPr="00660D3C">
        <w:rPr>
          <w:rFonts w:ascii="Times New Roman" w:hAnsi="Times New Roman"/>
          <w:sz w:val="24"/>
          <w:szCs w:val="24"/>
        </w:rPr>
        <w:t xml:space="preserve"> </w:t>
      </w:r>
      <w:r w:rsidR="006D5B4B" w:rsidRPr="00660D3C">
        <w:rPr>
          <w:rFonts w:ascii="Times New Roman" w:hAnsi="Times New Roman"/>
          <w:sz w:val="24"/>
          <w:szCs w:val="24"/>
        </w:rPr>
        <w:t xml:space="preserve">Выполнять правила и условия проведения </w:t>
      </w:r>
      <w:r w:rsidR="00216860">
        <w:rPr>
          <w:rFonts w:ascii="Times New Roman" w:hAnsi="Times New Roman"/>
          <w:sz w:val="24"/>
          <w:szCs w:val="24"/>
        </w:rPr>
        <w:t>Торгов</w:t>
      </w:r>
      <w:r w:rsidR="006D5B4B" w:rsidRPr="00660D3C">
        <w:rPr>
          <w:rFonts w:ascii="Times New Roman" w:hAnsi="Times New Roman"/>
          <w:sz w:val="24"/>
          <w:szCs w:val="24"/>
        </w:rPr>
        <w:t>, указанные в информационном сообщении.</w:t>
      </w:r>
    </w:p>
    <w:p w14:paraId="37CCF622" w14:textId="48272921" w:rsidR="008C1407" w:rsidRPr="00660D3C" w:rsidRDefault="008C1407" w:rsidP="000B58D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2. </w:t>
      </w:r>
      <w:r w:rsidRPr="00660D3C">
        <w:rPr>
          <w:rFonts w:ascii="Times New Roman" w:hAnsi="Times New Roman"/>
          <w:sz w:val="24"/>
          <w:szCs w:val="24"/>
        </w:rPr>
        <w:t xml:space="preserve">В случае признания победителем </w:t>
      </w:r>
      <w:r w:rsidR="00216860">
        <w:rPr>
          <w:rFonts w:ascii="Times New Roman" w:hAnsi="Times New Roman"/>
          <w:sz w:val="24"/>
          <w:szCs w:val="24"/>
        </w:rPr>
        <w:t>Торгов</w:t>
      </w:r>
      <w:r w:rsidR="002D21D6" w:rsidRPr="002D21D6">
        <w:rPr>
          <w:rFonts w:ascii="Times New Roman" w:hAnsi="Times New Roman"/>
          <w:sz w:val="24"/>
          <w:szCs w:val="24"/>
        </w:rPr>
        <w:t xml:space="preserve"> </w:t>
      </w:r>
      <w:r w:rsidR="000B58D7" w:rsidRPr="00660D3C">
        <w:rPr>
          <w:rFonts w:ascii="Times New Roman" w:hAnsi="Times New Roman"/>
          <w:sz w:val="24"/>
          <w:szCs w:val="24"/>
        </w:rPr>
        <w:t>в</w:t>
      </w:r>
      <w:r w:rsidRPr="00660D3C">
        <w:rPr>
          <w:rFonts w:ascii="Times New Roman" w:hAnsi="Times New Roman"/>
          <w:sz w:val="24"/>
          <w:szCs w:val="24"/>
        </w:rPr>
        <w:t xml:space="preserve"> установленный в информационном сообщении срок заключить Договор</w:t>
      </w:r>
      <w:r w:rsidR="00216860">
        <w:rPr>
          <w:rFonts w:ascii="Times New Roman" w:hAnsi="Times New Roman"/>
          <w:sz w:val="24"/>
          <w:szCs w:val="24"/>
        </w:rPr>
        <w:t>ы купли-продажи, Дог</w:t>
      </w:r>
      <w:r w:rsidR="001F244B">
        <w:rPr>
          <w:rFonts w:ascii="Times New Roman" w:hAnsi="Times New Roman"/>
          <w:sz w:val="24"/>
          <w:szCs w:val="24"/>
        </w:rPr>
        <w:t xml:space="preserve">оворы уступки прав (требований) </w:t>
      </w:r>
      <w:r w:rsidR="00216860">
        <w:rPr>
          <w:rFonts w:ascii="Times New Roman" w:hAnsi="Times New Roman"/>
          <w:sz w:val="24"/>
          <w:szCs w:val="24"/>
        </w:rPr>
        <w:t>(далее – договоры).</w:t>
      </w:r>
    </w:p>
    <w:p w14:paraId="4D0B556F" w14:textId="77777777" w:rsidR="000B58D7" w:rsidRPr="00660D3C" w:rsidRDefault="000B58D7" w:rsidP="008C1407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</w:rPr>
      </w:pPr>
    </w:p>
    <w:p w14:paraId="46D9706B" w14:textId="77777777" w:rsidR="008C1407" w:rsidRPr="00660D3C" w:rsidRDefault="008C1407" w:rsidP="001F244B">
      <w:pPr>
        <w:overflowPunct/>
        <w:autoSpaceDE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3</w:t>
      </w:r>
      <w:r w:rsidRPr="00660D3C">
        <w:rPr>
          <w:rFonts w:ascii="Times New Roman" w:hAnsi="Times New Roman"/>
          <w:sz w:val="24"/>
          <w:szCs w:val="24"/>
        </w:rPr>
        <w:t xml:space="preserve">. </w:t>
      </w:r>
      <w:r w:rsidRPr="00660D3C">
        <w:rPr>
          <w:rFonts w:ascii="Times New Roman" w:hAnsi="Times New Roman"/>
          <w:b/>
          <w:sz w:val="24"/>
          <w:szCs w:val="24"/>
        </w:rPr>
        <w:t>Мне известно, что</w:t>
      </w:r>
      <w:r w:rsidRPr="00660D3C">
        <w:rPr>
          <w:rFonts w:ascii="Times New Roman" w:hAnsi="Times New Roman"/>
          <w:sz w:val="24"/>
          <w:szCs w:val="24"/>
        </w:rPr>
        <w:t xml:space="preserve">: </w:t>
      </w:r>
    </w:p>
    <w:p w14:paraId="1EBAA4B2" w14:textId="68D1A307" w:rsidR="000B58D7" w:rsidRPr="00660D3C" w:rsidRDefault="008C1407" w:rsidP="001F244B">
      <w:pPr>
        <w:overflowPunct/>
        <w:autoSpaceDE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 xml:space="preserve">3.1. Задаток подлежит перечислению Претендентом на счет Организатора </w:t>
      </w:r>
      <w:r w:rsidR="00216860">
        <w:rPr>
          <w:rFonts w:ascii="Times New Roman" w:hAnsi="Times New Roman"/>
          <w:sz w:val="24"/>
          <w:szCs w:val="24"/>
        </w:rPr>
        <w:t>Торгов</w:t>
      </w:r>
      <w:r w:rsidR="000B58D7" w:rsidRPr="00660D3C">
        <w:rPr>
          <w:rFonts w:ascii="Times New Roman" w:hAnsi="Times New Roman"/>
          <w:sz w:val="24"/>
          <w:szCs w:val="24"/>
        </w:rPr>
        <w:t>.</w:t>
      </w:r>
      <w:r w:rsidRPr="00660D3C">
        <w:rPr>
          <w:rFonts w:ascii="Times New Roman" w:hAnsi="Times New Roman"/>
          <w:sz w:val="24"/>
          <w:szCs w:val="24"/>
        </w:rPr>
        <w:t xml:space="preserve"> </w:t>
      </w:r>
    </w:p>
    <w:p w14:paraId="59F77967" w14:textId="092A324B" w:rsidR="00216860" w:rsidRPr="00660D3C" w:rsidRDefault="000B58D7" w:rsidP="001F244B">
      <w:pPr>
        <w:ind w:right="72" w:firstLine="567"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 xml:space="preserve">Задаток должен поступить на счет Организатора </w:t>
      </w:r>
      <w:r w:rsidR="00216860">
        <w:rPr>
          <w:rFonts w:ascii="Times New Roman" w:hAnsi="Times New Roman"/>
          <w:sz w:val="24"/>
          <w:szCs w:val="24"/>
        </w:rPr>
        <w:t>Торгов</w:t>
      </w:r>
      <w:r w:rsidRPr="00660D3C">
        <w:rPr>
          <w:rFonts w:ascii="Times New Roman" w:hAnsi="Times New Roman"/>
          <w:sz w:val="24"/>
          <w:szCs w:val="24"/>
        </w:rPr>
        <w:t xml:space="preserve"> не позднее даты и времени окончания приема заявок</w:t>
      </w:r>
      <w:r w:rsidR="002D21D6">
        <w:rPr>
          <w:rFonts w:ascii="Times New Roman" w:hAnsi="Times New Roman"/>
          <w:sz w:val="24"/>
          <w:szCs w:val="24"/>
        </w:rPr>
        <w:t xml:space="preserve"> на </w:t>
      </w:r>
      <w:r w:rsidR="00216860">
        <w:rPr>
          <w:rFonts w:ascii="Times New Roman" w:hAnsi="Times New Roman"/>
          <w:sz w:val="24"/>
          <w:szCs w:val="24"/>
        </w:rPr>
        <w:t xml:space="preserve">соответствующем </w:t>
      </w:r>
      <w:r w:rsidR="002D21D6">
        <w:rPr>
          <w:rFonts w:ascii="Times New Roman" w:hAnsi="Times New Roman"/>
          <w:sz w:val="24"/>
          <w:szCs w:val="24"/>
        </w:rPr>
        <w:t>периоде, в котором подана заявка</w:t>
      </w:r>
      <w:r w:rsidRPr="00660D3C">
        <w:rPr>
          <w:rFonts w:ascii="Times New Roman" w:hAnsi="Times New Roman"/>
          <w:sz w:val="24"/>
          <w:szCs w:val="24"/>
        </w:rPr>
        <w:t xml:space="preserve">. </w:t>
      </w:r>
    </w:p>
    <w:p w14:paraId="3DFD79E5" w14:textId="32D80B23" w:rsidR="00660D3C" w:rsidRPr="00660D3C" w:rsidRDefault="008C1407" w:rsidP="001F244B">
      <w:pPr>
        <w:overflowPunct/>
        <w:autoSpaceDE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>3.2. В</w:t>
      </w:r>
      <w:r w:rsidRPr="00660D3C">
        <w:rPr>
          <w:rFonts w:ascii="Times New Roman" w:hAnsi="Times New Roman"/>
          <w:b/>
          <w:sz w:val="24"/>
          <w:szCs w:val="24"/>
        </w:rPr>
        <w:t xml:space="preserve"> </w:t>
      </w:r>
      <w:r w:rsidRPr="00660D3C">
        <w:rPr>
          <w:rFonts w:ascii="Times New Roman" w:hAnsi="Times New Roman"/>
          <w:sz w:val="24"/>
          <w:szCs w:val="24"/>
        </w:rPr>
        <w:t xml:space="preserve">случае отказа (уклонения) победителя </w:t>
      </w:r>
      <w:r w:rsidR="00216860">
        <w:rPr>
          <w:rFonts w:ascii="Times New Roman" w:hAnsi="Times New Roman"/>
          <w:sz w:val="24"/>
          <w:szCs w:val="24"/>
        </w:rPr>
        <w:t>Торгов от подписания договоров</w:t>
      </w:r>
      <w:r w:rsidRPr="00660D3C">
        <w:rPr>
          <w:rFonts w:ascii="Times New Roman" w:hAnsi="Times New Roman"/>
          <w:sz w:val="24"/>
          <w:szCs w:val="24"/>
        </w:rPr>
        <w:t xml:space="preserve">, оплаты цены предмета </w:t>
      </w:r>
      <w:r w:rsidR="00216860">
        <w:rPr>
          <w:rFonts w:ascii="Times New Roman" w:hAnsi="Times New Roman"/>
          <w:sz w:val="24"/>
          <w:szCs w:val="24"/>
        </w:rPr>
        <w:t>Торгов</w:t>
      </w:r>
      <w:r w:rsidRPr="00660D3C">
        <w:rPr>
          <w:rFonts w:ascii="Times New Roman" w:hAnsi="Times New Roman"/>
          <w:sz w:val="24"/>
          <w:szCs w:val="24"/>
        </w:rPr>
        <w:t xml:space="preserve">, определенной по итогам </w:t>
      </w:r>
      <w:r w:rsidR="00216860">
        <w:rPr>
          <w:rFonts w:ascii="Times New Roman" w:hAnsi="Times New Roman"/>
          <w:sz w:val="24"/>
          <w:szCs w:val="24"/>
        </w:rPr>
        <w:t>Торгов</w:t>
      </w:r>
      <w:r w:rsidRPr="00660D3C">
        <w:rPr>
          <w:rFonts w:ascii="Times New Roman" w:hAnsi="Times New Roman"/>
          <w:sz w:val="24"/>
          <w:szCs w:val="24"/>
        </w:rPr>
        <w:t>, за вычетом стоимости ранее внесенного задатка, сумма внесенного им задатка ему не возвращается.</w:t>
      </w:r>
    </w:p>
    <w:p w14:paraId="403A17B7" w14:textId="1D767395" w:rsidR="008C1407" w:rsidRPr="00660D3C" w:rsidRDefault="008C1407" w:rsidP="001F244B">
      <w:pPr>
        <w:overflowPunct/>
        <w:autoSpaceDE/>
        <w:adjustRightInd/>
        <w:ind w:firstLine="567"/>
        <w:jc w:val="both"/>
        <w:rPr>
          <w:rFonts w:ascii="Times New Roman" w:hAnsi="Times New Roman"/>
          <w:sz w:val="24"/>
          <w:szCs w:val="24"/>
        </w:rPr>
      </w:pPr>
      <w:r w:rsidRPr="00660D3C">
        <w:rPr>
          <w:rFonts w:ascii="Times New Roman" w:hAnsi="Times New Roman"/>
          <w:sz w:val="24"/>
          <w:szCs w:val="24"/>
        </w:rPr>
        <w:t xml:space="preserve">4. Настоящим подтверждаю, что ознакомился с состоянием </w:t>
      </w:r>
      <w:r w:rsidR="001F244B">
        <w:rPr>
          <w:rFonts w:ascii="Times New Roman" w:hAnsi="Times New Roman"/>
          <w:sz w:val="24"/>
          <w:szCs w:val="24"/>
        </w:rPr>
        <w:t>Имущества</w:t>
      </w:r>
      <w:r w:rsidRPr="00660D3C">
        <w:rPr>
          <w:rFonts w:ascii="Times New Roman" w:hAnsi="Times New Roman"/>
          <w:sz w:val="24"/>
          <w:szCs w:val="24"/>
        </w:rPr>
        <w:t xml:space="preserve">, </w:t>
      </w:r>
      <w:r w:rsidR="000B58D7" w:rsidRPr="00660D3C">
        <w:rPr>
          <w:rFonts w:ascii="Times New Roman" w:hAnsi="Times New Roman"/>
          <w:sz w:val="24"/>
          <w:szCs w:val="24"/>
        </w:rPr>
        <w:t>выступающ</w:t>
      </w:r>
      <w:r w:rsidR="001F244B">
        <w:rPr>
          <w:rFonts w:ascii="Times New Roman" w:hAnsi="Times New Roman"/>
          <w:sz w:val="24"/>
          <w:szCs w:val="24"/>
        </w:rPr>
        <w:t>им</w:t>
      </w:r>
      <w:r w:rsidR="000B58D7" w:rsidRPr="00660D3C">
        <w:rPr>
          <w:rFonts w:ascii="Times New Roman" w:hAnsi="Times New Roman"/>
          <w:sz w:val="24"/>
          <w:szCs w:val="24"/>
        </w:rPr>
        <w:t xml:space="preserve"> предметом </w:t>
      </w:r>
      <w:r w:rsidR="001F244B">
        <w:rPr>
          <w:rFonts w:ascii="Times New Roman" w:hAnsi="Times New Roman"/>
          <w:sz w:val="24"/>
          <w:szCs w:val="24"/>
        </w:rPr>
        <w:t>Торгов</w:t>
      </w:r>
      <w:r w:rsidR="0007036D">
        <w:rPr>
          <w:rFonts w:ascii="Times New Roman" w:hAnsi="Times New Roman"/>
          <w:sz w:val="24"/>
          <w:szCs w:val="24"/>
        </w:rPr>
        <w:t>, и документацией к нему</w:t>
      </w:r>
      <w:r w:rsidRPr="00660D3C">
        <w:rPr>
          <w:rFonts w:ascii="Times New Roman" w:hAnsi="Times New Roman"/>
          <w:sz w:val="24"/>
          <w:szCs w:val="24"/>
        </w:rPr>
        <w:t xml:space="preserve">. Претензий по качеству, состоянию </w:t>
      </w:r>
      <w:r w:rsidR="001F244B">
        <w:rPr>
          <w:rFonts w:ascii="Times New Roman" w:hAnsi="Times New Roman"/>
          <w:sz w:val="24"/>
          <w:szCs w:val="24"/>
        </w:rPr>
        <w:t>Имущества</w:t>
      </w:r>
      <w:r w:rsidRPr="00660D3C">
        <w:rPr>
          <w:rFonts w:ascii="Times New Roman" w:hAnsi="Times New Roman"/>
          <w:sz w:val="24"/>
          <w:szCs w:val="24"/>
        </w:rPr>
        <w:t xml:space="preserve"> продажи и к документации не имею.</w:t>
      </w:r>
    </w:p>
    <w:p w14:paraId="11DA5524" w14:textId="77777777" w:rsidR="001F244B" w:rsidRPr="001F244B" w:rsidRDefault="008C1407" w:rsidP="001F244B">
      <w:pPr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1F244B">
        <w:rPr>
          <w:rFonts w:ascii="Times New Roman" w:hAnsi="Times New Roman"/>
          <w:sz w:val="24"/>
          <w:szCs w:val="24"/>
        </w:rPr>
        <w:t>5. Настоящим подтверждаю, что я уведомлен о том, что</w:t>
      </w:r>
      <w:r w:rsidR="001F244B" w:rsidRPr="001F244B">
        <w:rPr>
          <w:rFonts w:ascii="Times New Roman" w:hAnsi="Times New Roman"/>
          <w:sz w:val="24"/>
          <w:szCs w:val="24"/>
        </w:rPr>
        <w:t>:</w:t>
      </w:r>
    </w:p>
    <w:p w14:paraId="3E43A09E" w14:textId="5A7A9083" w:rsidR="001F244B" w:rsidRPr="001F244B" w:rsidRDefault="001F244B" w:rsidP="00844423">
      <w:pPr>
        <w:ind w:right="-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44B">
        <w:rPr>
          <w:rFonts w:ascii="Times New Roman" w:hAnsi="Times New Roman"/>
          <w:sz w:val="24"/>
          <w:szCs w:val="24"/>
        </w:rPr>
        <w:t>-</w:t>
      </w:r>
      <w:r w:rsidR="008C1407" w:rsidRPr="001F244B">
        <w:rPr>
          <w:rFonts w:ascii="Times New Roman" w:hAnsi="Times New Roman"/>
          <w:sz w:val="24"/>
          <w:szCs w:val="24"/>
        </w:rPr>
        <w:t xml:space="preserve"> </w:t>
      </w:r>
      <w:r w:rsidR="00844423" w:rsidRPr="008444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Договор купли-продажи заключается между </w:t>
      </w:r>
      <w:r w:rsidR="008444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</w:t>
      </w:r>
      <w:r w:rsidR="00844423" w:rsidRPr="008444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Управляющая компания «</w:t>
      </w:r>
      <w:proofErr w:type="spellStart"/>
      <w:r w:rsidR="00844423" w:rsidRPr="008444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Аурум</w:t>
      </w:r>
      <w:proofErr w:type="spellEnd"/>
      <w:r w:rsidR="00844423" w:rsidRPr="008444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44423" w:rsidRPr="008444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Инвестмент</w:t>
      </w:r>
      <w:proofErr w:type="spellEnd"/>
      <w:r w:rsidR="00844423" w:rsidRPr="008444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(ИНН 7706660033), действующ</w:t>
      </w:r>
      <w:r w:rsidR="008444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</w:t>
      </w:r>
      <w:bookmarkStart w:id="0" w:name="_GoBack"/>
      <w:bookmarkEnd w:id="0"/>
      <w:r w:rsidR="00844423" w:rsidRPr="008444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качестве доверительного управляющего ЗПИФ недвижимости «Капитал-Недвижимость» (ИНН 7706660033) и Победителем Торгов в течение 5 (Пяти) рабочих дней с даты подведения итогов </w:t>
      </w:r>
      <w:proofErr w:type="gramStart"/>
      <w:r w:rsidR="00844423" w:rsidRPr="008444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Торгов.</w:t>
      </w:r>
      <w:r w:rsidRPr="001F24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F2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A8DB14A" w14:textId="7EE48002" w:rsidR="008C1407" w:rsidRPr="001F244B" w:rsidRDefault="008C1407" w:rsidP="001F244B">
      <w:pPr>
        <w:pStyle w:val="a3"/>
        <w:widowControl w:val="0"/>
        <w:spacing w:line="220" w:lineRule="atLeast"/>
        <w:ind w:right="-5" w:firstLine="567"/>
        <w:rPr>
          <w:rFonts w:ascii="Times New Roman" w:hAnsi="Times New Roman"/>
          <w:sz w:val="24"/>
          <w:szCs w:val="24"/>
        </w:rPr>
      </w:pPr>
    </w:p>
    <w:p w14:paraId="58D75540" w14:textId="153A20D7" w:rsidR="008C1407" w:rsidRPr="00660D3C" w:rsidRDefault="008C1407" w:rsidP="001F244B">
      <w:pPr>
        <w:overflowPunct/>
        <w:autoSpaceDE/>
        <w:adjustRightInd/>
        <w:ind w:firstLine="567"/>
        <w:rPr>
          <w:rFonts w:ascii="Times New Roman" w:hAnsi="Times New Roman"/>
          <w:sz w:val="24"/>
          <w:szCs w:val="24"/>
        </w:rPr>
      </w:pPr>
    </w:p>
    <w:p w14:paraId="57EE4B45" w14:textId="720A9AB7" w:rsidR="008D15B1" w:rsidRPr="00660D3C" w:rsidRDefault="008D15B1" w:rsidP="00660D3C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sectPr w:rsidR="008D15B1" w:rsidRPr="00660D3C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FA0FC1"/>
    <w:multiLevelType w:val="hybridMultilevel"/>
    <w:tmpl w:val="1E700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97520F0"/>
    <w:multiLevelType w:val="hybridMultilevel"/>
    <w:tmpl w:val="4216BCF0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8366C"/>
    <w:rsid w:val="00002C52"/>
    <w:rsid w:val="000662F3"/>
    <w:rsid w:val="0007036D"/>
    <w:rsid w:val="00077F84"/>
    <w:rsid w:val="000B58D7"/>
    <w:rsid w:val="000C50A4"/>
    <w:rsid w:val="00113477"/>
    <w:rsid w:val="001F244B"/>
    <w:rsid w:val="00202DE9"/>
    <w:rsid w:val="00216860"/>
    <w:rsid w:val="00280DBD"/>
    <w:rsid w:val="002C019E"/>
    <w:rsid w:val="002D21D6"/>
    <w:rsid w:val="004222EE"/>
    <w:rsid w:val="00427D10"/>
    <w:rsid w:val="004A5A89"/>
    <w:rsid w:val="00505D97"/>
    <w:rsid w:val="005140CA"/>
    <w:rsid w:val="00536039"/>
    <w:rsid w:val="00541659"/>
    <w:rsid w:val="0057053E"/>
    <w:rsid w:val="0058366C"/>
    <w:rsid w:val="00622219"/>
    <w:rsid w:val="00660D3C"/>
    <w:rsid w:val="006779D2"/>
    <w:rsid w:val="006D5B4B"/>
    <w:rsid w:val="0070134F"/>
    <w:rsid w:val="00790794"/>
    <w:rsid w:val="007A529A"/>
    <w:rsid w:val="007E1140"/>
    <w:rsid w:val="00806922"/>
    <w:rsid w:val="00844423"/>
    <w:rsid w:val="008C1407"/>
    <w:rsid w:val="008D15B1"/>
    <w:rsid w:val="008F1E7F"/>
    <w:rsid w:val="009A7939"/>
    <w:rsid w:val="00B069EB"/>
    <w:rsid w:val="00B10661"/>
    <w:rsid w:val="00B675E5"/>
    <w:rsid w:val="00BB7373"/>
    <w:rsid w:val="00BE17AF"/>
    <w:rsid w:val="00C52407"/>
    <w:rsid w:val="00E25F2A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4D44"/>
  <w15:docId w15:val="{DFB35447-CAB8-42E1-9B81-72E80B0E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aliases w:val="Нумерованый список,Абзац маркированнный"/>
    <w:basedOn w:val="a"/>
    <w:link w:val="ad"/>
    <w:uiPriority w:val="34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aliases w:val="Нумерованый список Знак,Абзац маркированнный Знак"/>
    <w:basedOn w:val="a0"/>
    <w:link w:val="ac"/>
    <w:uiPriority w:val="34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Каупинен Юлия</cp:lastModifiedBy>
  <cp:revision>36</cp:revision>
  <cp:lastPrinted>2016-09-14T15:16:00Z</cp:lastPrinted>
  <dcterms:created xsi:type="dcterms:W3CDTF">2016-09-13T09:08:00Z</dcterms:created>
  <dcterms:modified xsi:type="dcterms:W3CDTF">2021-04-02T11:29:00Z</dcterms:modified>
</cp:coreProperties>
</file>