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E80F" w14:textId="77777777"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ДОГОВОР № _____</w:t>
      </w:r>
    </w:p>
    <w:p w14:paraId="6E184E67" w14:textId="77777777" w:rsidR="00D22339" w:rsidRPr="00070927" w:rsidRDefault="00D22339" w:rsidP="00D2233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уступки прав требования (цессии)</w:t>
      </w:r>
    </w:p>
    <w:p w14:paraId="3584C625" w14:textId="77777777" w:rsidR="00D22339" w:rsidRPr="00070927" w:rsidRDefault="00D22339" w:rsidP="00D22339">
      <w:pPr>
        <w:tabs>
          <w:tab w:val="left" w:pos="4309"/>
        </w:tabs>
        <w:contextualSpacing/>
        <w:jc w:val="center"/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bCs/>
          <w:spacing w:val="-10"/>
          <w:kern w:val="28"/>
          <w:sz w:val="22"/>
          <w:szCs w:val="22"/>
          <w:lang w:val="ru-RU"/>
        </w:rPr>
        <w:t>(форма)</w:t>
      </w:r>
    </w:p>
    <w:p w14:paraId="41B255AE" w14:textId="78A85F6F" w:rsidR="00D22339" w:rsidRPr="00070927" w:rsidRDefault="00D22339" w:rsidP="00D2233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г. __________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____ _________ ____года</w:t>
      </w:r>
    </w:p>
    <w:p w14:paraId="718DBEB0" w14:textId="77777777" w:rsidR="00D22339" w:rsidRPr="00070927" w:rsidRDefault="00D22339" w:rsidP="00D2233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        </w:t>
      </w:r>
    </w:p>
    <w:p w14:paraId="65D954E8" w14:textId="77777777" w:rsidR="00D22339" w:rsidRPr="00070927" w:rsidRDefault="00D22339" w:rsidP="00D2233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«Винодельческое предприятие «Дионис» ЛТД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(ООО «Винодельческое предприятие «Дионис» ЛТД, ИНН</w:t>
      </w:r>
      <w:r w:rsidRPr="00070927">
        <w:rPr>
          <w:rFonts w:ascii="Times New Roman" w:hAnsi="Times New Roman" w:cs="Times New Roman"/>
          <w:bCs/>
          <w:sz w:val="22"/>
          <w:szCs w:val="22"/>
        </w:rPr>
        <w:t> 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9102014023, ОГРН 1149102020286, адрес: 295017, Республика Крым, г.</w:t>
      </w:r>
      <w:r w:rsidRPr="00070927">
        <w:rPr>
          <w:rFonts w:ascii="Times New Roman" w:hAnsi="Times New Roman" w:cs="Times New Roman"/>
          <w:bCs/>
          <w:sz w:val="22"/>
          <w:szCs w:val="22"/>
        </w:rPr>
        <w:t> 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Симферополь, ул. Грибоедова, д.7), признанное несостоятельным (банкротом) на основании решения Арбитражного суда Республики Крым от 11.09.2019 по делу №А83-16430/2018, именуемое в дальнейшем 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Цедент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», «Должник»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в лице 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r w:rsidRPr="00070927"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Петрова Николая Львовича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(ИНН</w:t>
      </w:r>
      <w:r w:rsidRPr="00070927">
        <w:rPr>
          <w:rFonts w:ascii="Times New Roman" w:hAnsi="Times New Roman" w:cs="Times New Roman"/>
          <w:bCs/>
          <w:sz w:val="22"/>
          <w:szCs w:val="22"/>
        </w:rPr>
        <w:t> </w:t>
      </w:r>
      <w:r w:rsidRPr="0007092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910100030955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СНИЛС </w:t>
      </w:r>
      <w:r w:rsidRPr="00070927">
        <w:rPr>
          <w:rFonts w:ascii="Times New Roman" w:hAnsi="Times New Roman" w:cs="Times New Roman"/>
          <w:bCs/>
          <w:sz w:val="22"/>
          <w:szCs w:val="22"/>
          <w:shd w:val="clear" w:color="auto" w:fill="F4F6F7"/>
          <w:lang w:val="ru-RU"/>
        </w:rPr>
        <w:t>185-812-410 82</w:t>
      </w:r>
      <w:r w:rsidRPr="000709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07092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14649</w:t>
      </w:r>
      <w:r w:rsidRPr="000709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ствующего на основании определения Арбитражного суда Республики Крым от 11.02.2021 по делу №А83-16430/2018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, с одной стороны, </w:t>
      </w:r>
    </w:p>
    <w:p w14:paraId="5D9B2292" w14:textId="77777777" w:rsidR="00D22339" w:rsidRPr="00070927" w:rsidRDefault="00D22339" w:rsidP="00D2233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и __________________, именуемый (-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>,-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ое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070927">
        <w:rPr>
          <w:rFonts w:ascii="Times New Roman" w:hAnsi="Times New Roman" w:cs="Times New Roman"/>
          <w:b/>
          <w:bCs/>
          <w:sz w:val="22"/>
          <w:szCs w:val="22"/>
          <w:lang w:val="ru-RU"/>
        </w:rPr>
        <w:t>«Цессионарий»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, в лице ______________, действующего (-ей) на основании _________, с другой стороны, именуемые в дальнейшем «Стороны», заключили договор уступки прав требования (далее – Договор) на следующих условиях: </w:t>
      </w:r>
    </w:p>
    <w:p w14:paraId="238A1029" w14:textId="77777777" w:rsidR="00D22339" w:rsidRPr="00070927" w:rsidRDefault="00D22339" w:rsidP="00D22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  <w:lang w:val="ru-RU" w:eastAsia="zh-CN"/>
        </w:rPr>
      </w:pPr>
    </w:p>
    <w:p w14:paraId="029AB59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1. ПРЕДМЕТ ДОГОВОРА</w:t>
      </w:r>
    </w:p>
    <w:p w14:paraId="0433FF6D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1.1.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Цедента (далее – Торги) по лоту № __ (протокол от ______ 20__г. № __), проводимых в порядке и на условиях, указанных в сообщении о проведении торгов (код лота</w:t>
      </w:r>
      <w:r w:rsidRPr="00070927">
        <w:rPr>
          <w:rFonts w:ascii="Times New Roman" w:eastAsia="Segoe UI Emoji" w:hAnsi="Times New Roman" w:cs="Times New Roman"/>
          <w:color w:val="000000"/>
          <w:sz w:val="22"/>
          <w:szCs w:val="22"/>
          <w:lang w:val="ru-RU"/>
        </w:rPr>
        <w:t>:________, сообщение в ЕФРСБ №_________ от ________)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Цедент передает, 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а Цессионарий принимает и оплачивает на условиях Договора принадлежащие Цеденту права требования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к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_________________ (для юридических лиц указать ИНН или ОГРН/ для физических лиц – ФИО, паспортные данные, ИНН)   (далее – Должник)</w:t>
      </w: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</w:p>
    <w:p w14:paraId="59DAAF39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i/>
          <w:sz w:val="22"/>
          <w:szCs w:val="22"/>
          <w:lang w:val="ru-RU"/>
        </w:rPr>
        <w:t>- по _________________________________________________________________________</w:t>
      </w:r>
    </w:p>
    <w:p w14:paraId="3580F82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iCs/>
          <w:color w:val="000000"/>
          <w:sz w:val="22"/>
          <w:szCs w:val="22"/>
          <w:lang w:val="ru-RU"/>
        </w:rPr>
        <w:t>(указывается основание возникновение задолженности)</w:t>
      </w:r>
    </w:p>
    <w:p w14:paraId="2FBC2A7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 дату заключения Договора в состав указанных выше прав требования к Должнику входят (</w:t>
      </w: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указать следующие данные, при наличии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):</w:t>
      </w:r>
    </w:p>
    <w:p w14:paraId="60B6B3BB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- сумма основного долга: _________________________________________________;</w:t>
      </w:r>
    </w:p>
    <w:p w14:paraId="5C1A0139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 сумма процентов: ______________________________________________________________; </w:t>
      </w:r>
    </w:p>
    <w:p w14:paraId="6CADBDF2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- сумма неустойки (штрафа, пени): __________________________________________________;</w:t>
      </w:r>
    </w:p>
    <w:p w14:paraId="605CEFBD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Cs/>
          <w:sz w:val="22"/>
          <w:szCs w:val="22"/>
          <w:lang w:val="ru-RU"/>
        </w:rPr>
        <w:t>- сумма государственной пошлины: _________________________________________________;</w:t>
      </w:r>
    </w:p>
    <w:p w14:paraId="68660531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- ______________________________________________________________________________.</w:t>
      </w:r>
    </w:p>
    <w:p w14:paraId="2CE21958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(иные сведения)</w:t>
      </w:r>
    </w:p>
    <w:p w14:paraId="78F3181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1.2.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Права требования к Должнику, указанные в п. 1.1 Договора (далее – Права требования), удостоверяются следующими документами (при наличии):</w:t>
      </w:r>
    </w:p>
    <w:p w14:paraId="20EF088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- ________________________________________________________________________________;</w:t>
      </w:r>
    </w:p>
    <w:p w14:paraId="0D26563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указать реквизиты судебного акта, исполнительного документа (серия, номер, наименование суда, дата вынесения (выдачи), номер дела) </w:t>
      </w:r>
    </w:p>
    <w:p w14:paraId="12C75B66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1.3.</w:t>
      </w:r>
      <w:r w:rsidRPr="00070927">
        <w:rPr>
          <w:rFonts w:ascii="Times New Roman" w:hAnsi="Times New Roman" w:cs="Times New Roman"/>
          <w:sz w:val="22"/>
          <w:szCs w:val="22"/>
        </w:rPr>
        <w:t> 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Права требования по Договору переходят от Цедента к Цессионарию в день зачисления на счет Цедента, указанный в разделе 9 Договора, денежных средств в размере, установленном п. 2.1</w:t>
      </w:r>
      <w:r w:rsidRPr="00070927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Договора.</w:t>
      </w:r>
    </w:p>
    <w:p w14:paraId="050A077D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 xml:space="preserve">1.4.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связанные с уступаемыми Правами требования, 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>в том числе право на проценты.</w:t>
      </w:r>
    </w:p>
    <w:p w14:paraId="6CCDF90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1.5. На момент заключения Договора споры и обременения в отношении 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Прав требования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отсутствуют.</w:t>
      </w:r>
    </w:p>
    <w:p w14:paraId="34D8AC8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1.6. Цедент несет перед Цессионарием ответственность за недействительность Прав требования.</w:t>
      </w:r>
    </w:p>
    <w:p w14:paraId="1B3B72E2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7760CA61" w14:textId="46ADF922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lastRenderedPageBreak/>
        <w:t>2. УСЛОВИЯ И ПОРЯДОК РАЧЕТОВ</w:t>
      </w:r>
    </w:p>
    <w:p w14:paraId="5740E2A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2.1. За приобретаемые Права требования Цессионарий уплачивает Цеденту цену в размере ______ руб. (________ руб. ___ коп.), НДС не облагается.</w:t>
      </w:r>
    </w:p>
    <w:p w14:paraId="6F44CF0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Цессионарием за участие в Торгах в размере _______ руб. (__________ руб. _______ коп.) (далее – Задаток), засчитывается в счет цены, указанной в п. 2.1 Договора.</w:t>
      </w:r>
    </w:p>
    <w:p w14:paraId="3DC63021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______ руб. (________ руб. ___ коп.),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Цессионарий перечисляет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на счет Цедента, указанный в разделе 9 Договора, не позднее тридцати дней с даты заключения Договора. </w:t>
      </w:r>
    </w:p>
    <w:p w14:paraId="7731490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с учетом оплаченного в соответствии с п. 2.2 Договора Задатка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38CAEEED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5C3CD73B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3. ОБЯЗАННОСТИ СТОРОН</w:t>
      </w:r>
    </w:p>
    <w:p w14:paraId="2519EA2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 Цедент обязан: </w:t>
      </w:r>
    </w:p>
    <w:p w14:paraId="6E39577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3.1.1. Не позднее ___ дней со дня оплаты Прав требования в соответствии с п. 2.4 </w:t>
      </w:r>
      <w:proofErr w:type="gramStart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  передать</w:t>
      </w:r>
      <w:proofErr w:type="gramEnd"/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Цессионарию по акту приема-передачи (приложение 1 к Договору, далее – Акт) документы, удостоверяющие Права требования к Должнику, в соответствии с п. 1.2 Договора и сообщить сведения, имеющие значение для осуществления требования.</w:t>
      </w:r>
    </w:p>
    <w:p w14:paraId="28DEA836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3.1.2. Перечислять денежные средства, полученные от Должника после перехода Права требования, на счет Цессионария, указанный в разделе 9 Договора, в течение ____ дней с даты их получения.</w:t>
      </w:r>
    </w:p>
    <w:p w14:paraId="00E7E9E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 Цессионарий обязан:</w:t>
      </w:r>
    </w:p>
    <w:p w14:paraId="5C03EA13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3.2.1. Уплатить Цеденту денежные средства за приобретаемые Права требования в размере и порядке, предусмотренных п. 2.1 – 2.3 Договора.  </w:t>
      </w:r>
    </w:p>
    <w:p w14:paraId="1D37C17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3.2.2. Принять по Акту документы, удостоверяющие Права требования к Должнику, в день их поступления от Цедента.</w:t>
      </w:r>
    </w:p>
    <w:p w14:paraId="7F06642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3.2.3. За свой счет уведомить Должника о состоявшемся переходе Прав требования в течение ____ дней со дня получения документов, удостоверяющих Права требования. </w:t>
      </w:r>
    </w:p>
    <w:p w14:paraId="333DD9AE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66D4BF0D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4.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14:paraId="0AB24392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73D6F674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14:paraId="18B9A5BF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___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%  цены</w:t>
      </w:r>
      <w:proofErr w:type="gram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приобретаемых Прав требования, установленной п. 2.1 Договора, за каждый день просрочки надлежащего исполнения обязательств по Договору. </w:t>
      </w:r>
    </w:p>
    <w:p w14:paraId="25184F8E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14:paraId="30B0B2C9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5C78557" w14:textId="77777777" w:rsidR="00D22339" w:rsidRPr="00070927" w:rsidRDefault="00D22339" w:rsidP="00D2233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5.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ПОРЯДОК РАСТОРЖЕНИЯ ДОГОВОРА</w:t>
      </w:r>
    </w:p>
    <w:p w14:paraId="5253168C" w14:textId="77777777" w:rsidR="00D22339" w:rsidRPr="00070927" w:rsidRDefault="00D22339" w:rsidP="00D22339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 w:eastAsia="zh-CN"/>
        </w:rPr>
      </w:pP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5.1. В случае если после заключения Договора, но до перехода Прав требования к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Цессионарию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Право требования прекратится полностью или частично, Цедент уведомляет об этом </w:t>
      </w:r>
      <w:r w:rsidRPr="00070927">
        <w:rPr>
          <w:rFonts w:ascii="Times New Roman" w:eastAsia="Calibri" w:hAnsi="Times New Roman" w:cs="Times New Roman"/>
          <w:color w:val="000000"/>
          <w:sz w:val="22"/>
          <w:szCs w:val="22"/>
          <w:lang w:val="ru-RU" w:eastAsia="zh-CN"/>
        </w:rPr>
        <w:t>Цессионария</w:t>
      </w:r>
      <w:r w:rsidRPr="00070927">
        <w:rPr>
          <w:rFonts w:ascii="Times New Roman" w:eastAsia="Calibri" w:hAnsi="Times New Roman" w:cs="Times New Roman"/>
          <w:sz w:val="22"/>
          <w:szCs w:val="22"/>
          <w:lang w:val="ru-RU" w:eastAsia="zh-CN"/>
        </w:rPr>
        <w:t xml:space="preserve"> по адресу электронной почты, указанному в его заявке на участие в торгах.</w:t>
      </w:r>
    </w:p>
    <w:p w14:paraId="5894DEB0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предусмотренных п. 3.2.1 Договора,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622FDA01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lastRenderedPageBreak/>
        <w:t>5.3.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Цедентом обязанностей, предусмотренных </w:t>
      </w:r>
      <w:proofErr w:type="spellStart"/>
      <w:r w:rsidRPr="00070927">
        <w:rPr>
          <w:rFonts w:ascii="Times New Roman" w:hAnsi="Times New Roman" w:cs="Times New Roman"/>
          <w:sz w:val="22"/>
          <w:szCs w:val="22"/>
          <w:lang w:val="ru-RU"/>
        </w:rPr>
        <w:t>пп</w:t>
      </w:r>
      <w:proofErr w:type="spellEnd"/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3.1.1 п. 3.1.2 Договора, в связи с обстоятельствами, за которые несет ответственность Цедент и которые не могут быть устранены в течение ______ дней, Цессионарий имеет право 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 </w:t>
      </w:r>
    </w:p>
    <w:p w14:paraId="60CB50EC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72EC5189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00F2DF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6.</w:t>
      </w:r>
      <w:r w:rsidRPr="00070927">
        <w:rPr>
          <w:rFonts w:ascii="Times New Roman" w:hAnsi="Times New Roman" w:cs="Times New Roman"/>
          <w:b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14:paraId="127249D4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переговоров,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 xml:space="preserve">а также в претензионном порядке 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br/>
        <w:t>в соответствии с законодательством Российской Федерации (ч. 5 ст. 4 Арбитражного процессуального кодекса Российской Федерации)</w:t>
      </w:r>
      <w:r w:rsidRPr="0007092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5870462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по месту регистрации Цедента)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 или в _______________</w:t>
      </w:r>
      <w:proofErr w:type="gramStart"/>
      <w:r w:rsidRPr="00070927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Pr="00070927">
        <w:rPr>
          <w:rFonts w:ascii="Times New Roman" w:hAnsi="Times New Roman" w:cs="Times New Roman"/>
          <w:i/>
          <w:sz w:val="22"/>
          <w:szCs w:val="22"/>
          <w:lang w:val="ru-RU"/>
        </w:rPr>
        <w:t>наименование суда общей юрисдикции по месту регистрации Цедента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7C0108C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E47A8BE" w14:textId="77777777" w:rsidR="00D22339" w:rsidRPr="00070927" w:rsidRDefault="00D22339" w:rsidP="00D22339">
      <w:pPr>
        <w:widowControl w:val="0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sz w:val="22"/>
          <w:szCs w:val="22"/>
          <w:lang w:val="ru-RU"/>
        </w:rPr>
        <w:t>7. КОНФИДЕНЦИАЛЬНОСТЬ</w:t>
      </w:r>
    </w:p>
    <w:p w14:paraId="2E2171B8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 xml:space="preserve">7.1. Цессионарий обязан сохранять конфиденциальность в отношении любой информации,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пяти лет после его окончания. Под конфиденциальной информацией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 </w:t>
      </w:r>
    </w:p>
    <w:p w14:paraId="54145A83" w14:textId="77777777" w:rsidR="00D22339" w:rsidRPr="00070927" w:rsidRDefault="00D22339" w:rsidP="00D22339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14:paraId="2BE1360C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79E337C2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8.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ЗАКЛЮЧИТЕЛЬНЫЕ ПОЛОЖЕНИЯ</w:t>
      </w:r>
    </w:p>
    <w:p w14:paraId="1CDEFFAB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32031611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8.2.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 случае изменения у какой-либо из Сторон банковских реквизитов, юридического адреса, наименования и иных реквизитов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14:paraId="3B7266F0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8.3. </w:t>
      </w:r>
      <w:r w:rsidRPr="00070927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2EE3DA15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sz w:val="22"/>
          <w:szCs w:val="22"/>
          <w:lang w:val="ru-RU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</w:t>
      </w:r>
    </w:p>
    <w:p w14:paraId="763229BF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426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color w:val="000000"/>
          <w:sz w:val="22"/>
          <w:szCs w:val="22"/>
          <w:lang w:val="ru-RU"/>
        </w:rPr>
        <w:t>8.5. Договор составлен на ______ (_________) листах в двух экземплярах, имеющих равную юридическую силу, по одному для каждой из Сторон.</w:t>
      </w:r>
    </w:p>
    <w:p w14:paraId="7D788795" w14:textId="77777777" w:rsidR="00D22339" w:rsidRPr="00070927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13F6616F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7092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lastRenderedPageBreak/>
        <w:t>9. НАИМЕНОВАНИЯ, АДРЕСА, РЕКВИЗИТЫ И ПОДПИСИ СТОРОН</w:t>
      </w:r>
    </w:p>
    <w:p w14:paraId="6E048E01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3FC89C6C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0E25AFFB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56DCF45E" w14:textId="77777777" w:rsidR="00D22339" w:rsidRDefault="00D22339" w:rsidP="00D223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AC223EF" w14:textId="77777777" w:rsidR="00981E4A" w:rsidRPr="00D22339" w:rsidRDefault="00981E4A">
      <w:pPr>
        <w:rPr>
          <w:lang w:val="ru-RU"/>
        </w:rPr>
      </w:pPr>
    </w:p>
    <w:sectPr w:rsidR="00981E4A" w:rsidRPr="00D2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A4EA" w14:textId="77777777" w:rsidR="00D22339" w:rsidRDefault="00D22339" w:rsidP="00D22339">
      <w:r>
        <w:separator/>
      </w:r>
    </w:p>
  </w:endnote>
  <w:endnote w:type="continuationSeparator" w:id="0">
    <w:p w14:paraId="76EB7C3B" w14:textId="77777777" w:rsidR="00D22339" w:rsidRDefault="00D22339" w:rsidP="00D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74E7" w14:textId="77777777" w:rsidR="00D22339" w:rsidRDefault="00D22339" w:rsidP="00D22339">
      <w:r>
        <w:separator/>
      </w:r>
    </w:p>
  </w:footnote>
  <w:footnote w:type="continuationSeparator" w:id="0">
    <w:p w14:paraId="1C9C4E5B" w14:textId="77777777" w:rsidR="00D22339" w:rsidRDefault="00D22339" w:rsidP="00D22339">
      <w:r>
        <w:continuationSeparator/>
      </w:r>
    </w:p>
  </w:footnote>
  <w:footnote w:id="1">
    <w:p w14:paraId="75979F39" w14:textId="77777777" w:rsidR="00D22339" w:rsidRDefault="00D22339" w:rsidP="00D2233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Применяется в случае подведомственности разрешения спора арбитражному суду.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A"/>
    <w:rsid w:val="00981E4A"/>
    <w:rsid w:val="00D22339"/>
    <w:rsid w:val="00E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839"/>
  <w15:chartTrackingRefBased/>
  <w15:docId w15:val="{ED501D10-FEB0-4B22-B284-F39171D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3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2339"/>
    <w:rPr>
      <w:rFonts w:ascii="Times New Roman" w:hAnsi="Times New Roman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D22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2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</cp:revision>
  <dcterms:created xsi:type="dcterms:W3CDTF">2022-04-06T08:32:00Z</dcterms:created>
  <dcterms:modified xsi:type="dcterms:W3CDTF">2022-04-06T08:32:00Z</dcterms:modified>
</cp:coreProperties>
</file>