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C17" w:rsidRDefault="00CF4C17" w:rsidP="00B82335">
      <w:pPr>
        <w:spacing w:after="0" w:line="240" w:lineRule="auto"/>
        <w:jc w:val="both"/>
        <w:rPr>
          <w:rFonts w:ascii="Times New Roman" w:hAnsi="Times New Roman" w:cs="Times New Roman"/>
          <w:sz w:val="20"/>
          <w:szCs w:val="20"/>
        </w:rPr>
      </w:pPr>
    </w:p>
    <w:p w:rsidR="00484CFF" w:rsidRPr="00B45679" w:rsidRDefault="00484CFF" w:rsidP="009F532D">
      <w:pPr>
        <w:pStyle w:val="ab"/>
        <w:ind w:firstLine="708"/>
        <w:jc w:val="both"/>
        <w:rPr>
          <w:rFonts w:ascii="Times New Roman" w:hAnsi="Times New Roman" w:cs="Times New Roman"/>
          <w:sz w:val="19"/>
          <w:szCs w:val="19"/>
        </w:rPr>
      </w:pPr>
      <w:r w:rsidRPr="00B45679">
        <w:rPr>
          <w:rFonts w:ascii="Times New Roman" w:hAnsi="Times New Roman" w:cs="Times New Roman"/>
          <w:sz w:val="19"/>
          <w:szCs w:val="19"/>
          <w:lang w:eastAsia="ru-RU"/>
        </w:rPr>
        <w:t>АО «Российский аукци</w:t>
      </w:r>
      <w:r w:rsidR="00B45679" w:rsidRPr="00B45679">
        <w:rPr>
          <w:rFonts w:ascii="Times New Roman" w:hAnsi="Times New Roman" w:cs="Times New Roman"/>
          <w:sz w:val="19"/>
          <w:szCs w:val="19"/>
          <w:lang w:eastAsia="ru-RU"/>
        </w:rPr>
        <w:t>онный дом» (</w:t>
      </w:r>
      <w:r w:rsidRPr="00B45679">
        <w:rPr>
          <w:rFonts w:ascii="Times New Roman" w:hAnsi="Times New Roman" w:cs="Times New Roman"/>
          <w:sz w:val="19"/>
          <w:szCs w:val="19"/>
          <w:lang w:eastAsia="ru-RU"/>
        </w:rPr>
        <w:t>ИНН 7838430413, 190000, Сан</w:t>
      </w:r>
      <w:r w:rsidR="00B45679" w:rsidRPr="00B45679">
        <w:rPr>
          <w:rFonts w:ascii="Times New Roman" w:hAnsi="Times New Roman" w:cs="Times New Roman"/>
          <w:sz w:val="19"/>
          <w:szCs w:val="19"/>
          <w:lang w:eastAsia="ru-RU"/>
        </w:rPr>
        <w:t xml:space="preserve">кт-Петербург, пер. </w:t>
      </w:r>
      <w:proofErr w:type="spellStart"/>
      <w:r w:rsidR="00B45679" w:rsidRPr="00B45679">
        <w:rPr>
          <w:rFonts w:ascii="Times New Roman" w:hAnsi="Times New Roman" w:cs="Times New Roman"/>
          <w:sz w:val="19"/>
          <w:szCs w:val="19"/>
          <w:lang w:eastAsia="ru-RU"/>
        </w:rPr>
        <w:t>Гривцова</w:t>
      </w:r>
      <w:proofErr w:type="spellEnd"/>
      <w:r w:rsidR="00B45679" w:rsidRPr="00B45679">
        <w:rPr>
          <w:rFonts w:ascii="Times New Roman" w:hAnsi="Times New Roman" w:cs="Times New Roman"/>
          <w:sz w:val="19"/>
          <w:szCs w:val="19"/>
          <w:lang w:eastAsia="ru-RU"/>
        </w:rPr>
        <w:t xml:space="preserve">, д.5, </w:t>
      </w:r>
      <w:proofErr w:type="spellStart"/>
      <w:r w:rsidR="00B45679" w:rsidRPr="00B45679">
        <w:rPr>
          <w:rFonts w:ascii="Times New Roman" w:hAnsi="Times New Roman" w:cs="Times New Roman"/>
          <w:sz w:val="19"/>
          <w:szCs w:val="19"/>
          <w:lang w:eastAsia="ru-RU"/>
        </w:rPr>
        <w:t>лит.</w:t>
      </w:r>
      <w:r w:rsidRPr="00B45679">
        <w:rPr>
          <w:rFonts w:ascii="Times New Roman" w:hAnsi="Times New Roman" w:cs="Times New Roman"/>
          <w:sz w:val="19"/>
          <w:szCs w:val="19"/>
          <w:lang w:eastAsia="ru-RU"/>
        </w:rPr>
        <w:t>В</w:t>
      </w:r>
      <w:proofErr w:type="spellEnd"/>
      <w:r w:rsidRPr="00B45679">
        <w:rPr>
          <w:rFonts w:ascii="Times New Roman" w:hAnsi="Times New Roman" w:cs="Times New Roman"/>
          <w:sz w:val="19"/>
          <w:szCs w:val="19"/>
          <w:lang w:eastAsia="ru-RU"/>
        </w:rPr>
        <w:t xml:space="preserve">, (495) 234–04-00 (доб.421), shtefan@auction-house.ru, далее–Организатор торгов), действующее на основании договора поручения с </w:t>
      </w:r>
      <w:proofErr w:type="spellStart"/>
      <w:r w:rsidRPr="00B45679">
        <w:rPr>
          <w:rFonts w:ascii="Times New Roman" w:hAnsi="Times New Roman" w:cs="Times New Roman"/>
          <w:b/>
          <w:sz w:val="19"/>
          <w:szCs w:val="19"/>
          <w:lang w:eastAsia="ru-RU"/>
        </w:rPr>
        <w:t>Веряскиной</w:t>
      </w:r>
      <w:proofErr w:type="spellEnd"/>
      <w:r w:rsidRPr="00B45679">
        <w:rPr>
          <w:rFonts w:ascii="Times New Roman" w:hAnsi="Times New Roman" w:cs="Times New Roman"/>
          <w:b/>
          <w:sz w:val="19"/>
          <w:szCs w:val="19"/>
          <w:lang w:eastAsia="ru-RU"/>
        </w:rPr>
        <w:t xml:space="preserve"> Ольгой Валерьевной</w:t>
      </w:r>
      <w:r w:rsidRPr="00B45679">
        <w:rPr>
          <w:rFonts w:ascii="Times New Roman" w:hAnsi="Times New Roman" w:cs="Times New Roman"/>
          <w:sz w:val="19"/>
          <w:szCs w:val="19"/>
          <w:lang w:eastAsia="ru-RU"/>
        </w:rPr>
        <w:t xml:space="preserve"> (дата рождения: 28.08.1975, место рождения: г. Тюмень, место жительства: г. Тюмень, пр. Солнечный д.4, кв.89, ИНН 723002132095</w:t>
      </w:r>
      <w:r w:rsidR="00B45679" w:rsidRPr="00B45679">
        <w:rPr>
          <w:rFonts w:ascii="Times New Roman" w:hAnsi="Times New Roman" w:cs="Times New Roman"/>
          <w:sz w:val="19"/>
          <w:szCs w:val="19"/>
          <w:lang w:eastAsia="ru-RU"/>
        </w:rPr>
        <w:t>, СНИЛС 097-299-538 41, далее-</w:t>
      </w:r>
      <w:r w:rsidRPr="00B45679">
        <w:rPr>
          <w:rFonts w:ascii="Times New Roman" w:hAnsi="Times New Roman" w:cs="Times New Roman"/>
          <w:sz w:val="19"/>
          <w:szCs w:val="19"/>
          <w:lang w:eastAsia="ru-RU"/>
        </w:rPr>
        <w:t>Должник), в лице финансового управляющего</w:t>
      </w:r>
      <w:r w:rsidRPr="00B45679">
        <w:rPr>
          <w:rFonts w:ascii="Times New Roman" w:hAnsi="Times New Roman" w:cs="Times New Roman"/>
          <w:b/>
          <w:sz w:val="19"/>
          <w:szCs w:val="19"/>
          <w:lang w:eastAsia="ru-RU"/>
        </w:rPr>
        <w:t xml:space="preserve"> </w:t>
      </w:r>
      <w:proofErr w:type="spellStart"/>
      <w:r w:rsidRPr="00B45679">
        <w:rPr>
          <w:rFonts w:ascii="Times New Roman" w:hAnsi="Times New Roman" w:cs="Times New Roman"/>
          <w:b/>
          <w:sz w:val="19"/>
          <w:szCs w:val="19"/>
          <w:lang w:eastAsia="ru-RU"/>
        </w:rPr>
        <w:t>Тухиковой</w:t>
      </w:r>
      <w:proofErr w:type="spellEnd"/>
      <w:r w:rsidRPr="00B45679">
        <w:rPr>
          <w:rFonts w:ascii="Times New Roman" w:hAnsi="Times New Roman" w:cs="Times New Roman"/>
          <w:b/>
          <w:sz w:val="19"/>
          <w:szCs w:val="19"/>
          <w:lang w:eastAsia="ru-RU"/>
        </w:rPr>
        <w:t xml:space="preserve"> Юлианы Александровны</w:t>
      </w:r>
      <w:r w:rsidRPr="00B45679">
        <w:rPr>
          <w:rFonts w:ascii="Times New Roman" w:hAnsi="Times New Roman" w:cs="Times New Roman"/>
          <w:sz w:val="19"/>
          <w:szCs w:val="19"/>
          <w:lang w:eastAsia="ru-RU"/>
        </w:rPr>
        <w:t xml:space="preserve"> (ИНН 39050784980</w:t>
      </w:r>
      <w:r w:rsidR="00B45679" w:rsidRPr="00B45679">
        <w:rPr>
          <w:rFonts w:ascii="Times New Roman" w:hAnsi="Times New Roman" w:cs="Times New Roman"/>
          <w:sz w:val="19"/>
          <w:szCs w:val="19"/>
          <w:lang w:eastAsia="ru-RU"/>
        </w:rPr>
        <w:t xml:space="preserve">9, СНИЛС 168-802-470 94, рег. № </w:t>
      </w:r>
      <w:r w:rsidRPr="00B45679">
        <w:rPr>
          <w:rFonts w:ascii="Times New Roman" w:hAnsi="Times New Roman" w:cs="Times New Roman"/>
          <w:sz w:val="19"/>
          <w:szCs w:val="19"/>
          <w:lang w:eastAsia="ru-RU"/>
        </w:rPr>
        <w:t>19782, адрес: 125009, г. Москва, ул. Тверская, д. 9, а/я 46,</w:t>
      </w:r>
      <w:r w:rsidR="0037537D" w:rsidRPr="00B45679">
        <w:rPr>
          <w:rFonts w:ascii="Times New Roman" w:hAnsi="Times New Roman" w:cs="Times New Roman"/>
          <w:sz w:val="19"/>
          <w:szCs w:val="19"/>
          <w:lang w:eastAsia="ru-RU"/>
        </w:rPr>
        <w:t xml:space="preserve"> далее-</w:t>
      </w:r>
      <w:r w:rsidRPr="00B45679">
        <w:rPr>
          <w:rFonts w:ascii="Times New Roman" w:hAnsi="Times New Roman" w:cs="Times New Roman"/>
          <w:sz w:val="19"/>
          <w:szCs w:val="19"/>
          <w:lang w:eastAsia="ru-RU"/>
        </w:rPr>
        <w:t>Финансовый управляющий), член Ассоциации "</w:t>
      </w:r>
      <w:proofErr w:type="spellStart"/>
      <w:r w:rsidRPr="00B45679">
        <w:rPr>
          <w:rFonts w:ascii="Times New Roman" w:hAnsi="Times New Roman" w:cs="Times New Roman"/>
          <w:sz w:val="19"/>
          <w:szCs w:val="19"/>
          <w:lang w:eastAsia="ru-RU"/>
        </w:rPr>
        <w:t>С</w:t>
      </w:r>
      <w:r w:rsidR="0037537D" w:rsidRPr="00B45679">
        <w:rPr>
          <w:rFonts w:ascii="Times New Roman" w:hAnsi="Times New Roman" w:cs="Times New Roman"/>
          <w:sz w:val="19"/>
          <w:szCs w:val="19"/>
          <w:lang w:eastAsia="ru-RU"/>
        </w:rPr>
        <w:t>ОАУ</w:t>
      </w:r>
      <w:r w:rsidRPr="00B45679">
        <w:rPr>
          <w:rFonts w:ascii="Times New Roman" w:hAnsi="Times New Roman" w:cs="Times New Roman"/>
          <w:sz w:val="19"/>
          <w:szCs w:val="19"/>
          <w:lang w:eastAsia="ru-RU"/>
        </w:rPr>
        <w:t>"Мер</w:t>
      </w:r>
      <w:r w:rsidR="0037537D" w:rsidRPr="00B45679">
        <w:rPr>
          <w:rFonts w:ascii="Times New Roman" w:hAnsi="Times New Roman" w:cs="Times New Roman"/>
          <w:sz w:val="19"/>
          <w:szCs w:val="19"/>
          <w:lang w:eastAsia="ru-RU"/>
        </w:rPr>
        <w:t>курий</w:t>
      </w:r>
      <w:proofErr w:type="spellEnd"/>
      <w:r w:rsidR="0037537D" w:rsidRPr="00B45679">
        <w:rPr>
          <w:rFonts w:ascii="Times New Roman" w:hAnsi="Times New Roman" w:cs="Times New Roman"/>
          <w:sz w:val="19"/>
          <w:szCs w:val="19"/>
          <w:lang w:eastAsia="ru-RU"/>
        </w:rPr>
        <w:t>" (ИНН 7710458616,</w:t>
      </w:r>
      <w:r w:rsidRPr="00B45679">
        <w:rPr>
          <w:rFonts w:ascii="Times New Roman" w:hAnsi="Times New Roman" w:cs="Times New Roman"/>
          <w:sz w:val="19"/>
          <w:szCs w:val="19"/>
          <w:lang w:eastAsia="ru-RU"/>
        </w:rPr>
        <w:t xml:space="preserve"> ОГРН 1037710023108, адрес: 125047, РФ, г. Москва, ул. 4-я Тве</w:t>
      </w:r>
      <w:r w:rsidR="00B45679" w:rsidRPr="00B45679">
        <w:rPr>
          <w:rFonts w:ascii="Times New Roman" w:hAnsi="Times New Roman" w:cs="Times New Roman"/>
          <w:sz w:val="19"/>
          <w:szCs w:val="19"/>
          <w:lang w:eastAsia="ru-RU"/>
        </w:rPr>
        <w:t>рская-Ямская, д. 2/11, стр.2, тел.</w:t>
      </w:r>
      <w:r w:rsidRPr="00B45679">
        <w:rPr>
          <w:rFonts w:ascii="Times New Roman" w:hAnsi="Times New Roman" w:cs="Times New Roman"/>
          <w:sz w:val="19"/>
          <w:szCs w:val="19"/>
          <w:lang w:eastAsia="ru-RU"/>
        </w:rPr>
        <w:t>(495)748-04-15, www.soautpprf.ru), действующей на основании решения Арбитражного суда Тюменской области от 01.07.2021 по делу № А70-7859/2021,</w:t>
      </w:r>
      <w:r w:rsidR="00242CA8" w:rsidRPr="00B45679">
        <w:rPr>
          <w:rFonts w:ascii="Times New Roman" w:hAnsi="Times New Roman" w:cs="Times New Roman"/>
          <w:sz w:val="19"/>
          <w:szCs w:val="19"/>
        </w:rPr>
        <w:t xml:space="preserve"> сообщает </w:t>
      </w:r>
      <w:r w:rsidR="00242CA8" w:rsidRPr="00B45679">
        <w:rPr>
          <w:rFonts w:ascii="Times New Roman" w:hAnsi="Times New Roman" w:cs="Times New Roman"/>
          <w:b/>
          <w:sz w:val="19"/>
          <w:szCs w:val="19"/>
        </w:rPr>
        <w:t>о проведении торгов посредством публичного предложения</w:t>
      </w:r>
      <w:r w:rsidR="00E97C08" w:rsidRPr="00B45679">
        <w:rPr>
          <w:rFonts w:ascii="Times New Roman" w:hAnsi="Times New Roman" w:cs="Times New Roman"/>
          <w:sz w:val="19"/>
          <w:szCs w:val="19"/>
        </w:rPr>
        <w:t xml:space="preserve"> (далее–</w:t>
      </w:r>
      <w:r w:rsidR="00242CA8" w:rsidRPr="00B45679">
        <w:rPr>
          <w:rFonts w:ascii="Times New Roman" w:hAnsi="Times New Roman" w:cs="Times New Roman"/>
          <w:sz w:val="19"/>
          <w:szCs w:val="19"/>
        </w:rPr>
        <w:t xml:space="preserve">Торги) на электронной торговой площадке АО «Российский аукционный дом» по адресу в сети Интернет: </w:t>
      </w:r>
      <w:hyperlink r:id="rId5" w:history="1">
        <w:r w:rsidR="00242CA8" w:rsidRPr="00B45679">
          <w:rPr>
            <w:rStyle w:val="a3"/>
            <w:rFonts w:ascii="Times New Roman" w:hAnsi="Times New Roman" w:cs="Times New Roman"/>
            <w:sz w:val="19"/>
            <w:szCs w:val="19"/>
          </w:rPr>
          <w:t>http://lot-online.ru//</w:t>
        </w:r>
      </w:hyperlink>
      <w:r w:rsidR="00242CA8" w:rsidRPr="00B45679">
        <w:rPr>
          <w:rFonts w:ascii="Times New Roman" w:hAnsi="Times New Roman" w:cs="Times New Roman"/>
          <w:sz w:val="19"/>
          <w:szCs w:val="19"/>
        </w:rPr>
        <w:t xml:space="preserve"> (далее-ЭП).</w:t>
      </w:r>
      <w:r w:rsidR="0037537D" w:rsidRPr="00B45679">
        <w:rPr>
          <w:rFonts w:ascii="Times New Roman" w:hAnsi="Times New Roman" w:cs="Times New Roman"/>
          <w:b/>
          <w:sz w:val="19"/>
          <w:szCs w:val="19"/>
        </w:rPr>
        <w:t>Начало приема заявок–</w:t>
      </w:r>
      <w:r w:rsidR="00B45679" w:rsidRPr="00B45679">
        <w:rPr>
          <w:rFonts w:ascii="Times New Roman" w:hAnsi="Times New Roman" w:cs="Times New Roman"/>
          <w:b/>
          <w:sz w:val="19"/>
          <w:szCs w:val="19"/>
        </w:rPr>
        <w:t>06.06</w:t>
      </w:r>
      <w:r w:rsidR="00C54175" w:rsidRPr="00B45679">
        <w:rPr>
          <w:rFonts w:ascii="Times New Roman" w:hAnsi="Times New Roman" w:cs="Times New Roman"/>
          <w:b/>
          <w:sz w:val="19"/>
          <w:szCs w:val="19"/>
        </w:rPr>
        <w:t>.2023</w:t>
      </w:r>
      <w:r w:rsidR="00B45679" w:rsidRPr="00B45679">
        <w:rPr>
          <w:rFonts w:ascii="Times New Roman" w:hAnsi="Times New Roman" w:cs="Times New Roman"/>
          <w:b/>
          <w:sz w:val="19"/>
          <w:szCs w:val="19"/>
        </w:rPr>
        <w:t>г. с 17:00</w:t>
      </w:r>
      <w:r w:rsidR="0037537D" w:rsidRPr="00B45679">
        <w:rPr>
          <w:rFonts w:ascii="Times New Roman" w:hAnsi="Times New Roman" w:cs="Times New Roman"/>
          <w:b/>
          <w:sz w:val="19"/>
          <w:szCs w:val="19"/>
        </w:rPr>
        <w:t xml:space="preserve"> (</w:t>
      </w:r>
      <w:proofErr w:type="spellStart"/>
      <w:r w:rsidR="0037537D" w:rsidRPr="00B45679">
        <w:rPr>
          <w:rFonts w:ascii="Times New Roman" w:hAnsi="Times New Roman" w:cs="Times New Roman"/>
          <w:b/>
          <w:sz w:val="19"/>
          <w:szCs w:val="19"/>
        </w:rPr>
        <w:t>М</w:t>
      </w:r>
      <w:r w:rsidR="00242CA8" w:rsidRPr="00B45679">
        <w:rPr>
          <w:rFonts w:ascii="Times New Roman" w:hAnsi="Times New Roman" w:cs="Times New Roman"/>
          <w:b/>
          <w:sz w:val="19"/>
          <w:szCs w:val="19"/>
        </w:rPr>
        <w:t>ск</w:t>
      </w:r>
      <w:proofErr w:type="spellEnd"/>
      <w:r w:rsidR="00242CA8" w:rsidRPr="00B45679">
        <w:rPr>
          <w:rFonts w:ascii="Times New Roman" w:hAnsi="Times New Roman" w:cs="Times New Roman"/>
          <w:b/>
          <w:sz w:val="19"/>
          <w:szCs w:val="19"/>
        </w:rPr>
        <w:t>).</w:t>
      </w:r>
      <w:r w:rsidR="00B45679" w:rsidRPr="00B45679">
        <w:rPr>
          <w:rFonts w:ascii="Times New Roman" w:hAnsi="Times New Roman" w:cs="Times New Roman"/>
          <w:sz w:val="19"/>
          <w:szCs w:val="19"/>
        </w:rPr>
        <w:t xml:space="preserve"> Сокращение: календарный день–к/д</w:t>
      </w:r>
      <w:r w:rsidR="00242CA8" w:rsidRPr="00B45679">
        <w:rPr>
          <w:rFonts w:ascii="Times New Roman" w:hAnsi="Times New Roman" w:cs="Times New Roman"/>
          <w:sz w:val="19"/>
          <w:szCs w:val="19"/>
        </w:rPr>
        <w:t>. Прием заявок состав</w:t>
      </w:r>
      <w:r w:rsidR="00B45679" w:rsidRPr="00B45679">
        <w:rPr>
          <w:rFonts w:ascii="Times New Roman" w:hAnsi="Times New Roman" w:cs="Times New Roman"/>
          <w:sz w:val="19"/>
          <w:szCs w:val="19"/>
        </w:rPr>
        <w:t>ляет: в 1-ом периоде-37 к/д</w:t>
      </w:r>
      <w:r w:rsidR="00242CA8" w:rsidRPr="00B45679">
        <w:rPr>
          <w:rFonts w:ascii="Times New Roman" w:hAnsi="Times New Roman" w:cs="Times New Roman"/>
          <w:sz w:val="19"/>
          <w:szCs w:val="19"/>
        </w:rPr>
        <w:t xml:space="preserve"> без изменения на</w:t>
      </w:r>
      <w:r w:rsidR="00C54175" w:rsidRPr="00B45679">
        <w:rPr>
          <w:rFonts w:ascii="Times New Roman" w:hAnsi="Times New Roman" w:cs="Times New Roman"/>
          <w:sz w:val="19"/>
          <w:szCs w:val="19"/>
        </w:rPr>
        <w:t>чальной цены, с 2-го по 5</w:t>
      </w:r>
      <w:r w:rsidR="00242CA8" w:rsidRPr="00B45679">
        <w:rPr>
          <w:rFonts w:ascii="Times New Roman" w:hAnsi="Times New Roman" w:cs="Times New Roman"/>
          <w:sz w:val="19"/>
          <w:szCs w:val="19"/>
        </w:rPr>
        <w:t>-ый периоды –</w:t>
      </w:r>
      <w:r w:rsidR="00B45679" w:rsidRPr="00B45679">
        <w:rPr>
          <w:rFonts w:ascii="Times New Roman" w:hAnsi="Times New Roman" w:cs="Times New Roman"/>
          <w:sz w:val="19"/>
          <w:szCs w:val="19"/>
        </w:rPr>
        <w:t xml:space="preserve"> 7 к/д</w:t>
      </w:r>
      <w:r w:rsidR="00C54175" w:rsidRPr="00B45679">
        <w:rPr>
          <w:rFonts w:ascii="Times New Roman" w:hAnsi="Times New Roman" w:cs="Times New Roman"/>
          <w:sz w:val="19"/>
          <w:szCs w:val="19"/>
        </w:rPr>
        <w:t>, величина снижения – 7</w:t>
      </w:r>
      <w:r w:rsidR="00242CA8" w:rsidRPr="00B45679">
        <w:rPr>
          <w:rFonts w:ascii="Times New Roman" w:hAnsi="Times New Roman" w:cs="Times New Roman"/>
          <w:sz w:val="19"/>
          <w:szCs w:val="19"/>
        </w:rPr>
        <w:t xml:space="preserve">% от начальной цены Лота, установленной на первом периоде. </w:t>
      </w:r>
      <w:r w:rsidR="00242CA8" w:rsidRPr="00B45679">
        <w:rPr>
          <w:rFonts w:ascii="Times New Roman" w:hAnsi="Times New Roman" w:cs="Times New Roman"/>
          <w:b/>
          <w:sz w:val="19"/>
          <w:szCs w:val="19"/>
        </w:rPr>
        <w:t>Минима</w:t>
      </w:r>
      <w:r w:rsidR="0037537D" w:rsidRPr="00B45679">
        <w:rPr>
          <w:rFonts w:ascii="Times New Roman" w:hAnsi="Times New Roman" w:cs="Times New Roman"/>
          <w:b/>
          <w:sz w:val="19"/>
          <w:szCs w:val="19"/>
        </w:rPr>
        <w:t xml:space="preserve">льная цена (цена </w:t>
      </w:r>
      <w:proofErr w:type="gramStart"/>
      <w:r w:rsidR="0037537D" w:rsidRPr="00B45679">
        <w:rPr>
          <w:rFonts w:ascii="Times New Roman" w:hAnsi="Times New Roman" w:cs="Times New Roman"/>
          <w:b/>
          <w:sz w:val="19"/>
          <w:szCs w:val="19"/>
        </w:rPr>
        <w:t>отсечения)</w:t>
      </w:r>
      <w:r w:rsidRPr="00B45679">
        <w:rPr>
          <w:rFonts w:ascii="Times New Roman" w:hAnsi="Times New Roman" w:cs="Times New Roman"/>
          <w:b/>
          <w:sz w:val="19"/>
          <w:szCs w:val="19"/>
        </w:rPr>
        <w:t>–</w:t>
      </w:r>
      <w:proofErr w:type="gramEnd"/>
      <w:r w:rsidRPr="00B45679">
        <w:rPr>
          <w:rFonts w:ascii="Times New Roman" w:hAnsi="Times New Roman" w:cs="Times New Roman"/>
          <w:b/>
          <w:sz w:val="19"/>
          <w:szCs w:val="19"/>
        </w:rPr>
        <w:t>842 400 руб</w:t>
      </w:r>
      <w:r w:rsidRPr="00B45679">
        <w:rPr>
          <w:rFonts w:ascii="Times New Roman" w:hAnsi="Times New Roman" w:cs="Times New Roman"/>
          <w:sz w:val="19"/>
          <w:szCs w:val="19"/>
        </w:rPr>
        <w:t>.</w:t>
      </w:r>
      <w:r w:rsidR="00242CA8" w:rsidRPr="00B45679">
        <w:rPr>
          <w:rFonts w:ascii="Times New Roman" w:hAnsi="Times New Roman" w:cs="Times New Roman"/>
          <w:sz w:val="19"/>
          <w:szCs w:val="19"/>
        </w:rPr>
        <w:t xml:space="preserve"> Заявки на участие в Торгах, поступившие в течение определенного периода проведения Торгов, рассматриваются только после рассмотрения заявок на участие в Торгах, поступивших в течение предыдущего периода проведения Торгов, если по результатам рассмотрения таких заявок не определен победитель Торгов. Признание участника победителем оформляется протоколом об итогах Торгов, который размещается на ЭП. С даты определения победителя Торгов прием заявок прекращается. </w:t>
      </w:r>
      <w:r w:rsidRPr="00B45679">
        <w:rPr>
          <w:rFonts w:ascii="Times New Roman" w:hAnsi="Times New Roman" w:cs="Times New Roman"/>
          <w:sz w:val="19"/>
          <w:szCs w:val="19"/>
          <w:lang w:eastAsia="ru-RU"/>
        </w:rPr>
        <w:t>Продаже на Торгах подлежит</w:t>
      </w:r>
      <w:r w:rsidR="0037537D" w:rsidRPr="00B45679">
        <w:rPr>
          <w:rFonts w:ascii="Times New Roman" w:hAnsi="Times New Roman" w:cs="Times New Roman"/>
          <w:sz w:val="19"/>
          <w:szCs w:val="19"/>
          <w:lang w:eastAsia="ru-RU"/>
        </w:rPr>
        <w:t xml:space="preserve"> имущ</w:t>
      </w:r>
      <w:bookmarkStart w:id="0" w:name="_GoBack"/>
      <w:bookmarkEnd w:id="0"/>
      <w:r w:rsidR="0037537D" w:rsidRPr="00B45679">
        <w:rPr>
          <w:rFonts w:ascii="Times New Roman" w:hAnsi="Times New Roman" w:cs="Times New Roman"/>
          <w:sz w:val="19"/>
          <w:szCs w:val="19"/>
          <w:lang w:eastAsia="ru-RU"/>
        </w:rPr>
        <w:t>ество (далее–</w:t>
      </w:r>
      <w:r w:rsidRPr="00B45679">
        <w:rPr>
          <w:rFonts w:ascii="Times New Roman" w:hAnsi="Times New Roman" w:cs="Times New Roman"/>
          <w:sz w:val="19"/>
          <w:szCs w:val="19"/>
          <w:lang w:eastAsia="ru-RU"/>
        </w:rPr>
        <w:t xml:space="preserve">Имущество, Лот): </w:t>
      </w:r>
      <w:r w:rsidRPr="00B45679">
        <w:rPr>
          <w:rFonts w:ascii="Times New Roman" w:hAnsi="Times New Roman" w:cs="Times New Roman"/>
          <w:b/>
          <w:sz w:val="19"/>
          <w:szCs w:val="19"/>
          <w:lang w:eastAsia="ru-RU"/>
        </w:rPr>
        <w:t xml:space="preserve">Лот 1: Квартира, </w:t>
      </w:r>
      <w:r w:rsidRPr="00B45679">
        <w:rPr>
          <w:rFonts w:ascii="Times New Roman" w:hAnsi="Times New Roman" w:cs="Times New Roman"/>
          <w:sz w:val="19"/>
          <w:szCs w:val="19"/>
          <w:lang w:eastAsia="ru-RU"/>
        </w:rPr>
        <w:t xml:space="preserve">назначение: жилое помещение, площадь 40.5 </w:t>
      </w:r>
      <w:proofErr w:type="spellStart"/>
      <w:r w:rsidRPr="00B45679">
        <w:rPr>
          <w:rFonts w:ascii="Times New Roman" w:hAnsi="Times New Roman" w:cs="Times New Roman"/>
          <w:sz w:val="19"/>
          <w:szCs w:val="19"/>
          <w:lang w:eastAsia="ru-RU"/>
        </w:rPr>
        <w:t>кв.м</w:t>
      </w:r>
      <w:proofErr w:type="spellEnd"/>
      <w:r w:rsidRPr="00B45679">
        <w:rPr>
          <w:rFonts w:ascii="Times New Roman" w:hAnsi="Times New Roman" w:cs="Times New Roman"/>
          <w:sz w:val="19"/>
          <w:szCs w:val="19"/>
          <w:lang w:eastAsia="ru-RU"/>
        </w:rPr>
        <w:t>., этаж № 02, местоположение: Московская область, р-н. Луховицкий, д. Павловское, ул. Молодежная, д. 7, пом. 6, кадастровый №: 50:35:0050211:1471</w:t>
      </w:r>
      <w:r w:rsidR="0037537D" w:rsidRPr="00B45679">
        <w:rPr>
          <w:rFonts w:ascii="Times New Roman" w:hAnsi="Times New Roman" w:cs="Times New Roman"/>
          <w:b/>
          <w:sz w:val="19"/>
          <w:szCs w:val="19"/>
          <w:lang w:eastAsia="ru-RU"/>
        </w:rPr>
        <w:t>. Начальная цена</w:t>
      </w:r>
      <w:r w:rsidRPr="00B45679">
        <w:rPr>
          <w:rFonts w:ascii="Times New Roman" w:hAnsi="Times New Roman" w:cs="Times New Roman"/>
          <w:b/>
          <w:sz w:val="19"/>
          <w:szCs w:val="19"/>
          <w:lang w:eastAsia="ru-RU"/>
        </w:rPr>
        <w:t>-1 170 000 руб.</w:t>
      </w:r>
    </w:p>
    <w:p w:rsidR="009F532D" w:rsidRPr="00B45679" w:rsidRDefault="00484CFF" w:rsidP="009F532D">
      <w:pPr>
        <w:pStyle w:val="ab"/>
        <w:ind w:firstLine="708"/>
        <w:jc w:val="both"/>
        <w:rPr>
          <w:rFonts w:ascii="Times New Roman" w:hAnsi="Times New Roman" w:cs="Times New Roman"/>
          <w:color w:val="000000" w:themeColor="text1"/>
          <w:sz w:val="19"/>
          <w:szCs w:val="19"/>
        </w:rPr>
      </w:pPr>
      <w:r w:rsidRPr="00B45679">
        <w:rPr>
          <w:rFonts w:ascii="Times New Roman" w:hAnsi="Times New Roman" w:cs="Times New Roman"/>
          <w:b/>
          <w:color w:val="000000" w:themeColor="text1"/>
          <w:sz w:val="19"/>
          <w:szCs w:val="19"/>
        </w:rPr>
        <w:t xml:space="preserve">Обременение: </w:t>
      </w:r>
      <w:r w:rsidRPr="00B45679">
        <w:rPr>
          <w:rFonts w:ascii="Times New Roman" w:hAnsi="Times New Roman" w:cs="Times New Roman"/>
          <w:color w:val="000000" w:themeColor="text1"/>
          <w:sz w:val="19"/>
          <w:szCs w:val="19"/>
        </w:rPr>
        <w:t>Залог в пользу банка «СИБЭС» (АО) в лице конкурсного кредитора ГК «</w:t>
      </w:r>
      <w:r w:rsidRPr="00B45679">
        <w:rPr>
          <w:rFonts w:ascii="Times New Roman" w:hAnsi="Times New Roman" w:cs="Times New Roman"/>
          <w:bCs/>
          <w:color w:val="000000" w:themeColor="text1"/>
          <w:sz w:val="19"/>
          <w:szCs w:val="19"/>
        </w:rPr>
        <w:t>Агентство</w:t>
      </w:r>
      <w:r w:rsidRPr="00B45679">
        <w:rPr>
          <w:rFonts w:ascii="Times New Roman" w:hAnsi="Times New Roman" w:cs="Times New Roman"/>
          <w:color w:val="000000" w:themeColor="text1"/>
          <w:sz w:val="19"/>
          <w:szCs w:val="19"/>
        </w:rPr>
        <w:t> по </w:t>
      </w:r>
      <w:r w:rsidRPr="00B45679">
        <w:rPr>
          <w:rFonts w:ascii="Times New Roman" w:hAnsi="Times New Roman" w:cs="Times New Roman"/>
          <w:bCs/>
          <w:color w:val="000000" w:themeColor="text1"/>
          <w:sz w:val="19"/>
          <w:szCs w:val="19"/>
        </w:rPr>
        <w:t>страхованию</w:t>
      </w:r>
      <w:r w:rsidRPr="00B45679">
        <w:rPr>
          <w:rFonts w:ascii="Times New Roman" w:hAnsi="Times New Roman" w:cs="Times New Roman"/>
          <w:color w:val="000000" w:themeColor="text1"/>
          <w:sz w:val="19"/>
          <w:szCs w:val="19"/>
        </w:rPr>
        <w:t> </w:t>
      </w:r>
      <w:r w:rsidRPr="00B45679">
        <w:rPr>
          <w:rFonts w:ascii="Times New Roman" w:hAnsi="Times New Roman" w:cs="Times New Roman"/>
          <w:bCs/>
          <w:color w:val="000000" w:themeColor="text1"/>
          <w:sz w:val="19"/>
          <w:szCs w:val="19"/>
        </w:rPr>
        <w:t>вкладов</w:t>
      </w:r>
      <w:r w:rsidRPr="00B45679">
        <w:rPr>
          <w:rFonts w:ascii="Times New Roman" w:hAnsi="Times New Roman" w:cs="Times New Roman"/>
          <w:color w:val="000000" w:themeColor="text1"/>
          <w:sz w:val="19"/>
          <w:szCs w:val="19"/>
        </w:rPr>
        <w:t>».</w:t>
      </w:r>
      <w:r w:rsidR="009F532D" w:rsidRPr="00B45679">
        <w:rPr>
          <w:rFonts w:ascii="Times New Roman" w:hAnsi="Times New Roman" w:cs="Times New Roman"/>
          <w:color w:val="000000" w:themeColor="text1"/>
          <w:sz w:val="19"/>
          <w:szCs w:val="19"/>
        </w:rPr>
        <w:t xml:space="preserve"> </w:t>
      </w:r>
      <w:r w:rsidR="0037537D" w:rsidRPr="00B45679">
        <w:rPr>
          <w:rFonts w:ascii="Times New Roman" w:hAnsi="Times New Roman" w:cs="Times New Roman"/>
          <w:b/>
          <w:bCs/>
          <w:color w:val="000000" w:themeColor="text1"/>
          <w:sz w:val="19"/>
          <w:szCs w:val="19"/>
          <w:lang w:bidi="ru-RU"/>
        </w:rPr>
        <w:t>Для сведения:</w:t>
      </w:r>
      <w:r w:rsidR="005068A7" w:rsidRPr="00B45679">
        <w:rPr>
          <w:rFonts w:ascii="Times New Roman" w:hAnsi="Times New Roman" w:cs="Times New Roman"/>
          <w:b/>
          <w:bCs/>
          <w:color w:val="000000" w:themeColor="text1"/>
          <w:sz w:val="19"/>
          <w:szCs w:val="19"/>
          <w:lang w:bidi="ru-RU"/>
        </w:rPr>
        <w:t xml:space="preserve"> </w:t>
      </w:r>
      <w:r w:rsidR="005068A7" w:rsidRPr="00B45679">
        <w:rPr>
          <w:rFonts w:ascii="Times New Roman" w:hAnsi="Times New Roman" w:cs="Times New Roman"/>
          <w:bCs/>
          <w:color w:val="000000" w:themeColor="text1"/>
          <w:sz w:val="19"/>
          <w:szCs w:val="19"/>
          <w:lang w:bidi="ru-RU"/>
        </w:rPr>
        <w:t>Л</w:t>
      </w:r>
      <w:r w:rsidRPr="00B45679">
        <w:rPr>
          <w:rFonts w:ascii="Times New Roman" w:hAnsi="Times New Roman" w:cs="Times New Roman"/>
          <w:color w:val="000000" w:themeColor="text1"/>
          <w:sz w:val="19"/>
          <w:szCs w:val="19"/>
        </w:rPr>
        <w:t>ица, зарегистрированные в квартире по месту жительства/</w:t>
      </w:r>
      <w:r w:rsidR="005068A7" w:rsidRPr="00B45679">
        <w:rPr>
          <w:rFonts w:ascii="Times New Roman" w:hAnsi="Times New Roman" w:cs="Times New Roman"/>
          <w:color w:val="000000" w:themeColor="text1"/>
          <w:sz w:val="19"/>
          <w:szCs w:val="19"/>
        </w:rPr>
        <w:t>месту пребывания,</w:t>
      </w:r>
      <w:r w:rsidRPr="00B45679">
        <w:rPr>
          <w:rFonts w:ascii="Times New Roman" w:hAnsi="Times New Roman" w:cs="Times New Roman"/>
          <w:color w:val="000000" w:themeColor="text1"/>
          <w:sz w:val="19"/>
          <w:szCs w:val="19"/>
        </w:rPr>
        <w:t xml:space="preserve"> отсутствуют.</w:t>
      </w:r>
    </w:p>
    <w:p w:rsidR="009F532D" w:rsidRPr="00B45679" w:rsidRDefault="00484CFF" w:rsidP="009F532D">
      <w:pPr>
        <w:pStyle w:val="ab"/>
        <w:ind w:firstLine="708"/>
        <w:jc w:val="both"/>
        <w:rPr>
          <w:rFonts w:ascii="Times New Roman" w:hAnsi="Times New Roman" w:cs="Times New Roman"/>
          <w:sz w:val="19"/>
          <w:szCs w:val="19"/>
        </w:rPr>
      </w:pPr>
      <w:r w:rsidRPr="00B45679">
        <w:rPr>
          <w:rFonts w:ascii="Times New Roman" w:hAnsi="Times New Roman" w:cs="Times New Roman"/>
          <w:sz w:val="19"/>
          <w:szCs w:val="19"/>
        </w:rPr>
        <w:t>Ознакомление с Лотом производится по адресу мес</w:t>
      </w:r>
      <w:r w:rsidR="0037537D" w:rsidRPr="00B45679">
        <w:rPr>
          <w:rFonts w:ascii="Times New Roman" w:hAnsi="Times New Roman" w:cs="Times New Roman"/>
          <w:sz w:val="19"/>
          <w:szCs w:val="19"/>
        </w:rPr>
        <w:t>тонахождения имущества в раб.</w:t>
      </w:r>
      <w:r w:rsidRPr="00B45679">
        <w:rPr>
          <w:rFonts w:ascii="Times New Roman" w:hAnsi="Times New Roman" w:cs="Times New Roman"/>
          <w:sz w:val="19"/>
          <w:szCs w:val="19"/>
        </w:rPr>
        <w:t xml:space="preserve"> дни с 10:00 до 16:00 у Финансового управляющего: эл. почта 89152198870@mail.ru, тел. 8-915-219-88-70, а также у Организатора торгов: тел. 8 (499) 395-00-20 (с 09:00 до 18:00 по </w:t>
      </w:r>
      <w:proofErr w:type="spellStart"/>
      <w:r w:rsidRPr="00B45679">
        <w:rPr>
          <w:rFonts w:ascii="Times New Roman" w:hAnsi="Times New Roman" w:cs="Times New Roman"/>
          <w:sz w:val="19"/>
          <w:szCs w:val="19"/>
        </w:rPr>
        <w:t>Мск</w:t>
      </w:r>
      <w:proofErr w:type="spellEnd"/>
      <w:r w:rsidRPr="00B45679">
        <w:rPr>
          <w:rFonts w:ascii="Times New Roman" w:hAnsi="Times New Roman" w:cs="Times New Roman"/>
          <w:sz w:val="19"/>
          <w:szCs w:val="19"/>
        </w:rPr>
        <w:t xml:space="preserve">. </w:t>
      </w:r>
      <w:r w:rsidR="0037537D" w:rsidRPr="00B45679">
        <w:rPr>
          <w:rFonts w:ascii="Times New Roman" w:hAnsi="Times New Roman" w:cs="Times New Roman"/>
          <w:sz w:val="19"/>
          <w:szCs w:val="19"/>
        </w:rPr>
        <w:t>в раб.</w:t>
      </w:r>
      <w:r w:rsidRPr="00B45679">
        <w:rPr>
          <w:rFonts w:ascii="Times New Roman" w:hAnsi="Times New Roman" w:cs="Times New Roman"/>
          <w:sz w:val="19"/>
          <w:szCs w:val="19"/>
        </w:rPr>
        <w:t xml:space="preserve"> дни) </w:t>
      </w:r>
      <w:hyperlink r:id="rId6" w:history="1">
        <w:r w:rsidR="009F532D" w:rsidRPr="00B45679">
          <w:rPr>
            <w:rStyle w:val="a3"/>
            <w:rFonts w:ascii="Times New Roman" w:hAnsi="Times New Roman" w:cs="Times New Roman"/>
            <w:sz w:val="19"/>
            <w:szCs w:val="19"/>
          </w:rPr>
          <w:t>informmsk@auction-house.ru</w:t>
        </w:r>
      </w:hyperlink>
      <w:r w:rsidRPr="00B45679">
        <w:rPr>
          <w:rFonts w:ascii="Times New Roman" w:hAnsi="Times New Roman" w:cs="Times New Roman"/>
          <w:sz w:val="19"/>
          <w:szCs w:val="19"/>
        </w:rPr>
        <w:t>.</w:t>
      </w:r>
    </w:p>
    <w:p w:rsidR="00484CFF" w:rsidRPr="00B45679" w:rsidRDefault="00242CA8" w:rsidP="009F532D">
      <w:pPr>
        <w:pStyle w:val="ab"/>
        <w:ind w:firstLine="708"/>
        <w:jc w:val="both"/>
        <w:rPr>
          <w:rFonts w:ascii="Times New Roman" w:hAnsi="Times New Roman" w:cs="Times New Roman"/>
          <w:color w:val="000000" w:themeColor="text1"/>
          <w:sz w:val="19"/>
          <w:szCs w:val="19"/>
        </w:rPr>
      </w:pPr>
      <w:r w:rsidRPr="00B45679">
        <w:rPr>
          <w:rFonts w:ascii="Times New Roman" w:eastAsia="Times New Roman" w:hAnsi="Times New Roman" w:cs="Times New Roman"/>
          <w:b/>
          <w:bCs/>
          <w:color w:val="000000"/>
          <w:sz w:val="19"/>
          <w:szCs w:val="19"/>
          <w:shd w:val="clear" w:color="auto" w:fill="FFFFFF"/>
          <w:lang w:eastAsia="ru-RU"/>
        </w:rPr>
        <w:t>Задаток - 10 % от нач. цены Лота, установленный для определенного периода Торгов,</w:t>
      </w:r>
      <w:r w:rsidRPr="00B45679">
        <w:rPr>
          <w:rFonts w:ascii="Times New Roman" w:eastAsia="Times New Roman" w:hAnsi="Times New Roman" w:cs="Times New Roman"/>
          <w:bCs/>
          <w:color w:val="000000"/>
          <w:sz w:val="19"/>
          <w:szCs w:val="19"/>
          <w:shd w:val="clear" w:color="auto" w:fill="FFFFFF"/>
          <w:lang w:eastAsia="ru-RU"/>
        </w:rPr>
        <w:t xml:space="preserve"> должен поступить на счет ОТ не позднее даты и времени окончания приема заявок на участие в Торгах в соответствующем периоде проведения Торгов. Реквизиты для</w:t>
      </w:r>
      <w:r w:rsidR="0037537D" w:rsidRPr="00B45679">
        <w:rPr>
          <w:rFonts w:ascii="Times New Roman" w:eastAsia="Times New Roman" w:hAnsi="Times New Roman" w:cs="Times New Roman"/>
          <w:bCs/>
          <w:color w:val="000000"/>
          <w:sz w:val="19"/>
          <w:szCs w:val="19"/>
          <w:shd w:val="clear" w:color="auto" w:fill="FFFFFF"/>
          <w:lang w:eastAsia="ru-RU"/>
        </w:rPr>
        <w:t xml:space="preserve"> внесения задатка: получатель-</w:t>
      </w:r>
      <w:r w:rsidRPr="00B45679">
        <w:rPr>
          <w:rFonts w:ascii="Times New Roman" w:eastAsia="Times New Roman" w:hAnsi="Times New Roman" w:cs="Times New Roman"/>
          <w:bCs/>
          <w:color w:val="000000"/>
          <w:sz w:val="19"/>
          <w:szCs w:val="19"/>
          <w:shd w:val="clear" w:color="auto" w:fill="FFFFFF"/>
          <w:lang w:eastAsia="ru-RU"/>
        </w:rPr>
        <w:t>АО «Российский аукционный дом» (ИНН 7838430413, КПП 783801001): Северо-Западный Банк ПАО Сбербанк, г. Санкт-Петербург, БИК 044030653, К/с 30101810500000000653, Р/с 40702810355000036459. В платежном документе в графе «назначение платежа» должна содержа</w:t>
      </w:r>
      <w:r w:rsidR="00484CFF" w:rsidRPr="00B45679">
        <w:rPr>
          <w:rFonts w:ascii="Times New Roman" w:eastAsia="Times New Roman" w:hAnsi="Times New Roman" w:cs="Times New Roman"/>
          <w:bCs/>
          <w:color w:val="000000"/>
          <w:sz w:val="19"/>
          <w:szCs w:val="19"/>
          <w:shd w:val="clear" w:color="auto" w:fill="FFFFFF"/>
          <w:lang w:eastAsia="ru-RU"/>
        </w:rPr>
        <w:t>ться информация: «№ л/с __</w:t>
      </w:r>
      <w:r w:rsidRPr="00B45679">
        <w:rPr>
          <w:rFonts w:ascii="Times New Roman" w:eastAsia="Times New Roman" w:hAnsi="Times New Roman" w:cs="Times New Roman"/>
          <w:bCs/>
          <w:color w:val="000000"/>
          <w:sz w:val="19"/>
          <w:szCs w:val="19"/>
          <w:shd w:val="clear" w:color="auto" w:fill="FFFFFF"/>
          <w:lang w:eastAsia="ru-RU"/>
        </w:rPr>
        <w:t xml:space="preserve">__Средства для проведения операций по обеспечению участия в электронных процедурах. НДС не облагается». Документом, подтверждающим поступление задатка на счет Организатора торгов, является выписка со счета Организатора торгов.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 </w:t>
      </w:r>
    </w:p>
    <w:p w:rsidR="009F532D" w:rsidRPr="00B45679" w:rsidRDefault="00242CA8" w:rsidP="009F532D">
      <w:pPr>
        <w:spacing w:after="0" w:line="240" w:lineRule="auto"/>
        <w:ind w:firstLine="708"/>
        <w:jc w:val="both"/>
        <w:rPr>
          <w:rFonts w:ascii="Times New Roman" w:hAnsi="Times New Roman" w:cs="Times New Roman"/>
          <w:sz w:val="19"/>
          <w:szCs w:val="19"/>
        </w:rPr>
      </w:pPr>
      <w:r w:rsidRPr="00B45679">
        <w:rPr>
          <w:rFonts w:ascii="Times New Roman" w:hAnsi="Times New Roman" w:cs="Times New Roman"/>
          <w:sz w:val="19"/>
          <w:szCs w:val="19"/>
        </w:rPr>
        <w:t>К участию в Торгах допускаются любые юр. и физ. лица, представившие в установленный срок заявку на участие в торгах и перечислившие задаток в установленно</w:t>
      </w:r>
      <w:r w:rsidR="0037537D" w:rsidRPr="00B45679">
        <w:rPr>
          <w:rFonts w:ascii="Times New Roman" w:hAnsi="Times New Roman" w:cs="Times New Roman"/>
          <w:sz w:val="19"/>
          <w:szCs w:val="19"/>
        </w:rPr>
        <w:t>м порядке. Заявка на участие в Т</w:t>
      </w:r>
      <w:r w:rsidRPr="00B45679">
        <w:rPr>
          <w:rFonts w:ascii="Times New Roman" w:hAnsi="Times New Roman" w:cs="Times New Roman"/>
          <w:sz w:val="19"/>
          <w:szCs w:val="19"/>
        </w:rPr>
        <w:t xml:space="preserve">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w:t>
      </w:r>
      <w:proofErr w:type="spellStart"/>
      <w:r w:rsidRPr="00B45679">
        <w:rPr>
          <w:rFonts w:ascii="Times New Roman" w:hAnsi="Times New Roman" w:cs="Times New Roman"/>
          <w:sz w:val="19"/>
          <w:szCs w:val="19"/>
        </w:rPr>
        <w:t>иностр</w:t>
      </w:r>
      <w:proofErr w:type="spellEnd"/>
      <w:r w:rsidRPr="00B45679">
        <w:rPr>
          <w:rFonts w:ascii="Times New Roman" w:hAnsi="Times New Roman" w:cs="Times New Roman"/>
          <w:sz w:val="19"/>
          <w:szCs w:val="19"/>
        </w:rPr>
        <w:t xml:space="preserve">.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Финансовому управляющему и о характере этой заинтересованности, сведения об участии в капитале заявителя Финансового управляющего, СРО арбитражных управляющих, членом или руководителем которой является Финансовый управляющий. </w:t>
      </w:r>
      <w:r w:rsidR="00842B87" w:rsidRPr="00B45679">
        <w:rPr>
          <w:rFonts w:ascii="Times New Roman" w:hAnsi="Times New Roman" w:cs="Times New Roman"/>
          <w:sz w:val="19"/>
          <w:szCs w:val="19"/>
        </w:rPr>
        <w:t xml:space="preserve">Организатор торгов </w:t>
      </w:r>
      <w:r w:rsidR="00805CF9" w:rsidRPr="00B45679">
        <w:rPr>
          <w:rFonts w:ascii="Times New Roman" w:hAnsi="Times New Roman" w:cs="Times New Roman"/>
          <w:sz w:val="19"/>
          <w:szCs w:val="19"/>
        </w:rPr>
        <w:t>имеет право отменить Т</w:t>
      </w:r>
      <w:r w:rsidR="00842B87" w:rsidRPr="00B45679">
        <w:rPr>
          <w:rFonts w:ascii="Times New Roman" w:hAnsi="Times New Roman" w:cs="Times New Roman"/>
          <w:sz w:val="19"/>
          <w:szCs w:val="19"/>
        </w:rPr>
        <w:t>орги в любое время до момента подведения итогов.</w:t>
      </w:r>
    </w:p>
    <w:p w:rsidR="009F532D" w:rsidRPr="00B45679" w:rsidRDefault="00842B87" w:rsidP="009F532D">
      <w:pPr>
        <w:spacing w:after="0" w:line="240" w:lineRule="auto"/>
        <w:ind w:firstLine="708"/>
        <w:jc w:val="both"/>
        <w:rPr>
          <w:rFonts w:ascii="Times New Roman" w:hAnsi="Times New Roman" w:cs="Times New Roman"/>
          <w:sz w:val="19"/>
          <w:szCs w:val="19"/>
        </w:rPr>
      </w:pPr>
      <w:r w:rsidRPr="00B45679">
        <w:rPr>
          <w:rFonts w:ascii="Times New Roman" w:hAnsi="Times New Roman" w:cs="Times New Roman"/>
          <w:sz w:val="19"/>
          <w:szCs w:val="19"/>
        </w:rPr>
        <w:t xml:space="preserve"> </w:t>
      </w:r>
      <w:r w:rsidR="00242CA8" w:rsidRPr="00B45679">
        <w:rPr>
          <w:rFonts w:ascii="Times New Roman" w:hAnsi="Times New Roman" w:cs="Times New Roman"/>
          <w:sz w:val="19"/>
          <w:szCs w:val="19"/>
        </w:rPr>
        <w:t xml:space="preserve">Победителем признается участник Торгов, который представил в установленный срок заявку на участие в Торгах, содержащую предложение о цене Лота, которая не ниже начальной цены Лота, установленной для определенного периода проведения Торгов, при отсутствии предложений других участников Торгов. В случае, если несколько участников Торгов представили в установленный срок заявки, содержащие различные предложения о цене Лота, но не ниже начальной цены Лота, установленной для определенного периода проведения Торгов победителем Торгов, признается участник, предложивший максимальную цену за Лот. В случае, если несколько участников Торгов представили в установленный срок заявки, содержащие равные предложения о цене Лота, но не ниже начальной цены продажи Лота, установленной для определенного периода проведения Торгов, победителем Торгов признается участник, который первым представил в установленный срок заявку на участие в Торгах. Проект договора купли-продажи (далее – ДКП) размещен на ЭП. ДКП заключается с </w:t>
      </w:r>
      <w:r w:rsidR="00B82335" w:rsidRPr="00B45679">
        <w:rPr>
          <w:rFonts w:ascii="Times New Roman" w:hAnsi="Times New Roman" w:cs="Times New Roman"/>
          <w:sz w:val="19"/>
          <w:szCs w:val="19"/>
        </w:rPr>
        <w:t>победителем Т</w:t>
      </w:r>
      <w:r w:rsidR="00242CA8" w:rsidRPr="00B45679">
        <w:rPr>
          <w:rFonts w:ascii="Times New Roman" w:hAnsi="Times New Roman" w:cs="Times New Roman"/>
          <w:sz w:val="19"/>
          <w:szCs w:val="19"/>
        </w:rPr>
        <w:t xml:space="preserve">оргов в течение 5 дней с даты получения победителем торгов ДКП от Финансового управляющего. </w:t>
      </w:r>
    </w:p>
    <w:p w:rsidR="009F532D" w:rsidRPr="00B45679" w:rsidRDefault="00242CA8" w:rsidP="009F532D">
      <w:pPr>
        <w:spacing w:after="0" w:line="240" w:lineRule="auto"/>
        <w:ind w:firstLine="708"/>
        <w:jc w:val="both"/>
        <w:rPr>
          <w:rFonts w:ascii="Times New Roman" w:hAnsi="Times New Roman" w:cs="Times New Roman"/>
          <w:sz w:val="19"/>
          <w:szCs w:val="19"/>
        </w:rPr>
      </w:pPr>
      <w:r w:rsidRPr="00B45679">
        <w:rPr>
          <w:rFonts w:ascii="Times New Roman" w:hAnsi="Times New Roman" w:cs="Times New Roman"/>
          <w:sz w:val="19"/>
          <w:szCs w:val="19"/>
        </w:rPr>
        <w:t xml:space="preserve">Оплата – в течение 30 дней со дня подписания ДКП на спец. счет Должника: </w:t>
      </w:r>
      <w:r w:rsidR="00484CFF" w:rsidRPr="00B45679">
        <w:rPr>
          <w:rFonts w:ascii="Times New Roman" w:hAnsi="Times New Roman" w:cs="Times New Roman"/>
          <w:sz w:val="19"/>
          <w:szCs w:val="19"/>
        </w:rPr>
        <w:t>р/c 40817810350157478807 Филиал «Центральный» ПАО «</w:t>
      </w:r>
      <w:proofErr w:type="spellStart"/>
      <w:r w:rsidR="00484CFF" w:rsidRPr="00B45679">
        <w:rPr>
          <w:rFonts w:ascii="Times New Roman" w:hAnsi="Times New Roman" w:cs="Times New Roman"/>
          <w:sz w:val="19"/>
          <w:szCs w:val="19"/>
        </w:rPr>
        <w:t>Совкомбанк</w:t>
      </w:r>
      <w:proofErr w:type="spellEnd"/>
      <w:r w:rsidR="00484CFF" w:rsidRPr="00B45679">
        <w:rPr>
          <w:rFonts w:ascii="Times New Roman" w:hAnsi="Times New Roman" w:cs="Times New Roman"/>
          <w:sz w:val="19"/>
          <w:szCs w:val="19"/>
        </w:rPr>
        <w:t xml:space="preserve">», БИК 045004763, к/с 30101810150040000763. </w:t>
      </w:r>
    </w:p>
    <w:p w:rsidR="00242CA8" w:rsidRPr="00B45679" w:rsidRDefault="00B82335" w:rsidP="009F532D">
      <w:pPr>
        <w:spacing w:after="0" w:line="240" w:lineRule="auto"/>
        <w:ind w:firstLine="708"/>
        <w:jc w:val="both"/>
        <w:rPr>
          <w:rFonts w:ascii="Times New Roman" w:hAnsi="Times New Roman" w:cs="Times New Roman"/>
          <w:sz w:val="19"/>
          <w:szCs w:val="19"/>
        </w:rPr>
      </w:pPr>
      <w:r w:rsidRPr="00B45679">
        <w:rPr>
          <w:rFonts w:ascii="Times New Roman" w:hAnsi="Times New Roman" w:cs="Times New Roman"/>
          <w:sz w:val="19"/>
          <w:szCs w:val="19"/>
        </w:rPr>
        <w:lastRenderedPageBreak/>
        <w:t>Сделки по итогам торгов подлежат заключению с учетом положений Указа Президента РФ№81 от 01.03.2022г. «О дополнительных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 несёт покупатель</w:t>
      </w:r>
    </w:p>
    <w:p w:rsidR="00CF4C17" w:rsidRPr="00B45679" w:rsidRDefault="00CF4C17" w:rsidP="00EE3984">
      <w:pPr>
        <w:spacing w:after="0" w:line="240" w:lineRule="auto"/>
        <w:jc w:val="both"/>
        <w:rPr>
          <w:rFonts w:ascii="Times New Roman" w:hAnsi="Times New Roman" w:cs="Times New Roman"/>
          <w:sz w:val="19"/>
          <w:szCs w:val="19"/>
        </w:rPr>
      </w:pPr>
    </w:p>
    <w:sectPr w:rsidR="00CF4C17" w:rsidRPr="00B45679" w:rsidSect="00EB216E">
      <w:pgSz w:w="11906" w:h="16838"/>
      <w:pgMar w:top="567" w:right="851"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93E"/>
    <w:rsid w:val="000D4617"/>
    <w:rsid w:val="00105996"/>
    <w:rsid w:val="001067A7"/>
    <w:rsid w:val="0011593E"/>
    <w:rsid w:val="001417D2"/>
    <w:rsid w:val="00191D07"/>
    <w:rsid w:val="001B5612"/>
    <w:rsid w:val="00214DCD"/>
    <w:rsid w:val="00242CA8"/>
    <w:rsid w:val="00263C22"/>
    <w:rsid w:val="00291791"/>
    <w:rsid w:val="00294098"/>
    <w:rsid w:val="002A7CCB"/>
    <w:rsid w:val="002B754F"/>
    <w:rsid w:val="002F7AB6"/>
    <w:rsid w:val="003576EF"/>
    <w:rsid w:val="0037537D"/>
    <w:rsid w:val="00390A28"/>
    <w:rsid w:val="0039127B"/>
    <w:rsid w:val="00432F1F"/>
    <w:rsid w:val="00484CFF"/>
    <w:rsid w:val="004B6930"/>
    <w:rsid w:val="005068A7"/>
    <w:rsid w:val="00552A86"/>
    <w:rsid w:val="00573F80"/>
    <w:rsid w:val="005C202A"/>
    <w:rsid w:val="00677E82"/>
    <w:rsid w:val="00685F47"/>
    <w:rsid w:val="00740953"/>
    <w:rsid w:val="007F0621"/>
    <w:rsid w:val="007F0E12"/>
    <w:rsid w:val="00805CF9"/>
    <w:rsid w:val="00842B87"/>
    <w:rsid w:val="008E03EE"/>
    <w:rsid w:val="008E7A4E"/>
    <w:rsid w:val="00925822"/>
    <w:rsid w:val="00984AAC"/>
    <w:rsid w:val="009B78D0"/>
    <w:rsid w:val="009F532D"/>
    <w:rsid w:val="00A11390"/>
    <w:rsid w:val="00AF35D8"/>
    <w:rsid w:val="00B45679"/>
    <w:rsid w:val="00B55CA3"/>
    <w:rsid w:val="00B82335"/>
    <w:rsid w:val="00BA5E13"/>
    <w:rsid w:val="00C54175"/>
    <w:rsid w:val="00C54C18"/>
    <w:rsid w:val="00CA5B16"/>
    <w:rsid w:val="00CB061B"/>
    <w:rsid w:val="00CB4916"/>
    <w:rsid w:val="00CD43A4"/>
    <w:rsid w:val="00CD5215"/>
    <w:rsid w:val="00CD7BCD"/>
    <w:rsid w:val="00CF4C17"/>
    <w:rsid w:val="00E172B3"/>
    <w:rsid w:val="00E23867"/>
    <w:rsid w:val="00E97C08"/>
    <w:rsid w:val="00EB216E"/>
    <w:rsid w:val="00EE3984"/>
    <w:rsid w:val="00EF72A4"/>
    <w:rsid w:val="00F01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06B829-33BC-41F6-98B2-18A8005B8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3A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D43A4"/>
    <w:rPr>
      <w:color w:val="0000FF"/>
      <w:u w:val="single"/>
    </w:rPr>
  </w:style>
  <w:style w:type="paragraph" w:styleId="a4">
    <w:name w:val="Balloon Text"/>
    <w:basedOn w:val="a"/>
    <w:link w:val="a5"/>
    <w:uiPriority w:val="99"/>
    <w:semiHidden/>
    <w:unhideWhenUsed/>
    <w:rsid w:val="00CD7BC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D7BCD"/>
    <w:rPr>
      <w:rFonts w:ascii="Segoe UI" w:hAnsi="Segoe UI" w:cs="Segoe UI"/>
      <w:sz w:val="18"/>
      <w:szCs w:val="18"/>
    </w:rPr>
  </w:style>
  <w:style w:type="character" w:styleId="a6">
    <w:name w:val="annotation reference"/>
    <w:basedOn w:val="a0"/>
    <w:uiPriority w:val="99"/>
    <w:semiHidden/>
    <w:unhideWhenUsed/>
    <w:rsid w:val="00CD7BCD"/>
    <w:rPr>
      <w:sz w:val="16"/>
      <w:szCs w:val="16"/>
    </w:rPr>
  </w:style>
  <w:style w:type="paragraph" w:styleId="a7">
    <w:name w:val="annotation text"/>
    <w:basedOn w:val="a"/>
    <w:link w:val="a8"/>
    <w:uiPriority w:val="99"/>
    <w:semiHidden/>
    <w:unhideWhenUsed/>
    <w:rsid w:val="00CD7BCD"/>
    <w:pPr>
      <w:spacing w:line="240" w:lineRule="auto"/>
    </w:pPr>
    <w:rPr>
      <w:sz w:val="20"/>
      <w:szCs w:val="20"/>
    </w:rPr>
  </w:style>
  <w:style w:type="character" w:customStyle="1" w:styleId="a8">
    <w:name w:val="Текст примечания Знак"/>
    <w:basedOn w:val="a0"/>
    <w:link w:val="a7"/>
    <w:uiPriority w:val="99"/>
    <w:semiHidden/>
    <w:rsid w:val="00CD7BCD"/>
    <w:rPr>
      <w:sz w:val="20"/>
      <w:szCs w:val="20"/>
    </w:rPr>
  </w:style>
  <w:style w:type="paragraph" w:styleId="a9">
    <w:name w:val="annotation subject"/>
    <w:basedOn w:val="a7"/>
    <w:next w:val="a7"/>
    <w:link w:val="aa"/>
    <w:uiPriority w:val="99"/>
    <w:semiHidden/>
    <w:unhideWhenUsed/>
    <w:rsid w:val="00CD7BCD"/>
    <w:rPr>
      <w:b/>
      <w:bCs/>
    </w:rPr>
  </w:style>
  <w:style w:type="character" w:customStyle="1" w:styleId="aa">
    <w:name w:val="Тема примечания Знак"/>
    <w:basedOn w:val="a8"/>
    <w:link w:val="a9"/>
    <w:uiPriority w:val="99"/>
    <w:semiHidden/>
    <w:rsid w:val="00CD7BCD"/>
    <w:rPr>
      <w:b/>
      <w:bCs/>
      <w:sz w:val="20"/>
      <w:szCs w:val="20"/>
    </w:rPr>
  </w:style>
  <w:style w:type="paragraph" w:styleId="ab">
    <w:name w:val="No Spacing"/>
    <w:uiPriority w:val="1"/>
    <w:qFormat/>
    <w:rsid w:val="00CF4C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33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rmmsk@auction-house.ru" TargetMode="External"/><Relationship Id="rId5" Type="http://schemas.openxmlformats.org/officeDocument/2006/relationships/hyperlink" Target="http://lot-onlin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2E67A-3AAB-4BF3-A030-4D7BDE8F1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1</Pages>
  <Words>1048</Words>
  <Characters>5977</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Штефан Надежда Ивановна</cp:lastModifiedBy>
  <cp:revision>19</cp:revision>
  <cp:lastPrinted>2023-01-23T13:34:00Z</cp:lastPrinted>
  <dcterms:created xsi:type="dcterms:W3CDTF">2020-08-23T17:18:00Z</dcterms:created>
  <dcterms:modified xsi:type="dcterms:W3CDTF">2023-06-01T12:39:00Z</dcterms:modified>
</cp:coreProperties>
</file>