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12.10.2023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Камоза Владимир Михайлович (09.10.1963г.р., место рожд: гор. Биробиджан Еврейская Автоном. обл., адрес рег: 679016, Еврейская Аобл, Биробиджан г, Пионерская ул, дом № 23, квартира 33, СНИЛС02918049963, ИНН 790101723524, паспорт РФ серия 9914, номер 299385, выдан 07.08.2014, кем выдан Межрайонным отделением ОФМС России по Еврейской автономной области в городе Биробиджан, код подразделения 790-002),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Еврейской автономной области от 05.07.2022г. по делу №А16-1268/2022,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20.11.2023г. по продаже имущества Камозы Владимира Михайловича,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20.11.2023г. на сайте https://lot-online.ru/, и указана в Протоколе  от 20.11.2023г.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Камоза Владимир Михайлович (09.10.1963г.р., место рожд: гор. Биробиджан Еврейская Автоном. обл., адрес рег: 679016, Еврейская Аобл, Биробиджан г, Пионерская ул, дом № 23, квартира 33, СНИЛС02918049963, ИНН 790101723524, паспорт РФ серия 9914, номер 299385, выдан 07.08.2014, кем выдан Межрайонным отделением ОФМС России по Еврейской автономной области в городе Биробиджан, код подразделения 790-002)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Камозы Владимира Михайловича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