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0E" w:rsidRPr="000E5F0E" w:rsidRDefault="000E5F0E" w:rsidP="000E5F0E">
      <w:pPr>
        <w:spacing w:after="0" w:line="240" w:lineRule="auto"/>
        <w:ind w:left="3980" w:hanging="11"/>
        <w:jc w:val="right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</w:p>
    <w:p w:rsidR="000E5F0E" w:rsidRPr="008628F0" w:rsidRDefault="000E5F0E" w:rsidP="009B3A2F">
      <w:pPr>
        <w:spacing w:after="0" w:line="240" w:lineRule="auto"/>
        <w:ind w:left="3980" w:hanging="11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  <w:r w:rsidRPr="000E5F0E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      </w:t>
      </w:r>
      <w:r w:rsidRPr="008628F0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«УТВЕРЖДАЮ»</w:t>
      </w:r>
    </w:p>
    <w:p w:rsidR="000E5F0E" w:rsidRDefault="00E33C2F" w:rsidP="009B3A2F">
      <w:pPr>
        <w:spacing w:before="120" w:after="0" w:line="240" w:lineRule="auto"/>
        <w:ind w:left="4395" w:hanging="11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Заместитель генерального директора</w:t>
      </w:r>
    </w:p>
    <w:p w:rsidR="00E33C2F" w:rsidRPr="008628F0" w:rsidRDefault="00E33C2F" w:rsidP="009B3A2F">
      <w:pPr>
        <w:spacing w:before="120" w:after="0" w:line="240" w:lineRule="auto"/>
        <w:ind w:left="4395" w:hanging="11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по экономике и финансам</w:t>
      </w:r>
    </w:p>
    <w:p w:rsidR="000E5F0E" w:rsidRPr="008628F0" w:rsidRDefault="000E5F0E" w:rsidP="009B3A2F">
      <w:pPr>
        <w:spacing w:after="0" w:line="240" w:lineRule="auto"/>
        <w:ind w:left="3980" w:hanging="11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</w:p>
    <w:p w:rsidR="000E5F0E" w:rsidRPr="008628F0" w:rsidRDefault="000E5F0E" w:rsidP="009B3A2F">
      <w:pPr>
        <w:spacing w:before="120" w:after="0" w:line="240" w:lineRule="auto"/>
        <w:ind w:left="4395" w:hanging="11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  <w:r w:rsidRPr="008628F0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__________________ </w:t>
      </w:r>
      <w:r w:rsidR="00E33C2F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С</w:t>
      </w:r>
      <w:r w:rsidRPr="008628F0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.В. </w:t>
      </w:r>
      <w:r w:rsidR="00E33C2F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Спиридонов</w:t>
      </w:r>
    </w:p>
    <w:p w:rsidR="000E5F0E" w:rsidRPr="008628F0" w:rsidRDefault="000E5F0E" w:rsidP="009B3A2F">
      <w:pPr>
        <w:spacing w:before="120" w:after="0" w:line="240" w:lineRule="auto"/>
        <w:ind w:left="4395" w:hanging="11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  <w:r w:rsidRPr="008628F0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«_</w:t>
      </w:r>
      <w:r w:rsidR="00E33C2F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26</w:t>
      </w:r>
      <w:r w:rsidRPr="008628F0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_» ____</w:t>
      </w:r>
      <w:r w:rsidR="00E33C2F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января</w:t>
      </w:r>
      <w:r w:rsidRPr="008628F0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_____ 20</w:t>
      </w:r>
      <w:r w:rsidR="00480274" w:rsidRPr="008628F0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2</w:t>
      </w:r>
      <w:r w:rsidR="00E33C2F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4</w:t>
      </w:r>
      <w:r w:rsidRPr="008628F0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 год </w:t>
      </w:r>
    </w:p>
    <w:p w:rsidR="00AB757A" w:rsidRPr="008628F0" w:rsidRDefault="00AB757A" w:rsidP="00587092">
      <w:pPr>
        <w:spacing w:before="120" w:after="0" w:line="240" w:lineRule="auto"/>
        <w:ind w:left="439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</w:p>
    <w:p w:rsidR="00587092" w:rsidRPr="008628F0" w:rsidRDefault="00587092" w:rsidP="008A2E15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341" w:rsidRPr="008628F0" w:rsidRDefault="00702341" w:rsidP="008A2E15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411" w:rsidRPr="008628F0" w:rsidRDefault="00E33C2F" w:rsidP="00210F4F">
      <w:pPr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E04A1" w:rsidRPr="008628F0">
        <w:rPr>
          <w:rFonts w:ascii="Times New Roman" w:hAnsi="Times New Roman" w:cs="Times New Roman"/>
          <w:b/>
          <w:sz w:val="24"/>
          <w:szCs w:val="24"/>
        </w:rPr>
        <w:t>бщество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</w:t>
      </w:r>
      <w:r w:rsidR="00AE04A1" w:rsidRPr="008628F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Ленское предприятие тепловых и электрических сетей</w:t>
      </w:r>
      <w:r w:rsidR="00AE04A1" w:rsidRPr="008628F0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ОО</w:t>
      </w:r>
      <w:r w:rsidR="00AE04A1" w:rsidRPr="008628F0">
        <w:rPr>
          <w:rFonts w:ascii="Times New Roman" w:hAnsi="Times New Roman" w:cs="Times New Roman"/>
          <w:b/>
          <w:sz w:val="24"/>
          <w:szCs w:val="24"/>
        </w:rPr>
        <w:t>О «</w:t>
      </w:r>
      <w:r>
        <w:rPr>
          <w:rFonts w:ascii="Times New Roman" w:hAnsi="Times New Roman" w:cs="Times New Roman"/>
          <w:b/>
          <w:sz w:val="24"/>
          <w:szCs w:val="24"/>
        </w:rPr>
        <w:t>Ленское ПТЭС</w:t>
      </w:r>
      <w:r w:rsidR="00AE04A1" w:rsidRPr="008628F0">
        <w:rPr>
          <w:rFonts w:ascii="Times New Roman" w:hAnsi="Times New Roman" w:cs="Times New Roman"/>
          <w:b/>
          <w:sz w:val="24"/>
          <w:szCs w:val="24"/>
        </w:rPr>
        <w:t>»)</w:t>
      </w:r>
      <w:r w:rsidR="00E73B91" w:rsidRPr="008628F0">
        <w:rPr>
          <w:rFonts w:ascii="Times New Roman" w:hAnsi="Times New Roman" w:cs="Times New Roman"/>
          <w:b/>
          <w:sz w:val="24"/>
          <w:szCs w:val="24"/>
        </w:rPr>
        <w:t xml:space="preserve"> сообщает о внесении изменений в </w:t>
      </w:r>
      <w:r w:rsidR="00AE04A1" w:rsidRPr="008628F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8557D4" w:rsidRPr="008628F0">
        <w:rPr>
          <w:rFonts w:ascii="Times New Roman" w:hAnsi="Times New Roman" w:cs="Times New Roman"/>
          <w:b/>
          <w:sz w:val="24"/>
          <w:szCs w:val="24"/>
        </w:rPr>
        <w:t xml:space="preserve">и Документацию </w:t>
      </w:r>
      <w:r w:rsidR="006C1BCC" w:rsidRPr="008628F0">
        <w:rPr>
          <w:rFonts w:ascii="Times New Roman" w:hAnsi="Times New Roman" w:cs="Times New Roman"/>
          <w:b/>
          <w:sz w:val="24"/>
          <w:szCs w:val="24"/>
        </w:rPr>
        <w:t xml:space="preserve">о продаже имущества </w:t>
      </w:r>
      <w:r w:rsidR="001C4566">
        <w:rPr>
          <w:rFonts w:ascii="Times New Roman" w:hAnsi="Times New Roman" w:cs="Times New Roman"/>
          <w:b/>
          <w:sz w:val="24"/>
          <w:szCs w:val="24"/>
        </w:rPr>
        <w:t>ОО</w:t>
      </w:r>
      <w:r w:rsidR="006C1BCC" w:rsidRPr="008628F0">
        <w:rPr>
          <w:rFonts w:ascii="Times New Roman" w:hAnsi="Times New Roman" w:cs="Times New Roman"/>
          <w:b/>
          <w:sz w:val="24"/>
          <w:szCs w:val="24"/>
        </w:rPr>
        <w:t>О «</w:t>
      </w:r>
      <w:r w:rsidR="001C4566">
        <w:rPr>
          <w:rFonts w:ascii="Times New Roman" w:hAnsi="Times New Roman" w:cs="Times New Roman"/>
          <w:b/>
          <w:sz w:val="24"/>
          <w:szCs w:val="24"/>
        </w:rPr>
        <w:t>Ленское ПТЭС</w:t>
      </w:r>
      <w:r w:rsidR="006C1BCC" w:rsidRPr="008628F0">
        <w:rPr>
          <w:rFonts w:ascii="Times New Roman" w:hAnsi="Times New Roman" w:cs="Times New Roman"/>
          <w:b/>
          <w:sz w:val="24"/>
          <w:szCs w:val="24"/>
        </w:rPr>
        <w:t>» посредством аукциона на повышение</w:t>
      </w:r>
      <w:r w:rsidR="00AE04A1" w:rsidRPr="0086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F4F" w:rsidRPr="008628F0">
        <w:rPr>
          <w:rFonts w:ascii="Times New Roman" w:hAnsi="Times New Roman" w:cs="Times New Roman"/>
          <w:b/>
          <w:sz w:val="24"/>
          <w:szCs w:val="24"/>
        </w:rPr>
        <w:t>на право заключения договора купли-продажи</w:t>
      </w:r>
      <w:r w:rsidR="001C4566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="005444E0" w:rsidRPr="008628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4566">
        <w:rPr>
          <w:rFonts w:ascii="Times New Roman" w:hAnsi="Times New Roman" w:cs="Times New Roman"/>
          <w:b/>
          <w:sz w:val="24"/>
          <w:szCs w:val="24"/>
        </w:rPr>
        <w:t>Базы</w:t>
      </w:r>
      <w:r w:rsidR="005444E0" w:rsidRPr="008628F0">
        <w:rPr>
          <w:rFonts w:ascii="Times New Roman" w:hAnsi="Times New Roman" w:cs="Times New Roman"/>
          <w:b/>
          <w:sz w:val="24"/>
          <w:szCs w:val="24"/>
        </w:rPr>
        <w:t>, расположенно</w:t>
      </w:r>
      <w:r w:rsidR="001C4566">
        <w:rPr>
          <w:rFonts w:ascii="Times New Roman" w:hAnsi="Times New Roman" w:cs="Times New Roman"/>
          <w:b/>
          <w:sz w:val="24"/>
          <w:szCs w:val="24"/>
        </w:rPr>
        <w:t>й</w:t>
      </w:r>
      <w:r w:rsidR="005444E0" w:rsidRPr="008628F0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  <w:r w:rsidR="00266B8E" w:rsidRPr="00266B8E">
        <w:rPr>
          <w:rFonts w:ascii="Times New Roman" w:hAnsi="Times New Roman" w:cs="Times New Roman"/>
          <w:b/>
          <w:sz w:val="24"/>
          <w:szCs w:val="24"/>
        </w:rPr>
        <w:t xml:space="preserve">Республика Саха (Якутия), </w:t>
      </w:r>
      <w:r w:rsidR="00266B8E" w:rsidRPr="00266B8E">
        <w:rPr>
          <w:rFonts w:ascii="Times New Roman" w:hAnsi="Times New Roman" w:cs="Times New Roman"/>
          <w:b/>
          <w:bCs/>
          <w:sz w:val="24"/>
          <w:szCs w:val="24"/>
          <w:lang w:val="ru"/>
        </w:rPr>
        <w:t>Ленский</w:t>
      </w:r>
      <w:r w:rsidR="00266B8E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</w:t>
      </w:r>
      <w:r w:rsidR="00266B8E" w:rsidRPr="00266B8E">
        <w:rPr>
          <w:rFonts w:ascii="Times New Roman" w:hAnsi="Times New Roman" w:cs="Times New Roman"/>
          <w:b/>
          <w:bCs/>
          <w:sz w:val="24"/>
          <w:szCs w:val="24"/>
          <w:lang w:val="ru"/>
        </w:rPr>
        <w:t>район, г. Ленск</w:t>
      </w:r>
      <w:r w:rsidR="00266B8E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, </w:t>
      </w:r>
      <w:r w:rsidR="00266B8E" w:rsidRPr="00266B8E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ул. Победы, д. 63г, </w:t>
      </w:r>
      <w:r w:rsidR="00266B8E" w:rsidRPr="00266B8E">
        <w:rPr>
          <w:rFonts w:ascii="Times New Roman" w:hAnsi="Times New Roman" w:cs="Times New Roman"/>
          <w:b/>
          <w:sz w:val="24"/>
          <w:szCs w:val="24"/>
        </w:rPr>
        <w:t>состоящей из 9 объектов недвижимости с кадастровыми номерами 14:14:050076:300, 14:14:050076:298, 14:14:050076:302, 14:14:050082:940, 14:14:050082:939, 14:14:050082:937, 14:14:050082:938, 14:14:050082:942, 14:14:050082:943</w:t>
      </w:r>
      <w:r w:rsidR="005444E0" w:rsidRPr="0086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C5D" w:rsidRPr="008628F0">
        <w:rPr>
          <w:rFonts w:ascii="Times New Roman" w:hAnsi="Times New Roman" w:cs="Times New Roman"/>
          <w:b/>
          <w:sz w:val="24"/>
          <w:szCs w:val="24"/>
        </w:rPr>
        <w:t>(далее – Извещение, Документация)</w:t>
      </w:r>
      <w:r w:rsidR="00703411" w:rsidRPr="008628F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37ABC" w:rsidRDefault="008A3C46" w:rsidP="00F22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опубликованны</w:t>
      </w:r>
      <w:r w:rsidR="00703411" w:rsidRPr="00862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73B91" w:rsidRPr="00862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B777C0" w:rsidRPr="00862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торговая площадка Российский аукционный дом (ЭТП РАД)</w:t>
      </w:r>
      <w:r w:rsidR="009F1EF1" w:rsidRPr="008628F0">
        <w:rPr>
          <w:rFonts w:ascii="Times New Roman" w:hAnsi="Times New Roman" w:cs="Times New Roman"/>
          <w:b/>
          <w:sz w:val="24"/>
          <w:szCs w:val="24"/>
        </w:rPr>
        <w:t xml:space="preserve"> в сети Интернет </w:t>
      </w:r>
      <w:r w:rsidR="009F1EF1" w:rsidRPr="008628F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B777C0" w:rsidRPr="008628F0">
          <w:rPr>
            <w:rStyle w:val="a4"/>
            <w:rFonts w:ascii="Times New Roman" w:hAnsi="Times New Roman" w:cs="Times New Roman"/>
            <w:sz w:val="28"/>
            <w:szCs w:val="28"/>
          </w:rPr>
          <w:t>https://lot-online.ru/</w:t>
        </w:r>
      </w:hyperlink>
      <w:r w:rsidR="00B777C0" w:rsidRPr="00862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B91" w:rsidRPr="008628F0" w:rsidRDefault="00437ABC" w:rsidP="00F226CB">
      <w:pPr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(код лота </w:t>
      </w:r>
      <w:r w:rsidR="00D57AC8">
        <w:rPr>
          <w:rFonts w:ascii="Times New Roman" w:hAnsi="Times New Roman" w:cs="Times New Roman"/>
          <w:sz w:val="28"/>
          <w:szCs w:val="28"/>
        </w:rPr>
        <w:t>РАД</w:t>
      </w:r>
      <w:r w:rsidR="006B5988">
        <w:rPr>
          <w:rFonts w:ascii="Times New Roman" w:hAnsi="Times New Roman" w:cs="Times New Roman"/>
          <w:sz w:val="28"/>
          <w:szCs w:val="28"/>
        </w:rPr>
        <w:t>-358121</w:t>
      </w:r>
      <w:r>
        <w:rPr>
          <w:rFonts w:ascii="Times New Roman" w:hAnsi="Times New Roman" w:cs="Times New Roman"/>
          <w:sz w:val="28"/>
          <w:szCs w:val="28"/>
        </w:rPr>
        <w:t xml:space="preserve">, код процедуры </w:t>
      </w:r>
      <w:r w:rsidR="006B5988">
        <w:rPr>
          <w:rFonts w:ascii="Times New Roman" w:hAnsi="Times New Roman" w:cs="Times New Roman"/>
          <w:sz w:val="28"/>
          <w:szCs w:val="28"/>
        </w:rPr>
        <w:t>172940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757A" w:rsidRPr="008628F0" w:rsidRDefault="00AB757A" w:rsidP="00F22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46" w:rsidRPr="008628F0" w:rsidRDefault="00E74632" w:rsidP="004B796A">
      <w:pPr>
        <w:pStyle w:val="a5"/>
        <w:numPr>
          <w:ilvl w:val="0"/>
          <w:numId w:val="5"/>
        </w:numPr>
        <w:spacing w:line="264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</w:t>
      </w:r>
      <w:r w:rsidR="008965CE" w:rsidRPr="008628F0">
        <w:rPr>
          <w:rFonts w:ascii="Times New Roman" w:eastAsia="Times New Roman" w:hAnsi="Times New Roman" w:cs="Times New Roman"/>
          <w:sz w:val="24"/>
          <w:szCs w:val="24"/>
          <w:lang w:eastAsia="ru-RU"/>
        </w:rPr>
        <w:t>п. 1</w:t>
      </w:r>
      <w:r w:rsidR="006C1BCC" w:rsidRPr="008628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65CE" w:rsidRPr="0086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</w:t>
      </w:r>
      <w:r w:rsidRPr="0086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читать: 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781"/>
        <w:gridCol w:w="6717"/>
      </w:tblGrid>
      <w:tr w:rsidR="004B796A" w:rsidRPr="008628F0" w:rsidTr="00323A3C">
        <w:tc>
          <w:tcPr>
            <w:tcW w:w="2781" w:type="dxa"/>
          </w:tcPr>
          <w:p w:rsidR="004B796A" w:rsidRPr="008628F0" w:rsidRDefault="006C1BCC" w:rsidP="0008549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717" w:type="dxa"/>
          </w:tcPr>
          <w:p w:rsidR="004B796A" w:rsidRPr="008628F0" w:rsidRDefault="004B796A" w:rsidP="00323A3C">
            <w:pPr>
              <w:widowControl w:val="0"/>
              <w:spacing w:before="120"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Дата начала подачи </w:t>
            </w:r>
            <w:r w:rsidR="00F07256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Заявок</w:t>
            </w: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</w:p>
          <w:p w:rsidR="004B796A" w:rsidRPr="008628F0" w:rsidRDefault="00B51F65" w:rsidP="00323A3C">
            <w:pPr>
              <w:widowControl w:val="0"/>
              <w:spacing w:before="120" w:after="12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="0013091C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6B59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F05A05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  <w:r w:rsidR="006B59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декабря</w:t>
            </w:r>
            <w:r w:rsidR="00F05A05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4B796A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  <w:r w:rsidR="003454FE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="0013091C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r w:rsidR="009B3A2F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4B796A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</w:t>
            </w:r>
          </w:p>
          <w:p w:rsidR="004B796A" w:rsidRPr="008628F0" w:rsidRDefault="004B796A" w:rsidP="00323A3C">
            <w:pPr>
              <w:widowControl w:val="0"/>
              <w:spacing w:before="120"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4B796A" w:rsidRPr="008628F0" w:rsidRDefault="0013091C" w:rsidP="0013091C">
            <w:pPr>
              <w:widowControl w:val="0"/>
              <w:spacing w:before="120" w:after="12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B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F05A05"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5A05"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B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5A05"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796A"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 17</w:t>
            </w:r>
            <w:r w:rsidR="004B796A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ч. 00 мин.</w:t>
            </w:r>
            <w:r w:rsidR="004B796A"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B796A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(по местному времени </w:t>
            </w:r>
            <w:r w:rsidR="004B796A"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B796A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рганизатора)</w:t>
            </w:r>
            <w:r w:rsidR="004B796A" w:rsidRPr="008628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B796A" w:rsidRPr="008628F0" w:rsidRDefault="004B796A" w:rsidP="004B796A">
      <w:pPr>
        <w:pStyle w:val="a5"/>
        <w:spacing w:line="264" w:lineRule="auto"/>
        <w:ind w:left="76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7B6" w:rsidRPr="008628F0" w:rsidRDefault="001C37B6" w:rsidP="000E69C6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следующие изменения в п. 1</w:t>
      </w:r>
      <w:r w:rsidR="0013091C"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Извещения </w:t>
      </w:r>
      <w:r w:rsidR="001875F0"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читать: 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13091C" w:rsidRPr="008628F0" w:rsidTr="0094569D">
        <w:trPr>
          <w:trHeight w:val="89"/>
        </w:trPr>
        <w:tc>
          <w:tcPr>
            <w:tcW w:w="2835" w:type="dxa"/>
          </w:tcPr>
          <w:p w:rsidR="0013091C" w:rsidRPr="008628F0" w:rsidRDefault="006B5988" w:rsidP="00E5174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проведения Аукциона</w:t>
            </w:r>
          </w:p>
        </w:tc>
        <w:tc>
          <w:tcPr>
            <w:tcW w:w="6663" w:type="dxa"/>
          </w:tcPr>
          <w:p w:rsidR="0013091C" w:rsidRPr="008628F0" w:rsidRDefault="0013091C" w:rsidP="0094569D">
            <w:pPr>
              <w:widowControl w:val="0"/>
              <w:tabs>
                <w:tab w:val="left" w:pos="426"/>
              </w:tabs>
              <w:spacing w:before="120" w:after="12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="006B59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  <w:r w:rsidR="0094569D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6B59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февраля</w:t>
            </w:r>
            <w:r w:rsidR="0094569D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</w:t>
            </w:r>
            <w:r w:rsidR="006B59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г. в 1</w:t>
            </w:r>
            <w:r w:rsidR="006B59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ч. 00 мин.  (по местному времени Организатора) </w:t>
            </w:r>
          </w:p>
        </w:tc>
      </w:tr>
    </w:tbl>
    <w:p w:rsidR="0013091C" w:rsidRPr="008628F0" w:rsidRDefault="0013091C" w:rsidP="001309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4569D" w:rsidRPr="008628F0" w:rsidRDefault="0094569D" w:rsidP="0094569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следующие изменения в п. 1</w:t>
      </w:r>
      <w:r w:rsidR="006B59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Извещения и читать: </w:t>
      </w:r>
    </w:p>
    <w:p w:rsidR="0094569D" w:rsidRPr="008628F0" w:rsidRDefault="0094569D" w:rsidP="0094569D">
      <w:pPr>
        <w:pStyle w:val="a5"/>
        <w:autoSpaceDE w:val="0"/>
        <w:autoSpaceDN w:val="0"/>
        <w:adjustRightInd w:val="0"/>
        <w:ind w:left="7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2D24AD" w:rsidRPr="008628F0" w:rsidTr="0094569D">
        <w:trPr>
          <w:trHeight w:val="89"/>
        </w:trPr>
        <w:tc>
          <w:tcPr>
            <w:tcW w:w="2835" w:type="dxa"/>
          </w:tcPr>
          <w:p w:rsidR="002D24AD" w:rsidRPr="008628F0" w:rsidRDefault="006B5988" w:rsidP="00F07256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подведения итогов Аукциона</w:t>
            </w:r>
          </w:p>
        </w:tc>
        <w:tc>
          <w:tcPr>
            <w:tcW w:w="6663" w:type="dxa"/>
          </w:tcPr>
          <w:p w:rsidR="00A419C9" w:rsidRPr="008628F0" w:rsidRDefault="00F05A05" w:rsidP="0094569D">
            <w:pPr>
              <w:widowControl w:val="0"/>
              <w:tabs>
                <w:tab w:val="left" w:pos="426"/>
              </w:tabs>
              <w:spacing w:before="120" w:after="12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="006B59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  <w:r w:rsidR="0094569D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6B59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февраля</w:t>
            </w: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202</w:t>
            </w:r>
            <w:r w:rsidR="006B59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="002D24AD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г. в 1</w:t>
            </w:r>
            <w:r w:rsidR="00CB3C18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  <w:r w:rsidR="002D24AD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ч. 00 мин.  (по местному времени Организатора) </w:t>
            </w:r>
          </w:p>
        </w:tc>
      </w:tr>
    </w:tbl>
    <w:p w:rsidR="00A95E43" w:rsidRPr="008628F0" w:rsidRDefault="00A95E43" w:rsidP="00D16CAB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9C9" w:rsidRPr="008628F0" w:rsidRDefault="0094569D" w:rsidP="00AF0794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B24DE"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43697"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5AAA"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19C9"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следующие изменения в п. 1</w:t>
      </w:r>
      <w:r w:rsidR="009B3A2F"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.2.1</w:t>
      </w:r>
      <w:r w:rsidR="006C1BCC"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419C9"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0FEE"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Документации</w:t>
      </w:r>
      <w:r w:rsidR="00A419C9"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читать:</w:t>
      </w:r>
    </w:p>
    <w:tbl>
      <w:tblPr>
        <w:tblW w:w="9255" w:type="dxa"/>
        <w:tblLayout w:type="fixed"/>
        <w:tblLook w:val="0000" w:firstRow="0" w:lastRow="0" w:firstColumn="0" w:lastColumn="0" w:noHBand="0" w:noVBand="0"/>
      </w:tblPr>
      <w:tblGrid>
        <w:gridCol w:w="2977"/>
        <w:gridCol w:w="6278"/>
      </w:tblGrid>
      <w:tr w:rsidR="00325F7D" w:rsidRPr="008628F0" w:rsidTr="00AF0794">
        <w:trPr>
          <w:trHeight w:val="2019"/>
        </w:trPr>
        <w:tc>
          <w:tcPr>
            <w:tcW w:w="2977" w:type="dxa"/>
          </w:tcPr>
          <w:p w:rsidR="00325F7D" w:rsidRPr="008628F0" w:rsidRDefault="006C1BCC" w:rsidP="00325F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Заявителям разъяснений по Документации о продаже</w:t>
            </w:r>
          </w:p>
        </w:tc>
        <w:tc>
          <w:tcPr>
            <w:tcW w:w="6278" w:type="dxa"/>
            <w:shd w:val="clear" w:color="auto" w:fill="auto"/>
          </w:tcPr>
          <w:p w:rsidR="004B7BEF" w:rsidRPr="008628F0" w:rsidRDefault="004B7BEF" w:rsidP="004B7BEF">
            <w:pPr>
              <w:spacing w:before="120"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и время окончания срока предоставления разъяснений:</w:t>
            </w:r>
          </w:p>
          <w:p w:rsidR="004B7BEF" w:rsidRPr="008628F0" w:rsidRDefault="00F05A05" w:rsidP="004B7BEF">
            <w:pPr>
              <w:spacing w:before="120"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="006B59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  <w:r w:rsidR="00AF0794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  <w:r w:rsidR="006B59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</w:t>
            </w:r>
            <w:r w:rsidR="00092C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r w:rsidR="006B59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раля</w:t>
            </w:r>
            <w:r w:rsidR="00AF0794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</w:t>
            </w:r>
            <w:r w:rsidR="006B59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="004B7BEF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г. в 1</w:t>
            </w:r>
            <w:r w:rsidR="00F43098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  <w:r w:rsidR="004B7BEF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ч. 00 мин. </w:t>
            </w:r>
          </w:p>
          <w:p w:rsidR="00325F7D" w:rsidRPr="008628F0" w:rsidRDefault="0005245E" w:rsidP="006C1BCC">
            <w:pPr>
              <w:spacing w:before="120"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shd w:val="clear" w:color="auto" w:fill="FFFF99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Организатор вправе не предоставлять разъяснение в случае, если запрос от Заявителя поступил позднее чем за 3 (три) рабочих дня до даты окончания срока подачи заявок, установленной в пункте 1.2.1</w:t>
            </w:r>
            <w:r w:rsidR="006C1BCC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</w:tbl>
    <w:p w:rsidR="00A416D6" w:rsidRPr="008628F0" w:rsidRDefault="00A416D6" w:rsidP="00A419C9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5F7D" w:rsidRPr="008628F0" w:rsidRDefault="00AF0794" w:rsidP="00A419C9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416D6"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Внести следующие изменения в п. 1.2.1</w:t>
      </w:r>
      <w:r w:rsidR="006C1BCC"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416D6"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Документации и читать</w:t>
      </w:r>
      <w:r w:rsidR="0068582D"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W w:w="9385" w:type="dxa"/>
        <w:tblLayout w:type="fixed"/>
        <w:tblLook w:val="0000" w:firstRow="0" w:lastRow="0" w:firstColumn="0" w:lastColumn="0" w:noHBand="0" w:noVBand="0"/>
      </w:tblPr>
      <w:tblGrid>
        <w:gridCol w:w="2930"/>
        <w:gridCol w:w="6455"/>
      </w:tblGrid>
      <w:tr w:rsidR="00AA74E1" w:rsidRPr="008628F0" w:rsidTr="009D32B5">
        <w:tc>
          <w:tcPr>
            <w:tcW w:w="2930" w:type="dxa"/>
          </w:tcPr>
          <w:p w:rsidR="00AA74E1" w:rsidRPr="008628F0" w:rsidRDefault="006C1BCC" w:rsidP="00AA74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– дата </w:t>
            </w:r>
            <w:r w:rsidR="00E02EEC"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время окончания срока подачи З</w:t>
            </w:r>
            <w:r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аявок</w:t>
            </w:r>
          </w:p>
        </w:tc>
        <w:tc>
          <w:tcPr>
            <w:tcW w:w="6455" w:type="dxa"/>
            <w:shd w:val="clear" w:color="auto" w:fill="auto"/>
          </w:tcPr>
          <w:p w:rsidR="009A61C7" w:rsidRPr="008628F0" w:rsidRDefault="009A61C7" w:rsidP="009A61C7">
            <w:pPr>
              <w:spacing w:before="120" w:after="12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подачи </w:t>
            </w:r>
            <w:r w:rsidR="00F07256"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аявок:</w:t>
            </w:r>
          </w:p>
          <w:p w:rsidR="009A61C7" w:rsidRPr="008628F0" w:rsidRDefault="00F05A05" w:rsidP="009A61C7">
            <w:pPr>
              <w:spacing w:before="120" w:after="12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0794"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9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F0794"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61C7"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</w:t>
            </w:r>
          </w:p>
          <w:p w:rsidR="009A61C7" w:rsidRPr="008628F0" w:rsidRDefault="009A61C7" w:rsidP="009A61C7">
            <w:pPr>
              <w:spacing w:before="120" w:after="12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  <w:p w:rsidR="00AA74E1" w:rsidRPr="008628F0" w:rsidRDefault="00F05A05" w:rsidP="007E0DAF">
            <w:pPr>
              <w:spacing w:before="120" w:after="12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9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9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AF0794"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9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A61C7"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17 ч. 00 мин.  (по местному времени Организатора)</w:t>
            </w:r>
          </w:p>
          <w:p w:rsidR="00702341" w:rsidRPr="008628F0" w:rsidRDefault="00702341" w:rsidP="007E0DAF">
            <w:pPr>
              <w:spacing w:before="120" w:after="12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68582D" w:rsidRPr="008628F0" w:rsidRDefault="009B3A2F" w:rsidP="0068582D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8582D"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Внести следующие изменения в п. 1.2.1</w:t>
      </w:r>
      <w:r w:rsidR="006C1BCC"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8582D"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Документации и читать: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930"/>
        <w:gridCol w:w="6426"/>
      </w:tblGrid>
      <w:tr w:rsidR="0068582D" w:rsidRPr="008628F0" w:rsidTr="00AF0794">
        <w:tc>
          <w:tcPr>
            <w:tcW w:w="2930" w:type="dxa"/>
          </w:tcPr>
          <w:p w:rsidR="0068582D" w:rsidRPr="008628F0" w:rsidRDefault="006C1BCC" w:rsidP="00F072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рассмотрения </w:t>
            </w:r>
            <w:r w:rsidR="00F07256"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аявок</w:t>
            </w:r>
          </w:p>
        </w:tc>
        <w:tc>
          <w:tcPr>
            <w:tcW w:w="6426" w:type="dxa"/>
            <w:shd w:val="clear" w:color="auto" w:fill="auto"/>
          </w:tcPr>
          <w:p w:rsidR="0068582D" w:rsidRPr="008628F0" w:rsidRDefault="0068582D" w:rsidP="0068582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Дата окончания рассмотрения </w:t>
            </w:r>
            <w:r w:rsidR="00F07256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</w:t>
            </w: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аявок:</w:t>
            </w:r>
          </w:p>
          <w:p w:rsidR="0068582D" w:rsidRPr="008628F0" w:rsidRDefault="00F05A05" w:rsidP="0068582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="00092C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  <w:r w:rsidR="00092C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февраля</w:t>
            </w:r>
            <w:r w:rsidR="00AF0794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</w:t>
            </w:r>
            <w:r w:rsidR="00092C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68582D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г. </w:t>
            </w:r>
            <w:r w:rsidR="00E7223C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 1</w:t>
            </w:r>
            <w:r w:rsidR="00E7223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E7223C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ч. 00 мин.  (по местному времени </w:t>
            </w:r>
            <w:r w:rsidR="00E7223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r w:rsidR="00E7223C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Организатора)</w:t>
            </w:r>
          </w:p>
          <w:p w:rsidR="00EF4983" w:rsidRPr="008628F0" w:rsidRDefault="00EF4983" w:rsidP="0068582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72D5" w:rsidRPr="008628F0" w:rsidRDefault="009B3A2F" w:rsidP="00C472D5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472D5"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Внести следующие изменения в п. 1.2.1</w:t>
      </w:r>
      <w:r w:rsidR="006C1BCC"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472D5"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Документации и читать: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930"/>
        <w:gridCol w:w="6426"/>
      </w:tblGrid>
      <w:tr w:rsidR="00C472D5" w:rsidRPr="008628F0" w:rsidTr="00AF0794">
        <w:tc>
          <w:tcPr>
            <w:tcW w:w="2930" w:type="dxa"/>
          </w:tcPr>
          <w:p w:rsidR="00C472D5" w:rsidRPr="008628F0" w:rsidRDefault="006C1BCC" w:rsidP="00F072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проведения </w:t>
            </w:r>
            <w:r w:rsidR="00F07256"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укциона</w:t>
            </w:r>
          </w:p>
        </w:tc>
        <w:tc>
          <w:tcPr>
            <w:tcW w:w="6426" w:type="dxa"/>
            <w:shd w:val="clear" w:color="auto" w:fill="auto"/>
          </w:tcPr>
          <w:p w:rsidR="001432D2" w:rsidRPr="008628F0" w:rsidRDefault="00C472D5" w:rsidP="001432D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1F1A9A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Дата и время проведения </w:t>
            </w:r>
            <w:r w:rsidR="00F07256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="006C1BCC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укциона</w:t>
            </w:r>
            <w:r w:rsidR="001432D2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</w:p>
          <w:p w:rsidR="00C472D5" w:rsidRPr="008628F0" w:rsidRDefault="00F05A05" w:rsidP="001432D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="00092C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  <w:r w:rsidR="00092C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февраля</w:t>
            </w:r>
            <w:r w:rsidR="00AF0794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</w:t>
            </w:r>
            <w:r w:rsidR="00092C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="001432D2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г. в 1</w:t>
            </w:r>
            <w:r w:rsidR="00D05A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="001432D2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ч. 00 мин. (по местному времени Организатора)</w:t>
            </w:r>
          </w:p>
          <w:p w:rsidR="006151D7" w:rsidRPr="008628F0" w:rsidRDefault="006151D7" w:rsidP="00C472D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6151D7" w:rsidRPr="008628F0" w:rsidRDefault="009B3A2F" w:rsidP="006151D7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151D7"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Внест</w:t>
      </w:r>
      <w:r w:rsidR="006C1BCC"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следующие изменения в п. 1.2.18</w:t>
      </w:r>
      <w:r w:rsidR="006151D7" w:rsidRPr="0086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Документации и читать:</w:t>
      </w:r>
    </w:p>
    <w:tbl>
      <w:tblPr>
        <w:tblW w:w="9369" w:type="dxa"/>
        <w:tblLayout w:type="fixed"/>
        <w:tblLook w:val="0000" w:firstRow="0" w:lastRow="0" w:firstColumn="0" w:lastColumn="0" w:noHBand="0" w:noVBand="0"/>
      </w:tblPr>
      <w:tblGrid>
        <w:gridCol w:w="2977"/>
        <w:gridCol w:w="6392"/>
      </w:tblGrid>
      <w:tr w:rsidR="00305B13" w:rsidRPr="00EF4983" w:rsidTr="00AF0794">
        <w:trPr>
          <w:trHeight w:val="737"/>
        </w:trPr>
        <w:tc>
          <w:tcPr>
            <w:tcW w:w="2977" w:type="dxa"/>
          </w:tcPr>
          <w:p w:rsidR="00305B13" w:rsidRPr="008628F0" w:rsidRDefault="00305B13" w:rsidP="00AF0794">
            <w:pPr>
              <w:spacing w:before="120"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 </w:t>
            </w:r>
          </w:p>
        </w:tc>
        <w:tc>
          <w:tcPr>
            <w:tcW w:w="6392" w:type="dxa"/>
            <w:shd w:val="clear" w:color="auto" w:fill="auto"/>
          </w:tcPr>
          <w:p w:rsidR="001432D2" w:rsidRPr="008628F0" w:rsidRDefault="00AF0794" w:rsidP="00AF0794">
            <w:pPr>
              <w:spacing w:before="120"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</w:t>
            </w:r>
            <w:r w:rsidR="001432D2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подведения итогов:</w:t>
            </w:r>
          </w:p>
          <w:p w:rsidR="00305B13" w:rsidRPr="00EF4983" w:rsidRDefault="00AF0794" w:rsidP="00AF079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F05A05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092C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="00F05A05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  <w:r w:rsidR="00092C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февраля</w:t>
            </w:r>
            <w:r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F05A05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</w:t>
            </w:r>
            <w:r w:rsidR="00092C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="001432D2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г.</w:t>
            </w:r>
            <w:r w:rsidR="00D05A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D05AFF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 16 ч. 00 мин.  (по местному времени </w:t>
            </w:r>
            <w:r w:rsidR="009C6A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r w:rsidR="00D05AFF" w:rsidRPr="008628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Организатора)</w:t>
            </w:r>
          </w:p>
        </w:tc>
      </w:tr>
    </w:tbl>
    <w:p w:rsidR="00AA74E1" w:rsidRPr="00A419C9" w:rsidRDefault="00AA74E1" w:rsidP="00412505">
      <w:pPr>
        <w:autoSpaceDE w:val="0"/>
        <w:autoSpaceDN w:val="0"/>
        <w:adjustRightInd w:val="0"/>
        <w:ind w:left="-284"/>
        <w:jc w:val="both"/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</w:pPr>
    </w:p>
    <w:sectPr w:rsidR="00AA74E1" w:rsidRPr="00A419C9" w:rsidSect="00560DCD">
      <w:footerReference w:type="default" r:id="rId9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5D6" w:rsidRDefault="000445D6" w:rsidP="00582033">
      <w:pPr>
        <w:spacing w:after="0" w:line="240" w:lineRule="auto"/>
      </w:pPr>
      <w:r>
        <w:separator/>
      </w:r>
    </w:p>
  </w:endnote>
  <w:endnote w:type="continuationSeparator" w:id="0">
    <w:p w:rsidR="000445D6" w:rsidRDefault="000445D6" w:rsidP="0058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197924"/>
      <w:docPartObj>
        <w:docPartGallery w:val="Page Numbers (Bottom of Page)"/>
        <w:docPartUnique/>
      </w:docPartObj>
    </w:sdtPr>
    <w:sdtEndPr/>
    <w:sdtContent>
      <w:p w:rsidR="003036FE" w:rsidRDefault="003036F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ABC">
          <w:rPr>
            <w:noProof/>
          </w:rPr>
          <w:t>2</w:t>
        </w:r>
        <w:r>
          <w:fldChar w:fldCharType="end"/>
        </w:r>
      </w:p>
    </w:sdtContent>
  </w:sdt>
  <w:p w:rsidR="003036FE" w:rsidRDefault="003036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5D6" w:rsidRDefault="000445D6" w:rsidP="00582033">
      <w:pPr>
        <w:spacing w:after="0" w:line="240" w:lineRule="auto"/>
      </w:pPr>
      <w:r>
        <w:separator/>
      </w:r>
    </w:p>
  </w:footnote>
  <w:footnote w:type="continuationSeparator" w:id="0">
    <w:p w:rsidR="000445D6" w:rsidRDefault="000445D6" w:rsidP="00582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5DB"/>
    <w:multiLevelType w:val="hybridMultilevel"/>
    <w:tmpl w:val="141A8B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6426"/>
    <w:multiLevelType w:val="hybridMultilevel"/>
    <w:tmpl w:val="67FE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0C7"/>
    <w:multiLevelType w:val="hybridMultilevel"/>
    <w:tmpl w:val="0804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64456"/>
    <w:multiLevelType w:val="hybridMultilevel"/>
    <w:tmpl w:val="A36E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A19A0"/>
    <w:multiLevelType w:val="hybridMultilevel"/>
    <w:tmpl w:val="4AFAE6AE"/>
    <w:lvl w:ilvl="0" w:tplc="AD366B3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AAE2B32"/>
    <w:multiLevelType w:val="hybridMultilevel"/>
    <w:tmpl w:val="512C627C"/>
    <w:lvl w:ilvl="0" w:tplc="BDCEF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46"/>
    <w:rsid w:val="000445D6"/>
    <w:rsid w:val="0005245E"/>
    <w:rsid w:val="00057DFB"/>
    <w:rsid w:val="000759DE"/>
    <w:rsid w:val="00085492"/>
    <w:rsid w:val="00092CFF"/>
    <w:rsid w:val="000C6D7F"/>
    <w:rsid w:val="000E30E4"/>
    <w:rsid w:val="000E5F0E"/>
    <w:rsid w:val="000E69C6"/>
    <w:rsid w:val="00115F0D"/>
    <w:rsid w:val="0013091C"/>
    <w:rsid w:val="00130B9B"/>
    <w:rsid w:val="00140114"/>
    <w:rsid w:val="001432D2"/>
    <w:rsid w:val="00167F75"/>
    <w:rsid w:val="00175CEB"/>
    <w:rsid w:val="001875F0"/>
    <w:rsid w:val="00194907"/>
    <w:rsid w:val="001C164A"/>
    <w:rsid w:val="001C37B6"/>
    <w:rsid w:val="001C4566"/>
    <w:rsid w:val="001F1A9A"/>
    <w:rsid w:val="00210F4F"/>
    <w:rsid w:val="00211A44"/>
    <w:rsid w:val="0023121B"/>
    <w:rsid w:val="00266B8E"/>
    <w:rsid w:val="002B04C9"/>
    <w:rsid w:val="002D24AD"/>
    <w:rsid w:val="002D48EC"/>
    <w:rsid w:val="002F4D15"/>
    <w:rsid w:val="003036FE"/>
    <w:rsid w:val="00305B13"/>
    <w:rsid w:val="003064CF"/>
    <w:rsid w:val="00313267"/>
    <w:rsid w:val="00317714"/>
    <w:rsid w:val="00323A3C"/>
    <w:rsid w:val="00325F7D"/>
    <w:rsid w:val="003454FE"/>
    <w:rsid w:val="00360A6C"/>
    <w:rsid w:val="00376546"/>
    <w:rsid w:val="003B1446"/>
    <w:rsid w:val="003C06A7"/>
    <w:rsid w:val="003F0117"/>
    <w:rsid w:val="00403E32"/>
    <w:rsid w:val="00412505"/>
    <w:rsid w:val="004137D3"/>
    <w:rsid w:val="00437ABC"/>
    <w:rsid w:val="00480274"/>
    <w:rsid w:val="004B796A"/>
    <w:rsid w:val="004B7BEF"/>
    <w:rsid w:val="004C1874"/>
    <w:rsid w:val="004C4E6C"/>
    <w:rsid w:val="004E6898"/>
    <w:rsid w:val="004F4B72"/>
    <w:rsid w:val="005444E0"/>
    <w:rsid w:val="005535DD"/>
    <w:rsid w:val="00560DCD"/>
    <w:rsid w:val="005812BB"/>
    <w:rsid w:val="00582033"/>
    <w:rsid w:val="00587092"/>
    <w:rsid w:val="005E3BF1"/>
    <w:rsid w:val="005E48DE"/>
    <w:rsid w:val="00612C4F"/>
    <w:rsid w:val="006151D7"/>
    <w:rsid w:val="00630C5D"/>
    <w:rsid w:val="0067716F"/>
    <w:rsid w:val="0068582D"/>
    <w:rsid w:val="006B5988"/>
    <w:rsid w:val="006C0D18"/>
    <w:rsid w:val="006C1BCC"/>
    <w:rsid w:val="006C1E64"/>
    <w:rsid w:val="006C44DD"/>
    <w:rsid w:val="006E039A"/>
    <w:rsid w:val="006E4FEC"/>
    <w:rsid w:val="006F1962"/>
    <w:rsid w:val="00702341"/>
    <w:rsid w:val="00703411"/>
    <w:rsid w:val="00711E67"/>
    <w:rsid w:val="007172E0"/>
    <w:rsid w:val="00776538"/>
    <w:rsid w:val="00787083"/>
    <w:rsid w:val="007A30D8"/>
    <w:rsid w:val="007B2D21"/>
    <w:rsid w:val="007C6C3C"/>
    <w:rsid w:val="007E0DAF"/>
    <w:rsid w:val="007E2F71"/>
    <w:rsid w:val="007F015A"/>
    <w:rsid w:val="00801F10"/>
    <w:rsid w:val="00803B7C"/>
    <w:rsid w:val="00811442"/>
    <w:rsid w:val="00830AF7"/>
    <w:rsid w:val="00832A35"/>
    <w:rsid w:val="00834A40"/>
    <w:rsid w:val="008557D4"/>
    <w:rsid w:val="00855AAA"/>
    <w:rsid w:val="008628F0"/>
    <w:rsid w:val="008765D0"/>
    <w:rsid w:val="008965CE"/>
    <w:rsid w:val="008A2E15"/>
    <w:rsid w:val="008A3C46"/>
    <w:rsid w:val="008E61E2"/>
    <w:rsid w:val="009131A5"/>
    <w:rsid w:val="00917F7C"/>
    <w:rsid w:val="0094328B"/>
    <w:rsid w:val="0094569D"/>
    <w:rsid w:val="00960107"/>
    <w:rsid w:val="009611D8"/>
    <w:rsid w:val="00966658"/>
    <w:rsid w:val="009676A3"/>
    <w:rsid w:val="00992EFF"/>
    <w:rsid w:val="009A61C7"/>
    <w:rsid w:val="009A6C1E"/>
    <w:rsid w:val="009B24DE"/>
    <w:rsid w:val="009B3A2F"/>
    <w:rsid w:val="009C484E"/>
    <w:rsid w:val="009C6A1F"/>
    <w:rsid w:val="009D32B5"/>
    <w:rsid w:val="009E50AD"/>
    <w:rsid w:val="009F1EF1"/>
    <w:rsid w:val="00A239E0"/>
    <w:rsid w:val="00A241AC"/>
    <w:rsid w:val="00A324C8"/>
    <w:rsid w:val="00A36520"/>
    <w:rsid w:val="00A413FB"/>
    <w:rsid w:val="00A416D6"/>
    <w:rsid w:val="00A419C9"/>
    <w:rsid w:val="00A55763"/>
    <w:rsid w:val="00A71EB2"/>
    <w:rsid w:val="00A95E43"/>
    <w:rsid w:val="00A975C9"/>
    <w:rsid w:val="00AA74E1"/>
    <w:rsid w:val="00AB0C61"/>
    <w:rsid w:val="00AB757A"/>
    <w:rsid w:val="00AE04A1"/>
    <w:rsid w:val="00AF0794"/>
    <w:rsid w:val="00B22807"/>
    <w:rsid w:val="00B231E8"/>
    <w:rsid w:val="00B467A6"/>
    <w:rsid w:val="00B475C6"/>
    <w:rsid w:val="00B51F65"/>
    <w:rsid w:val="00B6716C"/>
    <w:rsid w:val="00B715D8"/>
    <w:rsid w:val="00B7435A"/>
    <w:rsid w:val="00B777C0"/>
    <w:rsid w:val="00BA5B20"/>
    <w:rsid w:val="00BC3BE7"/>
    <w:rsid w:val="00BC5E2B"/>
    <w:rsid w:val="00BE4A96"/>
    <w:rsid w:val="00BF3AFD"/>
    <w:rsid w:val="00BF5272"/>
    <w:rsid w:val="00C16961"/>
    <w:rsid w:val="00C16EB1"/>
    <w:rsid w:val="00C17F1C"/>
    <w:rsid w:val="00C323AB"/>
    <w:rsid w:val="00C43382"/>
    <w:rsid w:val="00C43697"/>
    <w:rsid w:val="00C472D5"/>
    <w:rsid w:val="00C641FC"/>
    <w:rsid w:val="00C75570"/>
    <w:rsid w:val="00C77D92"/>
    <w:rsid w:val="00C82E00"/>
    <w:rsid w:val="00CA2544"/>
    <w:rsid w:val="00CB3C18"/>
    <w:rsid w:val="00CD2016"/>
    <w:rsid w:val="00CE793D"/>
    <w:rsid w:val="00CF30FC"/>
    <w:rsid w:val="00D05AFF"/>
    <w:rsid w:val="00D16CAB"/>
    <w:rsid w:val="00D40FEE"/>
    <w:rsid w:val="00D47B3F"/>
    <w:rsid w:val="00D57AC8"/>
    <w:rsid w:val="00D6610A"/>
    <w:rsid w:val="00D73126"/>
    <w:rsid w:val="00D83750"/>
    <w:rsid w:val="00D92DAA"/>
    <w:rsid w:val="00D974DE"/>
    <w:rsid w:val="00DC55C0"/>
    <w:rsid w:val="00DF1885"/>
    <w:rsid w:val="00E02EEC"/>
    <w:rsid w:val="00E33C2F"/>
    <w:rsid w:val="00E36164"/>
    <w:rsid w:val="00E438FA"/>
    <w:rsid w:val="00E54773"/>
    <w:rsid w:val="00E5545B"/>
    <w:rsid w:val="00E7223C"/>
    <w:rsid w:val="00E73B91"/>
    <w:rsid w:val="00E74632"/>
    <w:rsid w:val="00E85582"/>
    <w:rsid w:val="00ED255B"/>
    <w:rsid w:val="00ED3B8E"/>
    <w:rsid w:val="00ED7378"/>
    <w:rsid w:val="00EF4983"/>
    <w:rsid w:val="00F05A05"/>
    <w:rsid w:val="00F07256"/>
    <w:rsid w:val="00F226CB"/>
    <w:rsid w:val="00F43098"/>
    <w:rsid w:val="00F5041F"/>
    <w:rsid w:val="00F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1D87"/>
  <w15:docId w15:val="{25CFF2F8-590D-410A-B638-7E8FDDCE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376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6546"/>
    <w:rPr>
      <w:color w:val="0563C1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E36164"/>
    <w:pPr>
      <w:spacing w:after="120" w:line="276" w:lineRule="auto"/>
      <w:ind w:left="283"/>
    </w:pPr>
    <w:rPr>
      <w:rFonts w:eastAsiaTheme="minorEastAsia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6164"/>
    <w:rPr>
      <w:rFonts w:eastAsiaTheme="minorEastAsia"/>
      <w:sz w:val="16"/>
      <w:szCs w:val="16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9676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76A3"/>
  </w:style>
  <w:style w:type="paragraph" w:styleId="a5">
    <w:name w:val="List Paragraph"/>
    <w:basedOn w:val="a"/>
    <w:uiPriority w:val="34"/>
    <w:qFormat/>
    <w:rsid w:val="006F196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73B91"/>
    <w:pPr>
      <w:spacing w:after="120" w:line="276" w:lineRule="auto"/>
    </w:pPr>
    <w:rPr>
      <w:rFonts w:eastAsiaTheme="minorEastAsia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E73B91"/>
    <w:rPr>
      <w:rFonts w:eastAsiaTheme="minorEastAsia"/>
      <w:lang w:val="en-US"/>
    </w:rPr>
  </w:style>
  <w:style w:type="character" w:customStyle="1" w:styleId="FontStyle12">
    <w:name w:val="Font Style12"/>
    <w:uiPriority w:val="99"/>
    <w:rsid w:val="00E73B91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DC55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C55C0"/>
  </w:style>
  <w:style w:type="paragraph" w:styleId="aa">
    <w:name w:val="header"/>
    <w:basedOn w:val="a"/>
    <w:link w:val="ab"/>
    <w:uiPriority w:val="99"/>
    <w:unhideWhenUsed/>
    <w:rsid w:val="0058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2033"/>
  </w:style>
  <w:style w:type="paragraph" w:styleId="ac">
    <w:name w:val="footer"/>
    <w:basedOn w:val="a"/>
    <w:link w:val="ad"/>
    <w:uiPriority w:val="99"/>
    <w:unhideWhenUsed/>
    <w:rsid w:val="0058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2033"/>
  </w:style>
  <w:style w:type="paragraph" w:styleId="ae">
    <w:name w:val="Balloon Text"/>
    <w:basedOn w:val="a"/>
    <w:link w:val="af"/>
    <w:uiPriority w:val="99"/>
    <w:semiHidden/>
    <w:unhideWhenUsed/>
    <w:rsid w:val="00B2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0AA2C-34B4-4DFE-8777-FBE4BEE9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Константин Игоревич</dc:creator>
  <cp:lastModifiedBy>Константинова Ольга Ивановна</cp:lastModifiedBy>
  <cp:revision>10</cp:revision>
  <cp:lastPrinted>2024-01-26T11:47:00Z</cp:lastPrinted>
  <dcterms:created xsi:type="dcterms:W3CDTF">2024-01-26T11:17:00Z</dcterms:created>
  <dcterms:modified xsi:type="dcterms:W3CDTF">2024-01-26T11:50:00Z</dcterms:modified>
</cp:coreProperties>
</file>