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A249" w14:textId="77777777" w:rsidR="00E72842" w:rsidRPr="000B7465" w:rsidRDefault="00E72842" w:rsidP="00E72842">
      <w:pPr>
        <w:pStyle w:val="a7"/>
        <w:rPr>
          <w:rFonts w:ascii="Times New Roman" w:hAnsi="Times New Roman"/>
          <w:szCs w:val="24"/>
        </w:rPr>
      </w:pPr>
      <w:bookmarkStart w:id="0" w:name="_Hlk137630175"/>
      <w:r w:rsidRPr="000B7465">
        <w:rPr>
          <w:rFonts w:ascii="Times New Roman" w:hAnsi="Times New Roman"/>
          <w:szCs w:val="24"/>
        </w:rPr>
        <w:t>ПРОЕКТ</w:t>
      </w:r>
      <w:r w:rsidRPr="000B7465">
        <w:rPr>
          <w:rFonts w:ascii="Times New Roman" w:hAnsi="Times New Roman"/>
          <w:szCs w:val="24"/>
        </w:rPr>
        <w:tab/>
      </w:r>
    </w:p>
    <w:bookmarkEnd w:id="0"/>
    <w:p w14:paraId="7092C7CD" w14:textId="77777777" w:rsidR="00E72842" w:rsidRPr="000B7465" w:rsidRDefault="00E72842" w:rsidP="00E72842">
      <w:pPr>
        <w:pStyle w:val="10"/>
        <w:spacing w:line="276" w:lineRule="auto"/>
        <w:ind w:firstLine="0"/>
        <w:rPr>
          <w:b/>
          <w:szCs w:val="24"/>
        </w:rPr>
      </w:pPr>
      <w:r w:rsidRPr="000B7465">
        <w:rPr>
          <w:b/>
          <w:szCs w:val="24"/>
        </w:rPr>
        <w:t>ДОГОВОР КУПЛИ – ПРОДАЖИ № ____</w:t>
      </w:r>
    </w:p>
    <w:p w14:paraId="4A07E900" w14:textId="77777777" w:rsidR="00E72842" w:rsidRPr="000B7465" w:rsidRDefault="00E72842" w:rsidP="00E72842">
      <w:pPr>
        <w:pStyle w:val="a3"/>
        <w:rPr>
          <w:sz w:val="24"/>
          <w:szCs w:val="24"/>
          <w:lang w:eastAsia="ar-SA"/>
        </w:rPr>
      </w:pPr>
    </w:p>
    <w:p w14:paraId="2C8283A3" w14:textId="24011CD2" w:rsidR="00E72842" w:rsidRPr="000B7465" w:rsidRDefault="00E72842" w:rsidP="00E72842">
      <w:pPr>
        <w:spacing w:after="60"/>
        <w:ind w:left="-284"/>
        <w:jc w:val="both"/>
        <w:rPr>
          <w:rFonts w:ascii="Times New Roman" w:hAnsi="Times New Roman" w:cs="Times New Roman"/>
          <w:lang w:val="ru-RU"/>
        </w:rPr>
      </w:pPr>
      <w:r w:rsidRPr="000B7465">
        <w:rPr>
          <w:rFonts w:ascii="Times New Roman" w:hAnsi="Times New Roman" w:cs="Times New Roman"/>
          <w:lang w:val="ru-RU"/>
        </w:rPr>
        <w:t xml:space="preserve">Российская Федерация, город ________________ </w:t>
      </w:r>
      <w:r w:rsidRPr="000B7465">
        <w:rPr>
          <w:rFonts w:ascii="Times New Roman" w:hAnsi="Times New Roman" w:cs="Times New Roman"/>
          <w:lang w:val="ru-RU"/>
        </w:rPr>
        <w:tab/>
      </w:r>
      <w:r w:rsidRPr="000B7465">
        <w:rPr>
          <w:rFonts w:ascii="Times New Roman" w:hAnsi="Times New Roman" w:cs="Times New Roman"/>
          <w:lang w:val="ru-RU"/>
        </w:rPr>
        <w:tab/>
        <w:t xml:space="preserve">           </w:t>
      </w:r>
      <w:r w:rsidRPr="000B7465"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Pr="000B7465">
        <w:rPr>
          <w:rFonts w:ascii="Times New Roman" w:hAnsi="Times New Roman" w:cs="Times New Roman"/>
          <w:lang w:val="ru-RU"/>
        </w:rPr>
        <w:t>___</w:t>
      </w:r>
      <w:r w:rsidRPr="000B7465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Pr="000B7465">
        <w:rPr>
          <w:rFonts w:ascii="Times New Roman" w:hAnsi="Times New Roman" w:cs="Times New Roman"/>
          <w:lang w:val="ru-RU"/>
        </w:rPr>
        <w:t xml:space="preserve"> _____________ 202_ года</w:t>
      </w:r>
      <w:r w:rsidRPr="000B7465">
        <w:rPr>
          <w:rFonts w:ascii="Times New Roman" w:hAnsi="Times New Roman" w:cs="Times New Roman"/>
          <w:lang w:val="ru-RU"/>
        </w:rPr>
        <w:tab/>
      </w:r>
      <w:r w:rsidRPr="000B7465">
        <w:rPr>
          <w:rFonts w:ascii="Times New Roman" w:hAnsi="Times New Roman" w:cs="Times New Roman"/>
          <w:lang w:val="ru-RU"/>
        </w:rPr>
        <w:tab/>
        <w:t xml:space="preserve">                    </w:t>
      </w:r>
    </w:p>
    <w:p w14:paraId="2600C781" w14:textId="38AD53D4" w:rsidR="00E72842" w:rsidRPr="000B7465" w:rsidRDefault="00E72842" w:rsidP="00E72842">
      <w:pPr>
        <w:spacing w:after="60"/>
        <w:ind w:left="-284"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0B7465">
        <w:rPr>
          <w:rFonts w:ascii="Times New Roman" w:hAnsi="Times New Roman" w:cs="Times New Roman"/>
          <w:b/>
          <w:bCs/>
          <w:lang w:val="ru-RU"/>
        </w:rPr>
        <w:t>Общество с ограниченной ответственностью «ЛУЧ»</w:t>
      </w:r>
      <w:r w:rsidRPr="000B7465">
        <w:rPr>
          <w:rFonts w:ascii="Times New Roman" w:hAnsi="Times New Roman" w:cs="Times New Roman"/>
          <w:bCs/>
          <w:lang w:val="ru-RU"/>
        </w:rPr>
        <w:t xml:space="preserve"> (сокращенное наименование: ООО «ЛУЧ»), российское юридическое лицо, имеющее ИНН 6319108680, ОГРН 1046300907817, адрес 443020, г. Самара, Самарская область, ул. Садовая д. 86, оф. 3, в лице конкурсного управляющего Спириной Ксении Олеговны (ИНН 781716135508, член Союза «Саморегулируемая организация арбитражных управляющих Северо-Запада»), действующего на основании определения Арбитражного суда Самарской области от 20.02.2023 (резолютивная часть объявлена 13.02.2023) по делу А55-33393/2019, именуемое в</w:t>
      </w:r>
      <w:r w:rsidRPr="000B746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0B7465">
        <w:rPr>
          <w:rFonts w:ascii="Times New Roman" w:hAnsi="Times New Roman" w:cs="Times New Roman"/>
          <w:lang w:val="ru-RU"/>
        </w:rPr>
        <w:t xml:space="preserve">дальнейшем </w:t>
      </w:r>
      <w:r w:rsidRPr="000B7465">
        <w:rPr>
          <w:rFonts w:ascii="Times New Roman" w:hAnsi="Times New Roman" w:cs="Times New Roman"/>
          <w:b/>
          <w:lang w:val="ru-RU"/>
        </w:rPr>
        <w:t>«Продавец»</w:t>
      </w:r>
      <w:r w:rsidRPr="000B7465">
        <w:rPr>
          <w:rFonts w:ascii="Times New Roman" w:hAnsi="Times New Roman" w:cs="Times New Roman"/>
          <w:lang w:val="ru-RU"/>
        </w:rPr>
        <w:t>, с одной стороны, и</w:t>
      </w:r>
    </w:p>
    <w:p w14:paraId="06F257B0" w14:textId="59BB5E5B" w:rsidR="00E72842" w:rsidRPr="000B7465" w:rsidRDefault="00E72842" w:rsidP="00E72842">
      <w:pPr>
        <w:spacing w:after="60"/>
        <w:ind w:left="-284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0B7465">
        <w:rPr>
          <w:rFonts w:ascii="Times New Roman" w:hAnsi="Times New Roman" w:cs="Times New Roman"/>
          <w:b/>
          <w:color w:val="000000"/>
          <w:lang w:val="ru-RU"/>
        </w:rPr>
        <w:t>__________________________________________________________________________________________________________________________________________________________________________</w:t>
      </w:r>
    </w:p>
    <w:p w14:paraId="1A1ABAC7" w14:textId="77777777" w:rsidR="00E72842" w:rsidRPr="000B7465" w:rsidRDefault="00E72842" w:rsidP="00E72842">
      <w:pPr>
        <w:spacing w:after="60"/>
        <w:ind w:left="-284"/>
        <w:jc w:val="both"/>
        <w:rPr>
          <w:rFonts w:ascii="Times New Roman" w:hAnsi="Times New Roman" w:cs="Times New Roman"/>
          <w:lang w:val="ru-RU"/>
        </w:rPr>
      </w:pPr>
      <w:r w:rsidRPr="000B7465">
        <w:rPr>
          <w:rFonts w:ascii="Times New Roman" w:hAnsi="Times New Roman" w:cs="Times New Roman"/>
          <w:b/>
          <w:color w:val="000000"/>
          <w:lang w:val="ru-RU"/>
        </w:rPr>
        <w:t>__________________________________________________________________</w:t>
      </w:r>
      <w:r w:rsidRPr="000B7465">
        <w:rPr>
          <w:rFonts w:ascii="Times New Roman" w:hAnsi="Times New Roman" w:cs="Times New Roman"/>
          <w:b/>
          <w:lang w:val="ru-RU"/>
        </w:rPr>
        <w:t xml:space="preserve">, </w:t>
      </w:r>
      <w:r w:rsidRPr="000B7465">
        <w:rPr>
          <w:rFonts w:ascii="Times New Roman" w:hAnsi="Times New Roman" w:cs="Times New Roman"/>
          <w:color w:val="000000"/>
          <w:lang w:val="ru-RU"/>
        </w:rPr>
        <w:t xml:space="preserve">именуемый в дальнейшем </w:t>
      </w:r>
      <w:r w:rsidRPr="000B7465">
        <w:rPr>
          <w:rFonts w:ascii="Times New Roman" w:hAnsi="Times New Roman" w:cs="Times New Roman"/>
          <w:b/>
          <w:color w:val="000000"/>
          <w:lang w:val="ru-RU"/>
        </w:rPr>
        <w:t>«Покупатель»</w:t>
      </w:r>
      <w:r w:rsidRPr="000B7465">
        <w:rPr>
          <w:rFonts w:ascii="Times New Roman" w:hAnsi="Times New Roman" w:cs="Times New Roman"/>
          <w:color w:val="000000"/>
          <w:lang w:val="ru-RU"/>
        </w:rPr>
        <w:t xml:space="preserve">, с другой стороны, </w:t>
      </w:r>
      <w:r w:rsidRPr="000B7465">
        <w:rPr>
          <w:rFonts w:ascii="Times New Roman" w:hAnsi="Times New Roman" w:cs="Times New Roman"/>
          <w:lang w:val="ru-RU"/>
        </w:rPr>
        <w:t xml:space="preserve">далее совместно именуемые </w:t>
      </w:r>
      <w:r w:rsidRPr="000B7465">
        <w:rPr>
          <w:rFonts w:ascii="Times New Roman" w:hAnsi="Times New Roman" w:cs="Times New Roman"/>
          <w:b/>
          <w:lang w:val="ru-RU"/>
        </w:rPr>
        <w:t>«Стороны»</w:t>
      </w:r>
      <w:r w:rsidRPr="000B7465">
        <w:rPr>
          <w:rFonts w:ascii="Times New Roman" w:hAnsi="Times New Roman" w:cs="Times New Roman"/>
          <w:lang w:val="ru-RU"/>
        </w:rPr>
        <w:t xml:space="preserve">, заключили настоящий договор купли-продажи (далее – </w:t>
      </w:r>
      <w:r w:rsidRPr="000B7465">
        <w:rPr>
          <w:rFonts w:ascii="Times New Roman" w:hAnsi="Times New Roman" w:cs="Times New Roman"/>
          <w:b/>
          <w:lang w:val="ru-RU"/>
        </w:rPr>
        <w:t>«Договор»</w:t>
      </w:r>
      <w:r w:rsidRPr="000B7465">
        <w:rPr>
          <w:rFonts w:ascii="Times New Roman" w:hAnsi="Times New Roman" w:cs="Times New Roman"/>
          <w:lang w:val="ru-RU"/>
        </w:rPr>
        <w:t xml:space="preserve">) о нижеследующем: </w:t>
      </w:r>
    </w:p>
    <w:p w14:paraId="0E7C34D8" w14:textId="77777777" w:rsidR="00E72842" w:rsidRPr="000B7465" w:rsidRDefault="00E72842" w:rsidP="00E72842">
      <w:pPr>
        <w:autoSpaceDE w:val="0"/>
        <w:jc w:val="both"/>
        <w:rPr>
          <w:rFonts w:ascii="Times New Roman" w:hAnsi="Times New Roman" w:cs="Times New Roman"/>
          <w:color w:val="000000"/>
          <w:lang w:val="ru-RU" w:eastAsia="zh-CN"/>
        </w:rPr>
      </w:pPr>
    </w:p>
    <w:p w14:paraId="4E04000F" w14:textId="77777777" w:rsidR="00E72842" w:rsidRPr="000B7465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b/>
          <w:color w:val="000000"/>
          <w:lang w:val="ru-RU" w:eastAsia="zh-CN"/>
        </w:rPr>
        <w:t>1. ПРЕДМЕТ ДОГОВОРА</w:t>
      </w:r>
    </w:p>
    <w:p w14:paraId="0A832521" w14:textId="77777777" w:rsidR="00E72842" w:rsidRPr="000B7465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>1.1. Продавец обязуется передать в собственность Покупателя, а Покупатель обязуется принять и оплатить в соответствии с условиями настоящего договора ценные бумаги:</w:t>
      </w:r>
    </w:p>
    <w:p w14:paraId="6434291F" w14:textId="77777777" w:rsidR="00E72842" w:rsidRPr="000B7465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>вид, категория (тип): акции;</w:t>
      </w:r>
    </w:p>
    <w:p w14:paraId="401A64B3" w14:textId="77777777" w:rsidR="00E72842" w:rsidRPr="000B7465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>эмитент: АО «Газпромгазораспределение Брянск», ИНН 3234007455;</w:t>
      </w:r>
    </w:p>
    <w:p w14:paraId="4F960A15" w14:textId="77777777" w:rsidR="00E72842" w:rsidRPr="000B7465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>форма: обыкновенных акций;</w:t>
      </w:r>
    </w:p>
    <w:p w14:paraId="4A0DA66A" w14:textId="77777777" w:rsidR="00E72842" w:rsidRPr="000B7465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>регистрационный номер: 1-01-42140-А;</w:t>
      </w:r>
    </w:p>
    <w:p w14:paraId="08B601BC" w14:textId="77777777" w:rsidR="00E72842" w:rsidRPr="000B7465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>количество: 112 (сто двенадцать) штук;</w:t>
      </w:r>
    </w:p>
    <w:p w14:paraId="496D38E0" w14:textId="77777777" w:rsidR="00E72842" w:rsidRPr="000B7465" w:rsidRDefault="00E72842" w:rsidP="00E72842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0B7465">
        <w:rPr>
          <w:rFonts w:ascii="Times New Roman" w:hAnsi="Times New Roman" w:cs="Times New Roman"/>
          <w:color w:val="000000"/>
          <w:lang w:val="ru-RU"/>
        </w:rPr>
        <w:t xml:space="preserve">1.2. Передача Акций происходит путем подписания передаточного разрешения у реестродержателя АО «Драго» </w:t>
      </w:r>
      <w:r w:rsidRPr="000B7465">
        <w:rPr>
          <w:rFonts w:ascii="Times New Roman" w:hAnsi="Times New Roman" w:cs="Times New Roman"/>
          <w:color w:val="000000"/>
          <w:lang w:val="ru-RU" w:eastAsia="zh-CN"/>
        </w:rPr>
        <w:t>(ИНН: 7704011964)</w:t>
      </w:r>
      <w:r w:rsidRPr="000B7465">
        <w:rPr>
          <w:rFonts w:ascii="Times New Roman" w:hAnsi="Times New Roman" w:cs="Times New Roman"/>
          <w:color w:val="000000"/>
          <w:lang w:val="ru-RU"/>
        </w:rPr>
        <w:t>.</w:t>
      </w:r>
    </w:p>
    <w:p w14:paraId="7E2BD053" w14:textId="77777777" w:rsidR="00E72842" w:rsidRPr="000B7465" w:rsidRDefault="00E72842" w:rsidP="00E72842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B7465">
        <w:rPr>
          <w:rFonts w:ascii="Times New Roman" w:hAnsi="Times New Roman" w:cs="Times New Roman"/>
          <w:lang w:val="ru-RU"/>
        </w:rPr>
        <w:t>1.3. Продавец гарантирует, что Акции, являющиеся предметом настоящего договора, на момент подписания настоящего договора не заложены, не подарены, не подлежат удержанию, в споре и под запретом (арестом) не состоят и свободны от любых прав третьих лиц и иных обременений, не оговоренных в настоящем договоре.</w:t>
      </w:r>
    </w:p>
    <w:p w14:paraId="71E3F004" w14:textId="77777777" w:rsidR="00E72842" w:rsidRPr="000B7465" w:rsidRDefault="00E72842" w:rsidP="00E72842">
      <w:pPr>
        <w:ind w:firstLine="567"/>
        <w:jc w:val="both"/>
        <w:rPr>
          <w:rFonts w:ascii="Times New Roman" w:hAnsi="Times New Roman" w:cs="Times New Roman"/>
          <w:b/>
          <w:lang w:val="ru-RU" w:eastAsia="zh-CN"/>
        </w:rPr>
      </w:pPr>
      <w:r w:rsidRPr="000B7465">
        <w:rPr>
          <w:rFonts w:ascii="Times New Roman" w:hAnsi="Times New Roman" w:cs="Times New Roman"/>
          <w:lang w:val="ru-RU"/>
        </w:rPr>
        <w:t>1.3.1.______________________________________________(указываются существующие обременения).</w:t>
      </w:r>
    </w:p>
    <w:p w14:paraId="507BD0FF" w14:textId="77777777" w:rsidR="00E72842" w:rsidRPr="000B7465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b/>
          <w:color w:val="000000"/>
          <w:lang w:val="ru-RU" w:eastAsia="zh-CN"/>
        </w:rPr>
        <w:t>2. ЦЕНА ДОГОВОРА</w:t>
      </w:r>
    </w:p>
    <w:p w14:paraId="390DB71B" w14:textId="77777777" w:rsidR="00E72842" w:rsidRPr="00D10CB4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lang w:val="ru-RU" w:eastAsia="zh-CN"/>
        </w:rPr>
      </w:pPr>
      <w:r w:rsidRPr="00D10CB4">
        <w:rPr>
          <w:rFonts w:ascii="Times New Roman" w:hAnsi="Times New Roman" w:cs="Times New Roman"/>
          <w:lang w:val="ru-RU" w:eastAsia="zh-CN"/>
        </w:rPr>
        <w:t xml:space="preserve">2.1. Стоимость отчуждаемых Акций составляет _______ (____) рублей (без НДС). </w:t>
      </w:r>
    </w:p>
    <w:p w14:paraId="5E3652EF" w14:textId="704439FF" w:rsidR="00E72842" w:rsidRPr="00D10CB4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lang w:val="ru-RU" w:eastAsia="zh-CN"/>
        </w:rPr>
      </w:pPr>
      <w:r w:rsidRPr="00D10CB4">
        <w:rPr>
          <w:rFonts w:ascii="Times New Roman" w:hAnsi="Times New Roman" w:cs="Times New Roman"/>
          <w:lang w:val="ru-RU" w:eastAsia="zh-CN"/>
        </w:rPr>
        <w:t xml:space="preserve">2.2. Указанная стоимость определена в результате признания Покупателя победителем торгов </w:t>
      </w:r>
      <w:r w:rsidR="00D107B0" w:rsidRPr="00D10CB4">
        <w:rPr>
          <w:rFonts w:ascii="Times New Roman" w:hAnsi="Times New Roman" w:cs="Times New Roman"/>
          <w:lang w:val="ru-RU" w:eastAsia="zh-CN"/>
        </w:rPr>
        <w:t xml:space="preserve">посредством публичного предложения, проведенных в период с________ по _______, </w:t>
      </w:r>
      <w:r w:rsidRPr="00D10CB4">
        <w:rPr>
          <w:rFonts w:ascii="Times New Roman" w:hAnsi="Times New Roman" w:cs="Times New Roman"/>
          <w:lang w:val="ru-RU" w:eastAsia="zh-CN"/>
        </w:rPr>
        <w:t>путем подведения итогов на электронной торговой площадке АО «Российский аукционный дом» (Протокол о результатах торгов № ____ от ______ г.).</w:t>
      </w:r>
    </w:p>
    <w:p w14:paraId="651889A4" w14:textId="0281BA22" w:rsidR="00E72842" w:rsidRPr="00D10CB4" w:rsidRDefault="00E72842" w:rsidP="000B7465">
      <w:pPr>
        <w:ind w:firstLine="709"/>
        <w:jc w:val="both"/>
        <w:rPr>
          <w:lang w:val="ru-RU"/>
        </w:rPr>
      </w:pPr>
      <w:r w:rsidRPr="00D10CB4">
        <w:rPr>
          <w:lang w:val="ru-RU"/>
        </w:rPr>
        <w:t xml:space="preserve">2.3. Сумма в размере _______ рублей _____ копеек внесена Покупателем в качестве задатка для участия в торгах </w:t>
      </w:r>
      <w:r w:rsidR="00D107B0" w:rsidRPr="00D10CB4">
        <w:rPr>
          <w:lang w:val="ru-RU" w:eastAsia="zh-CN"/>
        </w:rPr>
        <w:t>посредством публичного предложения</w:t>
      </w:r>
      <w:r w:rsidR="00D107B0" w:rsidRPr="00D10CB4">
        <w:rPr>
          <w:lang w:val="ru-RU"/>
        </w:rPr>
        <w:t xml:space="preserve"> </w:t>
      </w:r>
      <w:r w:rsidR="00D107B0" w:rsidRPr="00D10CB4">
        <w:rPr>
          <w:lang w:val="ru-RU" w:eastAsia="zh-CN"/>
        </w:rPr>
        <w:t>в период с________ по _______,</w:t>
      </w:r>
      <w:r w:rsidR="00D107B0" w:rsidRPr="00D10CB4">
        <w:rPr>
          <w:lang w:val="ru-RU"/>
        </w:rPr>
        <w:t xml:space="preserve"> </w:t>
      </w:r>
      <w:r w:rsidRPr="00D10CB4">
        <w:rPr>
          <w:lang w:val="ru-RU"/>
        </w:rPr>
        <w:t xml:space="preserve">по __________ №___ от «___» _______ 202_ г. и засчитывается в счет платежей за </w:t>
      </w:r>
      <w:r w:rsidR="000B7465" w:rsidRPr="00D10CB4">
        <w:rPr>
          <w:lang w:val="ru-RU"/>
        </w:rPr>
        <w:t>Акции</w:t>
      </w:r>
      <w:r w:rsidRPr="00D10CB4">
        <w:rPr>
          <w:lang w:val="ru-RU"/>
        </w:rPr>
        <w:t>.</w:t>
      </w:r>
    </w:p>
    <w:p w14:paraId="79654B37" w14:textId="77777777" w:rsidR="00E72842" w:rsidRPr="000B7465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D10CB4">
        <w:rPr>
          <w:rFonts w:ascii="Times New Roman" w:hAnsi="Times New Roman" w:cs="Times New Roman"/>
          <w:lang w:val="ru-RU" w:eastAsia="zh-CN"/>
        </w:rPr>
        <w:t xml:space="preserve">Оставшаяся денежная сумма в размере ______________ (______________) рублей __ </w:t>
      </w:r>
      <w:r w:rsidRPr="000B7465">
        <w:rPr>
          <w:rFonts w:ascii="Times New Roman" w:hAnsi="Times New Roman" w:cs="Times New Roman"/>
          <w:color w:val="000000"/>
          <w:lang w:val="ru-RU" w:eastAsia="zh-CN"/>
        </w:rPr>
        <w:t xml:space="preserve">копеек оплачивается </w:t>
      </w:r>
      <w:r w:rsidRPr="000B7465">
        <w:rPr>
          <w:rFonts w:ascii="Times New Roman" w:hAnsi="Times New Roman" w:cs="Times New Roman"/>
          <w:b/>
          <w:color w:val="000000"/>
          <w:lang w:val="ru-RU" w:eastAsia="zh-CN"/>
        </w:rPr>
        <w:t>Покупателем</w:t>
      </w:r>
      <w:r w:rsidRPr="000B7465">
        <w:rPr>
          <w:rFonts w:ascii="Times New Roman" w:hAnsi="Times New Roman" w:cs="Times New Roman"/>
          <w:color w:val="000000"/>
          <w:lang w:val="ru-RU" w:eastAsia="zh-CN"/>
        </w:rPr>
        <w:t xml:space="preserve"> не позднее 30 дней с момента подписания договора</w:t>
      </w:r>
    </w:p>
    <w:p w14:paraId="3E0379BD" w14:textId="77777777" w:rsidR="00E72842" w:rsidRPr="000B7465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>2.4. Все платежи по настоящему Договору производятся в рублях РФ.</w:t>
      </w:r>
    </w:p>
    <w:p w14:paraId="26620BC6" w14:textId="77777777" w:rsidR="00E72842" w:rsidRPr="000B7465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 xml:space="preserve">2.5. </w:t>
      </w:r>
      <w:r w:rsidRPr="000B7465">
        <w:rPr>
          <w:rFonts w:ascii="Times New Roman" w:hAnsi="Times New Roman" w:cs="Times New Roman"/>
          <w:b/>
          <w:color w:val="000000"/>
          <w:lang w:val="ru-RU" w:eastAsia="zh-CN"/>
        </w:rPr>
        <w:t>Покупатель</w:t>
      </w:r>
      <w:r w:rsidRPr="000B7465">
        <w:rPr>
          <w:rFonts w:ascii="Times New Roman" w:hAnsi="Times New Roman" w:cs="Times New Roman"/>
          <w:color w:val="000000"/>
          <w:lang w:val="ru-RU" w:eastAsia="zh-CN"/>
        </w:rPr>
        <w:t xml:space="preserve"> вправе досрочно исполнить свое обязательство с последующим</w:t>
      </w:r>
      <w:r w:rsidRPr="000B7465">
        <w:rPr>
          <w:rFonts w:ascii="Times New Roman" w:hAnsi="Times New Roman" w:cs="Times New Roman"/>
          <w:color w:val="000000"/>
          <w:lang w:val="ru-RU"/>
        </w:rPr>
        <w:t xml:space="preserve"> письменным уведомлением об этом </w:t>
      </w:r>
      <w:r w:rsidRPr="000B7465">
        <w:rPr>
          <w:rFonts w:ascii="Times New Roman" w:hAnsi="Times New Roman" w:cs="Times New Roman"/>
          <w:b/>
          <w:bCs/>
          <w:iCs/>
          <w:color w:val="000000"/>
          <w:lang w:val="ru-RU"/>
        </w:rPr>
        <w:t>Продавца</w:t>
      </w:r>
      <w:r w:rsidRPr="000B7465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.</w:t>
      </w:r>
    </w:p>
    <w:p w14:paraId="1A6A62AE" w14:textId="77777777" w:rsidR="00E72842" w:rsidRPr="000B7465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>2.6. Расходы</w:t>
      </w:r>
      <w:r w:rsidRPr="000B7465">
        <w:rPr>
          <w:rFonts w:ascii="Times New Roman" w:hAnsi="Times New Roman" w:cs="Times New Roman"/>
          <w:lang w:val="ru-RU"/>
        </w:rPr>
        <w:t xml:space="preserve"> по государственной регистрации перехода права собственности на Объекты </w:t>
      </w:r>
      <w:r w:rsidRPr="000B7465">
        <w:rPr>
          <w:rFonts w:ascii="Times New Roman" w:hAnsi="Times New Roman" w:cs="Times New Roman"/>
          <w:color w:val="000000"/>
          <w:lang w:val="ru-RU" w:eastAsia="zh-CN"/>
        </w:rPr>
        <w:t xml:space="preserve">несет </w:t>
      </w:r>
      <w:r w:rsidRPr="000B7465">
        <w:rPr>
          <w:rFonts w:ascii="Times New Roman" w:hAnsi="Times New Roman" w:cs="Times New Roman"/>
          <w:b/>
          <w:color w:val="000000"/>
          <w:lang w:val="ru-RU" w:eastAsia="zh-CN"/>
        </w:rPr>
        <w:t>Покупатель</w:t>
      </w:r>
      <w:r w:rsidRPr="000B7465">
        <w:rPr>
          <w:rFonts w:ascii="Times New Roman" w:hAnsi="Times New Roman" w:cs="Times New Roman"/>
          <w:b/>
          <w:i/>
          <w:color w:val="000000"/>
          <w:lang w:val="ru-RU" w:eastAsia="zh-CN"/>
        </w:rPr>
        <w:t>.</w:t>
      </w:r>
    </w:p>
    <w:p w14:paraId="7E586614" w14:textId="77777777" w:rsidR="00E72842" w:rsidRPr="000B7465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b/>
          <w:color w:val="000000"/>
          <w:lang w:val="ru-RU" w:eastAsia="zh-CN"/>
        </w:rPr>
        <w:t>3. ПЕРЕДАЧА ОБЪЕКТА И ПЕРЕХОД РИСКА</w:t>
      </w:r>
    </w:p>
    <w:p w14:paraId="2051084D" w14:textId="77777777" w:rsidR="00E72842" w:rsidRPr="000B7465" w:rsidRDefault="00E72842" w:rsidP="00E728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zh-CN"/>
        </w:rPr>
      </w:pPr>
      <w:r w:rsidRPr="000B7465">
        <w:rPr>
          <w:color w:val="000000"/>
          <w:lang w:eastAsia="zh-CN"/>
        </w:rPr>
        <w:t>3.1. Передача Акций происходит путем подписания передаточного разрешения у реестродержателя АО «Драго» (ИНН: 7704011964) в течение 10 дней после полной оплаты отчуждаемых Акций в соответствии с п. 2 настоящего договора.</w:t>
      </w:r>
    </w:p>
    <w:p w14:paraId="5FB82F56" w14:textId="77777777" w:rsidR="00E72842" w:rsidRDefault="00E72842" w:rsidP="00E72842">
      <w:pPr>
        <w:pStyle w:val="a5"/>
        <w:shd w:val="clear" w:color="auto" w:fill="FFFFFF"/>
        <w:spacing w:before="0" w:beforeAutospacing="0" w:after="60" w:afterAutospacing="0" w:line="276" w:lineRule="auto"/>
        <w:ind w:firstLine="567"/>
        <w:jc w:val="both"/>
      </w:pPr>
      <w:r w:rsidRPr="000B7465">
        <w:rPr>
          <w:color w:val="000000"/>
          <w:lang w:eastAsia="zh-CN"/>
        </w:rPr>
        <w:lastRenderedPageBreak/>
        <w:t>3.2 Обязательство Продавца передать Акции считается исполненным после подписания сторонами передаточного разрешения у реестродержателя</w:t>
      </w:r>
      <w:r w:rsidRPr="000B7465">
        <w:t>.</w:t>
      </w:r>
    </w:p>
    <w:p w14:paraId="1F27A44E" w14:textId="77777777" w:rsidR="00766C54" w:rsidRPr="00766C54" w:rsidRDefault="00766C54" w:rsidP="00E72842">
      <w:pPr>
        <w:pStyle w:val="a5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sz w:val="10"/>
          <w:szCs w:val="10"/>
        </w:rPr>
      </w:pPr>
    </w:p>
    <w:p w14:paraId="323B941F" w14:textId="77777777" w:rsidR="00E72842" w:rsidRPr="000B7465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b/>
          <w:color w:val="000000"/>
          <w:lang w:val="ru-RU" w:eastAsia="zh-CN"/>
        </w:rPr>
        <w:t>4. ОБЯЗАННОСТИ СТОРОН</w:t>
      </w:r>
    </w:p>
    <w:p w14:paraId="32AE3504" w14:textId="77777777" w:rsidR="00E72842" w:rsidRPr="000B7465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>4.1. В случае нарушения Покупателем сроков оплаты по договору более чем на 10 календарных дней, настоящий договор может быть расторгнут Продавцом в одностороннем порядке. В этом случае сумма задатка, внесенная Покупателем в соответствии с п. 3.1. настоящего договора, не возвращается, а включается в конкурсную массу Продавца.</w:t>
      </w:r>
    </w:p>
    <w:p w14:paraId="6034A66E" w14:textId="77777777" w:rsidR="00E72842" w:rsidRPr="000B7465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>4.2. Во всех иных случаях за неисполнение или ненадлежащее исполнение сторонами своих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14:paraId="5EE1AAD7" w14:textId="77777777" w:rsidR="00E72842" w:rsidRPr="000B7465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lang w:val="ru-RU" w:eastAsia="zh-CN"/>
        </w:rPr>
      </w:pPr>
    </w:p>
    <w:p w14:paraId="1263F4FE" w14:textId="2BD157D2" w:rsidR="00E72842" w:rsidRPr="000B7465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b/>
          <w:color w:val="000000"/>
          <w:lang w:val="ru-RU" w:eastAsia="zh-CN"/>
        </w:rPr>
        <w:t xml:space="preserve">5. </w:t>
      </w:r>
      <w:r w:rsidR="00766C54">
        <w:rPr>
          <w:rFonts w:ascii="Times New Roman" w:hAnsi="Times New Roman" w:cs="Times New Roman"/>
          <w:b/>
          <w:color w:val="000000"/>
          <w:lang w:val="ru-RU" w:eastAsia="zh-CN"/>
        </w:rPr>
        <w:t>ЗАКЛЮЧИТЕЛЬНЫЕ ПОЛОЖЕНИЯ</w:t>
      </w:r>
    </w:p>
    <w:p w14:paraId="1FBA638E" w14:textId="77777777" w:rsidR="00E72842" w:rsidRPr="000B7465" w:rsidRDefault="00E72842" w:rsidP="00E72842">
      <w:pPr>
        <w:autoSpaceDE w:val="0"/>
        <w:ind w:firstLine="540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>5.1. Договор считается заключенным и вступает в силу с момента его подписания.</w:t>
      </w:r>
    </w:p>
    <w:p w14:paraId="4C8A09AA" w14:textId="77777777" w:rsidR="00E72842" w:rsidRPr="000B7465" w:rsidRDefault="00E72842" w:rsidP="00E72842">
      <w:pPr>
        <w:autoSpaceDE w:val="0"/>
        <w:ind w:firstLine="540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 При не достижении согласия по спорным вопросам каждая из сторон вправе обратиться в суд согласно действующего законодательства.</w:t>
      </w:r>
    </w:p>
    <w:p w14:paraId="66A198BF" w14:textId="77777777" w:rsidR="00E72842" w:rsidRPr="000B7465" w:rsidRDefault="00E72842" w:rsidP="00E72842">
      <w:pPr>
        <w:autoSpaceDE w:val="0"/>
        <w:ind w:firstLine="540"/>
        <w:jc w:val="both"/>
        <w:rPr>
          <w:rFonts w:ascii="Times New Roman" w:hAnsi="Times New Roman" w:cs="Times New Roman"/>
          <w:color w:val="000000"/>
          <w:lang w:val="ru-RU" w:eastAsia="zh-CN"/>
        </w:rPr>
      </w:pPr>
      <w:r w:rsidRPr="000B7465">
        <w:rPr>
          <w:rFonts w:ascii="Times New Roman" w:hAnsi="Times New Roman" w:cs="Times New Roman"/>
          <w:color w:val="000000"/>
          <w:lang w:val="ru-RU" w:eastAsia="zh-CN"/>
        </w:rPr>
        <w:t>5.3. Настоящий договор составлен в трех экземплярах, на русском языке, идентичных по содержанию, имеющих одинаковую юридическую силу, по одному для каждой из сторон и один экземпляр – для хранения у реестродержателя АО «Драго» (ИНН: 7704011964).</w:t>
      </w:r>
    </w:p>
    <w:p w14:paraId="606DB6FE" w14:textId="77777777" w:rsidR="00E72842" w:rsidRPr="000B7465" w:rsidRDefault="00E72842" w:rsidP="00E72842">
      <w:pPr>
        <w:autoSpaceDE w:val="0"/>
        <w:spacing w:after="60"/>
        <w:ind w:left="-284" w:firstLine="708"/>
        <w:jc w:val="both"/>
        <w:rPr>
          <w:rFonts w:ascii="Times New Roman" w:hAnsi="Times New Roman" w:cs="Times New Roman"/>
          <w:color w:val="000000"/>
          <w:lang w:val="ru-RU" w:eastAsia="zh-CN"/>
        </w:rPr>
      </w:pPr>
    </w:p>
    <w:p w14:paraId="6C1225C8" w14:textId="31D0822B" w:rsidR="00E72842" w:rsidRPr="000B7465" w:rsidRDefault="00F9639F" w:rsidP="00E72842">
      <w:pPr>
        <w:pStyle w:val="a5"/>
        <w:shd w:val="clear" w:color="auto" w:fill="FFFFFF"/>
        <w:spacing w:before="0" w:beforeAutospacing="0" w:after="60" w:afterAutospacing="0"/>
        <w:ind w:left="-284" w:firstLine="567"/>
        <w:jc w:val="center"/>
        <w:rPr>
          <w:b/>
        </w:rPr>
      </w:pPr>
      <w:r>
        <w:rPr>
          <w:b/>
        </w:rPr>
        <w:t>6</w:t>
      </w:r>
      <w:r w:rsidR="00E72842" w:rsidRPr="000B7465">
        <w:rPr>
          <w:b/>
        </w:rPr>
        <w:t>. АДРЕСА И РЕКВИЗИТЫ СТОРОН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72"/>
        <w:gridCol w:w="431"/>
        <w:gridCol w:w="4563"/>
        <w:gridCol w:w="223"/>
      </w:tblGrid>
      <w:tr w:rsidR="00E72842" w:rsidRPr="000B7465" w14:paraId="03CA9348" w14:textId="77777777" w:rsidTr="00ED7D3D">
        <w:trPr>
          <w:gridAfter w:val="1"/>
          <w:wAfter w:w="223" w:type="dxa"/>
          <w:trHeight w:val="183"/>
        </w:trPr>
        <w:tc>
          <w:tcPr>
            <w:tcW w:w="4672" w:type="dxa"/>
            <w:shd w:val="clear" w:color="auto" w:fill="auto"/>
          </w:tcPr>
          <w:p w14:paraId="0F405EFF" w14:textId="77777777" w:rsidR="00E72842" w:rsidRPr="000B7465" w:rsidRDefault="00E72842" w:rsidP="00CB4533">
            <w:pPr>
              <w:autoSpaceDE w:val="0"/>
              <w:autoSpaceDN w:val="0"/>
              <w:adjustRightInd w:val="0"/>
              <w:spacing w:after="60"/>
              <w:ind w:left="-28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7465">
              <w:rPr>
                <w:rFonts w:ascii="Times New Roman" w:eastAsia="Calibri" w:hAnsi="Times New Roman" w:cs="Times New Roman"/>
                <w:b/>
                <w:color w:val="000000"/>
              </w:rPr>
              <w:t>ПРОДАВЕЦ: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3389217F" w14:textId="77777777" w:rsidR="00E72842" w:rsidRPr="000B7465" w:rsidRDefault="00E72842" w:rsidP="00CB453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7465">
              <w:rPr>
                <w:rFonts w:ascii="Times New Roman" w:eastAsia="Calibri" w:hAnsi="Times New Roman" w:cs="Times New Roman"/>
                <w:b/>
                <w:color w:val="000000"/>
              </w:rPr>
              <w:t>ПОКУПАТЕЛЬ:</w:t>
            </w:r>
          </w:p>
          <w:p w14:paraId="2ED6DC34" w14:textId="77777777" w:rsidR="00E72842" w:rsidRPr="000B7465" w:rsidRDefault="00E72842" w:rsidP="00CB4533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72842" w:rsidRPr="00F9639F" w14:paraId="2877CE26" w14:textId="77777777" w:rsidTr="00ED7D3D">
        <w:tc>
          <w:tcPr>
            <w:tcW w:w="5103" w:type="dxa"/>
            <w:gridSpan w:val="2"/>
            <w:shd w:val="clear" w:color="auto" w:fill="auto"/>
          </w:tcPr>
          <w:p w14:paraId="0D80E336" w14:textId="77777777" w:rsidR="00E72842" w:rsidRPr="000B7465" w:rsidRDefault="00E72842" w:rsidP="00CB4533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B7465">
              <w:rPr>
                <w:rFonts w:ascii="Times New Roman" w:hAnsi="Times New Roman" w:cs="Times New Roman"/>
                <w:b/>
                <w:bCs/>
                <w:lang w:val="ru-RU"/>
              </w:rPr>
              <w:t>Общество с ограниченной ответственностью «ЛУЧ»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4994EFC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72842" w:rsidRPr="00F9639F" w14:paraId="02F6DAB2" w14:textId="77777777" w:rsidTr="00ED7D3D">
        <w:tc>
          <w:tcPr>
            <w:tcW w:w="5103" w:type="dxa"/>
            <w:gridSpan w:val="2"/>
            <w:shd w:val="clear" w:color="auto" w:fill="auto"/>
          </w:tcPr>
          <w:p w14:paraId="172C4EEA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B7465">
              <w:rPr>
                <w:rFonts w:ascii="Times New Roman" w:hAnsi="Times New Roman" w:cs="Times New Roman"/>
                <w:bCs/>
                <w:lang w:val="ru-RU"/>
              </w:rPr>
              <w:t>ОГРН 1046300907817</w:t>
            </w:r>
          </w:p>
          <w:p w14:paraId="19DC28F3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B7465">
              <w:rPr>
                <w:rFonts w:ascii="Times New Roman" w:hAnsi="Times New Roman" w:cs="Times New Roman"/>
                <w:bCs/>
                <w:lang w:val="ru-RU"/>
              </w:rPr>
              <w:t>ИНН 6319108680</w:t>
            </w:r>
          </w:p>
          <w:p w14:paraId="66907AB8" w14:textId="77777777" w:rsidR="006D20FE" w:rsidRPr="000B7465" w:rsidRDefault="00E72842" w:rsidP="00CB4533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B7465">
              <w:rPr>
                <w:rFonts w:ascii="Times New Roman" w:hAnsi="Times New Roman" w:cs="Times New Roman"/>
                <w:bCs/>
                <w:lang w:val="ru-RU"/>
              </w:rPr>
              <w:t xml:space="preserve">Адрес: 443020, г. Самара, Самарская область, </w:t>
            </w:r>
          </w:p>
          <w:p w14:paraId="2E1B9FC3" w14:textId="5FCA14E5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B7465">
              <w:rPr>
                <w:rFonts w:ascii="Times New Roman" w:hAnsi="Times New Roman" w:cs="Times New Roman"/>
                <w:bCs/>
                <w:lang w:val="ru-RU"/>
              </w:rPr>
              <w:t>ул. Садовая д. 86, оф. 3</w:t>
            </w:r>
          </w:p>
          <w:p w14:paraId="7CCD01C6" w14:textId="77777777" w:rsidR="006D20FE" w:rsidRPr="000B7465" w:rsidRDefault="00E72842" w:rsidP="00CB4533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B7465">
              <w:rPr>
                <w:rFonts w:ascii="Times New Roman" w:hAnsi="Times New Roman" w:cs="Times New Roman"/>
                <w:bCs/>
                <w:lang w:val="ru-RU"/>
              </w:rPr>
              <w:t xml:space="preserve">Адрес получения корреспонденции: 191060, </w:t>
            </w:r>
          </w:p>
          <w:p w14:paraId="74CCB921" w14:textId="62E4C100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B7465">
              <w:rPr>
                <w:rFonts w:ascii="Times New Roman" w:hAnsi="Times New Roman" w:cs="Times New Roman"/>
                <w:bCs/>
                <w:lang w:val="ru-RU"/>
              </w:rPr>
              <w:t>г. Санкт-Петербург, Смольного 1/3, подъезд 6</w:t>
            </w:r>
          </w:p>
          <w:p w14:paraId="6CE71727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78703038" w14:textId="77777777" w:rsidR="00E72842" w:rsidRPr="000B7465" w:rsidRDefault="00E72842" w:rsidP="00ED7D3D">
            <w:pPr>
              <w:ind w:firstLine="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2842" w:rsidRPr="000B7465" w14:paraId="0EC30C30" w14:textId="77777777" w:rsidTr="00ED7D3D">
        <w:tc>
          <w:tcPr>
            <w:tcW w:w="5103" w:type="dxa"/>
            <w:gridSpan w:val="2"/>
            <w:shd w:val="clear" w:color="auto" w:fill="auto"/>
          </w:tcPr>
          <w:p w14:paraId="53308600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B746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Банковские реквизиты: </w:t>
            </w:r>
          </w:p>
          <w:p w14:paraId="079195B5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B7465">
              <w:rPr>
                <w:rFonts w:ascii="Times New Roman" w:hAnsi="Times New Roman" w:cs="Times New Roman"/>
                <w:lang w:val="ru-RU"/>
              </w:rPr>
              <w:t>Расчетный счет 40702810629220001271</w:t>
            </w:r>
          </w:p>
          <w:p w14:paraId="7728F3DA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B7465">
              <w:rPr>
                <w:rFonts w:ascii="Times New Roman" w:hAnsi="Times New Roman" w:cs="Times New Roman"/>
                <w:bCs/>
                <w:lang w:val="ru-RU"/>
              </w:rPr>
              <w:t>БИК 042202824</w:t>
            </w:r>
          </w:p>
          <w:p w14:paraId="16A8D5D1" w14:textId="77777777" w:rsidR="00087D73" w:rsidRPr="000B7465" w:rsidRDefault="00E72842" w:rsidP="00CB4533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B7465">
              <w:rPr>
                <w:rFonts w:ascii="Times New Roman" w:hAnsi="Times New Roman" w:cs="Times New Roman"/>
                <w:bCs/>
                <w:lang w:val="ru-RU"/>
              </w:rPr>
              <w:t xml:space="preserve">Банк ФИЛИАЛ "НИЖЕГОРОДСКИЙ" </w:t>
            </w:r>
          </w:p>
          <w:p w14:paraId="791FEDC0" w14:textId="3EC7EBAB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B7465">
              <w:rPr>
                <w:rFonts w:ascii="Times New Roman" w:hAnsi="Times New Roman" w:cs="Times New Roman"/>
                <w:bCs/>
                <w:lang w:val="ru-RU"/>
              </w:rPr>
              <w:t>АО "АЛЬФА-БАНК"</w:t>
            </w:r>
            <w:r w:rsidRPr="000B7465">
              <w:rPr>
                <w:lang w:val="ru-RU"/>
              </w:rPr>
              <w:t xml:space="preserve"> </w:t>
            </w:r>
            <w:r w:rsidRPr="000B7465">
              <w:rPr>
                <w:rFonts w:ascii="Times New Roman" w:hAnsi="Times New Roman" w:cs="Times New Roman"/>
                <w:bCs/>
                <w:lang w:val="ru-RU"/>
              </w:rPr>
              <w:t>г. Нижний Новгород</w:t>
            </w:r>
          </w:p>
          <w:p w14:paraId="58F0CCD2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7465">
              <w:rPr>
                <w:rFonts w:ascii="Times New Roman" w:hAnsi="Times New Roman" w:cs="Times New Roman"/>
              </w:rPr>
              <w:t>К/с 30101810200000000824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8EE67B0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B746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Банковские реквизиты: </w:t>
            </w:r>
          </w:p>
          <w:p w14:paraId="5D0C84C8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B7465">
              <w:rPr>
                <w:rFonts w:ascii="Times New Roman" w:hAnsi="Times New Roman" w:cs="Times New Roman"/>
                <w:lang w:val="ru-RU"/>
              </w:rPr>
              <w:t xml:space="preserve">Расчетный счет </w:t>
            </w:r>
          </w:p>
          <w:p w14:paraId="444ECF30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B7465">
              <w:rPr>
                <w:rFonts w:ascii="Times New Roman" w:hAnsi="Times New Roman" w:cs="Times New Roman"/>
                <w:lang w:val="ru-RU"/>
              </w:rPr>
              <w:t xml:space="preserve">БИК </w:t>
            </w:r>
          </w:p>
          <w:p w14:paraId="1E6F38CF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B7465">
              <w:rPr>
                <w:rFonts w:ascii="Times New Roman" w:hAnsi="Times New Roman" w:cs="Times New Roman"/>
                <w:lang w:val="ru-RU"/>
              </w:rPr>
              <w:t xml:space="preserve">Банк </w:t>
            </w:r>
          </w:p>
          <w:p w14:paraId="2BE324E8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</w:rPr>
            </w:pPr>
            <w:r w:rsidRPr="000B7465">
              <w:rPr>
                <w:rFonts w:ascii="Times New Roman" w:hAnsi="Times New Roman" w:cs="Times New Roman"/>
              </w:rPr>
              <w:t xml:space="preserve">К/с </w:t>
            </w:r>
          </w:p>
          <w:p w14:paraId="440BAB9A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842" w:rsidRPr="000B7465" w14:paraId="3BF29594" w14:textId="77777777" w:rsidTr="00ED7D3D">
        <w:trPr>
          <w:trHeight w:val="70"/>
        </w:trPr>
        <w:tc>
          <w:tcPr>
            <w:tcW w:w="5103" w:type="dxa"/>
            <w:gridSpan w:val="2"/>
            <w:shd w:val="clear" w:color="auto" w:fill="auto"/>
          </w:tcPr>
          <w:p w14:paraId="6BB74DB9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B7465">
              <w:rPr>
                <w:rFonts w:ascii="Times New Roman" w:hAnsi="Times New Roman" w:cs="Times New Roman"/>
                <w:b/>
                <w:lang w:val="ru-RU"/>
              </w:rPr>
              <w:t xml:space="preserve">Конкурсный управляющий </w:t>
            </w:r>
          </w:p>
          <w:p w14:paraId="722DAC90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B7465">
              <w:rPr>
                <w:rFonts w:ascii="Times New Roman" w:hAnsi="Times New Roman" w:cs="Times New Roman"/>
                <w:b/>
                <w:lang w:val="ru-RU"/>
              </w:rPr>
              <w:t>ООО «ЛУЧ»</w:t>
            </w:r>
          </w:p>
          <w:p w14:paraId="3B5CCD1A" w14:textId="77777777" w:rsidR="00ED7D3D" w:rsidRPr="000B7465" w:rsidRDefault="00ED7D3D" w:rsidP="00CB453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B562160" w14:textId="4162F3DE" w:rsidR="00ED7D3D" w:rsidRPr="000B7465" w:rsidRDefault="00ED7D3D" w:rsidP="00CB453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B7465">
              <w:rPr>
                <w:rFonts w:ascii="Times New Roman" w:hAnsi="Times New Roman" w:cs="Times New Roman"/>
                <w:b/>
                <w:lang w:val="ru-RU"/>
              </w:rPr>
              <w:t>___________</w:t>
            </w:r>
            <w:r w:rsidR="003631BD">
              <w:rPr>
                <w:rFonts w:ascii="Times New Roman" w:hAnsi="Times New Roman" w:cs="Times New Roman"/>
                <w:b/>
                <w:lang w:val="ru-RU"/>
              </w:rPr>
              <w:t>__________</w:t>
            </w:r>
            <w:r w:rsidRPr="000B7465">
              <w:rPr>
                <w:rFonts w:ascii="Times New Roman" w:hAnsi="Times New Roman" w:cs="Times New Roman"/>
                <w:b/>
                <w:lang w:val="ru-RU"/>
              </w:rPr>
              <w:t>_</w:t>
            </w:r>
            <w:r w:rsidRPr="00766C54">
              <w:rPr>
                <w:lang w:val="ru-RU"/>
              </w:rPr>
              <w:t xml:space="preserve"> </w:t>
            </w:r>
            <w:r w:rsidRPr="000B7465">
              <w:rPr>
                <w:rFonts w:ascii="Times New Roman" w:hAnsi="Times New Roman" w:cs="Times New Roman"/>
                <w:b/>
                <w:lang w:val="ru-RU"/>
              </w:rPr>
              <w:t>Спирина К.О.</w:t>
            </w:r>
          </w:p>
          <w:p w14:paraId="61D9EFDE" w14:textId="77777777" w:rsidR="00ED7D3D" w:rsidRPr="000B7465" w:rsidRDefault="00ED7D3D" w:rsidP="00CB453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852C2CA" w14:textId="0D6A5263" w:rsidR="00E72842" w:rsidRPr="000B7465" w:rsidRDefault="00E72842" w:rsidP="00ED7D3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2A079999" w14:textId="77777777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152AB42" w14:textId="77777777" w:rsidR="008F5465" w:rsidRDefault="008F5465" w:rsidP="00CB453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E895749" w14:textId="77777777" w:rsidR="008F5465" w:rsidRDefault="008F5465" w:rsidP="00CB453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E8052BB" w14:textId="0B80FD7D" w:rsidR="00E72842" w:rsidRPr="000B7465" w:rsidRDefault="00E72842" w:rsidP="00CB45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465">
              <w:rPr>
                <w:rFonts w:ascii="Times New Roman" w:hAnsi="Times New Roman" w:cs="Times New Roman"/>
                <w:b/>
              </w:rPr>
              <w:t xml:space="preserve">_______________________ </w:t>
            </w:r>
          </w:p>
        </w:tc>
      </w:tr>
      <w:tr w:rsidR="00E72842" w:rsidRPr="000B7465" w14:paraId="004C8DD8" w14:textId="77777777" w:rsidTr="00ED7D3D">
        <w:trPr>
          <w:gridAfter w:val="2"/>
          <w:wAfter w:w="4786" w:type="dxa"/>
        </w:trPr>
        <w:tc>
          <w:tcPr>
            <w:tcW w:w="5103" w:type="dxa"/>
            <w:gridSpan w:val="2"/>
            <w:shd w:val="clear" w:color="auto" w:fill="auto"/>
          </w:tcPr>
          <w:p w14:paraId="64613574" w14:textId="77777777" w:rsidR="00E72842" w:rsidRPr="000B7465" w:rsidRDefault="00E72842" w:rsidP="00CB4533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6DFAD717" w14:textId="77777777" w:rsidR="00E72842" w:rsidRPr="000B7465" w:rsidRDefault="00E72842" w:rsidP="00ED7D3D"/>
    <w:sectPr w:rsidR="00E72842" w:rsidRPr="000B7465" w:rsidSect="000B7465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42"/>
    <w:rsid w:val="00087D73"/>
    <w:rsid w:val="000B7465"/>
    <w:rsid w:val="003631BD"/>
    <w:rsid w:val="006D20FE"/>
    <w:rsid w:val="00766C54"/>
    <w:rsid w:val="008F5465"/>
    <w:rsid w:val="00D107B0"/>
    <w:rsid w:val="00D10CB4"/>
    <w:rsid w:val="00E72842"/>
    <w:rsid w:val="00ED7D3D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0796"/>
  <w15:chartTrackingRefBased/>
  <w15:docId w15:val="{DED62DDB-AA6D-49D0-BF78-B7008727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842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72842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Подзаголовок Знак"/>
    <w:basedOn w:val="a0"/>
    <w:link w:val="a3"/>
    <w:rsid w:val="00E72842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5">
    <w:name w:val="Normal (Web)"/>
    <w:basedOn w:val="a"/>
    <w:uiPriority w:val="99"/>
    <w:rsid w:val="00E72842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a6">
    <w:name w:val="Заголовок Знак"/>
    <w:link w:val="a7"/>
    <w:locked/>
    <w:rsid w:val="00E72842"/>
    <w:rPr>
      <w:b/>
      <w:bCs/>
      <w:sz w:val="24"/>
    </w:rPr>
  </w:style>
  <w:style w:type="paragraph" w:styleId="a7">
    <w:name w:val="Title"/>
    <w:basedOn w:val="a"/>
    <w:link w:val="a6"/>
    <w:qFormat/>
    <w:rsid w:val="00E72842"/>
    <w:pPr>
      <w:jc w:val="center"/>
    </w:pPr>
    <w:rPr>
      <w:rFonts w:asciiTheme="minorHAnsi" w:eastAsiaTheme="minorHAnsi" w:hAnsiTheme="minorHAnsi" w:cstheme="minorBidi"/>
      <w:b/>
      <w:bCs/>
      <w:kern w:val="2"/>
      <w:szCs w:val="22"/>
      <w:lang w:val="ru-RU" w:eastAsia="en-US"/>
      <w14:ligatures w14:val="standardContextual"/>
    </w:rPr>
  </w:style>
  <w:style w:type="character" w:customStyle="1" w:styleId="1">
    <w:name w:val="Заголовок Знак1"/>
    <w:basedOn w:val="a0"/>
    <w:uiPriority w:val="10"/>
    <w:rsid w:val="00E7284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  <w:style w:type="paragraph" w:customStyle="1" w:styleId="10">
    <w:name w:val="Название1"/>
    <w:basedOn w:val="a"/>
    <w:next w:val="a3"/>
    <w:qFormat/>
    <w:rsid w:val="00E72842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Moscow Rad</cp:lastModifiedBy>
  <cp:revision>11</cp:revision>
  <dcterms:created xsi:type="dcterms:W3CDTF">2023-12-06T09:52:00Z</dcterms:created>
  <dcterms:modified xsi:type="dcterms:W3CDTF">2024-04-05T07:21:00Z</dcterms:modified>
</cp:coreProperties>
</file>