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05.03.2024</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Сорока Лариса Викторовна (Суханова Лариса Викторовна, Белугина Лариса Викторовна) (28.10.1964г.р., место рожд: с. Большие Щербиничи Новозыбковского р-на Брянской обл., адрес рег: 243616, Брянская обл, Злынковский р-н, Большие Щербиничи с, Набережная ул, дом № 48, СНИЛС03094136527, ИНН 324103483703, паспорт РФ серия 1514, номер 161634, выдан 14.01.2015, кем выдан ТП УФМС РОССИИ ПО БРЯНСКОЙ ОБЛ. В Г. ЗЛЫНКА, код подразделения 320-013),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Брянской области от 02.10.2023г. по делу №А09-7116/2023,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12.04.2024г. по продаже имущества Сороки Ларисы Викторовны,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7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Жилое здание, площадь: 92,1м², кадастровый номер: 32:09:0210113:27 и земельный участок, площадь: 2 500м², категория земель: земли населенных пунктов, разрешенное использование участка: для ведения личного подсобного хозяйства, кадастровый номер: 32:09:0210112:17, адрес (местонахождение): Брянская область, р-н Злынковский, с Большие Щербиничи, ул Северная, д 49.</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12.04.2024г. на сайте https://lot-online.ru/, и указана в Протоколе  от 12.04.2024г.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Сороки Ларисы Викторовны 40817810850171546464</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Сорока Лариса Викторовна (Суханова Лариса Викторовна, Белугина Лариса Викторовна) (28.10.1964г.р., место рожд: с. Большие Щербиничи Новозыбковского р-на Брянской обл., адрес рег: 243616, Брянская обл, Злынковский р-н, Большие Щербиничи с, Набережная ул, дом № 48, СНИЛС03094136527, ИНН 324103483703, паспорт РФ серия 1514, номер 161634, выдан 14.01.2015, кем выдан ТП УФМС РОССИИ ПО БРЯНСКОЙ ОБЛ. В Г. ЗЛЫНКА, код подразделения 320-013)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Сороки Ларисы Викторовны 40817810850171546464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Сороки Ларисы Викторовны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