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3520" w14:textId="6C1E6DE5" w:rsidR="00E857F6" w:rsidRPr="009E7B0D" w:rsidRDefault="001E1BD6" w:rsidP="001E1BD6">
      <w:pPr>
        <w:ind w:left="-567" w:firstLine="567"/>
        <w:jc w:val="both"/>
        <w:rPr>
          <w:rFonts w:ascii="Times New Roman" w:hAnsi="Times New Roman" w:cs="Times New Roman"/>
        </w:rPr>
      </w:pPr>
      <w:r w:rsidRPr="001E1BD6">
        <w:rPr>
          <w:rFonts w:ascii="Times New Roman" w:hAnsi="Times New Roman" w:cs="Times New Roman"/>
        </w:rPr>
        <w:t xml:space="preserve">АО «Российский аукционный дом» (ОГРН 1097847233351, ИНН 7838430413, адрес: 190000, г. Санкт-Петербург, пер. Гривцова, д. 5, лит. В, контакты: </w:t>
      </w:r>
      <w:r>
        <w:rPr>
          <w:rFonts w:ascii="Times New Roman" w:hAnsi="Times New Roman" w:cs="Times New Roman"/>
        </w:rPr>
        <w:t>8-967-246-44-23</w:t>
      </w:r>
      <w:r w:rsidRPr="001E1BD6">
        <w:rPr>
          <w:rFonts w:ascii="Times New Roman" w:hAnsi="Times New Roman" w:cs="Times New Roman"/>
        </w:rPr>
        <w:t>, shakaya@auction-house.ru), действующее на основании договора поручения с АО «Тракт» (ИНН 1655238415, ОГРН 1121690010914; адрес: 422647, Республика Татарстан, Рыбно-Слободский район, с. Масловка, ул. Пролетарская, д. 119А, каб. 2), в лице конкурсного управляющего Синеокого Станислава Борисовича (ИНН 690210713749, СНИЛС 002-515-513 89, рег.номер: 7690, адрес для направления корреспонденции: 170100, г. Тверь, ОПС-100, а/я 276, sineokiy@bk.ru) – член Ассоциации МСОПАУ (ИНН 7701321710, ОГРН 1027701024878, адрес: 101000, г. Москва, Лубянский проезд, д. 5, стр. 1), действующего на основании постановления Одиннадцатого арбитражного апелляционного суда от 24.04.2023г. по делу А65-3982/2021, сообщает, что по итогам проведения торгов посредством публичного предложения, на электронной площадке АО «Российский аукционный дом» (www.lot-online.ru, код лота РАД-362551), заключен с победителем торгов договор купли-продажи по Лоту №1, дата заключения - 28.03.2024г., покупатель - Исмагилов Айрат Рафаэлевич (ИНН 165124844575), цена приобретения - 7 621 000 руб.</w:t>
      </w:r>
    </w:p>
    <w:sectPr w:rsidR="00E857F6" w:rsidRPr="009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E1"/>
    <w:rsid w:val="001E1BD6"/>
    <w:rsid w:val="009E7B0D"/>
    <w:rsid w:val="00E857F6"/>
    <w:rsid w:val="00F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BF9E"/>
  <w15:chartTrackingRefBased/>
  <w15:docId w15:val="{715B3432-E3F7-4ACC-BF9B-7D3EDB87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Ахтямзянова Айгуль Василовна</dc:creator>
  <cp:keywords/>
  <dc:description/>
  <cp:lastModifiedBy>Ахтямзянова Айгуль Василовна</cp:lastModifiedBy>
  <cp:revision>5</cp:revision>
  <dcterms:created xsi:type="dcterms:W3CDTF">2023-12-15T09:26:00Z</dcterms:created>
  <dcterms:modified xsi:type="dcterms:W3CDTF">2024-04-22T08:40:00Z</dcterms:modified>
</cp:coreProperties>
</file>